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4A" w:rsidRPr="00E40D33" w:rsidRDefault="000C2B4A" w:rsidP="00C412A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E40D33">
        <w:rPr>
          <w:rFonts w:ascii="Arial" w:hAnsi="Arial" w:cs="Arial"/>
          <w:sz w:val="28"/>
          <w:szCs w:val="28"/>
        </w:rPr>
        <w:t>ПРИЛОЖЕНИЕ № 7</w:t>
      </w:r>
    </w:p>
    <w:p w:rsidR="000C2B4A" w:rsidRPr="00E40D33" w:rsidRDefault="000C2B4A" w:rsidP="00C412A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E40D33">
        <w:rPr>
          <w:rFonts w:ascii="Arial" w:hAnsi="Arial" w:cs="Arial"/>
          <w:sz w:val="28"/>
          <w:szCs w:val="28"/>
        </w:rPr>
        <w:t>к решению городской Думы</w:t>
      </w:r>
    </w:p>
    <w:p w:rsidR="000C2B4A" w:rsidRPr="00E40D33" w:rsidRDefault="000C2B4A" w:rsidP="00C412A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E40D33">
        <w:rPr>
          <w:rFonts w:ascii="Arial" w:hAnsi="Arial" w:cs="Arial"/>
          <w:sz w:val="28"/>
          <w:szCs w:val="28"/>
        </w:rPr>
        <w:t>Краснодара</w:t>
      </w:r>
    </w:p>
    <w:p w:rsidR="000C2B4A" w:rsidRDefault="000C2B4A" w:rsidP="00C412A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E40D33">
        <w:rPr>
          <w:rFonts w:ascii="Arial" w:hAnsi="Arial" w:cs="Arial"/>
          <w:sz w:val="28"/>
          <w:szCs w:val="28"/>
        </w:rPr>
        <w:t>от 17.12.2015 № 7 п. 4</w:t>
      </w:r>
    </w:p>
    <w:p w:rsidR="00C412A0" w:rsidRDefault="00C412A0" w:rsidP="00C412A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дакции решения </w:t>
      </w:r>
    </w:p>
    <w:p w:rsidR="00C412A0" w:rsidRPr="00E40D33" w:rsidRDefault="00C412A0" w:rsidP="00C412A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ра от 30.06.2016 № 19 п. 2)</w:t>
      </w:r>
    </w:p>
    <w:p w:rsidR="000C2B4A" w:rsidRPr="006C3CFB" w:rsidRDefault="000C2B4A" w:rsidP="000C2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4A" w:rsidRPr="006C3CFB" w:rsidRDefault="000C2B4A" w:rsidP="000C2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4A" w:rsidRPr="006C3CFB" w:rsidRDefault="000C2B4A" w:rsidP="000C2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B4A" w:rsidRPr="00E40D33" w:rsidRDefault="000C2B4A" w:rsidP="000C2B4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40D33">
        <w:rPr>
          <w:rFonts w:ascii="Arial" w:hAnsi="Arial" w:cs="Arial"/>
          <w:b/>
          <w:sz w:val="28"/>
          <w:szCs w:val="28"/>
        </w:rPr>
        <w:t>РАСПРЕДЕЛЕНИЕ</w:t>
      </w:r>
    </w:p>
    <w:p w:rsidR="000C2B4A" w:rsidRPr="00E40D33" w:rsidRDefault="000C2B4A" w:rsidP="000C2B4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40D33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0C2B4A" w:rsidRPr="00E40D33" w:rsidRDefault="000C2B4A" w:rsidP="000C2B4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40D33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E40D33" w:rsidRDefault="000C2B4A" w:rsidP="000C2B4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40D33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0C2B4A" w:rsidRPr="00E40D33" w:rsidRDefault="000C2B4A" w:rsidP="000C2B4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40D33">
        <w:rPr>
          <w:rFonts w:ascii="Arial" w:hAnsi="Arial" w:cs="Arial"/>
          <w:b/>
          <w:sz w:val="28"/>
          <w:szCs w:val="28"/>
        </w:rPr>
        <w:t>расходов классификации расходов бюджетов на 2016 год</w:t>
      </w:r>
    </w:p>
    <w:p w:rsidR="000C2B4A" w:rsidRPr="00E40D33" w:rsidRDefault="000C2B4A" w:rsidP="000C2B4A">
      <w:pPr>
        <w:spacing w:after="0"/>
        <w:rPr>
          <w:rFonts w:ascii="Arial" w:hAnsi="Arial" w:cs="Arial"/>
          <w:sz w:val="24"/>
          <w:szCs w:val="24"/>
        </w:rPr>
      </w:pPr>
    </w:p>
    <w:p w:rsidR="000C2B4A" w:rsidRPr="00E40D33" w:rsidRDefault="000C2B4A" w:rsidP="000C2B4A">
      <w:pPr>
        <w:spacing w:after="0"/>
        <w:rPr>
          <w:rFonts w:ascii="Arial" w:hAnsi="Arial" w:cs="Arial"/>
          <w:sz w:val="24"/>
          <w:szCs w:val="24"/>
        </w:rPr>
      </w:pPr>
    </w:p>
    <w:p w:rsidR="000C2B4A" w:rsidRPr="00E40D33" w:rsidRDefault="00E40D33" w:rsidP="000C2B4A">
      <w:pPr>
        <w:spacing w:after="0"/>
        <w:ind w:left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</w:t>
      </w:r>
      <w:r w:rsidR="000C2B4A" w:rsidRPr="00E40D33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5670"/>
        <w:gridCol w:w="283"/>
        <w:gridCol w:w="284"/>
        <w:gridCol w:w="283"/>
        <w:gridCol w:w="851"/>
        <w:gridCol w:w="425"/>
        <w:gridCol w:w="1417"/>
      </w:tblGrid>
      <w:tr w:rsidR="00CC3460" w:rsidRPr="00E40D33" w:rsidTr="00C412A0">
        <w:trPr>
          <w:trHeight w:val="600"/>
        </w:trPr>
        <w:tc>
          <w:tcPr>
            <w:tcW w:w="456" w:type="dxa"/>
            <w:vAlign w:val="center"/>
          </w:tcPr>
          <w:p w:rsidR="00CC3460" w:rsidRPr="00E40D33" w:rsidRDefault="002C0E5C" w:rsidP="009B5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CC3460" w:rsidRPr="00E40D33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CC3460" w:rsidRPr="00E40D33" w:rsidRDefault="00CC3460" w:rsidP="009B5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4"/>
            <w:vAlign w:val="center"/>
          </w:tcPr>
          <w:p w:rsidR="00CC3460" w:rsidRPr="00E40D33" w:rsidRDefault="00CC3460" w:rsidP="009B5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vAlign w:val="center"/>
          </w:tcPr>
          <w:p w:rsidR="00CC3460" w:rsidRPr="00E40D33" w:rsidRDefault="00CC3460" w:rsidP="009B5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vAlign w:val="center"/>
          </w:tcPr>
          <w:p w:rsidR="00CC3460" w:rsidRPr="00E40D33" w:rsidRDefault="00CC3460" w:rsidP="009B5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C3460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  <w:tblHeader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60" w:rsidRPr="00E40D33" w:rsidRDefault="00C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60" w:rsidRPr="00E40D33" w:rsidRDefault="00C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60" w:rsidRPr="00E40D33" w:rsidRDefault="00C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60" w:rsidRPr="00E40D33" w:rsidRDefault="00C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60" w:rsidRPr="00E40D33" w:rsidRDefault="00CC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28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900 528,5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>тарной помощи»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325 214,3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325 214,3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325 214,3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5 785,8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906,9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318 493,9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оказания специализированной и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скорой медицинской помощи»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>ых полномочий по предоставлению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47 682,8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874,9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874,9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874,9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46 807,9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41 701,8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41 701,8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2 606,1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2 606,1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льготного лекарственного обеспе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>чения в амбулаторных условиях»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счет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>ых полномочий по предоставлению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 социальной поддержки отдельным группам населения в обеспечении лекарственными препар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>атами и медицинскими изделиями,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кроме групп населения, получ</w:t>
            </w:r>
            <w:r w:rsidR="00520736">
              <w:rPr>
                <w:rFonts w:ascii="Arial" w:hAnsi="Arial" w:cs="Arial"/>
                <w:color w:val="000000"/>
                <w:sz w:val="24"/>
                <w:szCs w:val="24"/>
              </w:rPr>
              <w:t xml:space="preserve">ающих инсулины, </w:t>
            </w:r>
            <w:proofErr w:type="spellStart"/>
            <w:r w:rsidR="00520736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="00332421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территориального планирования и информатизации здравоохранения муниципального обра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>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156 354,9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информатизации здравоохранения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86 348,8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86 348,8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74 592,0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11 440,0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316,8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30 803,9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предоставлению дополнительной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денежной компенсации на усиленное питание доноров крови и (или) её компонентов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6 774,6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6 774,6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>ых полномочий по предоставлению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социальной поддержки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отдельным группам населения в обеспечении лекарственными препара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тами и медицинскими изделиями,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кроме групп населения, получающих инсулины, </w:t>
            </w:r>
            <w:proofErr w:type="spellStart"/>
            <w:r w:rsidR="00520736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="00BE2D7C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5 170,7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1 534,4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3 636,3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18 824,9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13 982,9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4 817,5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«Профилактика терроризма в медицинских организациях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защищенности социально значимых объектов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15 118,0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15 118,0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4 375,0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4 375,0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10 743,0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10 743,0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</w:t>
            </w:r>
            <w:r w:rsidR="00732D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аснодар «Развитие образования в</w:t>
            </w:r>
            <w:r w:rsidR="002C0E5C"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10 843 189,7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общего, дополнительного образования и отдельных муниципальных учреждений муниципального образования город Краснодар» на 2015 </w:t>
            </w:r>
            <w:r w:rsidRPr="00E40D3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B4C84" w:rsidRPr="00E40D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10 299 131,4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9 642 456,7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2 800 353,2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1 504,4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287,9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2 798 518,1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42,8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счет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3 470,7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3 470,7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202 297,9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202 297,9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13 286,6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13 286,6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28 179,1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28 179,1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3 300,7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3 300,7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8 411,4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8 411,4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муниципальных 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23 730,2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23 730,2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6 355 997,5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6 355 997,5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120 514,0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120 514,0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301 736,3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обязательства, не исполненные в 2015 году в связи с отсутствием возможности их финансового обеспечения, по оказанию дополнительной меры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2 303,8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2 303,8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247,5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247,5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16 620,7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16 620,7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175 615,7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175 615,7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й поддержки в виде обеспечения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35 987,8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35 987,8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5 985,4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5 985,4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49 939,4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49 939,4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5 905,2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5 905,2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158 390,3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131 726,1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131 726,1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объектов муниципальных 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11560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13 751,9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11560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13 751,9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8 937,2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8 937,2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3 373,2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3 373,2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D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Cофинансирование</w:t>
            </w:r>
            <w:proofErr w:type="spellEnd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601,9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601,9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56 866,6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40 203,0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40 203,0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1 878,3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1 878,3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13 239,7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13 239,7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1 545,6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1 545,6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защищенности социально значимых объектов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78 594,4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78 188,4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78 188,4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61 087,1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2 007,5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2 007,5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29 084,3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29 084,3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29 995,3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29 995,3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</w:t>
            </w:r>
            <w:r w:rsidR="00732D3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области образования» на 2015 –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544 058,3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54 043,1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53 981,8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49 086,3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4 725,8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169,7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352 250,3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352 250,3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284 918,8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64 784,8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2 546,7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257A05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C960E9" w:rsidRPr="00E40D33">
              <w:rPr>
                <w:rFonts w:ascii="Arial" w:hAnsi="Arial" w:cs="Arial"/>
                <w:color w:val="000000"/>
                <w:sz w:val="24"/>
                <w:szCs w:val="24"/>
              </w:rPr>
              <w:t>в сфере развития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113 946,9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3 228,3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3 228,3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1 578,8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101 139,8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14 164,0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Проведение государственной (итоговой) аттестации выпускников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974,5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974,4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13 189,5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4 629,9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образования город Краснодар «Социальная поддержка </w:t>
            </w:r>
            <w:r w:rsidR="003D0796"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граждан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626 349,3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е поколение» на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– </w:t>
            </w:r>
            <w:r w:rsidR="00520736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24 601,5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24 601,5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5 579,2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5 068,0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352,8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341,5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3 260,0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3 260,0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>ки отдельных категорий граждан»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132 204,0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38 000,0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2 591,0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2 591,0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2 540,0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несовершеннолетних из социально незащищенных семей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25 154,0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23 605,0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1 198,0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59 911,0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257A05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C960E9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«Совершенствование социальной поддержки семьи и детей» на 2015 – 2017 годы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295 155,9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253 138,2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119 718,4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1 769,2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117 949,2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1 271,7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1 252,9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41 292,0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40 184,0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1 108,0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506,4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488,3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20 488,1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8 466,0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11 992,1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41 933,5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1 562,5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аршрутах регулярного сообщения» на 2015 –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174 387,9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граждан, постоянно проживающи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х на территории муниципального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8 900,9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8 900,9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8 900,9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73 595,8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73 595,8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73 595,8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24 774,6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24 774,6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24 774,6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257A05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доступности</w:t>
            </w:r>
            <w:r w:rsidR="00C960E9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инвалидов и други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х маломобильных групп населения</w:t>
            </w:r>
            <w:r w:rsidR="00C960E9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257A05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доступности</w:t>
            </w:r>
            <w:r w:rsidR="00C960E9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инвалидов и других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маломобильных групп населения </w:t>
            </w:r>
            <w:r w:rsidR="00C960E9" w:rsidRPr="00E40D33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257A05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доступности</w:t>
            </w:r>
            <w:r w:rsidR="00C960E9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инвалидов и други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х маломобильных групп населения</w:t>
            </w:r>
            <w:r w:rsidR="00C960E9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13 251,0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13 251,0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3 609,2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3 609,2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государственной программы Российской Федерации «Доступная среда» на 2011 - </w:t>
            </w:r>
            <w:r w:rsidR="0052073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2 545,4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2 545,4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государственной программы Российской Федерации «Доступная среда» на 2011 - </w:t>
            </w:r>
            <w:r w:rsidR="0052073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240,8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240,8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государственной программы Российской Федерации «Доступная среда» на 2011 - </w:t>
            </w:r>
            <w:r w:rsidR="0052073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2 628,2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2 628,2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5207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 «Город детям»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40 929,1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40 929,1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     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36 937,1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20 334,8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20 334,8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15 016,1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15 016,1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1 586,2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1 586,2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5207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образования город Краснодар «Реализация </w:t>
            </w:r>
            <w:r w:rsidR="005207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молодёжной </w:t>
            </w:r>
            <w:r w:rsidR="001212CE"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политики на территории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100 844,8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«Молодёжь Краснодара» на 2015 – </w:t>
            </w:r>
            <w:r w:rsidR="002C0E5C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17 105,1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17 105,1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17 070,1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15 137,4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1 327,7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8 183,2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8 183,2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7 923,7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6 867,3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1 056,4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259,5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259,5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«Капитальные вложения в объекты капитального строительства муниципальной собственности муниципального образования город Краснодар, переданные муниципальным учреждениям, находящимся в ведении управления по делам молодежи администрации муниципального образования город</w:t>
            </w:r>
            <w:r w:rsidR="00AE0B9E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Краснодар» на 2015 -</w:t>
            </w:r>
            <w:r w:rsidR="001212CE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32D3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  <w:r w:rsidR="00B7065A" w:rsidRPr="00E40D33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работ по реконструкции домиков для проживания и отдыха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на осуществление капитальных вложений бюджетным учреждениям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75 186,5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13 029,5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13 029,5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12 239,0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783,5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57 428,6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56 192,0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28 474,2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11 506,8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11 909,0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4 302,0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131,3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131,3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4 728,4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4 728,4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4 728,4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1 205 606,0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«Развитие культуры в муниципальном образовании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1 205 606,0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учреждений культуры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161 366,6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135 534,3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135 534,3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15 657,6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15 657,6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счет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2 779,2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2 779,2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3 445,9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3 445,9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3 949,6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3 749,6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520 193,2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441 445,8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441 445,8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63 857,7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63 857,7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счет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4 918,0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4 918,0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2 440,0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2 440,0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2 866,8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2 866,8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4 570,6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506,3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4 064,3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182 384,4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152 991,4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152 991,4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15 896,7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15 896,7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счет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2 770,0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2 770,0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347,4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347,4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10 378,9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10 378,9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258 538,8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202 799,5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202 799,5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51 900,0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51 900,0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счет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3 839,3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3 839,3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38 723,4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38 723,4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28 739,9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9 945,8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37,7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>общегородс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ких мероприятий в области культуры, в том числе в соответствии с Календарем праздничных мероприятий, юбилейных и памятных дат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16 866,3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16 866,3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3 943,4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12 922,9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19 310,0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19 310,0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18 640,0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668,0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5 536,9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1 320,0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1 320,0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4 216,9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4 216,9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1 620,0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1 620,0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1 620,0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 «Развитие физической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культуры и спо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рта в муниципальном образовании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444 730,5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418 338,4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374 770,7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363 823,2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7 062,9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1 939,6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354 786,7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4 280,4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4 280,4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счет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225,3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225,3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1 652,8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1 652,8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оставлению социальной поддержки отдельным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1 299,0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1 299,0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31 122,9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31 122,9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9 523,9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2 599,0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12 444,8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12 444,8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11 629,0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811,8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257A05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</w:t>
            </w:r>
            <w:r w:rsidR="00C960E9" w:rsidRPr="00E40D33">
              <w:rPr>
                <w:rFonts w:ascii="Arial" w:hAnsi="Arial" w:cs="Arial"/>
                <w:color w:val="000000"/>
                <w:sz w:val="24"/>
                <w:szCs w:val="24"/>
              </w:rPr>
              <w:t>спортивных сооружений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26 392,1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26 392,1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13 840,0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13 840,0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6 696,0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6 696,0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плавательных бассейнов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Краснодар «Обеспечение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защиты населения и территории муниципального образования город Краснодар от чрезвычайных ситуаций природного и техногенного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характера в мирное и военное время»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455 118,5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гражданской обороны и з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ащиты населения муниципального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>а в мирное и военное время»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422 444,1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422 444,1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21 827,0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20 453,0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1 310,0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399 954,0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308 801,9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89 389,9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1 762,2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603,1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603,1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Краснодар «Содействие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занятости населения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27 219,1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 организации временного трудоустройства несовершеннолетних в муниципальном образовании город Краснодар на 2015 – 2017 годы»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22 433,4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22 433,4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22 433,4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364,8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22 019,6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4 482,7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4 482,7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4 482,7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4 482,7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труда и занятости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2 365,8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2 365,8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2 365,8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2 365,8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151,7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870,8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1 343,3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Краснодар «Электронный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199 196,9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199 196,9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170 810,8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48 239,7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48 239,7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122 571,1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122 571,1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28 386,1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26 922,3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18 137,0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8 227,3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1 463,8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1 463,8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2 484 310,6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>агоустройства и озеленения»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2 484 310,6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15 507,4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15 507,4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007077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</w:t>
            </w:r>
            <w:r w:rsidR="00C960E9" w:rsidRPr="00E40D3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67 393,3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16 801,3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16 801,3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33 294,0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32 794,0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17 298,0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17 298,0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21 207,2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19 023,0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18 526,3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496,7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Развитие водоснабжения населённых пунктов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1 777,0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1 777,0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407,2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407,2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2 176 237,1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562 480,0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562 480,0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330 245,6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330 245,6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100 278,7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20 278,7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1 072 554,5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1 072 554,5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3 935,8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3 935,8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106 644,4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104 996,0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1 648,4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62 218,0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62 218,0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60 409,0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1 804,0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139 159,1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138 916,3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96 021,4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21 171,2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21 723,7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242,8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242,8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Краснодар «Развитие гражданского общества»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157 498,3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46 903,7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46 903,7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36 853,7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36 853,7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форм участия населения в местном самоуправлении муниципального образования город Краснодар» на 2015 – </w:t>
            </w:r>
            <w:r w:rsidR="00732D3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29 260,0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28 800,0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28 800,0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28 800,0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47 537,6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47 537,6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15 333,7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12 756,0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2 564,7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1 750,0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7 980,0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7 699,5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269,4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25 817,0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22 817,0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35 588,3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Краснодар «Развитие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туризма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7 435,0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7 435,0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7 435,0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развития туризма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7 435,0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7 435,0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Краснодар «Управление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муниципальным имуществом»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358 679,8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«Управление муниципальным имуществом»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358 679,8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216 593,7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41 697,9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9 929,8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31 718,1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152 185,9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152 185,9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распоряжению земельными участками, находящимися в государственной собственности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83 846,6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83 846,6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80 334,0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3 498,6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58 239,5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58 239,5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55 357,0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2 822,5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Краснодар «Информационный город»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95 814,0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«Информационный город»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95 814,0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94 144,0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1 670,0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257 166,9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209 259,1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209 259,1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39 437,0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7 611,7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162 181,4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162 181,4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47 907,8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32 933,0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6 769,9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8 005,9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Краснодар «Управление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муниципальными финансами и муниципальным долгом»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1 482 558,9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98 793,9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79 373,0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5 753,7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67,2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1 383 765,0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1 383 765,0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Эффективное использование энергетических 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ресурсов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16 921,1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4 336,7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3 584,4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</w:t>
            </w:r>
            <w:r w:rsidR="00257A05"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ого образования город Краснодар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«Краснодару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столичный </w:t>
            </w:r>
            <w:r w:rsidR="001212CE"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облик»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186 238,0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отдельных мероприятий муниципальной программы муниципального образования город Краснодар «Краснодару -  столичный облик»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186 238,0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Улучшение экологической обстановки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10 360,0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</w:t>
            </w:r>
            <w:proofErr w:type="spellEnd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10 360,0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10 360,0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98 909,8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76 968,2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3 004 244,4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113 687,2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113 687,2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24 601,2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14 614,3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9 986,9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26 061,0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26 061,0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Организация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теплоснабжения, водоснабжения,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электроснабжения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39 991,2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39 991,2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</w:t>
            </w:r>
            <w:proofErr w:type="spellEnd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7 500,0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15 533,8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15 533,8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«Жилище»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75 998,7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экономкласса</w:t>
            </w:r>
            <w:proofErr w:type="spellEnd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жильё из быстровозводимых конструкций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жильём молодых семей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55 912,0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«Обе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спечение жильем молодых семей»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федеральной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целевой программы «Жилище»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на 2015-2020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17 423,2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17 423,2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257A05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="00C960E9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28 010,0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28 010,0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подпрограммы «Обеспечение жильем молодых 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семей»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федеральной целевой программы «Жилище» на 2015-2020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10 478,8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10 478,8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1 182 777,6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1 182 777,6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760 436,0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760 436,0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21 117,2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21 117,2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и ремонт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1 299 975,2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1 299 975,2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738 232,0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674 268,5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63 963,5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22 835,0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22 835,0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14 950,9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14 950,9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12 488,1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9 788,1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2 700,0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«Подготовка градостроительной и землеустроительной документации на территории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19 845,5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19 845,5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7 753,5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7 753,5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9 092,0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9 092,0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«Выполнение работ по формированию 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>земельных участков, находящихся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 многоквартирными домами»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Формирование земельных участков под многоквартирными домами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10 800,0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10 800,0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10 800,0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297 413,7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50 072,4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50 072,4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37 999,0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12 017,4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42 357,9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42 357,9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38 833,0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3 499,9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204 983,4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204 983,4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158 649,4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39 745,8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6 588,2</w:t>
            </w:r>
          </w:p>
        </w:tc>
      </w:tr>
      <w:tr w:rsidR="0047263C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47263C" w:rsidRPr="00E40D33" w:rsidRDefault="0047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63C" w:rsidRPr="00E40D33" w:rsidRDefault="0047263C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7263C" w:rsidRPr="00E40D33" w:rsidRDefault="0047263C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263C" w:rsidRPr="00E40D33" w:rsidRDefault="0047263C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263C" w:rsidRPr="00E40D33" w:rsidRDefault="0047263C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7263C" w:rsidRPr="00E40D33" w:rsidRDefault="0047263C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63C" w:rsidRPr="00E40D33" w:rsidRDefault="0047263C" w:rsidP="00A950A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7263C" w:rsidRPr="00E40D33" w:rsidRDefault="0047263C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7263C" w:rsidRPr="00E40D33" w:rsidRDefault="0047263C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22 963 808,1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городской Думы </w:t>
            </w:r>
            <w:r w:rsidR="001212CE"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190 204,0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257A05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</w:t>
            </w:r>
            <w:r w:rsidR="00C960E9" w:rsidRPr="00E40D33">
              <w:rPr>
                <w:rFonts w:ascii="Arial" w:hAnsi="Arial" w:cs="Arial"/>
                <w:color w:val="000000"/>
                <w:sz w:val="24"/>
                <w:szCs w:val="24"/>
              </w:rPr>
              <w:t>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257A05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Депутаты </w:t>
            </w:r>
            <w:r w:rsidR="00C960E9" w:rsidRPr="00E40D33">
              <w:rPr>
                <w:rFonts w:ascii="Arial" w:hAnsi="Arial" w:cs="Arial"/>
                <w:color w:val="000000"/>
                <w:sz w:val="24"/>
                <w:szCs w:val="24"/>
              </w:rPr>
              <w:t>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156 358,0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156 358,0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126 540,0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29 485,0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333,0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14 818,0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главы муниципального </w:t>
            </w:r>
            <w:r w:rsidR="001212CE"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1 679,0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814 684,6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486 366,0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486 366,0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467 555,0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14 842,0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3 969,0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6 436,1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4 049,6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3 906,6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2 386,5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2 375,0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12 635,8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12 635,8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8 815,0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3 809,8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308 809,4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308 809,4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163 123,0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141 204,4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4 482,0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437,3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437,3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437,3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Западного</w:t>
            </w:r>
            <w:proofErr w:type="gram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72 518,3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70 396,1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70 396,1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54 131,0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15 224,1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1 041,0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</w:t>
            </w:r>
            <w:r w:rsidR="00732D36">
              <w:rPr>
                <w:rFonts w:ascii="Arial" w:hAnsi="Arial" w:cs="Arial"/>
                <w:color w:val="000000"/>
                <w:sz w:val="24"/>
                <w:szCs w:val="24"/>
              </w:rPr>
              <w:t>отдельных полномочий Российской</w:t>
            </w:r>
            <w:r w:rsidR="001212CE"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2 122,2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2 085,2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2 050,7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34,5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68 457,4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66 335,3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66 335,3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54 501,0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10 994,3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840,0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2 122,1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2 085,2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2 073,5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="001212CE"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Прикубанского</w:t>
            </w:r>
            <w:proofErr w:type="spell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внутригородского округа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111 044,2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40D33">
              <w:rPr>
                <w:rFonts w:ascii="Arial" w:hAnsi="Arial" w:cs="Arial"/>
                <w:color w:val="000000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108 316,1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108 316,1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91 662,0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16 122,1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40D33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2 728,1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2 691,1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2 637,1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="001212CE"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proofErr w:type="spellStart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Карасунского</w:t>
            </w:r>
            <w:proofErr w:type="spellEnd"/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внутригородского округа города </w:t>
            </w:r>
            <w:r w:rsidR="001212CE"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91 316,4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88 588,3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88 546,3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74 692,0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13 417,3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437,0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2 728,1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2 691,1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2 630,1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избирательной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комиссии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13 168,0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6 025,0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6 025,0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4 566,0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1 232,0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4 860,0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Проведение муниципальных выборов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4 650,0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4 650,0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 управления закупок</w:t>
            </w:r>
            <w:r w:rsidR="001212CE"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26 023,9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25 006,0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1 012,9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 Контрольно-</w:t>
            </w:r>
            <w:r w:rsidR="00732D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AE0B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счётной</w:t>
            </w:r>
            <w:r w:rsidR="001212CE"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палаты м</w:t>
            </w:r>
            <w:r w:rsidR="00732D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="001212CE"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37 163,0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34 275,0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34 275,0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24 296,0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9 891,0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505,3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488,3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Совершенствов</w:t>
            </w:r>
            <w:r w:rsidR="00732D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ание организации предоставления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государственных (муниципальных) услуг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319 137,9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225 711,5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93 274,4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152,0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управления </w:t>
            </w:r>
            <w:r w:rsidR="00732D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финансового контроля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32 369,0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25 246,0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6 605,0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Регулирование тарифов организаций коммунального комплекса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488,2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665 213,9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64 547,8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44 547,8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44 547,8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6 747,8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257A05" w:rsidRPr="00E40D33">
              <w:rPr>
                <w:rFonts w:ascii="Arial" w:hAnsi="Arial" w:cs="Arial"/>
                <w:color w:val="000000"/>
                <w:sz w:val="24"/>
                <w:szCs w:val="24"/>
              </w:rPr>
              <w:t>ых полномочий по предоставлению</w:t>
            </w: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198 237,8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198 237,8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16 607,4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95 811,0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85 819,4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394 138,8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22 650,6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22 650,6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360 760,9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5 668,9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355 092,0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7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2 340,0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2 340,0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6 980,3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0E9" w:rsidRPr="00E40D33" w:rsidRDefault="00C960E9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bookmarkStart w:id="0" w:name="_GoBack"/>
            <w:bookmarkEnd w:id="0"/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60E9" w:rsidRPr="00E40D33" w:rsidRDefault="00C960E9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960E9" w:rsidRPr="00E40D33" w:rsidRDefault="00C960E9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color w:val="000000"/>
                <w:sz w:val="24"/>
                <w:szCs w:val="24"/>
              </w:rPr>
              <w:t>6 980,3</w:t>
            </w:r>
          </w:p>
        </w:tc>
      </w:tr>
      <w:tr w:rsidR="00A31959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47263C" w:rsidRPr="00E40D33" w:rsidRDefault="0047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63C" w:rsidRPr="00E40D33" w:rsidRDefault="0047263C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НЕПРОГРАММНЫМ НАПРАВЛЕНИЯМ ДЕЯТЕЛЬНОСТИ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7263C" w:rsidRPr="00E40D33" w:rsidRDefault="0047263C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263C" w:rsidRPr="00E40D33" w:rsidRDefault="0047263C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263C" w:rsidRPr="00E40D33" w:rsidRDefault="0047263C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7263C" w:rsidRPr="00E40D33" w:rsidRDefault="0047263C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63C" w:rsidRPr="00E40D33" w:rsidRDefault="0047263C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7263C" w:rsidRPr="00E40D33" w:rsidRDefault="0047263C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2 443 990,1</w:t>
            </w:r>
          </w:p>
        </w:tc>
      </w:tr>
      <w:tr w:rsidR="00C412A0" w:rsidRPr="00E40D33" w:rsidTr="00C412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C412A0" w:rsidRPr="00E40D33" w:rsidRDefault="00C4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412A0" w:rsidRPr="00E40D33" w:rsidRDefault="00C412A0" w:rsidP="0051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МУНИЦИПАЛЬНОМУ ОБРАЗОВАНИЮ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bottom"/>
          </w:tcPr>
          <w:p w:rsidR="00C412A0" w:rsidRPr="00E40D33" w:rsidRDefault="00C412A0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6" w:space="0" w:color="auto"/>
            </w:tcBorders>
            <w:vAlign w:val="bottom"/>
          </w:tcPr>
          <w:p w:rsidR="00C412A0" w:rsidRPr="00E40D33" w:rsidRDefault="00C412A0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6" w:space="0" w:color="auto"/>
            </w:tcBorders>
            <w:vAlign w:val="bottom"/>
          </w:tcPr>
          <w:p w:rsidR="00C412A0" w:rsidRPr="00E40D33" w:rsidRDefault="00C412A0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bottom"/>
          </w:tcPr>
          <w:p w:rsidR="00C412A0" w:rsidRPr="00E40D33" w:rsidRDefault="00C412A0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C412A0" w:rsidRPr="00E40D33" w:rsidRDefault="00C412A0" w:rsidP="00A9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2A0" w:rsidRPr="00E40D33" w:rsidRDefault="00C412A0" w:rsidP="00EF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25 407 798,2</w:t>
            </w:r>
          </w:p>
        </w:tc>
      </w:tr>
    </w:tbl>
    <w:p w:rsidR="003533AB" w:rsidRPr="000C2B4A" w:rsidRDefault="003533AB">
      <w:pPr>
        <w:rPr>
          <w:sz w:val="28"/>
          <w:szCs w:val="28"/>
        </w:rPr>
      </w:pPr>
    </w:p>
    <w:sectPr w:rsidR="003533AB" w:rsidRPr="000C2B4A" w:rsidSect="00C8489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A6" w:rsidRDefault="009023A6" w:rsidP="00C8489B">
      <w:pPr>
        <w:spacing w:after="0" w:line="240" w:lineRule="auto"/>
      </w:pPr>
      <w:r>
        <w:separator/>
      </w:r>
    </w:p>
  </w:endnote>
  <w:endnote w:type="continuationSeparator" w:id="0">
    <w:p w:rsidR="009023A6" w:rsidRDefault="009023A6" w:rsidP="00C8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A6" w:rsidRDefault="009023A6" w:rsidP="00C8489B">
      <w:pPr>
        <w:spacing w:after="0" w:line="240" w:lineRule="auto"/>
      </w:pPr>
      <w:r>
        <w:separator/>
      </w:r>
    </w:p>
  </w:footnote>
  <w:footnote w:type="continuationSeparator" w:id="0">
    <w:p w:rsidR="009023A6" w:rsidRDefault="009023A6" w:rsidP="00C8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9E" w:rsidRPr="00C8489B" w:rsidRDefault="00AE0B9E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AE0B9E" w:rsidRDefault="00AE0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4A"/>
    <w:rsid w:val="00000594"/>
    <w:rsid w:val="000005BA"/>
    <w:rsid w:val="00006591"/>
    <w:rsid w:val="00007077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415B"/>
    <w:rsid w:val="00084627"/>
    <w:rsid w:val="00093CDC"/>
    <w:rsid w:val="00096567"/>
    <w:rsid w:val="000979CE"/>
    <w:rsid w:val="00097B7D"/>
    <w:rsid w:val="000A05CB"/>
    <w:rsid w:val="000B0CE9"/>
    <w:rsid w:val="000C1610"/>
    <w:rsid w:val="000C1B69"/>
    <w:rsid w:val="000C2B4A"/>
    <w:rsid w:val="000C5D11"/>
    <w:rsid w:val="000C6B99"/>
    <w:rsid w:val="000D1F47"/>
    <w:rsid w:val="000D25DF"/>
    <w:rsid w:val="000E0920"/>
    <w:rsid w:val="000E5789"/>
    <w:rsid w:val="000F473C"/>
    <w:rsid w:val="000F5883"/>
    <w:rsid w:val="00100F08"/>
    <w:rsid w:val="0010600C"/>
    <w:rsid w:val="00121279"/>
    <w:rsid w:val="001212CE"/>
    <w:rsid w:val="00124EBA"/>
    <w:rsid w:val="00126B21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3993"/>
    <w:rsid w:val="001A549D"/>
    <w:rsid w:val="001B395B"/>
    <w:rsid w:val="001C7F61"/>
    <w:rsid w:val="001F18D5"/>
    <w:rsid w:val="001F290E"/>
    <w:rsid w:val="001F2E35"/>
    <w:rsid w:val="001F3D53"/>
    <w:rsid w:val="001F5D58"/>
    <w:rsid w:val="0021344E"/>
    <w:rsid w:val="00214C29"/>
    <w:rsid w:val="00217DBE"/>
    <w:rsid w:val="0022071C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57A05"/>
    <w:rsid w:val="00262318"/>
    <w:rsid w:val="00271DAF"/>
    <w:rsid w:val="00281AF6"/>
    <w:rsid w:val="00287154"/>
    <w:rsid w:val="002877ED"/>
    <w:rsid w:val="002A0D18"/>
    <w:rsid w:val="002A13B8"/>
    <w:rsid w:val="002A3341"/>
    <w:rsid w:val="002B08CF"/>
    <w:rsid w:val="002B334E"/>
    <w:rsid w:val="002B42D6"/>
    <w:rsid w:val="002B7730"/>
    <w:rsid w:val="002C0E5C"/>
    <w:rsid w:val="002D1C0D"/>
    <w:rsid w:val="002D3889"/>
    <w:rsid w:val="002D6B58"/>
    <w:rsid w:val="002E4CD4"/>
    <w:rsid w:val="002E5785"/>
    <w:rsid w:val="002F06A2"/>
    <w:rsid w:val="00310A9A"/>
    <w:rsid w:val="003118D9"/>
    <w:rsid w:val="00313D0B"/>
    <w:rsid w:val="00313FBE"/>
    <w:rsid w:val="00314612"/>
    <w:rsid w:val="00322F23"/>
    <w:rsid w:val="00332421"/>
    <w:rsid w:val="00334308"/>
    <w:rsid w:val="00337ADA"/>
    <w:rsid w:val="0034179D"/>
    <w:rsid w:val="00341DC0"/>
    <w:rsid w:val="00344D43"/>
    <w:rsid w:val="003469A5"/>
    <w:rsid w:val="00347147"/>
    <w:rsid w:val="003533AB"/>
    <w:rsid w:val="00354ED8"/>
    <w:rsid w:val="003553C5"/>
    <w:rsid w:val="0036428F"/>
    <w:rsid w:val="00371A06"/>
    <w:rsid w:val="00372A17"/>
    <w:rsid w:val="00377DD7"/>
    <w:rsid w:val="00386C2A"/>
    <w:rsid w:val="0039095C"/>
    <w:rsid w:val="003936FB"/>
    <w:rsid w:val="003A1A06"/>
    <w:rsid w:val="003B0678"/>
    <w:rsid w:val="003B20BA"/>
    <w:rsid w:val="003B4C84"/>
    <w:rsid w:val="003B6BD0"/>
    <w:rsid w:val="003D0796"/>
    <w:rsid w:val="003D673B"/>
    <w:rsid w:val="003E2A71"/>
    <w:rsid w:val="003E31FB"/>
    <w:rsid w:val="003F4AA2"/>
    <w:rsid w:val="00400172"/>
    <w:rsid w:val="00400A40"/>
    <w:rsid w:val="00412F46"/>
    <w:rsid w:val="00422AF3"/>
    <w:rsid w:val="00423E43"/>
    <w:rsid w:val="004267B0"/>
    <w:rsid w:val="004278B5"/>
    <w:rsid w:val="00436A2D"/>
    <w:rsid w:val="004454BE"/>
    <w:rsid w:val="00446B44"/>
    <w:rsid w:val="004518F4"/>
    <w:rsid w:val="004612E2"/>
    <w:rsid w:val="004630DA"/>
    <w:rsid w:val="00464A4B"/>
    <w:rsid w:val="00464C0D"/>
    <w:rsid w:val="00466CAF"/>
    <w:rsid w:val="00466EAC"/>
    <w:rsid w:val="00467993"/>
    <w:rsid w:val="00470836"/>
    <w:rsid w:val="0047263C"/>
    <w:rsid w:val="00476B62"/>
    <w:rsid w:val="00480C11"/>
    <w:rsid w:val="00484629"/>
    <w:rsid w:val="00492865"/>
    <w:rsid w:val="00494DA3"/>
    <w:rsid w:val="00495956"/>
    <w:rsid w:val="004A235D"/>
    <w:rsid w:val="004A2949"/>
    <w:rsid w:val="004A3DD8"/>
    <w:rsid w:val="004B7FCA"/>
    <w:rsid w:val="004C192B"/>
    <w:rsid w:val="004C3A9C"/>
    <w:rsid w:val="004E2830"/>
    <w:rsid w:val="004E5A2A"/>
    <w:rsid w:val="004F1265"/>
    <w:rsid w:val="004F19FA"/>
    <w:rsid w:val="004F343F"/>
    <w:rsid w:val="004F4B69"/>
    <w:rsid w:val="004F6191"/>
    <w:rsid w:val="004F6AB7"/>
    <w:rsid w:val="005111D6"/>
    <w:rsid w:val="005150CE"/>
    <w:rsid w:val="00520736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238D"/>
    <w:rsid w:val="005A3804"/>
    <w:rsid w:val="005A39D6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33E19"/>
    <w:rsid w:val="00633E2E"/>
    <w:rsid w:val="0063554E"/>
    <w:rsid w:val="00645688"/>
    <w:rsid w:val="00653A20"/>
    <w:rsid w:val="00653BDE"/>
    <w:rsid w:val="0065562E"/>
    <w:rsid w:val="0066188A"/>
    <w:rsid w:val="00680B8B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3A69"/>
    <w:rsid w:val="006D3F2E"/>
    <w:rsid w:val="006D4BEC"/>
    <w:rsid w:val="006E2F54"/>
    <w:rsid w:val="006E73C5"/>
    <w:rsid w:val="006F2571"/>
    <w:rsid w:val="007012B0"/>
    <w:rsid w:val="00704D0B"/>
    <w:rsid w:val="007052C3"/>
    <w:rsid w:val="00706432"/>
    <w:rsid w:val="00717615"/>
    <w:rsid w:val="0072453A"/>
    <w:rsid w:val="00725F80"/>
    <w:rsid w:val="00726511"/>
    <w:rsid w:val="0072664F"/>
    <w:rsid w:val="0072716F"/>
    <w:rsid w:val="00732D36"/>
    <w:rsid w:val="007331D2"/>
    <w:rsid w:val="00734013"/>
    <w:rsid w:val="007347F9"/>
    <w:rsid w:val="00741C7B"/>
    <w:rsid w:val="00746D30"/>
    <w:rsid w:val="007622E5"/>
    <w:rsid w:val="007735B6"/>
    <w:rsid w:val="00787200"/>
    <w:rsid w:val="00790F60"/>
    <w:rsid w:val="00794158"/>
    <w:rsid w:val="00794164"/>
    <w:rsid w:val="007A6649"/>
    <w:rsid w:val="007B7113"/>
    <w:rsid w:val="007C0983"/>
    <w:rsid w:val="007C3966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A6DE9"/>
    <w:rsid w:val="008B4946"/>
    <w:rsid w:val="008B7ED7"/>
    <w:rsid w:val="008C09D5"/>
    <w:rsid w:val="008D0891"/>
    <w:rsid w:val="008D7805"/>
    <w:rsid w:val="008E287C"/>
    <w:rsid w:val="009023A6"/>
    <w:rsid w:val="0090699F"/>
    <w:rsid w:val="009176B8"/>
    <w:rsid w:val="00923BC6"/>
    <w:rsid w:val="00930483"/>
    <w:rsid w:val="0093247C"/>
    <w:rsid w:val="009358F4"/>
    <w:rsid w:val="00936761"/>
    <w:rsid w:val="00955837"/>
    <w:rsid w:val="00962A0F"/>
    <w:rsid w:val="00966BD1"/>
    <w:rsid w:val="0099249E"/>
    <w:rsid w:val="009929D7"/>
    <w:rsid w:val="00995CC6"/>
    <w:rsid w:val="009B3441"/>
    <w:rsid w:val="009B5E1A"/>
    <w:rsid w:val="009C234B"/>
    <w:rsid w:val="009C2589"/>
    <w:rsid w:val="009D1941"/>
    <w:rsid w:val="009D3CBF"/>
    <w:rsid w:val="009E03D4"/>
    <w:rsid w:val="009E5CF1"/>
    <w:rsid w:val="009E6037"/>
    <w:rsid w:val="009F079B"/>
    <w:rsid w:val="009F4B1C"/>
    <w:rsid w:val="00A0097C"/>
    <w:rsid w:val="00A0605F"/>
    <w:rsid w:val="00A12536"/>
    <w:rsid w:val="00A15334"/>
    <w:rsid w:val="00A15A83"/>
    <w:rsid w:val="00A2011A"/>
    <w:rsid w:val="00A25469"/>
    <w:rsid w:val="00A2702F"/>
    <w:rsid w:val="00A31959"/>
    <w:rsid w:val="00A42C8D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808F7"/>
    <w:rsid w:val="00A81B4E"/>
    <w:rsid w:val="00A81DEC"/>
    <w:rsid w:val="00A8393C"/>
    <w:rsid w:val="00A868F9"/>
    <w:rsid w:val="00A90BEA"/>
    <w:rsid w:val="00A950A2"/>
    <w:rsid w:val="00AA31A5"/>
    <w:rsid w:val="00AA424C"/>
    <w:rsid w:val="00AC2D7B"/>
    <w:rsid w:val="00AC3C31"/>
    <w:rsid w:val="00AC3C41"/>
    <w:rsid w:val="00AC63DB"/>
    <w:rsid w:val="00AD1A09"/>
    <w:rsid w:val="00AD1D64"/>
    <w:rsid w:val="00AD5BDE"/>
    <w:rsid w:val="00AE04DB"/>
    <w:rsid w:val="00AE0B9E"/>
    <w:rsid w:val="00AE257E"/>
    <w:rsid w:val="00AE68B5"/>
    <w:rsid w:val="00AF3663"/>
    <w:rsid w:val="00AF6A2F"/>
    <w:rsid w:val="00B02633"/>
    <w:rsid w:val="00B04DC0"/>
    <w:rsid w:val="00B14AC5"/>
    <w:rsid w:val="00B15EC2"/>
    <w:rsid w:val="00B220E3"/>
    <w:rsid w:val="00B308B8"/>
    <w:rsid w:val="00B318DD"/>
    <w:rsid w:val="00B370F8"/>
    <w:rsid w:val="00B37EEE"/>
    <w:rsid w:val="00B40B1D"/>
    <w:rsid w:val="00B655AC"/>
    <w:rsid w:val="00B65E3D"/>
    <w:rsid w:val="00B7065A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52F"/>
    <w:rsid w:val="00BC5A52"/>
    <w:rsid w:val="00BC6744"/>
    <w:rsid w:val="00BE2D7C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3265A"/>
    <w:rsid w:val="00C33467"/>
    <w:rsid w:val="00C412A0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489B"/>
    <w:rsid w:val="00C867AA"/>
    <w:rsid w:val="00C907BB"/>
    <w:rsid w:val="00C93C68"/>
    <w:rsid w:val="00C9447A"/>
    <w:rsid w:val="00C960E9"/>
    <w:rsid w:val="00CA6128"/>
    <w:rsid w:val="00CB6D1F"/>
    <w:rsid w:val="00CB7DB7"/>
    <w:rsid w:val="00CC2059"/>
    <w:rsid w:val="00CC3460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80551"/>
    <w:rsid w:val="00D841B8"/>
    <w:rsid w:val="00D867CD"/>
    <w:rsid w:val="00D97F66"/>
    <w:rsid w:val="00DA1D4F"/>
    <w:rsid w:val="00DA1EAF"/>
    <w:rsid w:val="00DA4FF1"/>
    <w:rsid w:val="00DA516F"/>
    <w:rsid w:val="00DA5800"/>
    <w:rsid w:val="00DB0EE9"/>
    <w:rsid w:val="00DB5413"/>
    <w:rsid w:val="00DB7803"/>
    <w:rsid w:val="00DC05AB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3FB5"/>
    <w:rsid w:val="00E242A5"/>
    <w:rsid w:val="00E31FA3"/>
    <w:rsid w:val="00E40D33"/>
    <w:rsid w:val="00E4405C"/>
    <w:rsid w:val="00E445F0"/>
    <w:rsid w:val="00E4622B"/>
    <w:rsid w:val="00E50BBD"/>
    <w:rsid w:val="00E637DA"/>
    <w:rsid w:val="00E7466B"/>
    <w:rsid w:val="00E755F2"/>
    <w:rsid w:val="00E814A4"/>
    <w:rsid w:val="00E82592"/>
    <w:rsid w:val="00E84FE8"/>
    <w:rsid w:val="00E86381"/>
    <w:rsid w:val="00E87F2A"/>
    <w:rsid w:val="00E9260A"/>
    <w:rsid w:val="00EA3CB8"/>
    <w:rsid w:val="00EA5A33"/>
    <w:rsid w:val="00EB0640"/>
    <w:rsid w:val="00EB4C71"/>
    <w:rsid w:val="00EC64EA"/>
    <w:rsid w:val="00EC68D7"/>
    <w:rsid w:val="00ED4DCE"/>
    <w:rsid w:val="00ED597D"/>
    <w:rsid w:val="00ED6BC3"/>
    <w:rsid w:val="00EE382D"/>
    <w:rsid w:val="00EE56E2"/>
    <w:rsid w:val="00EF13ED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2375A"/>
    <w:rsid w:val="00F246CA"/>
    <w:rsid w:val="00F3652F"/>
    <w:rsid w:val="00F4384D"/>
    <w:rsid w:val="00F668CB"/>
    <w:rsid w:val="00F82AF1"/>
    <w:rsid w:val="00F9042A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AD4E8-60BF-4B87-A126-F5AAB80F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89B"/>
  </w:style>
  <w:style w:type="paragraph" w:styleId="a6">
    <w:name w:val="footer"/>
    <w:basedOn w:val="a"/>
    <w:link w:val="a7"/>
    <w:uiPriority w:val="99"/>
    <w:unhideWhenUsed/>
    <w:rsid w:val="00C8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60</Pages>
  <Words>20312</Words>
  <Characters>115782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36</cp:revision>
  <dcterms:created xsi:type="dcterms:W3CDTF">2016-06-30T15:20:00Z</dcterms:created>
  <dcterms:modified xsi:type="dcterms:W3CDTF">2016-07-04T09:12:00Z</dcterms:modified>
</cp:coreProperties>
</file>