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CD" w:rsidRDefault="00784F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4FCD" w:rsidRDefault="00784FCD">
      <w:pPr>
        <w:pStyle w:val="ConsPlusNormal"/>
        <w:jc w:val="both"/>
        <w:outlineLvl w:val="0"/>
      </w:pPr>
    </w:p>
    <w:p w:rsidR="00784FCD" w:rsidRDefault="00784FCD">
      <w:pPr>
        <w:pStyle w:val="ConsPlusTitle"/>
        <w:jc w:val="center"/>
        <w:outlineLvl w:val="0"/>
      </w:pPr>
      <w:r>
        <w:t>АДМИНИСТРАЦИЯ МУНИЦИПАЛЬНОГО ОБРАЗОВАНИЯ ГОРОД КРАСНОДАР</w:t>
      </w:r>
    </w:p>
    <w:p w:rsidR="00784FCD" w:rsidRDefault="00784FCD">
      <w:pPr>
        <w:pStyle w:val="ConsPlusTitle"/>
        <w:jc w:val="center"/>
      </w:pPr>
    </w:p>
    <w:p w:rsidR="00784FCD" w:rsidRDefault="00784FCD">
      <w:pPr>
        <w:pStyle w:val="ConsPlusTitle"/>
        <w:jc w:val="center"/>
      </w:pPr>
      <w:r>
        <w:t>ПОСТАНОВЛЕНИЕ</w:t>
      </w:r>
    </w:p>
    <w:p w:rsidR="00784FCD" w:rsidRDefault="00784FCD">
      <w:pPr>
        <w:pStyle w:val="ConsPlusTitle"/>
        <w:jc w:val="center"/>
      </w:pPr>
      <w:r>
        <w:t>от 28 сентября 2016 г. N 4586</w:t>
      </w:r>
    </w:p>
    <w:p w:rsidR="00784FCD" w:rsidRDefault="00784FCD">
      <w:pPr>
        <w:pStyle w:val="ConsPlusTitle"/>
        <w:jc w:val="center"/>
      </w:pPr>
    </w:p>
    <w:p w:rsidR="00784FCD" w:rsidRDefault="00784FCD">
      <w:pPr>
        <w:pStyle w:val="ConsPlusTitle"/>
        <w:jc w:val="center"/>
      </w:pPr>
      <w:r>
        <w:t>О ВНЕСЕНИИ ИЗМЕНЕНИЙ</w:t>
      </w:r>
    </w:p>
    <w:p w:rsidR="00784FCD" w:rsidRDefault="00784FCD">
      <w:pPr>
        <w:pStyle w:val="ConsPlusTitle"/>
        <w:jc w:val="center"/>
      </w:pPr>
      <w:r>
        <w:t xml:space="preserve">В ПОСТАНОВЛЕНИЕ АДМИНИСТРАЦИИ </w:t>
      </w:r>
      <w:proofErr w:type="gramStart"/>
      <w:r>
        <w:t>МУНИЦИПАЛЬНОГО</w:t>
      </w:r>
      <w:proofErr w:type="gramEnd"/>
    </w:p>
    <w:p w:rsidR="00784FCD" w:rsidRDefault="00784FCD">
      <w:pPr>
        <w:pStyle w:val="ConsPlusTitle"/>
        <w:jc w:val="center"/>
      </w:pPr>
      <w:r>
        <w:t>ОБРАЗОВАНИЯ ГОРОД КРАСНОДАР ОТ 25.06.2012 N 5281</w:t>
      </w:r>
    </w:p>
    <w:p w:rsidR="00784FCD" w:rsidRDefault="00784FCD">
      <w:pPr>
        <w:pStyle w:val="ConsPlusTitle"/>
        <w:jc w:val="center"/>
      </w:pPr>
      <w:r>
        <w:t>"ОБ УТВЕРЖДЕНИИ АДМИНИСТРАТИВНОГО РЕГЛАМЕНТА ПРЕДОСТАВЛЕНИЯ</w:t>
      </w:r>
    </w:p>
    <w:p w:rsidR="00784FCD" w:rsidRDefault="00784FCD">
      <w:pPr>
        <w:pStyle w:val="ConsPlusTitle"/>
        <w:jc w:val="center"/>
      </w:pPr>
      <w:r>
        <w:t>АДМИНИСТРАЦИЕЙ МУНИЦИПАЛЬНОГО ОБРАЗОВАНИЯ ГОРОД КРАСНОДАР</w:t>
      </w:r>
    </w:p>
    <w:p w:rsidR="00784FCD" w:rsidRDefault="00784FCD">
      <w:pPr>
        <w:pStyle w:val="ConsPlusTitle"/>
        <w:jc w:val="center"/>
      </w:pPr>
      <w:r>
        <w:t>МУНИЦИПАЛЬНОЙ УСЛУГИ "ПРЕКРАЩЕНИЕ ВЕДЕНИЯ УЧЕТА</w:t>
      </w:r>
    </w:p>
    <w:p w:rsidR="00784FCD" w:rsidRDefault="00784FCD">
      <w:pPr>
        <w:pStyle w:val="ConsPlusTitle"/>
        <w:jc w:val="center"/>
      </w:pPr>
      <w:r>
        <w:t xml:space="preserve">ПРИВАТИЗИРОВАННЫХ КВАРТИР В РЕЕСТРЕ </w:t>
      </w:r>
      <w:proofErr w:type="gramStart"/>
      <w:r>
        <w:t>МУНИЦИПАЛЬНОГО</w:t>
      </w:r>
      <w:proofErr w:type="gramEnd"/>
    </w:p>
    <w:p w:rsidR="00784FCD" w:rsidRDefault="00784FCD">
      <w:pPr>
        <w:pStyle w:val="ConsPlusTitle"/>
        <w:jc w:val="center"/>
      </w:pPr>
      <w:r>
        <w:t>ИМУЩЕСТВА МУНИЦИПАЛЬНОГО ОБРАЗОВАНИЯ ГОРОД КРАСНОДАР"</w:t>
      </w: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ind w:firstLine="540"/>
        <w:jc w:val="both"/>
      </w:pPr>
      <w:r>
        <w:t>В целях приведения муниципальных правовых актов в соответствие с действующим законодательством постановляю:</w:t>
      </w:r>
    </w:p>
    <w:p w:rsidR="00784FCD" w:rsidRDefault="00784FCD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 Краснодар от 25.06.2012 N 5281 "Об утверждении административного регламента предоставления администрацией муниципального образования город Краснодар муниципальной услуги "Прекращение ведения учета приватизированных квартир в реестре муниципального имущества муниципального образования город Краснодар" следующие изменения:</w:t>
      </w:r>
    </w:p>
    <w:p w:rsidR="00784FCD" w:rsidRDefault="00784FCD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3 раздела I</w:t>
        </w:r>
      </w:hyperlink>
      <w:r>
        <w:t xml:space="preserve"> административного регламента предоставления администрацией муниципального образования город Краснодар муниципальной услуги "Прекращение ведения учета приватизированных квартир в реестре муниципального имущества муниципального образования город Краснодар" (далее - Административный регламент)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"3. Информирование о предоставлении муниципальной услуги, в том числе о местонахождении и графике работы органа, предоставляющего муниципальную услугу, органа, участвующего в предоставлении муниципальной услуги, осуществляется:</w:t>
      </w:r>
    </w:p>
    <w:p w:rsidR="00784FCD" w:rsidRDefault="00784FCD">
      <w:pPr>
        <w:pStyle w:val="ConsPlusNormal"/>
        <w:ind w:firstLine="540"/>
        <w:jc w:val="both"/>
      </w:pPr>
      <w:r>
        <w:t>3.1. В муниципальном казенном учреждении муниципального образования город Краснодар "Краснодарский городской многофункциональный центр по предоставлению государственных и муниципальных услуг" (далее - МКУ "МФЦ"):</w:t>
      </w:r>
    </w:p>
    <w:p w:rsidR="00784FCD" w:rsidRDefault="00784FCD">
      <w:pPr>
        <w:pStyle w:val="ConsPlusNormal"/>
        <w:ind w:firstLine="540"/>
        <w:jc w:val="both"/>
      </w:pPr>
      <w:r>
        <w:t>при личном обращении;</w:t>
      </w:r>
    </w:p>
    <w:p w:rsidR="00784FCD" w:rsidRDefault="00784FCD">
      <w:pPr>
        <w:pStyle w:val="ConsPlusNormal"/>
        <w:ind w:firstLine="540"/>
        <w:jc w:val="both"/>
      </w:pPr>
      <w:r>
        <w:t>посредством интернет-сайта - http://mfc.krd.ru - "Online консультант", "Электронный консультант", "Виртуальная приемная".</w:t>
      </w:r>
    </w:p>
    <w:p w:rsidR="00784FCD" w:rsidRDefault="00784FCD">
      <w:pPr>
        <w:pStyle w:val="ConsPlusNormal"/>
        <w:ind w:firstLine="540"/>
        <w:jc w:val="both"/>
      </w:pPr>
      <w:r>
        <w:t>3.2. В органе, предоставляющем муниципальную услугу:</w:t>
      </w:r>
    </w:p>
    <w:p w:rsidR="00784FCD" w:rsidRDefault="00784FCD">
      <w:pPr>
        <w:pStyle w:val="ConsPlusNormal"/>
        <w:ind w:firstLine="540"/>
        <w:jc w:val="both"/>
      </w:pPr>
      <w:r>
        <w:t>в устной форме при личном обращении;</w:t>
      </w:r>
    </w:p>
    <w:p w:rsidR="00784FCD" w:rsidRDefault="00784FCD">
      <w:pPr>
        <w:pStyle w:val="ConsPlusNormal"/>
        <w:ind w:firstLine="540"/>
        <w:jc w:val="both"/>
      </w:pPr>
      <w:r>
        <w:t>с использованием телефонной связи (телефон Call-центра (горячая линия): (861) 218-92-18);</w:t>
      </w:r>
    </w:p>
    <w:p w:rsidR="00784FCD" w:rsidRDefault="00784FCD">
      <w:pPr>
        <w:pStyle w:val="ConsPlusNormal"/>
        <w:ind w:firstLine="540"/>
        <w:jc w:val="both"/>
      </w:pPr>
      <w:r>
        <w:t>по письменным обращениям.</w:t>
      </w:r>
    </w:p>
    <w:p w:rsidR="00784FCD" w:rsidRDefault="00784FCD">
      <w:pPr>
        <w:pStyle w:val="ConsPlusNormal"/>
        <w:ind w:firstLine="540"/>
        <w:jc w:val="both"/>
      </w:pPr>
      <w:r>
        <w:t xml:space="preserve">3.3. Посредством размещения информации на </w:t>
      </w:r>
      <w:proofErr w:type="gramStart"/>
      <w:r>
        <w:t>официальном</w:t>
      </w:r>
      <w:proofErr w:type="gramEnd"/>
      <w:r>
        <w:t xml:space="preserve"> Интернет-портале администрации муниципального образования город Краснодар и городской Думы Краснодара, адрес официального сайта: http://www.krd.ru.</w:t>
      </w:r>
    </w:p>
    <w:p w:rsidR="00784FCD" w:rsidRDefault="00784FCD">
      <w:pPr>
        <w:pStyle w:val="ConsPlusNormal"/>
        <w:ind w:firstLine="540"/>
        <w:jc w:val="both"/>
      </w:pPr>
      <w:r>
        <w:t>3.4.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(функций)".</w:t>
      </w:r>
    </w:p>
    <w:p w:rsidR="00784FCD" w:rsidRDefault="00784FCD">
      <w:pPr>
        <w:pStyle w:val="ConsPlusNormal"/>
        <w:ind w:firstLine="540"/>
        <w:jc w:val="both"/>
      </w:pPr>
      <w:r>
        <w:t>3.5. Посредством размещения информационных стендов или иных источников информирования в МКУ "МФЦ" и органе, предоставляющем муниципальную услугу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Абзац четвертый пункта 7 раздела 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"почтовые адреса, телефоны, фамилии руководителей МКУ "МФЦ", органа, предоставляющего муниципальную услугу, органа, участвующего в предоставлении муниципальной услуги;".</w:t>
      </w:r>
    </w:p>
    <w:p w:rsidR="00784FCD" w:rsidRDefault="00784FCD">
      <w:pPr>
        <w:pStyle w:val="ConsPlusNormal"/>
        <w:ind w:firstLine="540"/>
        <w:jc w:val="both"/>
      </w:pPr>
      <w:r>
        <w:lastRenderedPageBreak/>
        <w:t xml:space="preserve">1.3. </w:t>
      </w:r>
      <w:hyperlink r:id="rId9" w:history="1">
        <w:r>
          <w:rPr>
            <w:color w:val="0000FF"/>
          </w:rPr>
          <w:t>Пункт 8 раздела 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"8. Информация о местонахождении и графике работы, справочных телефонах органа, предоставляющего муниципальную услугу, органа, участвующего в предоставлении муниципальной услуги, отделов по работе с гражданами и организациями МКУ "МФЦ":</w:t>
      </w:r>
    </w:p>
    <w:p w:rsidR="00784FCD" w:rsidRDefault="00784FCD">
      <w:pPr>
        <w:pStyle w:val="ConsPlusNormal"/>
        <w:ind w:firstLine="540"/>
        <w:jc w:val="both"/>
      </w:pPr>
      <w:r>
        <w:t>8.1. Администрация муниципального образования город Краснодар: 350000, г. Краснодар, ул. Красная, 122, телефон (861) 255-42-08, (861) 255-34-16, адрес электронной почты - e-mail: post@krd.ru.</w:t>
      </w:r>
    </w:p>
    <w:p w:rsidR="00784FCD" w:rsidRDefault="00784FCD">
      <w:pPr>
        <w:pStyle w:val="ConsPlusNormal"/>
        <w:ind w:firstLine="540"/>
        <w:jc w:val="both"/>
      </w:pPr>
      <w:r>
        <w:t xml:space="preserve">График работы: понедельник - четверг с 09:00 до 18:00, перерыв с 12:30 до 13:20, пятница с 09:00 </w:t>
      </w:r>
      <w:proofErr w:type="gramStart"/>
      <w:r>
        <w:t>до</w:t>
      </w:r>
      <w:proofErr w:type="gramEnd"/>
      <w:r>
        <w:t xml:space="preserve"> 17:00, перерыв 12:30 до 13:10, суббота и воскресенье - выходные дни.</w:t>
      </w:r>
    </w:p>
    <w:p w:rsidR="00784FCD" w:rsidRDefault="00784FCD">
      <w:pPr>
        <w:pStyle w:val="ConsPlusNormal"/>
        <w:ind w:firstLine="540"/>
        <w:jc w:val="both"/>
      </w:pPr>
      <w:r>
        <w:t xml:space="preserve">8.2. Департамент муниципальной собственности и городских земель администрации муниципального образования город Краснодар: 350000, город Краснодар, ул. </w:t>
      </w:r>
      <w:proofErr w:type="gramStart"/>
      <w:r>
        <w:t>Красная</w:t>
      </w:r>
      <w:proofErr w:type="gramEnd"/>
      <w:r>
        <w:t>, 122, телефон: 255-34-66, адрес электронной почты - e-mail: sobs@krd.ru.</w:t>
      </w:r>
    </w:p>
    <w:p w:rsidR="00784FCD" w:rsidRDefault="00784FCD">
      <w:pPr>
        <w:pStyle w:val="ConsPlusNormal"/>
        <w:ind w:firstLine="540"/>
        <w:jc w:val="both"/>
      </w:pPr>
      <w:r>
        <w:t xml:space="preserve">График работы: понедельник - четверг с 09:00 до 18:00, перерыв с 12:30 до 13:20, пятница с 09:00 </w:t>
      </w:r>
      <w:proofErr w:type="gramStart"/>
      <w:r>
        <w:t>до</w:t>
      </w:r>
      <w:proofErr w:type="gramEnd"/>
      <w:r>
        <w:t xml:space="preserve"> 17:00, перерыв 12:30 до 13:10, суббота и воскресенье - выходные дни.</w:t>
      </w:r>
    </w:p>
    <w:p w:rsidR="00784FCD" w:rsidRDefault="00784FCD">
      <w:pPr>
        <w:pStyle w:val="ConsPlusNormal"/>
        <w:ind w:firstLine="540"/>
        <w:jc w:val="both"/>
      </w:pPr>
      <w:r>
        <w:t>8.3. Отделы по работе с гражданами и организациями МКУ "МФЦ" расположены по адресам:</w:t>
      </w:r>
    </w:p>
    <w:p w:rsidR="00784FCD" w:rsidRDefault="00784FCD">
      <w:pPr>
        <w:pStyle w:val="ConsPlusNormal"/>
        <w:ind w:firstLine="540"/>
        <w:jc w:val="both"/>
      </w:pPr>
      <w:proofErr w:type="gramStart"/>
      <w:r>
        <w:t>"Западный" - г. Краснодар, проспект Чекистов, 37, телефон: 261-66-96;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>"Центральный" - г. Краснодар, ул. им. Леваневского, 174, телефон: 219-55-01;</w:t>
      </w:r>
    </w:p>
    <w:p w:rsidR="00784FCD" w:rsidRDefault="00784FCD">
      <w:pPr>
        <w:pStyle w:val="ConsPlusNormal"/>
        <w:ind w:firstLine="540"/>
        <w:jc w:val="both"/>
      </w:pPr>
      <w:r>
        <w:t>"Прикубанский" - г. Краснодар, ул. им. Тургенева, 189/6, телефон: 220-02-11;</w:t>
      </w:r>
    </w:p>
    <w:p w:rsidR="00784FCD" w:rsidRDefault="00784FCD">
      <w:pPr>
        <w:pStyle w:val="ConsPlusNormal"/>
        <w:ind w:firstLine="540"/>
        <w:jc w:val="both"/>
      </w:pPr>
      <w:r>
        <w:t>"Прикубанский - 2" - г. Краснодар, ул. им. Александра Покрышкина, 34, телефон: 219-59-03;</w:t>
      </w:r>
    </w:p>
    <w:p w:rsidR="00784FCD" w:rsidRDefault="00784FCD">
      <w:pPr>
        <w:pStyle w:val="ConsPlusNormal"/>
        <w:ind w:firstLine="540"/>
        <w:jc w:val="both"/>
      </w:pPr>
      <w:r>
        <w:t>"Карасунский" - г. Краснодар, ул. Сормовская, 3/2, телефон: 299-51-66;</w:t>
      </w:r>
    </w:p>
    <w:p w:rsidR="00784FCD" w:rsidRDefault="00784FCD">
      <w:pPr>
        <w:pStyle w:val="ConsPlusNormal"/>
        <w:ind w:firstLine="540"/>
        <w:jc w:val="both"/>
      </w:pPr>
      <w:r>
        <w:t>"Зиповский" - г. Краснодар, ул. Зиповская, 5, строение 1, телефон: 299-51-78.</w:t>
      </w:r>
    </w:p>
    <w:p w:rsidR="00784FCD" w:rsidRDefault="00784FCD">
      <w:pPr>
        <w:pStyle w:val="ConsPlusNormal"/>
        <w:ind w:firstLine="540"/>
        <w:jc w:val="both"/>
      </w:pPr>
      <w:r>
        <w:t>График работы МКУ "МФЦ": понедельник - пятница с 08.00 до 20.00, суббота - с 08.00 до 17.00 (время предоставления отдыха и питания работников устанавливается правилами служебного распорядка с соблюдением графика (режима) работы с заявителями), воскресенье - выходной.</w:t>
      </w:r>
    </w:p>
    <w:p w:rsidR="00784FCD" w:rsidRDefault="00784FCD">
      <w:pPr>
        <w:pStyle w:val="ConsPlusNormal"/>
        <w:ind w:firstLine="540"/>
        <w:jc w:val="both"/>
      </w:pPr>
      <w:r>
        <w:t>Официальный сайт МКУ "МФЦ" - http://mfc.krd.ru.</w:t>
      </w:r>
    </w:p>
    <w:p w:rsidR="00784FCD" w:rsidRDefault="00784FCD">
      <w:pPr>
        <w:pStyle w:val="ConsPlusNormal"/>
        <w:ind w:firstLine="540"/>
        <w:jc w:val="both"/>
      </w:pPr>
      <w:proofErr w:type="gramStart"/>
      <w:r>
        <w:t>В случае изменения вышеуказанного графика, а также контактных телефонов и электронных адресов в настоящий Административный регламент вносятся соответствующие изменения, информация об изменении также размещается на официальном Интернет-портале администрации муниципального образования город Краснодар и городской Думы Краснодара, а также в федеральной государственной информационной системе "Единый портал государственных и муниципальных услуг (функций)".".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Пункт 13 раздела II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"13. Результатом предоставления муниципальной услуги является выдача копии приказа директора Департамента о прекращении ведения учета в отношении объекта учета (далее - Приказ) или письмо об отказе в предоставлении муниципальной услуги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1.5. </w:t>
      </w:r>
      <w:hyperlink r:id="rId11" w:history="1">
        <w:r>
          <w:rPr>
            <w:color w:val="0000FF"/>
          </w:rPr>
          <w:t>Пункт 15 раздела II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"15. Предоставление муниципальной услуги осуществляется на основании:</w:t>
      </w:r>
    </w:p>
    <w:p w:rsidR="00784FCD" w:rsidRDefault="00784FCD">
      <w:pPr>
        <w:pStyle w:val="ConsPlusNormal"/>
        <w:ind w:firstLine="540"/>
        <w:jc w:val="both"/>
      </w:pPr>
      <w:proofErr w:type="gramStart"/>
      <w:r>
        <w:t xml:space="preserve">Гражданского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(часть первая) (первоначальный текст документа опубликован в "Российской газете" от 08.12.94 N 238 - 239, текст с изменениями опубликован в "Российской газете" от 24.02.96 N 38, от 14.08.96 N 153, от 14.07.99 N 134, от 28.04.2001 N 84, от 31.05.2001 N 103, от 26.03.2002 N 53, от 03.12.2002 N 229, от 29.11.2002 N 227, от 15.01.2003 N</w:t>
      </w:r>
      <w:proofErr w:type="gramEnd"/>
      <w:r>
        <w:t xml:space="preserve"> </w:t>
      </w:r>
      <w:proofErr w:type="gramStart"/>
      <w:r>
        <w:t>5, от 27.12.2003 N 261, от 01.07.2004 N 138, в "Собрании законодательства Российской Федерации" от 02.08.2004 N 31, ст. 3233, от 03.01.2005 N 1 (ч. 1), ст. 18, от 03.01.2005 N 1 (ч. 1), ст. 39, от 03.01.2005 N 1 (ч. 1), ст. 43, от 04.07.2005 N 27, ст. 2722, от 25.07.2005 N 30 (ч. 2), ст. 3120, от 09.01.2006</w:t>
      </w:r>
      <w:proofErr w:type="gramEnd"/>
      <w:r>
        <w:t xml:space="preserve"> </w:t>
      </w:r>
      <w:proofErr w:type="gramStart"/>
      <w:r>
        <w:t>N 2, ст. 171, от 16.01.2006 N 3, ст. 282, от 05.06.2006 N 23, ст. 2380, от 03.07.2006 N 27, ст. 2881, от 31.07.2006 N 31 (ч. 1), ст. 3437, от 06.11.2006 N 45, ст. 4627, от 11.12.2006 N 50, ст. 5279, от 25.12.2006 N 52 (ч. 1), ст. 5497, от 25.12.2006 N 52 (ч. 1), ст. 5498, от 01.01.2007</w:t>
      </w:r>
      <w:proofErr w:type="gramEnd"/>
      <w:r>
        <w:t xml:space="preserve"> </w:t>
      </w:r>
      <w:proofErr w:type="gramStart"/>
      <w:r>
        <w:t>N 1 (ч. 1), ст. 21, от 12.02.2007 N 7, ст. 834, от 28.05.2007 N 22, ст. 2562, от 02.07.2007 N 27, ст. 3213, от 30.07.2007 N 31, ст. 3993, от 08.10.2007 N 41, ст. 4845, от 03.12.2007 N 49, ст. 6079, от 10.12.2007 N 50, ст. 6246, от 28.04.2008 N 17, ст. 1756, от 19.05.2008 N 20, ст. 2253</w:t>
      </w:r>
      <w:proofErr w:type="gramEnd"/>
      <w:r>
        <w:t xml:space="preserve">, </w:t>
      </w:r>
      <w:proofErr w:type="gramStart"/>
      <w:r>
        <w:t xml:space="preserve">от 21.07.2008 N 29 (ч. 1), ст. 3418, от 28.07.2008 N 30 (ч. 1), ст. 3597, от 28.07.2008 N 30 (ч. 2), ст. 3616, от 05.01.2009 N 1, ст. 14, от 05.01.2009 N 1, ст. 19, от 05.01.2009 N 1, ст. 20, от 05.01.2009 N 1, ст. 23, от 16.02.2009 </w:t>
      </w:r>
      <w:r>
        <w:lastRenderedPageBreak/>
        <w:t>N 7, ст. 775, от 29.06.2009 N 26, ст. 3130</w:t>
      </w:r>
      <w:proofErr w:type="gramEnd"/>
      <w:r>
        <w:t xml:space="preserve">, </w:t>
      </w:r>
      <w:proofErr w:type="gramStart"/>
      <w:r>
        <w:t>от 20.07.2009 N 29, ст. 3582, от 20.07.2009 N 29, ст. 3618, от 28.12.2009 N 52 (ч. 1), ст. 6428, от 10.05.2010 N 19, ст. 2291, от 02.08.2010 N 31, ст. 4163, от 14.02.2011 N 7, ст. 901, от 11.04.2011 N 15, ст. 2038, от 05.12.2011 N 49 (ч. 1), ст. 7015, от 05.12.2011 N 49 (ч. 1), ст. 7041</w:t>
      </w:r>
      <w:proofErr w:type="gramEnd"/>
      <w:r>
        <w:t xml:space="preserve">, </w:t>
      </w:r>
      <w:proofErr w:type="gramStart"/>
      <w:r>
        <w:t>от 12.12.2011 N 50, ст. 7335, от 12.12.2011 N 50, ст. 7347, от 10.12.2012 N 50 (ч. 4), ст. 6954, от 10.12.2012 N 50 (ч. 5), ст. 6963, от 31.12.2012 N 53 (ч. 1), ст. 7607, от 31.12.2012 N 53 (ч. 1), ст. 7627, от 18.02.2013 N 7, ст. 609, от 13.05.2013 N 19, ст. 2327, от 01.07.2013 N 26</w:t>
      </w:r>
      <w:proofErr w:type="gramEnd"/>
      <w:r>
        <w:t xml:space="preserve">, </w:t>
      </w:r>
      <w:proofErr w:type="gramStart"/>
      <w:r>
        <w:t>ст. 3207, от 08.07.2013 N 27, ст. 3434, от 08.07.2013 N 27, ст. 3459, от 29.07.2013 N 30 (ч. 1), ст. 4078, от 04.11.2013 N 44, ст. 5641, от 23.12.2013 N 51, ст. 6687, от 17.03.2014 N 11, ст. 1100, от 12.05.2014 N 19, ст. 2304, от 12.05.2014 N 19, ст. 2334, от 30.06.2014 N 26 (ч. 1), ст. 3377</w:t>
      </w:r>
      <w:proofErr w:type="gramEnd"/>
      <w:r>
        <w:t xml:space="preserve">, </w:t>
      </w:r>
      <w:proofErr w:type="gramStart"/>
      <w:r>
        <w:t>от 27.10.2014 N 43, ст. 5799, от 05.01.2015 N 1 (ч. 1), ст. 52, от 09.03.2015 N 10, ст. 1412, от 06.04.2015 N 14, ст. 2020, от 25.05.2015 N 21, ст. 2985, от 06.07.2015 N 27, ст. 3945, от 06.07.2015 N 27, ст. 3977, от 06.07.2015 N 27, ст. 4000, от 06.07.2015 N 27, ст. 4001, от 20.07.2015 N 29</w:t>
      </w:r>
      <w:proofErr w:type="gramEnd"/>
      <w:r>
        <w:t xml:space="preserve"> (</w:t>
      </w:r>
      <w:proofErr w:type="gramStart"/>
      <w:r>
        <w:t>ч. 1), ст. 4342, от 20.07.2015 N 29 (ч. 1), ст. 4384, от 20.07.2015 N 29 (ч. 1), ст. 4394, от 04.01.2016 N 1 (ч. 1), ст. 77, от 01.02.2016 N 5, ст. 559, от 30.05.2016 N 22, ст. 3094, от 04.07.2016 N 27 (ч. 2), ст. 4248, от 04.07.2016 N 27 (ч. 2), ст. 4266, от 04.07.2016 N 27</w:t>
      </w:r>
      <w:proofErr w:type="gramEnd"/>
      <w:r>
        <w:t xml:space="preserve"> (ч. 2), ст. 4287);</w:t>
      </w:r>
    </w:p>
    <w:p w:rsidR="00784FCD" w:rsidRDefault="00784FCD">
      <w:pPr>
        <w:pStyle w:val="ConsPlusNormal"/>
        <w:ind w:firstLine="540"/>
        <w:jc w:val="both"/>
      </w:pPr>
      <w:proofErr w:type="gramStart"/>
      <w:r>
        <w:t xml:space="preserve">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(текст опубликован в "Российской газете" от 30.07.2010 N 168, текст с изменениями опубликован в "Российской газете" от 08.04.2011 N 75, от 30.06.2011 N 139, от 04.07.2011 N 142, от 15.07.2011 N 153, от 21.07.2011 N 157, от 09.12.2011 N 278, от 30.07.2012 N 172, от 10.04.2013 N</w:t>
      </w:r>
      <w:proofErr w:type="gramEnd"/>
      <w:r>
        <w:t xml:space="preserve"> </w:t>
      </w:r>
      <w:proofErr w:type="gramStart"/>
      <w:r>
        <w:t>77, от 10.07.2013 N 148, от 31.07.2013 N 166, от 25.12.2013 N 291, от 30.12.2013 N 295, от 25.06.2014 N 139, от 30.07.2014 N 169, от 05.12.2014 N 278, от 12.01.2015 N 1, от 13.03.2015 N 52, от 15.07.2015 N 153, от 17.07.2015 N 156, от 17.02.2016 N 33, от 12.07.2016 N 151);</w:t>
      </w:r>
      <w:proofErr w:type="gramEnd"/>
    </w:p>
    <w:p w:rsidR="00784FCD" w:rsidRDefault="00784FCD">
      <w:pPr>
        <w:pStyle w:val="ConsPlusNormal"/>
        <w:ind w:firstLine="540"/>
        <w:jc w:val="both"/>
      </w:pPr>
      <w:hyperlink r:id="rId14" w:history="1">
        <w:proofErr w:type="gramStart"/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(текст опубликован в "Собрании законодательства Российской Федерации" от 30.05.2011 N 22, ст. 3169, от 29.08.2011 N 35, ст. 5092, от 09.07.2012 N 28, ст. 3908, от 03.09.2012 N 36, ст. 4903, от 10.12.2012 N 50 (ч. 6</w:t>
      </w:r>
      <w:proofErr w:type="gramEnd"/>
      <w:r>
        <w:t>), ст. 7070, от 24.12.2012 N 52, ст. 7507, от 03.02.2014 N 5, ст. 506);</w:t>
      </w:r>
    </w:p>
    <w:p w:rsidR="00784FCD" w:rsidRDefault="00784FCD">
      <w:pPr>
        <w:pStyle w:val="ConsPlusNormal"/>
        <w:ind w:firstLine="540"/>
        <w:jc w:val="both"/>
      </w:pPr>
      <w:hyperlink r:id="rId15" w:history="1">
        <w:proofErr w:type="gramStart"/>
        <w:r>
          <w:rPr>
            <w:color w:val="0000FF"/>
          </w:rPr>
          <w:t>Устава</w:t>
        </w:r>
      </w:hyperlink>
      <w:r>
        <w:t xml:space="preserve"> муниципального образования город Краснодар (текст опубликован в газете "Краснодарские известия" от 09.06.2011 N 89, текст с изменениями опубликован в газете "Краснодарские известия" от 27.01.2012 N 12, в "Вестнике органов местного самоуправления муниципального образования город Краснодар" от 29.12.2012 N 23, в газете "Краснодарские известия" от 25.01.2014 N 11, от 26.07.2014 N 112, от 28.11.2014 N 183, от 26.05.2015 N 78</w:t>
      </w:r>
      <w:proofErr w:type="gramEnd"/>
      <w:r>
        <w:t>, от 30.01.2016 N 13, от 31.03.2016 N 45, от 15.06.2016 N 86);</w:t>
      </w:r>
    </w:p>
    <w:p w:rsidR="00784FCD" w:rsidRDefault="00784FC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решения</w:t>
        </w:r>
      </w:hyperlink>
      <w:r>
        <w:t xml:space="preserve"> городской Думы Краснодара от 24.02.2005 N 63 п.8 "О </w:t>
      </w:r>
      <w:proofErr w:type="gramStart"/>
      <w:r>
        <w:t>Положении</w:t>
      </w:r>
      <w:proofErr w:type="gramEnd"/>
      <w:r>
        <w:t xml:space="preserve"> о порядке управления и распоряжения объектами муниципальной собственности муниципального образования город Краснодар" (текст опубликован в издании "Краснодар", от 11.03.2005 N 11, текст с изменениями опубликован в издании "Краснодар", от 03.06.2005 N 23, от 31.03.2006 N 14, "Вестник органов местного самоуправления муниципального образования город Краснодар" от 27.10.2006 N 2, </w:t>
      </w:r>
      <w:proofErr w:type="gramStart"/>
      <w:r>
        <w:t>от 16.01.2007 N 4, от 03.07.2007 N 12, от 15.11.2007 N 16, от 28.02.2008 N 3, от 17.12.2008 N 14, от 19.01.2009 N 1, от 03.06.2009 N 8, "Краснодарские известия" от 26.05.2009 N 89, "Вестник органов местного самоуправления муниципального образования город Краснодар" от 22.06.2009 N 9, от 02.10.2009 N 13, от 21.12.2009 N 20, от 27.02.2010 N 2, от 30.04.2010</w:t>
      </w:r>
      <w:proofErr w:type="gramEnd"/>
      <w:r>
        <w:t xml:space="preserve"> </w:t>
      </w:r>
      <w:proofErr w:type="gramStart"/>
      <w:r>
        <w:t>N 7, "Краснодарские известия" от 02.07.2010 N 114, "Вестник органов местного самоуправления муниципального образования город Краснодар" от 22.07.2010 N 14, от 21.09.2010 N 16, от 26.11.2010 N 21, от 28.03.2011 N 4, от 21.04.2011 N 6, от 26.07.2011 N 9, от 21.11.2011 N 17, от 25.04.2012 N 6, от 29.05.2012 N 7, от 20.07.2012 N 12 (ч. 2), от 26.12.2012</w:t>
      </w:r>
      <w:proofErr w:type="gramEnd"/>
      <w:r>
        <w:t xml:space="preserve"> </w:t>
      </w:r>
      <w:proofErr w:type="gramStart"/>
      <w:r>
        <w:t>N 22 (ч. 1), от 01.03.2013 N 5, от 19.07.2013 N 16, от 03.02.2014 N 1, от 21.04.2014 N 5 (ч. 2), от 18.07.2014 N 9 (ч. 1), от 24.11.2014 N 17 (ч. 4), от 18.12.2014 N 19 (ч. 2), от 29.05.2015 N 8 (ч. 1), от 09.10.2015 N 15 (ч. 2), от 29.12.2015 N 19, от 27.05.2016 N 7</w:t>
      </w:r>
      <w:proofErr w:type="gramEnd"/>
      <w:r>
        <w:t xml:space="preserve"> (ч. 3);</w:t>
      </w:r>
    </w:p>
    <w:p w:rsidR="00784FCD" w:rsidRDefault="00784FCD">
      <w:pPr>
        <w:pStyle w:val="ConsPlusNormal"/>
        <w:ind w:firstLine="540"/>
        <w:jc w:val="both"/>
      </w:pPr>
      <w:hyperlink r:id="rId17" w:history="1">
        <w:proofErr w:type="gramStart"/>
        <w:r>
          <w:rPr>
            <w:color w:val="0000FF"/>
          </w:rPr>
          <w:t>решения</w:t>
        </w:r>
      </w:hyperlink>
      <w:r>
        <w:t xml:space="preserve"> городской Думы Краснодара от 15.12.2005 N 4 п.19 "Об утверждении Положения о департаменте муниципальной собственности и городских земель администрации муниципального образования город Краснодар" (текст с изменениями опубликован в издании </w:t>
      </w:r>
      <w:r>
        <w:lastRenderedPageBreak/>
        <w:t>"Вестник органов местного самоуправления муниципального образования город Краснодар" от 02.03.2009 N 3, от 03.06.2009 N 8, от 22.06.2009 N 9, от 02.10.2009 N 13, от 29.01.2010 N 1, от</w:t>
      </w:r>
      <w:proofErr w:type="gramEnd"/>
      <w:r>
        <w:t xml:space="preserve"> </w:t>
      </w:r>
      <w:proofErr w:type="gramStart"/>
      <w:r>
        <w:t>23.08.2010 N 15 (ч. 1), от 24.12.2010 N 23, от 31.05.2011 N 7, от 20.07.2012 N 12 (ч. 2), от 26.11.2012 N 20, от 01.03.2013 N 5, от 21.04.2014 N 5 (ч. 2), от 23.06.2014 N 8 (ч. 1), от 18.12.2014 N 19 (ч. 2), от 27.07.2015 N 11 (ч. 2), от 18.12.2015 N 18 (ч. 1);</w:t>
      </w:r>
      <w:proofErr w:type="gramEnd"/>
    </w:p>
    <w:p w:rsidR="00784FCD" w:rsidRDefault="00784FCD">
      <w:pPr>
        <w:pStyle w:val="ConsPlusNormal"/>
        <w:ind w:firstLine="540"/>
        <w:jc w:val="both"/>
      </w:pPr>
      <w:hyperlink r:id="rId18" w:history="1">
        <w:proofErr w:type="gramStart"/>
        <w:r>
          <w:rPr>
            <w:color w:val="0000FF"/>
          </w:rPr>
          <w:t>постановления</w:t>
        </w:r>
      </w:hyperlink>
      <w:r>
        <w:t xml:space="preserve"> администрации муниципального образования город Краснодар от 23.12.2011 N 10323 "Об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услуг, разработки и утверждения административных регламентов исполнения администрацией муниципального образования город Краснодар муниципальных функций" (текст опубликован в газете "Краснодарские известия" от 27.12.2011 N 205, текст с изменениями опубликован в "Вестнике органов местного самоуправления муниципального образования</w:t>
      </w:r>
      <w:proofErr w:type="gramEnd"/>
      <w:r>
        <w:t xml:space="preserve"> город Краснодар" от 23.06.2014 N 8 (ч. 2), от 21.08.2015 N 12, от 26.02.2016 N 2 (ч. 2).".</w:t>
      </w:r>
    </w:p>
    <w:p w:rsidR="00784FCD" w:rsidRDefault="00784FCD">
      <w:pPr>
        <w:pStyle w:val="ConsPlusNormal"/>
        <w:ind w:firstLine="540"/>
        <w:jc w:val="both"/>
      </w:pPr>
      <w:r>
        <w:t xml:space="preserve">1.6. </w:t>
      </w:r>
      <w:hyperlink r:id="rId19" w:history="1">
        <w:r>
          <w:rPr>
            <w:color w:val="0000FF"/>
          </w:rPr>
          <w:t>Раздел II</w:t>
        </w:r>
      </w:hyperlink>
      <w:r>
        <w:t xml:space="preserve"> Административного регламента дополнить пунктом 16.2 следующего содержания:</w:t>
      </w:r>
    </w:p>
    <w:p w:rsidR="00784FCD" w:rsidRDefault="00784FCD">
      <w:pPr>
        <w:pStyle w:val="ConsPlusNormal"/>
        <w:ind w:firstLine="540"/>
        <w:jc w:val="both"/>
      </w:pPr>
      <w:r>
        <w:t>"16.2. Заявление о предоставлении муниципальной услуги и сканированные копии документов, указанных в пункте 16 раздела II настоящего Административного регламента, могут быть поданы в электронной форме через Федеральную государственную информационную систему "Единый портал государственных и муниципальных услуг (функций)".</w:t>
      </w:r>
    </w:p>
    <w:p w:rsidR="00784FCD" w:rsidRDefault="00784FCD">
      <w:pPr>
        <w:pStyle w:val="ConsPlusNormal"/>
        <w:ind w:firstLine="540"/>
        <w:jc w:val="both"/>
      </w:pPr>
      <w:r>
        <w:t>При подаче заявления и сканированных копий документов через Федеральную государственную информационную систему "Единый портал государственных и муниципальных услуг (функций)" заявитель представляет в Департамент в течение 2 рабочих дней с момента подачи заявления подлинные документы, указанные в пункте 16 раздела II настоящего Административного регламента, для сверки соответствующих документов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1.7. </w:t>
      </w:r>
      <w:hyperlink r:id="rId20" w:history="1">
        <w:r>
          <w:rPr>
            <w:color w:val="0000FF"/>
          </w:rPr>
          <w:t>Пункт 29 раздела III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"29. Муниципальная услуга предоставляется путем выполнения административных процедур (действий).</w:t>
      </w:r>
    </w:p>
    <w:p w:rsidR="00784FCD" w:rsidRDefault="00784FCD">
      <w:pPr>
        <w:pStyle w:val="ConsPlusNormal"/>
        <w:ind w:firstLine="540"/>
        <w:jc w:val="both"/>
      </w:pPr>
      <w:r>
        <w:t>В состав административных процедур входит:</w:t>
      </w:r>
    </w:p>
    <w:p w:rsidR="00784FCD" w:rsidRDefault="00784FCD">
      <w:pPr>
        <w:pStyle w:val="ConsPlusNormal"/>
        <w:ind w:firstLine="540"/>
        <w:jc w:val="both"/>
      </w:pPr>
      <w:r>
        <w:t>1) прием заявления и прилагаемых к нему документов, передача курьером пакета документов из МКУ "МФЦ" в Департамент (в случае обращения заявителя через МКУ "МФЦ");</w:t>
      </w:r>
    </w:p>
    <w:p w:rsidR="00784FCD" w:rsidRDefault="00784FCD">
      <w:pPr>
        <w:pStyle w:val="ConsPlusNormal"/>
        <w:ind w:firstLine="540"/>
        <w:jc w:val="both"/>
      </w:pPr>
      <w:r>
        <w:t>2) рассмотрение заявления и прилагаемых к нему документов в Департаменте и принятие решения о предоставлении (отказе в предоставлении) муниципальной услуги;</w:t>
      </w:r>
    </w:p>
    <w:p w:rsidR="00784FCD" w:rsidRDefault="00784FCD">
      <w:pPr>
        <w:pStyle w:val="ConsPlusNormal"/>
        <w:ind w:firstLine="540"/>
        <w:jc w:val="both"/>
      </w:pPr>
      <w:r>
        <w:t>3) согласование проекта приказа директора Департамента и его регистрация;</w:t>
      </w:r>
    </w:p>
    <w:p w:rsidR="00784FCD" w:rsidRDefault="00784FCD">
      <w:pPr>
        <w:pStyle w:val="ConsPlusNormal"/>
        <w:ind w:firstLine="540"/>
        <w:jc w:val="both"/>
      </w:pPr>
      <w:r>
        <w:t>4) передача курьером результата предоставления муниципальной услуги из Департамента в МКУ "МФЦ" для выдачи заявителю (в случае обращения заявителя через МКУ "МФЦ");</w:t>
      </w:r>
    </w:p>
    <w:p w:rsidR="00784FCD" w:rsidRDefault="00784FCD">
      <w:pPr>
        <w:pStyle w:val="ConsPlusNormal"/>
        <w:ind w:firstLine="540"/>
        <w:jc w:val="both"/>
      </w:pPr>
      <w:r>
        <w:t>5) выдача заявителю копии Приказа либо письма об отказе в предоставлении муниципальной услуги.</w:t>
      </w:r>
    </w:p>
    <w:p w:rsidR="00784FCD" w:rsidRDefault="00784FCD">
      <w:pPr>
        <w:pStyle w:val="ConsPlusNormal"/>
        <w:ind w:firstLine="540"/>
        <w:jc w:val="both"/>
      </w:pPr>
      <w:r>
        <w:t>Блок-схема предоставления муниципальной услуги приводится в приложении N 3 к настоящему Административному регламенту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1.8. </w:t>
      </w:r>
      <w:hyperlink r:id="rId21" w:history="1">
        <w:r>
          <w:rPr>
            <w:color w:val="0000FF"/>
          </w:rPr>
          <w:t>Абзац первый пункта 30 раздела III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"30. Прием заявления и прилагаемых к нему документов, передача документов из МКУ "МФЦ" в Департамент (в случае обращения заявителя через МКУ "МФЦ").".</w:t>
      </w:r>
    </w:p>
    <w:p w:rsidR="00784FCD" w:rsidRDefault="00784FCD">
      <w:pPr>
        <w:pStyle w:val="ConsPlusNormal"/>
        <w:ind w:firstLine="540"/>
        <w:jc w:val="both"/>
      </w:pPr>
      <w:r>
        <w:t xml:space="preserve">1.9. </w:t>
      </w:r>
      <w:hyperlink r:id="rId22" w:history="1">
        <w:r>
          <w:rPr>
            <w:color w:val="0000FF"/>
          </w:rPr>
          <w:t>Пункт 30 раздела III</w:t>
        </w:r>
      </w:hyperlink>
      <w:r>
        <w:t xml:space="preserve"> Административного регламента дополнить абзацем вторым следующего содержания:</w:t>
      </w:r>
    </w:p>
    <w:p w:rsidR="00784FCD" w:rsidRDefault="00784FCD">
      <w:pPr>
        <w:pStyle w:val="ConsPlusNormal"/>
        <w:ind w:firstLine="540"/>
        <w:jc w:val="both"/>
      </w:pPr>
      <w:r>
        <w:t>"Основанием для начала административной процедуры является обращение заявителя с заявлением и приложенными к нему документами, предусмотренными настоящим Административным регламентом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1.10. В </w:t>
      </w:r>
      <w:hyperlink r:id="rId23" w:history="1">
        <w:r>
          <w:rPr>
            <w:color w:val="0000FF"/>
          </w:rPr>
          <w:t>абзаце первом подпункта 30.1 пункта 30 раздела III</w:t>
        </w:r>
      </w:hyperlink>
      <w:r>
        <w:t xml:space="preserve"> Административного регламента слова "При приеме" заменить словами "В случае обращения заявителя за предоставлением муниципальной услуги через МКУ "МФЦ" при приеме".</w:t>
      </w:r>
    </w:p>
    <w:p w:rsidR="00784FCD" w:rsidRDefault="00784FCD">
      <w:pPr>
        <w:pStyle w:val="ConsPlusNormal"/>
        <w:ind w:firstLine="540"/>
        <w:jc w:val="both"/>
      </w:pPr>
      <w:r>
        <w:t xml:space="preserve">1.11. </w:t>
      </w:r>
      <w:hyperlink r:id="rId24" w:history="1">
        <w:r>
          <w:rPr>
            <w:color w:val="0000FF"/>
          </w:rPr>
          <w:t>Пункт 30 раздела III</w:t>
        </w:r>
      </w:hyperlink>
      <w:r>
        <w:t xml:space="preserve"> Административного регламента дополнить подпунктом 30.2 следующего содержания:</w:t>
      </w:r>
    </w:p>
    <w:p w:rsidR="00784FCD" w:rsidRDefault="00784FCD">
      <w:pPr>
        <w:pStyle w:val="ConsPlusNormal"/>
        <w:ind w:firstLine="540"/>
        <w:jc w:val="both"/>
      </w:pPr>
      <w:r>
        <w:t xml:space="preserve">"30.2. В случае обращения заявителя для предоставления муниципальной услуги через </w:t>
      </w:r>
      <w:r>
        <w:lastRenderedPageBreak/>
        <w:t>Федеральную государственную информационную систему "Единый портал государственных и муниципальных услуг (функций)" заявление и сканированные копии документов, указанных в пункте 16 раздела II настоящего Административного регламента, направляются в Департамент в электронной форме.</w:t>
      </w:r>
    </w:p>
    <w:p w:rsidR="00784FCD" w:rsidRDefault="00784FCD">
      <w:pPr>
        <w:pStyle w:val="ConsPlusNormal"/>
        <w:ind w:firstLine="540"/>
        <w:jc w:val="both"/>
      </w:pPr>
      <w:r>
        <w:t>При подаче заявления и сканированных копий документов через Федеральную государственную информационную систему "Единый портал государственных и муниципальных услуг (функций)" заявитель представляет в Департамент в течение 2 рабочих дней с момента подачи заявления оригиналы документов, указанных в пункте 16 раздела II настоящего Административного регламента, для сверки.</w:t>
      </w:r>
    </w:p>
    <w:p w:rsidR="00784FCD" w:rsidRDefault="00784FCD">
      <w:pPr>
        <w:pStyle w:val="ConsPlusNormal"/>
        <w:ind w:firstLine="540"/>
        <w:jc w:val="both"/>
      </w:pPr>
      <w:r>
        <w:t>В случае непредставления заявителем в указанные сроки в Департамент оригиналов документов для сверки заявителю будет отказано в предоставлении муниципальной услуги по основанию, указанному в абзаце седьмом пункта 19 раздела II настоящего Административного регламента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1.12. </w:t>
      </w:r>
      <w:hyperlink r:id="rId25" w:history="1">
        <w:r>
          <w:rPr>
            <w:color w:val="0000FF"/>
          </w:rPr>
          <w:t>Абзац первый пункта 31 раздела III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"31. Передача курьером пакета документов из МКУ "МФЦ" в Департамент (в случае обращения заявителя через МКУ "МФЦ").".</w:t>
      </w:r>
    </w:p>
    <w:p w:rsidR="00784FCD" w:rsidRDefault="00784FCD">
      <w:pPr>
        <w:pStyle w:val="ConsPlusNormal"/>
        <w:ind w:firstLine="540"/>
        <w:jc w:val="both"/>
      </w:pPr>
      <w:r>
        <w:t xml:space="preserve">1.13. </w:t>
      </w:r>
      <w:hyperlink r:id="rId26" w:history="1">
        <w:r>
          <w:rPr>
            <w:color w:val="0000FF"/>
          </w:rPr>
          <w:t>Раздел III</w:t>
        </w:r>
      </w:hyperlink>
      <w:r>
        <w:t xml:space="preserve"> Административного регламента дополнить подпунктом 31.4 следующего содержания:</w:t>
      </w:r>
    </w:p>
    <w:p w:rsidR="00784FCD" w:rsidRDefault="00784FCD">
      <w:pPr>
        <w:pStyle w:val="ConsPlusNormal"/>
        <w:ind w:firstLine="540"/>
        <w:jc w:val="both"/>
      </w:pPr>
      <w:r>
        <w:t>"31.4. Результатом выполнения административной процедуры является поступление в Департамент заявления и прилагаемых документов.</w:t>
      </w:r>
    </w:p>
    <w:p w:rsidR="00784FCD" w:rsidRDefault="00784FCD">
      <w:pPr>
        <w:pStyle w:val="ConsPlusNormal"/>
        <w:ind w:firstLine="540"/>
        <w:jc w:val="both"/>
      </w:pPr>
      <w:r>
        <w:t>Срок выполнения административной процедуры составляет 1 календарный день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1.14. </w:t>
      </w:r>
      <w:hyperlink r:id="rId27" w:history="1">
        <w:r>
          <w:rPr>
            <w:color w:val="0000FF"/>
          </w:rPr>
          <w:t>Абзац первый пункта 32 раздела III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"32. Рассмотрение заявления и прилагаемых документов в Департаменте и принятие решения о предоставлении (отказе в предоставлении) муниципальной услуги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1.15. В </w:t>
      </w:r>
      <w:hyperlink r:id="rId28" w:history="1">
        <w:r>
          <w:rPr>
            <w:color w:val="0000FF"/>
          </w:rPr>
          <w:t>подпункте 32.1 пункта 32 раздела III</w:t>
        </w:r>
      </w:hyperlink>
      <w:r>
        <w:t xml:space="preserve"> Административного регламента слова "принятие работником общего отдела Департамента документов от курьера" заменить словами "получение работником общего отдела Департамента заявления и прилагаемых документов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1.16. В </w:t>
      </w:r>
      <w:hyperlink r:id="rId29" w:history="1">
        <w:r>
          <w:rPr>
            <w:color w:val="0000FF"/>
          </w:rPr>
          <w:t>абзаце втором подпункта 32.3 пункта 32 раздела III</w:t>
        </w:r>
      </w:hyperlink>
      <w:r>
        <w:t xml:space="preserve"> Административного регламента слово "решение" заменить словом "письмо".</w:t>
      </w:r>
    </w:p>
    <w:p w:rsidR="00784FCD" w:rsidRDefault="00784FCD">
      <w:pPr>
        <w:pStyle w:val="ConsPlusNormal"/>
        <w:ind w:firstLine="540"/>
        <w:jc w:val="both"/>
      </w:pPr>
      <w:r>
        <w:t xml:space="preserve">1.17. </w:t>
      </w:r>
      <w:hyperlink r:id="rId30" w:history="1">
        <w:r>
          <w:rPr>
            <w:color w:val="0000FF"/>
          </w:rPr>
          <w:t>Абзац третий подпункта 32.3 пункта 32 раздела III</w:t>
        </w:r>
      </w:hyperlink>
      <w:r>
        <w:t xml:space="preserve"> Административного регламента признать утратившим силу.</w:t>
      </w:r>
    </w:p>
    <w:p w:rsidR="00784FCD" w:rsidRDefault="00784FCD">
      <w:pPr>
        <w:pStyle w:val="ConsPlusNormal"/>
        <w:ind w:firstLine="540"/>
        <w:jc w:val="both"/>
      </w:pPr>
      <w:r>
        <w:t xml:space="preserve">1.18. В </w:t>
      </w:r>
      <w:hyperlink r:id="rId31" w:history="1">
        <w:r>
          <w:rPr>
            <w:color w:val="0000FF"/>
          </w:rPr>
          <w:t>абзаце первом подпункта 32.3 пункта 32 раздела III</w:t>
        </w:r>
      </w:hyperlink>
      <w:r>
        <w:t xml:space="preserve"> Административного регламента слова "12 календарных дней" заменить словами "10 календарных дней".</w:t>
      </w:r>
    </w:p>
    <w:p w:rsidR="00784FCD" w:rsidRDefault="00784FCD">
      <w:pPr>
        <w:pStyle w:val="ConsPlusNormal"/>
        <w:ind w:firstLine="540"/>
        <w:jc w:val="both"/>
      </w:pPr>
      <w:r>
        <w:t xml:space="preserve">1.19. </w:t>
      </w:r>
      <w:hyperlink r:id="rId32" w:history="1">
        <w:r>
          <w:rPr>
            <w:color w:val="0000FF"/>
          </w:rPr>
          <w:t>Раздел III</w:t>
        </w:r>
      </w:hyperlink>
      <w:r>
        <w:t xml:space="preserve"> Административного регламента дополнить пунктами 32.5 - 32.7 следующего содержания:</w:t>
      </w:r>
    </w:p>
    <w:p w:rsidR="00784FCD" w:rsidRDefault="00784FCD">
      <w:pPr>
        <w:pStyle w:val="ConsPlusNormal"/>
        <w:ind w:firstLine="540"/>
        <w:jc w:val="both"/>
      </w:pPr>
      <w:r>
        <w:t xml:space="preserve">"32.5. </w:t>
      </w:r>
      <w:proofErr w:type="gramStart"/>
      <w:r>
        <w:t>В случае обращения заявителя за предоставлением муниципальной услуги через Федеральную государственную информационную систему "Единый портал государственных и муниципальных услуг (функций)" рассмотрение заявления и прилагаемых к нему документов в Департаменте, принятие решения о предоставлении (об отказе в предоставлении) муниципальной услуге осуществляется в том же порядке, что и при обращении заявителя через МКУ "МФЦ".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>32.6. Результатом выполнения административной процедуры является зарегистрированное письмо об отказе в предоставлении муниципальной услуги или подготовленный проект приказа директора Департамента.</w:t>
      </w:r>
    </w:p>
    <w:p w:rsidR="00784FCD" w:rsidRDefault="00784FCD">
      <w:pPr>
        <w:pStyle w:val="ConsPlusNormal"/>
        <w:ind w:firstLine="540"/>
        <w:jc w:val="both"/>
      </w:pPr>
      <w:r>
        <w:t>32.7. Срок выполнения административной процедуры составляет 15 календарных дней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1.20. В </w:t>
      </w:r>
      <w:hyperlink r:id="rId33" w:history="1">
        <w:r>
          <w:rPr>
            <w:color w:val="0000FF"/>
          </w:rPr>
          <w:t>абзаце четвертом пункта 33 раздела III</w:t>
        </w:r>
      </w:hyperlink>
      <w:r>
        <w:t xml:space="preserve"> Административного регламента слово "казны" заменить словами "учета и отчетности".</w:t>
      </w:r>
    </w:p>
    <w:p w:rsidR="00784FCD" w:rsidRDefault="00784FCD">
      <w:pPr>
        <w:pStyle w:val="ConsPlusNormal"/>
        <w:ind w:firstLine="540"/>
        <w:jc w:val="both"/>
      </w:pPr>
      <w:r>
        <w:t xml:space="preserve">1.21. </w:t>
      </w:r>
      <w:hyperlink r:id="rId34" w:history="1">
        <w:r>
          <w:rPr>
            <w:color w:val="0000FF"/>
          </w:rPr>
          <w:t>Раздел III</w:t>
        </w:r>
      </w:hyperlink>
      <w:r>
        <w:t xml:space="preserve"> Административного регламента дополнить подпунктами 34.2 - 34.4 следующего содержания:</w:t>
      </w:r>
    </w:p>
    <w:p w:rsidR="00784FCD" w:rsidRDefault="00784FCD">
      <w:pPr>
        <w:pStyle w:val="ConsPlusNormal"/>
        <w:ind w:firstLine="540"/>
        <w:jc w:val="both"/>
      </w:pPr>
      <w:r>
        <w:t xml:space="preserve">"34.2. В случае обращения заявителя за предоставлением муниципальной услуги через Федеральную государственную информационную систему "Единый портал государственных и муниципальных услуг (функций)" согласование проекта приказа директора Департамента и его </w:t>
      </w:r>
      <w:r>
        <w:lastRenderedPageBreak/>
        <w:t>регистрация осуществляются в том же порядке, что и при обращении заявителя через МКУ "МФЦ".</w:t>
      </w:r>
    </w:p>
    <w:p w:rsidR="00784FCD" w:rsidRDefault="00784FCD">
      <w:pPr>
        <w:pStyle w:val="ConsPlusNormal"/>
        <w:ind w:firstLine="540"/>
        <w:jc w:val="both"/>
      </w:pPr>
      <w:r>
        <w:t>34.3. Результатом выполнения административной процедуры является согласованный и подписанный проект приказа.</w:t>
      </w:r>
    </w:p>
    <w:p w:rsidR="00784FCD" w:rsidRDefault="00784FCD">
      <w:pPr>
        <w:pStyle w:val="ConsPlusNormal"/>
        <w:ind w:firstLine="540"/>
        <w:jc w:val="both"/>
      </w:pPr>
      <w:r>
        <w:t>34.4. Срок выполнения административной процедуры составляет 12 календарных дней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1.22. </w:t>
      </w:r>
      <w:hyperlink r:id="rId35" w:history="1">
        <w:r>
          <w:rPr>
            <w:color w:val="0000FF"/>
          </w:rPr>
          <w:t>Абзац первый пункта 35 раздела III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"35. Передача курьером результата предоставления муниципальной услуги из Департамента в МКУ "МФЦ" для выдачи заявителю (в случае обращения заявителя через МКУ "МФЦ"):".</w:t>
      </w:r>
    </w:p>
    <w:p w:rsidR="00784FCD" w:rsidRDefault="00784FCD">
      <w:pPr>
        <w:pStyle w:val="ConsPlusNormal"/>
        <w:ind w:firstLine="540"/>
        <w:jc w:val="both"/>
      </w:pPr>
      <w:r>
        <w:t xml:space="preserve">1.23. В </w:t>
      </w:r>
      <w:hyperlink r:id="rId36" w:history="1">
        <w:r>
          <w:rPr>
            <w:color w:val="0000FF"/>
          </w:rPr>
          <w:t>абзаце первом пункта 36 раздела III</w:t>
        </w:r>
      </w:hyperlink>
      <w:r>
        <w:t xml:space="preserve"> Административного регламента слова "отказа в предоставлении муниципальной услуги заявителю в МКУ "МФЦ" заменить словами "письма об отказе в предоставлении муниципальной услуги заявителю".</w:t>
      </w:r>
    </w:p>
    <w:p w:rsidR="00784FCD" w:rsidRDefault="00784FCD">
      <w:pPr>
        <w:pStyle w:val="ConsPlusNormal"/>
        <w:ind w:firstLine="540"/>
        <w:jc w:val="both"/>
      </w:pPr>
      <w:r>
        <w:t xml:space="preserve">1.24. </w:t>
      </w:r>
      <w:hyperlink r:id="rId37" w:history="1">
        <w:r>
          <w:rPr>
            <w:color w:val="0000FF"/>
          </w:rPr>
          <w:t>Подпункт 36.3 пункта 36 раздела III</w:t>
        </w:r>
      </w:hyperlink>
      <w:r>
        <w:t xml:space="preserve"> Административного регламента изложить в следующей редакции:</w:t>
      </w:r>
    </w:p>
    <w:p w:rsidR="00784FCD" w:rsidRDefault="00784FCD">
      <w:pPr>
        <w:pStyle w:val="ConsPlusNormal"/>
        <w:ind w:firstLine="540"/>
        <w:jc w:val="both"/>
      </w:pPr>
      <w:r>
        <w:t>"36.3. В случае если заявление и прилагаемые документы поданы в электронном виде,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"Единый портал государственных и муниципальных услуг (функций)".</w:t>
      </w:r>
    </w:p>
    <w:p w:rsidR="00784FCD" w:rsidRDefault="00784FCD">
      <w:pPr>
        <w:pStyle w:val="ConsPlusNormal"/>
        <w:ind w:firstLine="540"/>
        <w:jc w:val="both"/>
      </w:pPr>
      <w:r>
        <w:t>Для получения подлинника результата предоставления муниципальной услуги заявитель прибывает в Департамент с документом, удостоверяющим личность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1.25. </w:t>
      </w:r>
      <w:hyperlink r:id="rId38" w:history="1">
        <w:r>
          <w:rPr>
            <w:color w:val="0000FF"/>
          </w:rPr>
          <w:t>Раздел III</w:t>
        </w:r>
      </w:hyperlink>
      <w:r>
        <w:t xml:space="preserve"> Административного регламента дополнить пунктами 36.4, 36.5 следующего содержания:</w:t>
      </w:r>
    </w:p>
    <w:p w:rsidR="00784FCD" w:rsidRDefault="00784FCD">
      <w:pPr>
        <w:pStyle w:val="ConsPlusNormal"/>
        <w:ind w:firstLine="540"/>
        <w:jc w:val="both"/>
      </w:pPr>
      <w:r>
        <w:t>"36.4. Результатом выполнения административной процедуры является выдача заявителю результата предоставления муниципальной услуги.</w:t>
      </w:r>
    </w:p>
    <w:p w:rsidR="00784FCD" w:rsidRDefault="00784FCD">
      <w:pPr>
        <w:pStyle w:val="ConsPlusNormal"/>
        <w:ind w:firstLine="540"/>
        <w:jc w:val="both"/>
      </w:pPr>
      <w:r>
        <w:t>36.5. Срок выполнения административной процедуры составляет 1 календарный день</w:t>
      </w:r>
      <w:proofErr w:type="gramStart"/>
      <w:r>
        <w:t>.".</w:t>
      </w:r>
      <w:proofErr w:type="gramEnd"/>
    </w:p>
    <w:p w:rsidR="00784FCD" w:rsidRDefault="00784FCD">
      <w:pPr>
        <w:pStyle w:val="ConsPlusNormal"/>
        <w:ind w:firstLine="540"/>
        <w:jc w:val="both"/>
      </w:pPr>
      <w:r>
        <w:t xml:space="preserve">1.26. </w:t>
      </w:r>
      <w:hyperlink r:id="rId39" w:history="1">
        <w:r>
          <w:rPr>
            <w:color w:val="0000FF"/>
          </w:rPr>
          <w:t>Приложение N 3</w:t>
        </w:r>
      </w:hyperlink>
      <w:r>
        <w:t xml:space="preserve"> к Административному регламенту изложить в редакции согласно </w:t>
      </w:r>
      <w:hyperlink w:anchor="P138" w:history="1">
        <w:r>
          <w:rPr>
            <w:color w:val="0000FF"/>
          </w:rPr>
          <w:t>приложению</w:t>
        </w:r>
      </w:hyperlink>
      <w:r>
        <w:t>.</w:t>
      </w:r>
    </w:p>
    <w:p w:rsidR="00784FCD" w:rsidRDefault="00784FCD">
      <w:pPr>
        <w:pStyle w:val="ConsPlusNormal"/>
        <w:ind w:firstLine="540"/>
        <w:jc w:val="both"/>
      </w:pPr>
      <w:r>
        <w:t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784FCD" w:rsidRDefault="00784FCD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784FCD" w:rsidRDefault="00784FC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 О.Ю. Яковлеву.</w:t>
      </w: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84FCD" w:rsidRDefault="00784FCD">
      <w:pPr>
        <w:pStyle w:val="ConsPlusNormal"/>
        <w:jc w:val="right"/>
      </w:pPr>
      <w:r>
        <w:t>муниципального образования</w:t>
      </w:r>
    </w:p>
    <w:p w:rsidR="00784FCD" w:rsidRDefault="00784FCD">
      <w:pPr>
        <w:pStyle w:val="ConsPlusNormal"/>
        <w:jc w:val="right"/>
      </w:pPr>
      <w:r>
        <w:t>город Краснодар</w:t>
      </w:r>
    </w:p>
    <w:p w:rsidR="00784FCD" w:rsidRDefault="00784FCD">
      <w:pPr>
        <w:pStyle w:val="ConsPlusNormal"/>
        <w:jc w:val="right"/>
      </w:pPr>
      <w:r>
        <w:t>А.В.МИХЕЕВ</w:t>
      </w: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right"/>
        <w:outlineLvl w:val="0"/>
      </w:pPr>
      <w:r>
        <w:t>Приложение</w:t>
      </w:r>
    </w:p>
    <w:p w:rsidR="00784FCD" w:rsidRDefault="00784FCD">
      <w:pPr>
        <w:pStyle w:val="ConsPlusNormal"/>
        <w:jc w:val="right"/>
      </w:pPr>
      <w:r>
        <w:t>к постановлению администрации</w:t>
      </w:r>
    </w:p>
    <w:p w:rsidR="00784FCD" w:rsidRDefault="00784FCD">
      <w:pPr>
        <w:pStyle w:val="ConsPlusNormal"/>
        <w:jc w:val="right"/>
      </w:pPr>
      <w:r>
        <w:t>МО город Краснодар</w:t>
      </w:r>
    </w:p>
    <w:p w:rsidR="00784FCD" w:rsidRDefault="00784FCD">
      <w:pPr>
        <w:pStyle w:val="ConsPlusNormal"/>
        <w:jc w:val="right"/>
      </w:pPr>
      <w:r>
        <w:t>от 28 сентября 2016 г. N 4586</w:t>
      </w: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right"/>
      </w:pPr>
      <w:r>
        <w:t>"Приложение N 3</w:t>
      </w:r>
    </w:p>
    <w:p w:rsidR="00784FCD" w:rsidRDefault="00784FCD">
      <w:pPr>
        <w:pStyle w:val="ConsPlusNormal"/>
        <w:jc w:val="right"/>
      </w:pPr>
      <w:r>
        <w:t>к административному регламенту</w:t>
      </w:r>
    </w:p>
    <w:p w:rsidR="00784FCD" w:rsidRDefault="00784FCD">
      <w:pPr>
        <w:pStyle w:val="ConsPlusNormal"/>
        <w:jc w:val="right"/>
      </w:pPr>
      <w:r>
        <w:t>предоставления администрацией</w:t>
      </w:r>
    </w:p>
    <w:p w:rsidR="00784FCD" w:rsidRDefault="00784FCD">
      <w:pPr>
        <w:pStyle w:val="ConsPlusNormal"/>
        <w:jc w:val="right"/>
      </w:pPr>
      <w:r>
        <w:t>муниципального образования</w:t>
      </w:r>
    </w:p>
    <w:p w:rsidR="00784FCD" w:rsidRDefault="00784FCD">
      <w:pPr>
        <w:pStyle w:val="ConsPlusNormal"/>
        <w:jc w:val="right"/>
      </w:pPr>
      <w:r>
        <w:t xml:space="preserve">город Краснодар </w:t>
      </w:r>
      <w:proofErr w:type="gramStart"/>
      <w:r>
        <w:t>муниципальной</w:t>
      </w:r>
      <w:proofErr w:type="gramEnd"/>
    </w:p>
    <w:p w:rsidR="00784FCD" w:rsidRDefault="00784FCD">
      <w:pPr>
        <w:pStyle w:val="ConsPlusNormal"/>
        <w:jc w:val="right"/>
      </w:pPr>
      <w:r>
        <w:t>услуги "Прекращение ведения</w:t>
      </w:r>
    </w:p>
    <w:p w:rsidR="00784FCD" w:rsidRDefault="00784FCD">
      <w:pPr>
        <w:pStyle w:val="ConsPlusNormal"/>
        <w:jc w:val="right"/>
      </w:pPr>
      <w:r>
        <w:t>учета приватизированных квартир</w:t>
      </w:r>
    </w:p>
    <w:p w:rsidR="00784FCD" w:rsidRDefault="00784FCD">
      <w:pPr>
        <w:pStyle w:val="ConsPlusNormal"/>
        <w:jc w:val="right"/>
      </w:pPr>
      <w:r>
        <w:lastRenderedPageBreak/>
        <w:t xml:space="preserve">в реестре </w:t>
      </w:r>
      <w:proofErr w:type="gramStart"/>
      <w:r>
        <w:t>муниципального</w:t>
      </w:r>
      <w:proofErr w:type="gramEnd"/>
    </w:p>
    <w:p w:rsidR="00784FCD" w:rsidRDefault="00784FCD">
      <w:pPr>
        <w:pStyle w:val="ConsPlusNormal"/>
        <w:jc w:val="right"/>
      </w:pPr>
      <w:r>
        <w:t>имущества муниципального</w:t>
      </w:r>
    </w:p>
    <w:p w:rsidR="00784FCD" w:rsidRDefault="00784FCD">
      <w:pPr>
        <w:pStyle w:val="ConsPlusNormal"/>
        <w:jc w:val="right"/>
      </w:pPr>
      <w:r>
        <w:t>образования город Краснодар"</w:t>
      </w: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Title"/>
        <w:jc w:val="center"/>
      </w:pPr>
      <w:bookmarkStart w:id="0" w:name="P138"/>
      <w:bookmarkEnd w:id="0"/>
      <w:r>
        <w:t>БЛОК-СХЕМА</w:t>
      </w:r>
    </w:p>
    <w:p w:rsidR="00784FCD" w:rsidRDefault="00784FCD">
      <w:pPr>
        <w:pStyle w:val="ConsPlusTitle"/>
        <w:jc w:val="center"/>
      </w:pPr>
      <w:r>
        <w:t>ПРЕДОСТАВЛЕНИЯ МУНИЦИПАЛЬНОЙ УСЛУГИ</w:t>
      </w:r>
    </w:p>
    <w:p w:rsidR="00784FCD" w:rsidRDefault="00784FCD">
      <w:pPr>
        <w:pStyle w:val="ConsPlusTitle"/>
        <w:jc w:val="center"/>
      </w:pPr>
      <w:r>
        <w:t>"ПРЕКРАЩЕНИЕ ВЕДЕНИЯ УЧЕТА ПРИВАТИЗИРОВАННЫХ КВАРТИР</w:t>
      </w:r>
    </w:p>
    <w:p w:rsidR="00784FCD" w:rsidRDefault="00784FCD">
      <w:pPr>
        <w:pStyle w:val="ConsPlusTitle"/>
        <w:jc w:val="center"/>
      </w:pPr>
      <w:r>
        <w:t>В РЕЕСТРЕ МУНИЦИПАЛЬНОГО ИМУЩЕСТВА МУНИЦИПАЛЬНОГО</w:t>
      </w:r>
    </w:p>
    <w:p w:rsidR="00784FCD" w:rsidRDefault="00784FCD">
      <w:pPr>
        <w:pStyle w:val="ConsPlusTitle"/>
        <w:jc w:val="center"/>
      </w:pPr>
      <w:r>
        <w:t>ОБРАЗОВАНИЯ ГОРОД КРАСНОДАР"</w:t>
      </w: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84FCD" w:rsidRDefault="00784FCD">
      <w:pPr>
        <w:pStyle w:val="ConsPlusNonformat"/>
        <w:jc w:val="both"/>
      </w:pPr>
      <w:r>
        <w:t>│   Прием заявления и прилагаемых к нему документов, передача курьером   │</w:t>
      </w:r>
    </w:p>
    <w:p w:rsidR="00784FCD" w:rsidRDefault="00784FCD">
      <w:pPr>
        <w:pStyle w:val="ConsPlusNonformat"/>
        <w:jc w:val="both"/>
      </w:pPr>
      <w:proofErr w:type="gramStart"/>
      <w:r>
        <w:t>│    пакета документов из МКУ "МФЦ" в Департамент (в случае обращения    │</w:t>
      </w:r>
      <w:proofErr w:type="gramEnd"/>
    </w:p>
    <w:p w:rsidR="00784FCD" w:rsidRDefault="00784FCD">
      <w:pPr>
        <w:pStyle w:val="ConsPlusNonformat"/>
        <w:jc w:val="both"/>
      </w:pPr>
      <w:r>
        <w:t>│            заявителя через МКУ "МФЦ") - 1 календарный день             │</w:t>
      </w:r>
    </w:p>
    <w:p w:rsidR="00784FCD" w:rsidRDefault="00784FC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784FCD" w:rsidRDefault="00784FCD">
      <w:pPr>
        <w:pStyle w:val="ConsPlusNonformat"/>
        <w:jc w:val="both"/>
      </w:pPr>
      <w:r>
        <w:t xml:space="preserve">                                     \/</w:t>
      </w:r>
    </w:p>
    <w:p w:rsidR="00784FCD" w:rsidRDefault="00784F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84FCD" w:rsidRDefault="00784FCD">
      <w:pPr>
        <w:pStyle w:val="ConsPlusNonformat"/>
        <w:jc w:val="both"/>
      </w:pPr>
      <w:r>
        <w:t>│Рассмотрение заявления и прилагаемых к нему документов в Департаменте и │</w:t>
      </w:r>
    </w:p>
    <w:p w:rsidR="00784FCD" w:rsidRDefault="00784FCD">
      <w:pPr>
        <w:pStyle w:val="ConsPlusNonformat"/>
        <w:jc w:val="both"/>
      </w:pPr>
      <w:r>
        <w:t>│      принятие решения о предоставлении (отказе в предоставлении)       │</w:t>
      </w:r>
    </w:p>
    <w:p w:rsidR="00784FCD" w:rsidRDefault="00784FCD">
      <w:pPr>
        <w:pStyle w:val="ConsPlusNonformat"/>
        <w:jc w:val="both"/>
      </w:pPr>
      <w:r>
        <w:t>│               муниципальной услуги - 15 календарных дней               │</w:t>
      </w:r>
    </w:p>
    <w:p w:rsidR="00784FCD" w:rsidRDefault="00784FC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784FCD" w:rsidRDefault="00784FCD">
      <w:pPr>
        <w:pStyle w:val="ConsPlusNonformat"/>
        <w:jc w:val="both"/>
      </w:pPr>
      <w:r>
        <w:t xml:space="preserve">                                     \/</w:t>
      </w:r>
    </w:p>
    <w:p w:rsidR="00784FCD" w:rsidRDefault="00784F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84FCD" w:rsidRDefault="00784FCD">
      <w:pPr>
        <w:pStyle w:val="ConsPlusNonformat"/>
        <w:jc w:val="both"/>
      </w:pPr>
      <w:r>
        <w:t>│Согласование проекта Приказа директора Департамента и его регистрация - │</w:t>
      </w:r>
    </w:p>
    <w:p w:rsidR="00784FCD" w:rsidRDefault="00784FCD">
      <w:pPr>
        <w:pStyle w:val="ConsPlusNonformat"/>
        <w:jc w:val="both"/>
      </w:pPr>
      <w:r>
        <w:t>│                          12 календарных дней                           │</w:t>
      </w:r>
    </w:p>
    <w:p w:rsidR="00784FCD" w:rsidRDefault="00784FC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784FCD" w:rsidRDefault="00784FCD">
      <w:pPr>
        <w:pStyle w:val="ConsPlusNonformat"/>
        <w:jc w:val="both"/>
      </w:pPr>
      <w:r>
        <w:t xml:space="preserve">                                     \/</w:t>
      </w:r>
    </w:p>
    <w:p w:rsidR="00784FCD" w:rsidRDefault="00784F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84FCD" w:rsidRDefault="00784FCD">
      <w:pPr>
        <w:pStyle w:val="ConsPlusNonformat"/>
        <w:jc w:val="both"/>
      </w:pPr>
      <w:r>
        <w:t xml:space="preserve">│  Передача курьером результата предоставления муниципальной услуги </w:t>
      </w:r>
      <w:proofErr w:type="gramStart"/>
      <w:r>
        <w:t>из</w:t>
      </w:r>
      <w:proofErr w:type="gramEnd"/>
      <w:r>
        <w:t xml:space="preserve">   │</w:t>
      </w:r>
    </w:p>
    <w:p w:rsidR="00784FCD" w:rsidRDefault="00784FCD">
      <w:pPr>
        <w:pStyle w:val="ConsPlusNonformat"/>
        <w:jc w:val="both"/>
      </w:pPr>
      <w:proofErr w:type="gramStart"/>
      <w:r>
        <w:t>│   Департамента в МКУ "МФЦ" для выдачи заявителю (в случае обращения    │</w:t>
      </w:r>
      <w:proofErr w:type="gramEnd"/>
    </w:p>
    <w:p w:rsidR="00784FCD" w:rsidRDefault="00784FCD">
      <w:pPr>
        <w:pStyle w:val="ConsPlusNonformat"/>
        <w:jc w:val="both"/>
      </w:pPr>
      <w:r>
        <w:t>│            заявителя через МКУ "МФЦ") - 1 календарный день             │</w:t>
      </w:r>
    </w:p>
    <w:p w:rsidR="00784FCD" w:rsidRDefault="00784FCD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└────────────────────────────────────┬───────────────────────────────────┘</w:t>
      </w:r>
    </w:p>
    <w:p w:rsidR="00784FCD" w:rsidRDefault="00784FCD">
      <w:pPr>
        <w:pStyle w:val="ConsPlusNonformat"/>
        <w:jc w:val="both"/>
      </w:pPr>
      <w:r>
        <w:t xml:space="preserve">                                     \/</w:t>
      </w:r>
    </w:p>
    <w:p w:rsidR="00784FCD" w:rsidRDefault="00784FC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84FCD" w:rsidRDefault="00784FCD">
      <w:pPr>
        <w:pStyle w:val="ConsPlusNonformat"/>
        <w:jc w:val="both"/>
      </w:pPr>
      <w:r>
        <w:t>│ Выдача заявителю копии Приказа либо письмо об отказе в предоставлении  │</w:t>
      </w:r>
    </w:p>
    <w:p w:rsidR="00784FCD" w:rsidRDefault="00784FCD">
      <w:pPr>
        <w:pStyle w:val="ConsPlusNonformat"/>
        <w:jc w:val="both"/>
      </w:pPr>
      <w:r>
        <w:t>│               муниципальной услуги - 1 календарный день                │</w:t>
      </w:r>
    </w:p>
    <w:p w:rsidR="00784FCD" w:rsidRDefault="00784FCD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784FCD" w:rsidRDefault="00784FCD">
      <w:pPr>
        <w:pStyle w:val="ConsPlusNormal"/>
        <w:jc w:val="right"/>
      </w:pPr>
      <w:r>
        <w:t>".</w:t>
      </w: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right"/>
      </w:pPr>
      <w:r>
        <w:t>Директор департамента</w:t>
      </w:r>
    </w:p>
    <w:p w:rsidR="00784FCD" w:rsidRDefault="00784FCD">
      <w:pPr>
        <w:pStyle w:val="ConsPlusNormal"/>
        <w:jc w:val="right"/>
      </w:pPr>
      <w:r>
        <w:t>муниципальной собственности и</w:t>
      </w:r>
    </w:p>
    <w:p w:rsidR="00784FCD" w:rsidRDefault="00784FCD">
      <w:pPr>
        <w:pStyle w:val="ConsPlusNormal"/>
        <w:jc w:val="right"/>
      </w:pPr>
      <w:r>
        <w:t>городских земель администрации</w:t>
      </w:r>
    </w:p>
    <w:p w:rsidR="00784FCD" w:rsidRDefault="00784FCD">
      <w:pPr>
        <w:pStyle w:val="ConsPlusNormal"/>
        <w:jc w:val="right"/>
      </w:pPr>
      <w:r>
        <w:t>муниципального образования</w:t>
      </w:r>
    </w:p>
    <w:p w:rsidR="00784FCD" w:rsidRDefault="00784FCD">
      <w:pPr>
        <w:pStyle w:val="ConsPlusNormal"/>
        <w:jc w:val="right"/>
      </w:pPr>
      <w:r>
        <w:t>город Краснодар</w:t>
      </w:r>
    </w:p>
    <w:p w:rsidR="00784FCD" w:rsidRDefault="00784FCD">
      <w:pPr>
        <w:pStyle w:val="ConsPlusNormal"/>
        <w:jc w:val="right"/>
      </w:pPr>
      <w:r>
        <w:t>Р.А.ДУПЛЯКИНА</w:t>
      </w: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jc w:val="both"/>
      </w:pPr>
    </w:p>
    <w:p w:rsidR="00784FCD" w:rsidRDefault="00784F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5FA" w:rsidRDefault="00784FCD">
      <w:bookmarkStart w:id="1" w:name="_GoBack"/>
      <w:bookmarkEnd w:id="1"/>
    </w:p>
    <w:sectPr w:rsidR="008245FA" w:rsidSect="005B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CD"/>
    <w:rsid w:val="0047366B"/>
    <w:rsid w:val="005966B8"/>
    <w:rsid w:val="007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4F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4F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4F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8AC983543FC399B63226967F6BC69A37A9258C3DA65F5A0F66F7A6714ACB1D17D643A8904445E74872493w4j1I" TargetMode="External"/><Relationship Id="rId13" Type="http://schemas.openxmlformats.org/officeDocument/2006/relationships/hyperlink" Target="consultantplus://offline/ref=1168AC983543FC399B633C64719AE363A671CD54C6D867AAF5A7692D38w4j4I" TargetMode="External"/><Relationship Id="rId18" Type="http://schemas.openxmlformats.org/officeDocument/2006/relationships/hyperlink" Target="consultantplus://offline/ref=1168AC983543FC399B63226967F6BC69A37A9258C3DA6AFCA1F16F7A6714ACB1D1w7jDI" TargetMode="External"/><Relationship Id="rId26" Type="http://schemas.openxmlformats.org/officeDocument/2006/relationships/hyperlink" Target="consultantplus://offline/ref=1168AC983543FC399B63226967F6BC69A37A9258C3DA65F5A0F66F7A6714ACB1D17D643A8904445E7487279Aw4j2I" TargetMode="External"/><Relationship Id="rId39" Type="http://schemas.openxmlformats.org/officeDocument/2006/relationships/hyperlink" Target="consultantplus://offline/ref=1168AC983543FC399B63226967F6BC69A37A9258C3DA65F5A0F66F7A6714ACB1D17D643A8904445E74872590w4j0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68AC983543FC399B63226967F6BC69A37A9258C3DA65F5A0F66F7A6714ACB1D17D643A8904445E74872693w4j2I" TargetMode="External"/><Relationship Id="rId34" Type="http://schemas.openxmlformats.org/officeDocument/2006/relationships/hyperlink" Target="consultantplus://offline/ref=1168AC983543FC399B63226967F6BC69A37A9258C3DA65F5A0F66F7A6714ACB1D17D643A8904445E7487279Aw4j2I" TargetMode="External"/><Relationship Id="rId7" Type="http://schemas.openxmlformats.org/officeDocument/2006/relationships/hyperlink" Target="consultantplus://offline/ref=1168AC983543FC399B63226967F6BC69A37A9258C3DA65F5A0F66F7A6714ACB1D17D643A8904445E74872792w4jFI" TargetMode="External"/><Relationship Id="rId12" Type="http://schemas.openxmlformats.org/officeDocument/2006/relationships/hyperlink" Target="consultantplus://offline/ref=1168AC983543FC399B633C64719AE363A671CC50C4D867AAF5A7692D38w4j4I" TargetMode="External"/><Relationship Id="rId17" Type="http://schemas.openxmlformats.org/officeDocument/2006/relationships/hyperlink" Target="consultantplus://offline/ref=1168AC983543FC399B63226967F6BC69A37A9258C3DA6FF9ACFB6F7A6714ACB1D1w7jDI" TargetMode="External"/><Relationship Id="rId25" Type="http://schemas.openxmlformats.org/officeDocument/2006/relationships/hyperlink" Target="consultantplus://offline/ref=1168AC983543FC399B63226967F6BC69A37A9258C3DA65F5A0F66F7A6714ACB1D17D643A8904445E74872691w4j3I" TargetMode="External"/><Relationship Id="rId33" Type="http://schemas.openxmlformats.org/officeDocument/2006/relationships/hyperlink" Target="consultantplus://offline/ref=1168AC983543FC399B63226967F6BC69A37A9258C3DA65F5A0F66F7A6714ACB1D17D643A8904445E74872690w4jFI" TargetMode="External"/><Relationship Id="rId38" Type="http://schemas.openxmlformats.org/officeDocument/2006/relationships/hyperlink" Target="consultantplus://offline/ref=1168AC983543FC399B63226967F6BC69A37A9258C3DA65F5A0F66F7A6714ACB1D17D643A8904445E7487279Aw4j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68AC983543FC399B63226967F6BC69A37A9258C3DA65FAAEF46F7A6714ACB1D1w7jDI" TargetMode="External"/><Relationship Id="rId20" Type="http://schemas.openxmlformats.org/officeDocument/2006/relationships/hyperlink" Target="consultantplus://offline/ref=1168AC983543FC399B63226967F6BC69A37A9258C3DA65F5A0F66F7A6714ACB1D17D643A8904445E7487279Aw4j0I" TargetMode="External"/><Relationship Id="rId29" Type="http://schemas.openxmlformats.org/officeDocument/2006/relationships/hyperlink" Target="consultantplus://offline/ref=1168AC983543FC399B63226967F6BC69A37A9258C3DA65F5A0F66F7A6714ACB1D17D643A8904445E74872690w4j5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8AC983543FC399B63226967F6BC69A37A9258C3DA65F5A0F66F7A6714ACB1D1w7jDI" TargetMode="External"/><Relationship Id="rId11" Type="http://schemas.openxmlformats.org/officeDocument/2006/relationships/hyperlink" Target="consultantplus://offline/ref=1168AC983543FC399B63226967F6BC69A37A9258C3DA65F5A0F66F7A6714ACB1D17D643A8904445E74872496w4j6I" TargetMode="External"/><Relationship Id="rId24" Type="http://schemas.openxmlformats.org/officeDocument/2006/relationships/hyperlink" Target="consultantplus://offline/ref=1168AC983543FC399B63226967F6BC69A37A9258C3DA65F5A0F66F7A6714ACB1D17D643A8904445E74872693w4j2I" TargetMode="External"/><Relationship Id="rId32" Type="http://schemas.openxmlformats.org/officeDocument/2006/relationships/hyperlink" Target="consultantplus://offline/ref=1168AC983543FC399B63226967F6BC69A37A9258C3DA65F5A0F66F7A6714ACB1D17D643A8904445E7487279Aw4j2I" TargetMode="External"/><Relationship Id="rId37" Type="http://schemas.openxmlformats.org/officeDocument/2006/relationships/hyperlink" Target="consultantplus://offline/ref=1168AC983543FC399B63226967F6BC69A37A9258C3DA65F5A0F66F7A6714ACB1D17D643A8904445E74872591w4jE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68AC983543FC399B63226967F6BC69A37A9258C3DA65FBADFA6F7A6714ACB1D17D643A8904445E74872791w4j2I" TargetMode="External"/><Relationship Id="rId23" Type="http://schemas.openxmlformats.org/officeDocument/2006/relationships/hyperlink" Target="consultantplus://offline/ref=1168AC983543FC399B63226967F6BC69A37A9258C3DA65F5A0F66F7A6714ACB1D17D643A8904445E74872693w4j1I" TargetMode="External"/><Relationship Id="rId28" Type="http://schemas.openxmlformats.org/officeDocument/2006/relationships/hyperlink" Target="consultantplus://offline/ref=1168AC983543FC399B63226967F6BC69A37A9258C3DA65F5A0F66F7A6714ACB1D17D643A8904445E74872691w4jEI" TargetMode="External"/><Relationship Id="rId36" Type="http://schemas.openxmlformats.org/officeDocument/2006/relationships/hyperlink" Target="consultantplus://offline/ref=1168AC983543FC399B63226967F6BC69A37A9258C3DA65F5A0F66F7A6714ACB1D17D643A8904445E74872697w4j2I" TargetMode="External"/><Relationship Id="rId10" Type="http://schemas.openxmlformats.org/officeDocument/2006/relationships/hyperlink" Target="consultantplus://offline/ref=1168AC983543FC399B63226967F6BC69A37A9258C3DA65F5A0F66F7A6714ACB1D17D643A8904445E74872496w4j7I" TargetMode="External"/><Relationship Id="rId19" Type="http://schemas.openxmlformats.org/officeDocument/2006/relationships/hyperlink" Target="consultantplus://offline/ref=1168AC983543FC399B63226967F6BC69A37A9258C3DA65F5A0F66F7A6714ACB1D17D643A8904445E74872797w4j0I" TargetMode="External"/><Relationship Id="rId31" Type="http://schemas.openxmlformats.org/officeDocument/2006/relationships/hyperlink" Target="consultantplus://offline/ref=1168AC983543FC399B63226967F6BC69A37A9258C3DA65F5A0F66F7A6714ACB1D17D643A8904445E74872690w4j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68AC983543FC399B63226967F6BC69A37A9258C3DA65F5A0F66F7A6714ACB1D17D643A8904445E74872492w4j2I" TargetMode="External"/><Relationship Id="rId14" Type="http://schemas.openxmlformats.org/officeDocument/2006/relationships/hyperlink" Target="consultantplus://offline/ref=1168AC983543FC399B633C64719AE363A574C454C6D667AAF5A7692D38w4j4I" TargetMode="External"/><Relationship Id="rId22" Type="http://schemas.openxmlformats.org/officeDocument/2006/relationships/hyperlink" Target="consultantplus://offline/ref=1168AC983543FC399B63226967F6BC69A37A9258C3DA65F5A0F66F7A6714ACB1D17D643A8904445E74872693w4j2I" TargetMode="External"/><Relationship Id="rId27" Type="http://schemas.openxmlformats.org/officeDocument/2006/relationships/hyperlink" Target="consultantplus://offline/ref=1168AC983543FC399B63226967F6BC69A37A9258C3DA65F5A0F66F7A6714ACB1D17D643A8904445E74872691w4jFI" TargetMode="External"/><Relationship Id="rId30" Type="http://schemas.openxmlformats.org/officeDocument/2006/relationships/hyperlink" Target="consultantplus://offline/ref=1168AC983543FC399B63226967F6BC69A37A9258C3DA65F5A0F66F7A6714ACB1D17D643A8904445E74872690w4j4I" TargetMode="External"/><Relationship Id="rId35" Type="http://schemas.openxmlformats.org/officeDocument/2006/relationships/hyperlink" Target="consultantplus://offline/ref=1168AC983543FC399B63226967F6BC69A37A9258C3DA65F5A0F66F7A6714ACB1D17D643A8904445E74872697w4j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4349</Words>
  <Characters>24790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Ковальчук Д.В.</dc:creator>
  <cp:lastModifiedBy>Ковальчук Д.В.</cp:lastModifiedBy>
  <cp:revision>1</cp:revision>
  <dcterms:created xsi:type="dcterms:W3CDTF">2016-12-09T08:35:00Z</dcterms:created>
  <dcterms:modified xsi:type="dcterms:W3CDTF">2016-12-09T08:36:00Z</dcterms:modified>
</cp:coreProperties>
</file>