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0C328CCD" w:rsidR="0048383F" w:rsidRPr="0048383F" w:rsidRDefault="00633B7B" w:rsidP="00633B7B">
      <w:pPr>
        <w:widowControl w:val="0"/>
        <w:jc w:val="center"/>
        <w:rPr>
          <w:rFonts w:ascii="Arial" w:hAnsi="Arial" w:cs="Arial"/>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30.01.2025 № 85 п. 3</w:t>
      </w:r>
      <w:r w:rsidR="00873627">
        <w:rPr>
          <w:rFonts w:ascii="Arial" w:hAnsi="Arial" w:cs="Arial"/>
          <w:color w:val="000000"/>
          <w:sz w:val="28"/>
          <w:szCs w:val="28"/>
        </w:rPr>
        <w:t>; от 27.02.2025 № 87 п.2</w:t>
      </w:r>
      <w:r>
        <w:rPr>
          <w:rFonts w:ascii="Arial" w:hAnsi="Arial" w:cs="Arial"/>
          <w:color w:val="000000"/>
          <w:sz w:val="28"/>
          <w:szCs w:val="28"/>
        </w:rPr>
        <w:t>)</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56570D3B" w14:textId="760726C2" w:rsidR="00FD6B39" w:rsidRPr="00145DA6" w:rsidRDefault="0048383F" w:rsidP="00FD6B39">
      <w:pPr>
        <w:widowControl w:val="0"/>
        <w:ind w:right="-1" w:firstLine="709"/>
        <w:jc w:val="both"/>
        <w:rPr>
          <w:rFonts w:ascii="Arial" w:hAnsi="Arial" w:cs="Arial"/>
          <w:sz w:val="28"/>
          <w:szCs w:val="28"/>
        </w:rPr>
      </w:pPr>
      <w:r w:rsidRPr="0048383F">
        <w:rPr>
          <w:rFonts w:ascii="Arial" w:hAnsi="Arial" w:cs="Arial"/>
          <w:sz w:val="28"/>
          <w:szCs w:val="28"/>
        </w:rPr>
        <w:t xml:space="preserve">1.1. Общий объём доходов в сумме </w:t>
      </w:r>
      <w:r w:rsidR="00FD6B39">
        <w:rPr>
          <w:rFonts w:ascii="Arial" w:hAnsi="Arial" w:cs="Arial"/>
          <w:sz w:val="28"/>
          <w:szCs w:val="28"/>
        </w:rPr>
        <w:t>88 033 919,0</w:t>
      </w:r>
      <w:r w:rsidRPr="0048383F">
        <w:rPr>
          <w:rFonts w:ascii="Arial" w:hAnsi="Arial" w:cs="Arial"/>
          <w:sz w:val="28"/>
          <w:szCs w:val="28"/>
        </w:rPr>
        <w:t xml:space="preserve"> тыс. рублей</w:t>
      </w:r>
      <w:r w:rsidR="00FD6B39">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FD6B39">
        <w:rPr>
          <w:rFonts w:ascii="Arial" w:hAnsi="Arial" w:cs="Arial"/>
          <w:color w:val="000000" w:themeColor="text1"/>
          <w:sz w:val="28"/>
          <w:szCs w:val="28"/>
        </w:rPr>
        <w:t>27</w:t>
      </w:r>
      <w:r w:rsidR="00FD6B39">
        <w:rPr>
          <w:rFonts w:ascii="Arial" w:hAnsi="Arial" w:cs="Arial"/>
          <w:color w:val="000000"/>
          <w:sz w:val="28"/>
          <w:szCs w:val="28"/>
        </w:rPr>
        <w:t>.0</w:t>
      </w:r>
      <w:r w:rsidR="00FD6B39">
        <w:rPr>
          <w:rFonts w:ascii="Arial" w:hAnsi="Arial" w:cs="Arial"/>
          <w:color w:val="000000"/>
          <w:sz w:val="28"/>
          <w:szCs w:val="28"/>
        </w:rPr>
        <w:t>2</w:t>
      </w:r>
      <w:r w:rsidR="00FD6B39">
        <w:rPr>
          <w:rFonts w:ascii="Arial" w:hAnsi="Arial" w:cs="Arial"/>
          <w:color w:val="000000"/>
          <w:sz w:val="28"/>
          <w:szCs w:val="28"/>
        </w:rPr>
        <w:t>.2025 № 8</w:t>
      </w:r>
      <w:r w:rsidR="00FD6B39">
        <w:rPr>
          <w:rFonts w:ascii="Arial" w:hAnsi="Arial" w:cs="Arial"/>
          <w:color w:val="000000"/>
          <w:sz w:val="28"/>
          <w:szCs w:val="28"/>
        </w:rPr>
        <w:t>7</w:t>
      </w:r>
      <w:r w:rsidR="00FD6B39">
        <w:rPr>
          <w:rFonts w:ascii="Arial" w:hAnsi="Arial" w:cs="Arial"/>
          <w:color w:val="000000"/>
          <w:sz w:val="28"/>
          <w:szCs w:val="28"/>
        </w:rPr>
        <w:t xml:space="preserve"> п. </w:t>
      </w:r>
      <w:r w:rsidR="00FD6B39">
        <w:rPr>
          <w:rFonts w:ascii="Arial" w:hAnsi="Arial" w:cs="Arial"/>
          <w:color w:val="000000"/>
          <w:sz w:val="28"/>
          <w:szCs w:val="28"/>
        </w:rPr>
        <w:t>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6F8AB49" w14:textId="6C05CC01"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1.2. Общий объём расходов в сумме </w:t>
      </w:r>
      <w:r w:rsidR="00FD6B39">
        <w:rPr>
          <w:rFonts w:ascii="Arial" w:hAnsi="Arial" w:cs="Arial"/>
          <w:sz w:val="28"/>
          <w:szCs w:val="28"/>
        </w:rPr>
        <w:t>93 812 929,9</w:t>
      </w:r>
      <w:r w:rsidRPr="0048383F">
        <w:rPr>
          <w:rFonts w:ascii="Arial" w:hAnsi="Arial" w:cs="Arial"/>
          <w:sz w:val="28"/>
          <w:szCs w:val="28"/>
        </w:rPr>
        <w:t xml:space="preserve"> тыс. рублей</w:t>
      </w:r>
      <w:r w:rsidR="00CC132E">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FD6B39">
        <w:rPr>
          <w:rFonts w:ascii="Arial" w:hAnsi="Arial" w:cs="Arial"/>
          <w:color w:val="000000" w:themeColor="text1"/>
          <w:sz w:val="28"/>
          <w:szCs w:val="28"/>
        </w:rPr>
        <w:t>27</w:t>
      </w:r>
      <w:r w:rsidR="00FD6B39">
        <w:rPr>
          <w:rFonts w:ascii="Arial" w:hAnsi="Arial" w:cs="Arial"/>
          <w:color w:val="000000"/>
          <w:sz w:val="28"/>
          <w:szCs w:val="28"/>
        </w:rPr>
        <w:t>.02.2025 № 87 п. 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3232DDAE" w14:textId="77777777"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CC132E">
        <w:rPr>
          <w:rFonts w:ascii="Arial" w:hAnsi="Arial" w:cs="Arial"/>
          <w:color w:val="000000" w:themeColor="text1"/>
          <w:sz w:val="28"/>
          <w:szCs w:val="28"/>
        </w:rPr>
        <w:t>3 811 250,0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CC132E">
        <w:rPr>
          <w:rFonts w:ascii="Arial" w:hAnsi="Arial" w:cs="Arial"/>
          <w:color w:val="000000" w:themeColor="text1"/>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 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6AABD488" w14:textId="2B13FC7C"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1.4. Дефицит местного бюджета (бюджета муниципального образования город Краснодар) в сумме </w:t>
      </w:r>
      <w:r w:rsidR="00FD6B39">
        <w:rPr>
          <w:rFonts w:ascii="Arial" w:hAnsi="Arial" w:cs="Arial"/>
          <w:sz w:val="28"/>
          <w:szCs w:val="28"/>
        </w:rPr>
        <w:t>5 779 010,9</w:t>
      </w:r>
      <w:r w:rsidRPr="0048383F">
        <w:rPr>
          <w:rFonts w:ascii="Arial" w:hAnsi="Arial" w:cs="Arial"/>
          <w:sz w:val="28"/>
          <w:szCs w:val="28"/>
        </w:rPr>
        <w:t xml:space="preserve"> тыс. рублей</w:t>
      </w:r>
      <w:r w:rsidR="00CC132E">
        <w:rPr>
          <w:rFonts w:ascii="Arial" w:hAnsi="Arial" w:cs="Arial"/>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FD6B39">
        <w:rPr>
          <w:rFonts w:ascii="Arial" w:hAnsi="Arial" w:cs="Arial"/>
          <w:color w:val="000000" w:themeColor="text1"/>
          <w:sz w:val="28"/>
          <w:szCs w:val="28"/>
        </w:rPr>
        <w:t>27</w:t>
      </w:r>
      <w:r w:rsidR="00FD6B39">
        <w:rPr>
          <w:rFonts w:ascii="Arial" w:hAnsi="Arial" w:cs="Arial"/>
          <w:color w:val="000000"/>
          <w:sz w:val="28"/>
          <w:szCs w:val="28"/>
        </w:rPr>
        <w:t>.02.2025 № 87 п. 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2. Утвердить основные характеристики местного бюджета (бюджета муниципального образования город Краснодар) на 2026 год и на 2027 год:</w:t>
      </w:r>
    </w:p>
    <w:p w14:paraId="081B087C" w14:textId="4EB2539F"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2.1. Общий объём доходов на 2026 год в сумме </w:t>
      </w:r>
      <w:r w:rsidR="00FD6B39">
        <w:rPr>
          <w:rFonts w:ascii="Arial" w:hAnsi="Arial" w:cs="Arial"/>
          <w:sz w:val="28"/>
          <w:szCs w:val="28"/>
        </w:rPr>
        <w:t>73 848 210,9</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FD6B39">
        <w:rPr>
          <w:rFonts w:ascii="Arial" w:hAnsi="Arial" w:cs="Arial"/>
          <w:sz w:val="28"/>
          <w:szCs w:val="28"/>
        </w:rPr>
        <w:t>77 055 780,4</w:t>
      </w:r>
      <w:r w:rsidRPr="0048383F">
        <w:rPr>
          <w:rFonts w:ascii="Arial" w:hAnsi="Arial" w:cs="Arial"/>
          <w:sz w:val="28"/>
          <w:szCs w:val="28"/>
        </w:rPr>
        <w:t xml:space="preserve"> тыс. рублей</w:t>
      </w:r>
      <w:r w:rsidR="00FD6B39">
        <w:rPr>
          <w:rFonts w:ascii="Arial" w:hAnsi="Arial" w:cs="Arial"/>
          <w:color w:val="000000" w:themeColor="text1"/>
          <w:sz w:val="28"/>
          <w:szCs w:val="28"/>
        </w:rPr>
        <w:t xml:space="preserve"> </w:t>
      </w:r>
      <w:r w:rsidR="00FD6B39" w:rsidRPr="00DA6A62">
        <w:rPr>
          <w:rFonts w:ascii="Arial" w:hAnsi="Arial" w:cs="Arial"/>
          <w:color w:val="000000" w:themeColor="text1"/>
          <w:sz w:val="28"/>
          <w:szCs w:val="28"/>
        </w:rPr>
        <w:t xml:space="preserve">(в ред. решения городской Думы Краснодара от </w:t>
      </w:r>
      <w:r w:rsidR="00FD6B39">
        <w:rPr>
          <w:rFonts w:ascii="Arial" w:hAnsi="Arial" w:cs="Arial"/>
          <w:color w:val="000000" w:themeColor="text1"/>
          <w:sz w:val="28"/>
          <w:szCs w:val="28"/>
        </w:rPr>
        <w:t>27</w:t>
      </w:r>
      <w:r w:rsidR="00FD6B39">
        <w:rPr>
          <w:rFonts w:ascii="Arial" w:hAnsi="Arial" w:cs="Arial"/>
          <w:color w:val="000000"/>
          <w:sz w:val="28"/>
          <w:szCs w:val="28"/>
        </w:rPr>
        <w:t>.02.2025 № 87 п. 2</w:t>
      </w:r>
      <w:r w:rsidR="00FD6B39" w:rsidRPr="00DA6A62">
        <w:rPr>
          <w:rFonts w:ascii="Arial" w:hAnsi="Arial" w:cs="Arial"/>
          <w:color w:val="000000" w:themeColor="text1"/>
          <w:sz w:val="28"/>
          <w:szCs w:val="28"/>
        </w:rPr>
        <w:t>)</w:t>
      </w:r>
      <w:r w:rsidR="00FD6B39" w:rsidRPr="00145DA6">
        <w:rPr>
          <w:rFonts w:ascii="Arial" w:hAnsi="Arial" w:cs="Arial"/>
          <w:sz w:val="28"/>
          <w:szCs w:val="28"/>
        </w:rPr>
        <w:t>.</w:t>
      </w:r>
    </w:p>
    <w:p w14:paraId="10213146" w14:textId="6059DBA9"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 Общий объём расходов на 2026 год в сумме </w:t>
      </w:r>
      <w:r w:rsidR="0025688D">
        <w:rPr>
          <w:rFonts w:ascii="Arial" w:hAnsi="Arial" w:cs="Arial"/>
          <w:sz w:val="28"/>
          <w:szCs w:val="28"/>
        </w:rPr>
        <w:t>76 379 460,9</w:t>
      </w:r>
      <w:r w:rsidR="001D61F9">
        <w:rPr>
          <w:rFonts w:ascii="Arial" w:hAnsi="Arial" w:cs="Arial"/>
          <w:sz w:val="28"/>
          <w:szCs w:val="28"/>
        </w:rPr>
        <w:br/>
      </w:r>
      <w:r w:rsidRPr="0048383F">
        <w:rPr>
          <w:rFonts w:ascii="Arial" w:hAnsi="Arial" w:cs="Arial"/>
          <w:sz w:val="28"/>
          <w:szCs w:val="28"/>
        </w:rPr>
        <w:t xml:space="preserve">тыс. рублей и на 2027 год в сумме </w:t>
      </w:r>
      <w:r w:rsidR="0025688D">
        <w:rPr>
          <w:rFonts w:ascii="Arial" w:hAnsi="Arial" w:cs="Arial"/>
          <w:sz w:val="28"/>
          <w:szCs w:val="28"/>
        </w:rPr>
        <w:t>75 808 280,4</w:t>
      </w:r>
      <w:r w:rsidRPr="0048383F">
        <w:rPr>
          <w:rFonts w:ascii="Arial" w:hAnsi="Arial" w:cs="Arial"/>
          <w:sz w:val="28"/>
          <w:szCs w:val="28"/>
        </w:rPr>
        <w:t xml:space="preserve"> тыс. рублей</w:t>
      </w:r>
      <w:r w:rsidR="0025688D">
        <w:rPr>
          <w:rFonts w:ascii="Arial" w:hAnsi="Arial" w:cs="Arial"/>
          <w:sz w:val="28"/>
          <w:szCs w:val="28"/>
        </w:rPr>
        <w:t xml:space="preserve"> </w:t>
      </w:r>
      <w:r w:rsidR="0025688D" w:rsidRPr="00DA6A62">
        <w:rPr>
          <w:rFonts w:ascii="Arial" w:hAnsi="Arial" w:cs="Arial"/>
          <w:color w:val="000000" w:themeColor="text1"/>
          <w:sz w:val="28"/>
          <w:szCs w:val="28"/>
        </w:rPr>
        <w:t xml:space="preserve">(в ред. решения городской Думы Краснодара от </w:t>
      </w:r>
      <w:r w:rsidR="0025688D">
        <w:rPr>
          <w:rFonts w:ascii="Arial" w:hAnsi="Arial" w:cs="Arial"/>
          <w:color w:val="000000" w:themeColor="text1"/>
          <w:sz w:val="28"/>
          <w:szCs w:val="28"/>
        </w:rPr>
        <w:t>27</w:t>
      </w:r>
      <w:r w:rsidR="0025688D">
        <w:rPr>
          <w:rFonts w:ascii="Arial" w:hAnsi="Arial" w:cs="Arial"/>
          <w:color w:val="000000"/>
          <w:sz w:val="28"/>
          <w:szCs w:val="28"/>
        </w:rPr>
        <w:t>.02.2025 № 87 п. 2</w:t>
      </w:r>
      <w:r w:rsidR="0025688D" w:rsidRPr="00DA6A62">
        <w:rPr>
          <w:rFonts w:ascii="Arial" w:hAnsi="Arial" w:cs="Arial"/>
          <w:color w:val="000000" w:themeColor="text1"/>
          <w:sz w:val="28"/>
          <w:szCs w:val="28"/>
        </w:rPr>
        <w:t>)</w:t>
      </w:r>
      <w:r w:rsidR="0025688D" w:rsidRPr="00145DA6">
        <w:rPr>
          <w:rFonts w:ascii="Arial" w:hAnsi="Arial" w:cs="Arial"/>
          <w:sz w:val="28"/>
          <w:szCs w:val="28"/>
        </w:rPr>
        <w:t>.</w:t>
      </w:r>
      <w:r w:rsidRPr="0048383F">
        <w:rPr>
          <w:rFonts w:ascii="Arial" w:hAnsi="Arial" w:cs="Arial"/>
          <w:sz w:val="28"/>
          <w:szCs w:val="28"/>
        </w:rPr>
        <w:t xml:space="preserve"> </w:t>
      </w:r>
    </w:p>
    <w:p w14:paraId="187A9881" w14:textId="306CA62A"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CC132E">
        <w:rPr>
          <w:rFonts w:ascii="Arial" w:hAnsi="Arial" w:cs="Arial"/>
          <w:color w:val="000000" w:themeColor="text1"/>
          <w:sz w:val="28"/>
          <w:szCs w:val="28"/>
        </w:rPr>
        <w:t>6 342 500,0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CC132E">
        <w:rPr>
          <w:rFonts w:ascii="Arial" w:hAnsi="Arial" w:cs="Arial"/>
          <w:color w:val="000000" w:themeColor="text1"/>
          <w:sz w:val="28"/>
          <w:szCs w:val="28"/>
        </w:rPr>
        <w:t>5 095 000,0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CC132E">
        <w:rPr>
          <w:rFonts w:ascii="Arial" w:hAnsi="Arial" w:cs="Arial"/>
          <w:color w:val="000000" w:themeColor="text1"/>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 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7. Утвердить в составе ведомственной структуры расходов местного бюджета (бюджета муниципального образования город Краснодар) на </w:t>
      </w:r>
      <w:r w:rsidRPr="0048383F">
        <w:rPr>
          <w:rFonts w:ascii="Arial" w:hAnsi="Arial" w:cs="Arial"/>
          <w:sz w:val="28"/>
          <w:szCs w:val="28"/>
        </w:rPr>
        <w:lastRenderedPageBreak/>
        <w:t>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379806C1" w14:textId="22CA928A"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0A2E1E">
        <w:rPr>
          <w:rFonts w:ascii="Arial" w:hAnsi="Arial" w:cs="Arial"/>
          <w:sz w:val="28"/>
          <w:szCs w:val="28"/>
        </w:rPr>
        <w:t>479 790,6</w:t>
      </w:r>
      <w:r w:rsidR="00327C7E">
        <w:rPr>
          <w:rFonts w:ascii="Arial" w:hAnsi="Arial" w:cs="Arial"/>
          <w:sz w:val="28"/>
          <w:szCs w:val="28"/>
        </w:rPr>
        <w:br/>
      </w:r>
      <w:r w:rsidRPr="0048383F">
        <w:rPr>
          <w:rFonts w:ascii="Arial" w:hAnsi="Arial" w:cs="Arial"/>
          <w:sz w:val="28"/>
          <w:szCs w:val="28"/>
        </w:rPr>
        <w:t>тыс. рублей</w:t>
      </w:r>
      <w:r w:rsidR="00CC132E">
        <w:rPr>
          <w:rFonts w:ascii="Arial" w:hAnsi="Arial" w:cs="Arial"/>
          <w:sz w:val="28"/>
          <w:szCs w:val="28"/>
        </w:rPr>
        <w:t xml:space="preserve"> </w:t>
      </w:r>
      <w:r w:rsidR="000A2E1E" w:rsidRPr="00DA6A62">
        <w:rPr>
          <w:rFonts w:ascii="Arial" w:hAnsi="Arial" w:cs="Arial"/>
          <w:color w:val="000000" w:themeColor="text1"/>
          <w:sz w:val="28"/>
          <w:szCs w:val="28"/>
        </w:rPr>
        <w:t xml:space="preserve">(в ред. решения городской Думы Краснодара от </w:t>
      </w:r>
      <w:r w:rsidR="000A2E1E">
        <w:rPr>
          <w:rFonts w:ascii="Arial" w:hAnsi="Arial" w:cs="Arial"/>
          <w:color w:val="000000" w:themeColor="text1"/>
          <w:sz w:val="28"/>
          <w:szCs w:val="28"/>
        </w:rPr>
        <w:t>27</w:t>
      </w:r>
      <w:r w:rsidR="000A2E1E">
        <w:rPr>
          <w:rFonts w:ascii="Arial" w:hAnsi="Arial" w:cs="Arial"/>
          <w:color w:val="000000"/>
          <w:sz w:val="28"/>
          <w:szCs w:val="28"/>
        </w:rPr>
        <w:t>.02.2025 № 87 п. 2</w:t>
      </w:r>
      <w:r w:rsidR="000A2E1E" w:rsidRPr="00DA6A62">
        <w:rPr>
          <w:rFonts w:ascii="Arial" w:hAnsi="Arial" w:cs="Arial"/>
          <w:color w:val="000000" w:themeColor="text1"/>
          <w:sz w:val="28"/>
          <w:szCs w:val="28"/>
        </w:rPr>
        <w:t>)</w:t>
      </w:r>
      <w:r w:rsidR="000A2E1E" w:rsidRPr="00145DA6">
        <w:rPr>
          <w:rFonts w:ascii="Arial" w:hAnsi="Arial" w:cs="Arial"/>
          <w:sz w:val="28"/>
          <w:szCs w:val="28"/>
        </w:rPr>
        <w:t>.</w:t>
      </w:r>
    </w:p>
    <w:p w14:paraId="46982482" w14:textId="69E30610"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0A2E1E">
        <w:rPr>
          <w:rFonts w:ascii="Arial" w:hAnsi="Arial" w:cs="Arial"/>
          <w:sz w:val="28"/>
          <w:szCs w:val="28"/>
        </w:rPr>
        <w:t>95 804,6</w:t>
      </w:r>
      <w:r w:rsidRPr="0048383F">
        <w:rPr>
          <w:rFonts w:ascii="Arial" w:hAnsi="Arial" w:cs="Arial"/>
          <w:sz w:val="28"/>
          <w:szCs w:val="28"/>
        </w:rPr>
        <w:t xml:space="preserve"> тыс. рублей</w:t>
      </w:r>
      <w:r w:rsidR="00CC132E">
        <w:rPr>
          <w:rFonts w:ascii="Arial" w:hAnsi="Arial" w:cs="Arial"/>
          <w:sz w:val="28"/>
          <w:szCs w:val="28"/>
        </w:rPr>
        <w:t xml:space="preserve"> </w:t>
      </w:r>
      <w:r w:rsidR="000A2E1E" w:rsidRPr="00DA6A62">
        <w:rPr>
          <w:rFonts w:ascii="Arial" w:hAnsi="Arial" w:cs="Arial"/>
          <w:color w:val="000000" w:themeColor="text1"/>
          <w:sz w:val="28"/>
          <w:szCs w:val="28"/>
        </w:rPr>
        <w:t xml:space="preserve">(в ред. решения городской Думы Краснодара от </w:t>
      </w:r>
      <w:r w:rsidR="000A2E1E">
        <w:rPr>
          <w:rFonts w:ascii="Arial" w:hAnsi="Arial" w:cs="Arial"/>
          <w:color w:val="000000" w:themeColor="text1"/>
          <w:sz w:val="28"/>
          <w:szCs w:val="28"/>
        </w:rPr>
        <w:t>27</w:t>
      </w:r>
      <w:r w:rsidR="000A2E1E">
        <w:rPr>
          <w:rFonts w:ascii="Arial" w:hAnsi="Arial" w:cs="Arial"/>
          <w:color w:val="000000"/>
          <w:sz w:val="28"/>
          <w:szCs w:val="28"/>
        </w:rPr>
        <w:t>.02.2025 № 87 п. 2</w:t>
      </w:r>
      <w:r w:rsidR="000A2E1E" w:rsidRPr="00DA6A62">
        <w:rPr>
          <w:rFonts w:ascii="Arial" w:hAnsi="Arial" w:cs="Arial"/>
          <w:color w:val="000000" w:themeColor="text1"/>
          <w:sz w:val="28"/>
          <w:szCs w:val="28"/>
        </w:rPr>
        <w:t>)</w:t>
      </w:r>
      <w:r w:rsidR="000A2E1E" w:rsidRPr="00145DA6">
        <w:rPr>
          <w:rFonts w:ascii="Arial" w:hAnsi="Arial" w:cs="Arial"/>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w:t>
      </w:r>
      <w:r w:rsidRPr="0048383F">
        <w:rPr>
          <w:rFonts w:ascii="Arial" w:hAnsi="Arial" w:cs="Arial"/>
          <w:sz w:val="28"/>
          <w:szCs w:val="28"/>
        </w:rPr>
        <w:lastRenderedPageBreak/>
        <w:t>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12. Утвердить Программу муниципальных внутренних заимствований муниципального образования город Краснодар на 2025 год согласно 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4AA1B83A"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w:t>
      </w:r>
      <w:r w:rsidR="000B063D">
        <w:rPr>
          <w:rFonts w:ascii="Arial" w:hAnsi="Arial" w:cs="Arial"/>
          <w:sz w:val="28"/>
          <w:szCs w:val="28"/>
        </w:rPr>
        <w:t>49 572 949,4</w:t>
      </w:r>
      <w:r w:rsidRPr="0048383F">
        <w:rPr>
          <w:rFonts w:ascii="Arial" w:hAnsi="Arial" w:cs="Arial"/>
          <w:sz w:val="28"/>
          <w:szCs w:val="28"/>
        </w:rPr>
        <w:t xml:space="preserve"> тыс. рублей согласно приложению № 21 и в 2026 и 2027 годах соответственно </w:t>
      </w:r>
      <w:r w:rsidR="000B063D">
        <w:rPr>
          <w:rFonts w:ascii="Arial" w:hAnsi="Arial" w:cs="Arial"/>
          <w:sz w:val="28"/>
          <w:szCs w:val="28"/>
        </w:rPr>
        <w:t>33 455 028,3</w:t>
      </w:r>
      <w:r w:rsidRPr="0048383F">
        <w:rPr>
          <w:rFonts w:ascii="Arial" w:hAnsi="Arial" w:cs="Arial"/>
          <w:sz w:val="28"/>
          <w:szCs w:val="28"/>
        </w:rPr>
        <w:t xml:space="preserve"> тыс. рублей и </w:t>
      </w:r>
      <w:r w:rsidR="000B063D">
        <w:rPr>
          <w:rFonts w:ascii="Arial" w:hAnsi="Arial" w:cs="Arial"/>
          <w:sz w:val="28"/>
          <w:szCs w:val="28"/>
        </w:rPr>
        <w:t>33 994 141,6</w:t>
      </w:r>
      <w:r w:rsidRPr="0048383F">
        <w:rPr>
          <w:rFonts w:ascii="Arial" w:hAnsi="Arial" w:cs="Arial"/>
          <w:sz w:val="28"/>
          <w:szCs w:val="28"/>
        </w:rPr>
        <w:t xml:space="preserve"> тыс. рублей согласно приложению № 2</w:t>
      </w:r>
      <w:hyperlink r:id="rId11" w:history="1">
        <w:r w:rsidRPr="0048383F">
          <w:rPr>
            <w:rFonts w:ascii="Arial" w:hAnsi="Arial" w:cs="Arial"/>
            <w:sz w:val="28"/>
            <w:szCs w:val="28"/>
          </w:rPr>
          <w:t>2</w:t>
        </w:r>
      </w:hyperlink>
      <w:r w:rsidR="000B063D">
        <w:rPr>
          <w:rFonts w:ascii="Arial" w:hAnsi="Arial" w:cs="Arial"/>
          <w:sz w:val="28"/>
          <w:szCs w:val="28"/>
        </w:rPr>
        <w:t xml:space="preserve"> </w:t>
      </w:r>
      <w:r w:rsidR="000B063D" w:rsidRPr="00DA6A62">
        <w:rPr>
          <w:rFonts w:ascii="Arial" w:hAnsi="Arial" w:cs="Arial"/>
          <w:color w:val="000000" w:themeColor="text1"/>
          <w:sz w:val="28"/>
          <w:szCs w:val="28"/>
        </w:rPr>
        <w:t xml:space="preserve">(в ред. решения городской Думы Краснодара от </w:t>
      </w:r>
      <w:r w:rsidR="000B063D">
        <w:rPr>
          <w:rFonts w:ascii="Arial" w:hAnsi="Arial" w:cs="Arial"/>
          <w:color w:val="000000" w:themeColor="text1"/>
          <w:sz w:val="28"/>
          <w:szCs w:val="28"/>
        </w:rPr>
        <w:t>27</w:t>
      </w:r>
      <w:r w:rsidR="000B063D">
        <w:rPr>
          <w:rFonts w:ascii="Arial" w:hAnsi="Arial" w:cs="Arial"/>
          <w:color w:val="000000"/>
          <w:sz w:val="28"/>
          <w:szCs w:val="28"/>
        </w:rPr>
        <w:t>.02.2025</w:t>
      </w:r>
      <w:r w:rsidR="000B063D">
        <w:rPr>
          <w:rFonts w:ascii="Arial" w:hAnsi="Arial" w:cs="Arial"/>
          <w:color w:val="000000"/>
          <w:sz w:val="28"/>
          <w:szCs w:val="28"/>
        </w:rPr>
        <w:br/>
      </w:r>
      <w:r w:rsidR="000B063D">
        <w:rPr>
          <w:rFonts w:ascii="Arial" w:hAnsi="Arial" w:cs="Arial"/>
          <w:color w:val="000000"/>
          <w:sz w:val="28"/>
          <w:szCs w:val="28"/>
        </w:rPr>
        <w:t>№ 87 п. 2</w:t>
      </w:r>
      <w:r w:rsidR="000B063D" w:rsidRPr="00DA6A62">
        <w:rPr>
          <w:rFonts w:ascii="Arial" w:hAnsi="Arial" w:cs="Arial"/>
          <w:color w:val="000000" w:themeColor="text1"/>
          <w:sz w:val="28"/>
          <w:szCs w:val="28"/>
        </w:rPr>
        <w:t>)</w:t>
      </w:r>
      <w:r w:rsidR="000B063D" w:rsidRPr="00145DA6">
        <w:rPr>
          <w:rFonts w:ascii="Arial" w:hAnsi="Arial" w:cs="Arial"/>
          <w:sz w:val="28"/>
          <w:szCs w:val="28"/>
        </w:rPr>
        <w:t>.</w:t>
      </w:r>
      <w:r w:rsidRPr="0048383F">
        <w:rPr>
          <w:rFonts w:ascii="Arial" w:hAnsi="Arial" w:cs="Arial"/>
          <w:sz w:val="28"/>
          <w:szCs w:val="28"/>
        </w:rPr>
        <w:t xml:space="preserve"> </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455CBBFD"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C245E4">
        <w:rPr>
          <w:rFonts w:ascii="Arial" w:hAnsi="Arial" w:cs="Arial"/>
          <w:sz w:val="28"/>
          <w:szCs w:val="28"/>
        </w:rPr>
        <w:t>11 005 730,2</w:t>
      </w:r>
      <w:r w:rsidRPr="0048383F">
        <w:rPr>
          <w:rFonts w:ascii="Arial" w:hAnsi="Arial" w:cs="Arial"/>
          <w:sz w:val="28"/>
          <w:szCs w:val="28"/>
        </w:rPr>
        <w:t xml:space="preserve"> тыс. рублей</w:t>
      </w:r>
      <w:r w:rsidR="00C245E4">
        <w:rPr>
          <w:rFonts w:ascii="Arial" w:hAnsi="Arial" w:cs="Arial"/>
          <w:sz w:val="28"/>
          <w:szCs w:val="28"/>
        </w:rPr>
        <w:t xml:space="preserve"> </w:t>
      </w:r>
      <w:r w:rsidR="00C245E4" w:rsidRPr="00DA6A62">
        <w:rPr>
          <w:rFonts w:ascii="Arial" w:hAnsi="Arial" w:cs="Arial"/>
          <w:color w:val="000000" w:themeColor="text1"/>
          <w:sz w:val="28"/>
          <w:szCs w:val="28"/>
        </w:rPr>
        <w:t xml:space="preserve">(в ред. решения городской Думы Краснодара от </w:t>
      </w:r>
      <w:r w:rsidR="00C245E4">
        <w:rPr>
          <w:rFonts w:ascii="Arial" w:hAnsi="Arial" w:cs="Arial"/>
          <w:color w:val="000000" w:themeColor="text1"/>
          <w:sz w:val="28"/>
          <w:szCs w:val="28"/>
        </w:rPr>
        <w:t>27</w:t>
      </w:r>
      <w:r w:rsidR="00C245E4">
        <w:rPr>
          <w:rFonts w:ascii="Arial" w:hAnsi="Arial" w:cs="Arial"/>
          <w:color w:val="000000"/>
          <w:sz w:val="28"/>
          <w:szCs w:val="28"/>
        </w:rPr>
        <w:t>.02.2025 № 87 п. 2</w:t>
      </w:r>
      <w:r w:rsidR="00C245E4" w:rsidRPr="00DA6A62">
        <w:rPr>
          <w:rFonts w:ascii="Arial" w:hAnsi="Arial" w:cs="Arial"/>
          <w:color w:val="000000" w:themeColor="text1"/>
          <w:sz w:val="28"/>
          <w:szCs w:val="28"/>
        </w:rPr>
        <w:t>)</w:t>
      </w:r>
      <w:r w:rsidR="00C245E4" w:rsidRPr="00145DA6">
        <w:rPr>
          <w:rFonts w:ascii="Arial" w:hAnsi="Arial" w:cs="Arial"/>
          <w:sz w:val="28"/>
          <w:szCs w:val="28"/>
        </w:rPr>
        <w:t>.</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151457D1" w14:textId="77777777"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sidR="00AF4DBD">
        <w:rPr>
          <w:rFonts w:ascii="Arial" w:hAnsi="Arial" w:cs="Arial"/>
          <w:color w:val="000000" w:themeColor="text1"/>
          <w:sz w:val="28"/>
          <w:szCs w:val="28"/>
        </w:rPr>
        <w:t>30</w:t>
      </w:r>
      <w:r w:rsidR="00AF4DBD">
        <w:rPr>
          <w:rFonts w:ascii="Arial" w:hAnsi="Arial" w:cs="Arial"/>
          <w:color w:val="000000"/>
          <w:sz w:val="28"/>
          <w:szCs w:val="28"/>
        </w:rPr>
        <w:t>.01.2025 № 85 п. 3</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36A1C092" w14:textId="6DB6BD17" w:rsidR="00C245E4" w:rsidRPr="00C245E4" w:rsidRDefault="00C245E4" w:rsidP="00C245E4">
      <w:pPr>
        <w:widowControl w:val="0"/>
        <w:ind w:right="-1" w:firstLine="709"/>
        <w:jc w:val="both"/>
        <w:rPr>
          <w:rFonts w:ascii="Arial" w:hAnsi="Arial" w:cs="Arial"/>
          <w:sz w:val="28"/>
          <w:szCs w:val="28"/>
        </w:rPr>
      </w:pPr>
      <w:r w:rsidRPr="00C245E4">
        <w:rPr>
          <w:rFonts w:ascii="Arial" w:hAnsi="Arial" w:cs="Arial"/>
          <w:sz w:val="28"/>
          <w:szCs w:val="28"/>
        </w:rPr>
        <w:t xml:space="preserve">Подпункт </w:t>
      </w:r>
      <w:r>
        <w:rPr>
          <w:rFonts w:ascii="Arial" w:hAnsi="Arial" w:cs="Arial"/>
          <w:sz w:val="28"/>
          <w:szCs w:val="28"/>
        </w:rPr>
        <w:t>18.3</w:t>
      </w:r>
      <w:r w:rsidRPr="00C245E4">
        <w:rPr>
          <w:rFonts w:ascii="Arial" w:hAnsi="Arial" w:cs="Arial"/>
          <w:sz w:val="28"/>
          <w:szCs w:val="28"/>
        </w:rPr>
        <w:t xml:space="preserve"> утратил силу с </w:t>
      </w:r>
      <w:r>
        <w:rPr>
          <w:rFonts w:ascii="Arial" w:hAnsi="Arial" w:cs="Arial"/>
          <w:sz w:val="28"/>
          <w:szCs w:val="28"/>
        </w:rPr>
        <w:t>27</w:t>
      </w:r>
      <w:r w:rsidRPr="00C245E4">
        <w:rPr>
          <w:rFonts w:ascii="Arial" w:hAnsi="Arial" w:cs="Arial"/>
          <w:sz w:val="28"/>
          <w:szCs w:val="28"/>
        </w:rPr>
        <w:t>.</w:t>
      </w:r>
      <w:r>
        <w:rPr>
          <w:rFonts w:ascii="Arial" w:hAnsi="Arial" w:cs="Arial"/>
          <w:sz w:val="28"/>
          <w:szCs w:val="28"/>
        </w:rPr>
        <w:t>02</w:t>
      </w:r>
      <w:r w:rsidRPr="00C245E4">
        <w:rPr>
          <w:rFonts w:ascii="Arial" w:hAnsi="Arial" w:cs="Arial"/>
          <w:sz w:val="28"/>
          <w:szCs w:val="28"/>
        </w:rPr>
        <w:t>.202</w:t>
      </w:r>
      <w:r>
        <w:rPr>
          <w:rFonts w:ascii="Arial" w:hAnsi="Arial" w:cs="Arial"/>
          <w:sz w:val="28"/>
          <w:szCs w:val="28"/>
        </w:rPr>
        <w:t>5</w:t>
      </w:r>
      <w:r w:rsidRPr="00C245E4">
        <w:rPr>
          <w:rFonts w:ascii="Arial" w:hAnsi="Arial" w:cs="Arial"/>
          <w:sz w:val="28"/>
          <w:szCs w:val="28"/>
        </w:rPr>
        <w:t>.</w:t>
      </w:r>
    </w:p>
    <w:p w14:paraId="0A71256F" w14:textId="351D2FF8"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18.4. Субсидий социально ориентированным некоммерческим организациям в целях финансового обеспечения затрат, осуществляющим </w:t>
      </w:r>
      <w:r w:rsidRPr="0048383F">
        <w:rPr>
          <w:rFonts w:ascii="Arial" w:hAnsi="Arial" w:cs="Arial"/>
          <w:sz w:val="28"/>
          <w:szCs w:val="28"/>
        </w:rPr>
        <w:lastRenderedPageBreak/>
        <w:t>следующие виды деятельности:</w:t>
      </w:r>
    </w:p>
    <w:p w14:paraId="31B5BB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социальной поддержке и защите граждан;</w:t>
      </w:r>
    </w:p>
    <w:p w14:paraId="23E0ABE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в области патриотического воспитания граждан и пропаганды здорового образа жизни;</w:t>
      </w:r>
    </w:p>
    <w:p w14:paraId="7D30B38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направленную на развитие духовно-нравственного воспитания;</w:t>
      </w:r>
    </w:p>
    <w:p w14:paraId="5065569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5AB75FA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77777777"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443AE4">
        <w:rPr>
          <w:rFonts w:ascii="Arial" w:hAnsi="Arial" w:cs="Arial"/>
          <w:color w:val="000000"/>
          <w:sz w:val="28"/>
          <w:szCs w:val="28"/>
        </w:rPr>
        <w:t xml:space="preserve">Перечнем </w:t>
      </w:r>
      <w:r w:rsidRPr="00443AE4">
        <w:rPr>
          <w:rFonts w:ascii="Arial" w:hAnsi="Arial" w:cs="Arial"/>
          <w:sz w:val="28"/>
          <w:szCs w:val="27"/>
        </w:rPr>
        <w:t xml:space="preserve">социально ориентированных некоммерческих организаций, указанных в решении городской Думы Краснодара от 14.11.2024 № 81 п. 2 «Об утверждении Программы </w:t>
      </w:r>
      <w:r w:rsidRPr="00443AE4">
        <w:rPr>
          <w:rFonts w:ascii="Arial" w:hAnsi="Arial" w:cs="Arial"/>
          <w:sz w:val="28"/>
          <w:szCs w:val="27"/>
        </w:rPr>
        <w:lastRenderedPageBreak/>
        <w:t xml:space="preserve">по выполнению наказов избирателей депутатам городской Думы Краснодара </w:t>
      </w:r>
      <w:r w:rsidRPr="00443AE4">
        <w:rPr>
          <w:rFonts w:ascii="Arial" w:hAnsi="Arial" w:cs="Arial"/>
          <w:sz w:val="28"/>
          <w:szCs w:val="27"/>
          <w:lang w:val="en-US"/>
        </w:rPr>
        <w:t>VII</w:t>
      </w:r>
      <w:r w:rsidRPr="00443AE4">
        <w:rPr>
          <w:rFonts w:ascii="Arial" w:hAnsi="Arial" w:cs="Arial"/>
          <w:sz w:val="28"/>
          <w:szCs w:val="27"/>
        </w:rPr>
        <w:t xml:space="preserve"> созыва в 2025 году»</w:t>
      </w:r>
      <w:r w:rsidRPr="00443AE4">
        <w:rPr>
          <w:rFonts w:ascii="Arial" w:hAnsi="Arial" w:cs="Arial"/>
          <w:sz w:val="28"/>
          <w:szCs w:val="28"/>
        </w:rPr>
        <w:t>, согласно приложению № 28</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2F38E7AA"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01.10.2025 на 7,4 процента.</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76FE7F4B" w14:textId="0D3ED3BB"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Pr="00443AE4">
        <w:rPr>
          <w:rFonts w:ascii="Arial" w:hAnsi="Arial" w:cs="Arial"/>
          <w:sz w:val="28"/>
          <w:szCs w:val="28"/>
        </w:rPr>
        <w:t>пункта) с 01.10.2025 на 7,4 процента</w:t>
      </w:r>
      <w:r w:rsidRPr="00AF4DBD">
        <w:rPr>
          <w:rFonts w:ascii="Arial" w:hAnsi="Arial" w:cs="Arial"/>
          <w:color w:val="000000" w:themeColor="text1"/>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7E3CD99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w:t>
      </w:r>
      <w:r w:rsidRPr="0048383F">
        <w:rPr>
          <w:rFonts w:ascii="Arial" w:hAnsi="Arial" w:cs="Arial"/>
          <w:spacing w:val="-2"/>
          <w:sz w:val="28"/>
          <w:szCs w:val="28"/>
        </w:rPr>
        <w:lastRenderedPageBreak/>
        <w:t>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16811CD6" w14:textId="5E88C5F6" w:rsidR="00C245E4" w:rsidRDefault="00C245E4" w:rsidP="00C245E4">
      <w:pPr>
        <w:widowControl w:val="0"/>
        <w:ind w:right="-1" w:firstLine="709"/>
        <w:jc w:val="both"/>
        <w:rPr>
          <w:rFonts w:ascii="Arial" w:hAnsi="Arial" w:cs="Arial"/>
          <w:sz w:val="28"/>
          <w:szCs w:val="28"/>
        </w:rPr>
      </w:pPr>
      <w:r>
        <w:rPr>
          <w:rFonts w:ascii="Arial" w:hAnsi="Arial" w:cs="Arial"/>
          <w:sz w:val="28"/>
          <w:szCs w:val="28"/>
        </w:rPr>
        <w:t xml:space="preserve">Подпункт </w:t>
      </w:r>
      <w:r w:rsidRPr="00145DA6">
        <w:rPr>
          <w:rFonts w:ascii="Arial" w:hAnsi="Arial" w:cs="Arial"/>
          <w:sz w:val="28"/>
          <w:szCs w:val="28"/>
        </w:rPr>
        <w:t>22.</w:t>
      </w:r>
      <w:r>
        <w:rPr>
          <w:rFonts w:ascii="Arial" w:hAnsi="Arial" w:cs="Arial"/>
          <w:sz w:val="28"/>
          <w:szCs w:val="28"/>
        </w:rPr>
        <w:t>4</w:t>
      </w:r>
      <w:r>
        <w:rPr>
          <w:rFonts w:ascii="Arial" w:hAnsi="Arial" w:cs="Arial"/>
          <w:sz w:val="28"/>
          <w:szCs w:val="28"/>
        </w:rPr>
        <w:t xml:space="preserve"> утратил силу с </w:t>
      </w:r>
      <w:r>
        <w:rPr>
          <w:rFonts w:ascii="Arial" w:hAnsi="Arial" w:cs="Arial"/>
          <w:sz w:val="28"/>
          <w:szCs w:val="28"/>
        </w:rPr>
        <w:t>27</w:t>
      </w:r>
      <w:r>
        <w:rPr>
          <w:rFonts w:ascii="Arial" w:hAnsi="Arial" w:cs="Arial"/>
          <w:sz w:val="28"/>
          <w:szCs w:val="28"/>
        </w:rPr>
        <w:t>.</w:t>
      </w:r>
      <w:r>
        <w:rPr>
          <w:rFonts w:ascii="Arial" w:hAnsi="Arial" w:cs="Arial"/>
          <w:sz w:val="28"/>
          <w:szCs w:val="28"/>
        </w:rPr>
        <w:t>02</w:t>
      </w:r>
      <w:r>
        <w:rPr>
          <w:rFonts w:ascii="Arial" w:hAnsi="Arial" w:cs="Arial"/>
          <w:sz w:val="28"/>
          <w:szCs w:val="28"/>
        </w:rPr>
        <w:t>.202</w:t>
      </w:r>
      <w:r>
        <w:rPr>
          <w:rFonts w:ascii="Arial" w:hAnsi="Arial" w:cs="Arial"/>
          <w:sz w:val="28"/>
          <w:szCs w:val="28"/>
        </w:rPr>
        <w:t>5</w:t>
      </w:r>
      <w:r>
        <w:rPr>
          <w:rFonts w:ascii="Arial" w:hAnsi="Arial" w:cs="Arial"/>
          <w:sz w:val="28"/>
          <w:szCs w:val="28"/>
        </w:rPr>
        <w:t>.</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3666AAE9" w:rsidR="00067B65" w:rsidRDefault="00AF4DBD" w:rsidP="00067B65">
      <w:pPr>
        <w:widowControl w:val="0"/>
        <w:ind w:right="-1" w:firstLine="709"/>
        <w:jc w:val="both"/>
        <w:rPr>
          <w:rFonts w:ascii="Arial" w:hAnsi="Arial" w:cs="Arial"/>
          <w:sz w:val="28"/>
          <w:szCs w:val="28"/>
        </w:rPr>
      </w:pPr>
      <w:r>
        <w:rPr>
          <w:rFonts w:ascii="Arial" w:hAnsi="Arial" w:cs="Arial"/>
          <w:sz w:val="28"/>
          <w:szCs w:val="28"/>
        </w:rPr>
        <w:t xml:space="preserve">22.6. </w:t>
      </w:r>
      <w:r w:rsidRPr="00443AE4">
        <w:rPr>
          <w:rFonts w:ascii="Arial" w:hAnsi="Arial" w:cs="Arial"/>
          <w:sz w:val="28"/>
          <w:szCs w:val="28"/>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50D0AD90" w14:textId="46CC47E8" w:rsidR="00FF47A8" w:rsidRPr="00FF47A8" w:rsidRDefault="00FF47A8" w:rsidP="00FF47A8">
      <w:pPr>
        <w:widowControl w:val="0"/>
        <w:autoSpaceDE w:val="0"/>
        <w:autoSpaceDN w:val="0"/>
        <w:adjustRightInd w:val="0"/>
        <w:ind w:firstLine="709"/>
        <w:jc w:val="both"/>
        <w:rPr>
          <w:rFonts w:ascii="Arial" w:hAnsi="Arial" w:cs="Arial"/>
          <w:sz w:val="28"/>
          <w:szCs w:val="28"/>
        </w:rPr>
      </w:pPr>
      <w:r w:rsidRPr="00FF47A8">
        <w:rPr>
          <w:rFonts w:ascii="Arial" w:hAnsi="Arial" w:cs="Arial"/>
          <w:sz w:val="28"/>
          <w:szCs w:val="28"/>
        </w:rPr>
        <w:t xml:space="preserve">22.7. В целях финансового обеспечения затрат, связанных с капитальным ремонтом многоквартирных домов, в соответствии с пунктом 2 </w:t>
      </w:r>
      <w:r w:rsidRPr="00FF47A8">
        <w:rPr>
          <w:rFonts w:ascii="Arial" w:hAnsi="Arial" w:cs="Arial"/>
          <w:sz w:val="28"/>
          <w:szCs w:val="28"/>
        </w:rPr>
        <w:lastRenderedPageBreak/>
        <w:t>части 1 статьи 165 Жилищного кодекса Российской Федерации</w:t>
      </w:r>
      <w:r w:rsidR="00CB1202">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1BB77CAC" w14:textId="7C8EE48F" w:rsidR="00FF47A8" w:rsidRPr="00145DA6" w:rsidRDefault="00FF47A8" w:rsidP="00FF47A8">
      <w:pPr>
        <w:widowControl w:val="0"/>
        <w:ind w:right="-1" w:firstLine="709"/>
        <w:jc w:val="both"/>
        <w:rPr>
          <w:rFonts w:ascii="Arial" w:hAnsi="Arial" w:cs="Arial"/>
          <w:sz w:val="28"/>
          <w:szCs w:val="28"/>
        </w:rPr>
      </w:pPr>
      <w:r w:rsidRPr="00FF47A8">
        <w:rPr>
          <w:rFonts w:ascii="Arial" w:hAnsi="Arial" w:cs="Arial"/>
          <w:sz w:val="28"/>
          <w:szCs w:val="28"/>
        </w:rPr>
        <w:t>22.8. В целях финансового обеспечения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w:t>
      </w:r>
      <w:r>
        <w:rPr>
          <w:rFonts w:ascii="Arial" w:hAnsi="Arial" w:cs="Arial"/>
          <w:sz w:val="28"/>
          <w:szCs w:val="28"/>
        </w:rPr>
        <w:t xml:space="preserve"> </w:t>
      </w:r>
      <w:r w:rsidR="00CB1202" w:rsidRPr="00DA6A62">
        <w:rPr>
          <w:rFonts w:ascii="Arial" w:hAnsi="Arial" w:cs="Arial"/>
          <w:color w:val="000000" w:themeColor="text1"/>
          <w:sz w:val="28"/>
          <w:szCs w:val="28"/>
        </w:rPr>
        <w:t xml:space="preserve">(в ред. решения городской Думы Краснодара от </w:t>
      </w:r>
      <w:r w:rsidR="00CB1202">
        <w:rPr>
          <w:rFonts w:ascii="Arial" w:hAnsi="Arial" w:cs="Arial"/>
          <w:color w:val="000000" w:themeColor="text1"/>
          <w:sz w:val="28"/>
          <w:szCs w:val="28"/>
        </w:rPr>
        <w:t>27</w:t>
      </w:r>
      <w:r w:rsidR="00CB1202">
        <w:rPr>
          <w:rFonts w:ascii="Arial" w:hAnsi="Arial" w:cs="Arial"/>
          <w:color w:val="000000"/>
          <w:sz w:val="28"/>
          <w:szCs w:val="28"/>
        </w:rPr>
        <w:t>.02.2025 № 87 п. 2</w:t>
      </w:r>
      <w:r w:rsidR="00CB1202" w:rsidRPr="00DA6A62">
        <w:rPr>
          <w:rFonts w:ascii="Arial" w:hAnsi="Arial" w:cs="Arial"/>
          <w:color w:val="000000" w:themeColor="text1"/>
          <w:sz w:val="28"/>
          <w:szCs w:val="28"/>
        </w:rPr>
        <w:t>)</w:t>
      </w:r>
      <w:r w:rsidR="00CB1202" w:rsidRPr="00145DA6">
        <w:rPr>
          <w:rFonts w:ascii="Arial" w:hAnsi="Arial" w:cs="Arial"/>
          <w:sz w:val="28"/>
          <w:szCs w:val="28"/>
        </w:rPr>
        <w:t>.</w:t>
      </w:r>
    </w:p>
    <w:p w14:paraId="69438B2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7D75963" w:rsidR="00067B65"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1B8D1AFC" w14:textId="639FDBDB" w:rsidR="008B3D4D" w:rsidRPr="00145DA6" w:rsidRDefault="008B3D4D" w:rsidP="00067B65">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подпунктах 22.7, 22.8 пункта 22 настоящего решения, предоставляются в соответствии с Перечнем лиц, имеющих право на получение субсидии в целях финансового обеспечения затрат, связанных с капитальным ремонтом многоквартирных домов, в соответствии с пунктом 2 части 1 статьи 165 Жилищного кодекса Российской Федерации, а также в целях финансового обеспечения затрат, связанных с приобретением и установкой спортивного и детского игрового оборудова</w:t>
      </w:r>
      <w:r w:rsidRPr="008B3D4D">
        <w:rPr>
          <w:rFonts w:ascii="Arial" w:hAnsi="Arial" w:cs="Arial"/>
          <w:sz w:val="28"/>
          <w:szCs w:val="28"/>
        </w:rPr>
        <w:lastRenderedPageBreak/>
        <w:t>ния, элементов благоустройства, выполнением работ по ремонту дворовых проездов на территории муниципального образования город Краснодар, согласно приложению № 30</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1A02DDE8" w14:textId="77777777" w:rsidR="008B3D4D" w:rsidRPr="008B3D4D" w:rsidRDefault="0048383F" w:rsidP="008B3D4D">
      <w:pPr>
        <w:widowControl w:val="0"/>
        <w:ind w:right="-1" w:firstLine="709"/>
        <w:jc w:val="both"/>
        <w:rPr>
          <w:rFonts w:ascii="Arial" w:hAnsi="Arial" w:cs="Arial"/>
          <w:sz w:val="28"/>
          <w:szCs w:val="28"/>
        </w:rPr>
      </w:pPr>
      <w:r w:rsidRPr="0048383F">
        <w:rPr>
          <w:rFonts w:ascii="Arial" w:hAnsi="Arial" w:cs="Arial"/>
          <w:sz w:val="28"/>
          <w:szCs w:val="28"/>
        </w:rPr>
        <w:t xml:space="preserve">24. </w:t>
      </w:r>
      <w:r w:rsidR="008B3D4D" w:rsidRPr="008B3D4D">
        <w:rPr>
          <w:rFonts w:ascii="Arial" w:hAnsi="Arial" w:cs="Arial"/>
          <w:sz w:val="28"/>
          <w:szCs w:val="28"/>
        </w:rPr>
        <w:t>В соответствии со статьями 78, 78.1 Бюджетного кодекса Российской Федерации осуществлять за счёт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частным дошкольным образовательным организациям, частным общеобразовательным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основании лицензии,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7B07C3C0"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14:paraId="73ED9EF9" w14:textId="77777777" w:rsidR="008B3D4D" w:rsidRPr="008B3D4D"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абзаце первом настоящего пункта, предоставляются в соответствии с Перечнем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имеющих право на получение субсидий из местного бюджета (бюджета муниципального образования город Краснодар), согласно приложению № 31.</w:t>
      </w:r>
    </w:p>
    <w:p w14:paraId="2EB7C2AF" w14:textId="16F627DE" w:rsidR="0048383F" w:rsidRPr="0048383F" w:rsidRDefault="008B3D4D" w:rsidP="008B3D4D">
      <w:pPr>
        <w:widowControl w:val="0"/>
        <w:ind w:right="-1" w:firstLine="709"/>
        <w:jc w:val="both"/>
        <w:rPr>
          <w:rFonts w:ascii="Arial" w:hAnsi="Arial" w:cs="Arial"/>
          <w:sz w:val="28"/>
          <w:szCs w:val="28"/>
        </w:rPr>
      </w:pPr>
      <w:r w:rsidRPr="008B3D4D">
        <w:rPr>
          <w:rFonts w:ascii="Arial" w:hAnsi="Arial" w:cs="Arial"/>
          <w:sz w:val="28"/>
          <w:szCs w:val="28"/>
        </w:rPr>
        <w:t>Субсидии, указанные в настоящем пункте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27</w:t>
      </w:r>
      <w:r>
        <w:rPr>
          <w:rFonts w:ascii="Arial" w:hAnsi="Arial" w:cs="Arial"/>
          <w:color w:val="000000"/>
          <w:sz w:val="28"/>
          <w:szCs w:val="28"/>
        </w:rPr>
        <w:t>.02.2025 № 87 п. 2</w:t>
      </w:r>
      <w:r w:rsidRPr="00DA6A62">
        <w:rPr>
          <w:rFonts w:ascii="Arial" w:hAnsi="Arial" w:cs="Arial"/>
          <w:color w:val="000000" w:themeColor="text1"/>
          <w:sz w:val="28"/>
          <w:szCs w:val="28"/>
        </w:rPr>
        <w:t>)</w:t>
      </w:r>
      <w:r w:rsidRPr="00145DA6">
        <w:rPr>
          <w:rFonts w:ascii="Arial" w:hAnsi="Arial" w:cs="Arial"/>
          <w:sz w:val="28"/>
          <w:szCs w:val="28"/>
        </w:rPr>
        <w:t>.</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 xml:space="preserve">25. Установить, что в соответствии с пунктами 4, 12 части </w:t>
      </w:r>
      <w:r w:rsidRPr="0048383F">
        <w:rPr>
          <w:rFonts w:ascii="Arial" w:hAnsi="Arial" w:cs="Arial"/>
          <w:sz w:val="28"/>
          <w:szCs w:val="28"/>
        </w:rPr>
        <w:lastRenderedPageBreak/>
        <w:t>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вреда, причинённого окружающей среде, в том числе водным объектам, вследствие нарушений обязательных требований, подлежат использова</w:t>
      </w:r>
      <w:r w:rsidRPr="0048383F">
        <w:rPr>
          <w:rFonts w:ascii="Arial" w:hAnsi="Arial" w:cs="Arial"/>
          <w:sz w:val="28"/>
          <w:szCs w:val="28"/>
        </w:rPr>
        <w:lastRenderedPageBreak/>
        <w:t>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29.2. В размере до 70 процентов от суммы соответствующего этапа </w:t>
      </w:r>
      <w:r w:rsidRPr="0048383F">
        <w:rPr>
          <w:rFonts w:ascii="Arial" w:hAnsi="Arial" w:cs="Arial"/>
          <w:sz w:val="28"/>
          <w:szCs w:val="28"/>
        </w:rPr>
        <w:lastRenderedPageBreak/>
        <w:t>(периода)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w:t>
      </w:r>
      <w:proofErr w:type="spellStart"/>
      <w:r w:rsidRPr="0048383F">
        <w:rPr>
          <w:rFonts w:ascii="Arial" w:hAnsi="Arial" w:cs="Arial"/>
          <w:sz w:val="28"/>
          <w:szCs w:val="28"/>
        </w:rPr>
        <w:t>выставочно</w:t>
      </w:r>
      <w:proofErr w:type="spellEnd"/>
      <w:r w:rsidRPr="0048383F">
        <w:rPr>
          <w:rFonts w:ascii="Arial" w:hAnsi="Arial" w:cs="Arial"/>
          <w:sz w:val="28"/>
          <w:szCs w:val="28"/>
        </w:rPr>
        <w:t>-ярмарочных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29.4. В размере до 50 процентов от суммы договора, подлежащего </w:t>
      </w:r>
      <w:r w:rsidRPr="0048383F">
        <w:rPr>
          <w:rFonts w:ascii="Arial" w:hAnsi="Arial" w:cs="Arial"/>
          <w:sz w:val="28"/>
          <w:szCs w:val="28"/>
        </w:rPr>
        <w:lastRenderedPageBreak/>
        <w:t>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31.4. </w:t>
      </w:r>
      <w:r w:rsidRPr="0048383F">
        <w:rPr>
          <w:rFonts w:ascii="Arial" w:eastAsia="Calibri" w:hAnsi="Arial" w:cs="Arial"/>
          <w:sz w:val="28"/>
          <w:szCs w:val="28"/>
          <w:lang w:eastAsia="en-US"/>
        </w:rPr>
        <w:t xml:space="preserve">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w:t>
      </w:r>
      <w:r w:rsidRPr="0048383F">
        <w:rPr>
          <w:rFonts w:ascii="Arial" w:eastAsia="Calibri" w:hAnsi="Arial" w:cs="Arial"/>
          <w:sz w:val="28"/>
          <w:szCs w:val="28"/>
          <w:lang w:eastAsia="en-US"/>
        </w:rPr>
        <w:lastRenderedPageBreak/>
        <w:t>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06AAB39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Установить, что в 2025 году при осуществлении департаментом </w:t>
      </w:r>
      <w:proofErr w:type="spellStart"/>
      <w:r w:rsidRPr="0048383F">
        <w:rPr>
          <w:rFonts w:ascii="Arial" w:hAnsi="Arial" w:cs="Arial"/>
          <w:sz w:val="28"/>
          <w:szCs w:val="28"/>
        </w:rPr>
        <w:t>финан</w:t>
      </w:r>
      <w:proofErr w:type="spellEnd"/>
      <w:r w:rsidRPr="0048383F">
        <w:rPr>
          <w:rFonts w:ascii="Arial" w:hAnsi="Arial" w:cs="Arial"/>
          <w:sz w:val="28"/>
          <w:szCs w:val="28"/>
        </w:rPr>
        <w:t>-сов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w:t>
      </w:r>
      <w:r w:rsidRPr="0048383F">
        <w:rPr>
          <w:rFonts w:ascii="Arial" w:hAnsi="Arial" w:cs="Arial"/>
          <w:sz w:val="28"/>
          <w:szCs w:val="28"/>
        </w:rPr>
        <w:lastRenderedPageBreak/>
        <w:t>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34. Главе муниципального образования город Краснодар </w:t>
      </w:r>
      <w:proofErr w:type="spellStart"/>
      <w:r w:rsidRPr="0048383F">
        <w:rPr>
          <w:rFonts w:ascii="Arial" w:hAnsi="Arial" w:cs="Arial"/>
          <w:sz w:val="28"/>
          <w:szCs w:val="28"/>
        </w:rPr>
        <w:t>Е.М.Наумову</w:t>
      </w:r>
      <w:proofErr w:type="spellEnd"/>
      <w:r w:rsidRPr="0048383F">
        <w:rPr>
          <w:rFonts w:ascii="Arial" w:hAnsi="Arial" w:cs="Arial"/>
          <w:sz w:val="28"/>
          <w:szCs w:val="28"/>
        </w:rPr>
        <w:t xml:space="preserve">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color w:val="000000"/>
          <w:sz w:val="28"/>
          <w:szCs w:val="28"/>
        </w:rPr>
        <w:t>Е.М.Наумов</w:t>
      </w:r>
      <w:proofErr w:type="spellEnd"/>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proofErr w:type="spellStart"/>
      <w:r w:rsidRPr="0048383F">
        <w:rPr>
          <w:rFonts w:ascii="Arial" w:hAnsi="Arial" w:cs="Arial"/>
          <w:sz w:val="28"/>
          <w:szCs w:val="28"/>
        </w:rPr>
        <w:t>В.Ф.Галушко</w:t>
      </w:r>
      <w:proofErr w:type="spellEnd"/>
      <w:r w:rsidRPr="0048383F">
        <w:rPr>
          <w:rFonts w:ascii="Arial" w:hAnsi="Arial" w:cs="Arial"/>
          <w:sz w:val="28"/>
          <w:szCs w:val="28"/>
        </w:rPr>
        <w:t xml:space="preserve">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E95B" w14:textId="77777777" w:rsidR="004835A0" w:rsidRDefault="004835A0">
      <w:r>
        <w:separator/>
      </w:r>
    </w:p>
  </w:endnote>
  <w:endnote w:type="continuationSeparator" w:id="0">
    <w:p w14:paraId="25DF485B" w14:textId="77777777" w:rsidR="004835A0" w:rsidRDefault="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325C" w14:textId="77777777" w:rsidR="004835A0" w:rsidRDefault="004835A0">
      <w:r>
        <w:separator/>
      </w:r>
    </w:p>
  </w:footnote>
  <w:footnote w:type="continuationSeparator" w:id="0">
    <w:p w14:paraId="77C3848B" w14:textId="77777777" w:rsidR="004835A0" w:rsidRDefault="0048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788BFC9B" w:rsidR="007048AB" w:rsidRDefault="007048AB" w:rsidP="002A3CD8">
        <w:pPr>
          <w:pStyle w:val="a5"/>
          <w:jc w:val="center"/>
        </w:pPr>
        <w:r w:rsidRPr="00B4040E">
          <w:fldChar w:fldCharType="begin"/>
        </w:r>
        <w:r w:rsidRPr="00B4040E">
          <w:instrText>PAGE   \* MERGEFORMAT</w:instrText>
        </w:r>
        <w:r w:rsidRPr="00B4040E">
          <w:fldChar w:fldCharType="separate"/>
        </w:r>
        <w:r w:rsidR="00604BBD">
          <w:rPr>
            <w:noProof/>
          </w:rPr>
          <w:t>3</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EA"/>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2E1E"/>
    <w:rsid w:val="000A418E"/>
    <w:rsid w:val="000A525B"/>
    <w:rsid w:val="000A5271"/>
    <w:rsid w:val="000A61A2"/>
    <w:rsid w:val="000A651B"/>
    <w:rsid w:val="000A6DC7"/>
    <w:rsid w:val="000A7757"/>
    <w:rsid w:val="000B02FE"/>
    <w:rsid w:val="000B063D"/>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88D"/>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EA0"/>
    <w:rsid w:val="003631D4"/>
    <w:rsid w:val="00363381"/>
    <w:rsid w:val="00363C4E"/>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336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5A0"/>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F5C"/>
    <w:rsid w:val="005B030D"/>
    <w:rsid w:val="005B0891"/>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627"/>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3D4D"/>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2F01"/>
    <w:rsid w:val="00963C18"/>
    <w:rsid w:val="009641F2"/>
    <w:rsid w:val="00964A31"/>
    <w:rsid w:val="00965048"/>
    <w:rsid w:val="00965095"/>
    <w:rsid w:val="00965B89"/>
    <w:rsid w:val="00966841"/>
    <w:rsid w:val="00966DD2"/>
    <w:rsid w:val="00967E09"/>
    <w:rsid w:val="00967E47"/>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5E4"/>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2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720"/>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9"/>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47A8"/>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B39"/>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098-031B-4578-97E6-7E7A9EE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16</Pages>
  <Words>6279</Words>
  <Characters>35794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291</cp:revision>
  <cp:lastPrinted>2024-07-18T09:12:00Z</cp:lastPrinted>
  <dcterms:created xsi:type="dcterms:W3CDTF">2023-11-16T07:53:00Z</dcterms:created>
  <dcterms:modified xsi:type="dcterms:W3CDTF">2025-03-04T11:30:00Z</dcterms:modified>
</cp:coreProperties>
</file>