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20" w:rsidRPr="006B2636" w:rsidRDefault="00962C39" w:rsidP="00C86319">
      <w:pPr>
        <w:widowControl w:val="0"/>
        <w:autoSpaceDE w:val="0"/>
        <w:autoSpaceDN w:val="0"/>
        <w:adjustRightInd w:val="0"/>
        <w:ind w:left="5103"/>
        <w:jc w:val="center"/>
        <w:outlineLvl w:val="0"/>
        <w:rPr>
          <w:sz w:val="28"/>
          <w:szCs w:val="20"/>
        </w:rPr>
      </w:pPr>
      <w:bookmarkStart w:id="0" w:name="_Toc136151950"/>
      <w:bookmarkStart w:id="1" w:name="_Toc136239795"/>
      <w:bookmarkStart w:id="2" w:name="_Toc136321769"/>
      <w:bookmarkStart w:id="3" w:name="_Toc136666921"/>
      <w:r w:rsidRPr="006B2636">
        <w:rPr>
          <w:sz w:val="28"/>
          <w:szCs w:val="20"/>
        </w:rPr>
        <w:t>ПРИЛОЖЕНИЕ</w:t>
      </w:r>
    </w:p>
    <w:p w:rsidR="002F0020" w:rsidRPr="006B2636" w:rsidRDefault="002F0020" w:rsidP="00C86319">
      <w:pPr>
        <w:widowControl w:val="0"/>
        <w:autoSpaceDE w:val="0"/>
        <w:autoSpaceDN w:val="0"/>
        <w:adjustRightInd w:val="0"/>
        <w:ind w:left="5103"/>
        <w:jc w:val="center"/>
        <w:outlineLvl w:val="0"/>
        <w:rPr>
          <w:sz w:val="28"/>
          <w:szCs w:val="20"/>
        </w:rPr>
      </w:pPr>
      <w:r w:rsidRPr="006B2636">
        <w:rPr>
          <w:sz w:val="28"/>
          <w:szCs w:val="20"/>
        </w:rPr>
        <w:t>к постановлению администрации   муниципального образования город Краснодар</w:t>
      </w:r>
    </w:p>
    <w:p w:rsidR="002F0020" w:rsidRPr="006B2636" w:rsidRDefault="002F0020" w:rsidP="00C86319">
      <w:pPr>
        <w:widowControl w:val="0"/>
        <w:autoSpaceDE w:val="0"/>
        <w:autoSpaceDN w:val="0"/>
        <w:adjustRightInd w:val="0"/>
        <w:ind w:left="5103"/>
        <w:jc w:val="center"/>
        <w:outlineLvl w:val="0"/>
        <w:rPr>
          <w:sz w:val="28"/>
          <w:szCs w:val="20"/>
        </w:rPr>
      </w:pPr>
      <w:r w:rsidRPr="006B2636">
        <w:rPr>
          <w:sz w:val="28"/>
          <w:szCs w:val="20"/>
        </w:rPr>
        <w:t>от ___________ № ___________</w:t>
      </w:r>
    </w:p>
    <w:p w:rsidR="002F0020" w:rsidRPr="006B2636" w:rsidRDefault="002F0020" w:rsidP="00C86319">
      <w:pPr>
        <w:widowControl w:val="0"/>
        <w:autoSpaceDE w:val="0"/>
        <w:autoSpaceDN w:val="0"/>
        <w:adjustRightInd w:val="0"/>
        <w:ind w:left="5103"/>
        <w:jc w:val="center"/>
        <w:outlineLvl w:val="0"/>
        <w:rPr>
          <w:sz w:val="28"/>
          <w:szCs w:val="20"/>
        </w:rPr>
      </w:pPr>
    </w:p>
    <w:p w:rsidR="002F0020" w:rsidRPr="006B2636" w:rsidRDefault="002F0020" w:rsidP="00C86319">
      <w:pPr>
        <w:widowControl w:val="0"/>
        <w:autoSpaceDE w:val="0"/>
        <w:autoSpaceDN w:val="0"/>
        <w:adjustRightInd w:val="0"/>
        <w:ind w:left="5103"/>
        <w:jc w:val="center"/>
        <w:outlineLvl w:val="0"/>
        <w:rPr>
          <w:sz w:val="28"/>
          <w:szCs w:val="20"/>
        </w:rPr>
      </w:pPr>
    </w:p>
    <w:p w:rsidR="002F0020" w:rsidRPr="006B2636" w:rsidRDefault="002F0020" w:rsidP="00C86319">
      <w:pPr>
        <w:widowControl w:val="0"/>
        <w:autoSpaceDE w:val="0"/>
        <w:autoSpaceDN w:val="0"/>
        <w:adjustRightInd w:val="0"/>
        <w:ind w:left="5103"/>
        <w:jc w:val="center"/>
        <w:outlineLvl w:val="0"/>
        <w:rPr>
          <w:sz w:val="28"/>
          <w:szCs w:val="20"/>
        </w:rPr>
      </w:pPr>
      <w:r w:rsidRPr="006B2636">
        <w:rPr>
          <w:sz w:val="28"/>
          <w:szCs w:val="20"/>
        </w:rPr>
        <w:t>«УТВЕРЖДЁН</w:t>
      </w:r>
    </w:p>
    <w:p w:rsidR="002F0020" w:rsidRPr="006B2636" w:rsidRDefault="002F0020" w:rsidP="00C86319">
      <w:pPr>
        <w:widowControl w:val="0"/>
        <w:autoSpaceDE w:val="0"/>
        <w:autoSpaceDN w:val="0"/>
        <w:adjustRightInd w:val="0"/>
        <w:ind w:left="5103"/>
        <w:jc w:val="center"/>
        <w:outlineLvl w:val="0"/>
        <w:rPr>
          <w:sz w:val="28"/>
          <w:szCs w:val="20"/>
        </w:rPr>
      </w:pPr>
      <w:r w:rsidRPr="006B2636">
        <w:rPr>
          <w:sz w:val="28"/>
          <w:szCs w:val="20"/>
        </w:rPr>
        <w:t>постановлением администрации</w:t>
      </w:r>
    </w:p>
    <w:p w:rsidR="002F0020" w:rsidRPr="006B2636" w:rsidRDefault="002F0020" w:rsidP="00C86319">
      <w:pPr>
        <w:widowControl w:val="0"/>
        <w:autoSpaceDE w:val="0"/>
        <w:autoSpaceDN w:val="0"/>
        <w:adjustRightInd w:val="0"/>
        <w:ind w:left="5103"/>
        <w:jc w:val="center"/>
        <w:outlineLvl w:val="0"/>
        <w:rPr>
          <w:sz w:val="28"/>
          <w:szCs w:val="20"/>
        </w:rPr>
      </w:pPr>
      <w:r w:rsidRPr="006B2636">
        <w:rPr>
          <w:sz w:val="28"/>
          <w:szCs w:val="20"/>
        </w:rPr>
        <w:t>муниципального образования</w:t>
      </w:r>
    </w:p>
    <w:p w:rsidR="002F0020" w:rsidRPr="006B2636" w:rsidRDefault="002F0020" w:rsidP="00C86319">
      <w:pPr>
        <w:widowControl w:val="0"/>
        <w:autoSpaceDE w:val="0"/>
        <w:autoSpaceDN w:val="0"/>
        <w:adjustRightInd w:val="0"/>
        <w:ind w:left="5103"/>
        <w:jc w:val="center"/>
        <w:outlineLvl w:val="0"/>
        <w:rPr>
          <w:sz w:val="10"/>
          <w:szCs w:val="10"/>
        </w:rPr>
      </w:pPr>
      <w:r w:rsidRPr="006B2636">
        <w:rPr>
          <w:sz w:val="28"/>
          <w:szCs w:val="20"/>
        </w:rPr>
        <w:t>город Краснодар</w:t>
      </w:r>
    </w:p>
    <w:p w:rsidR="002F0020" w:rsidRPr="006B2636" w:rsidRDefault="002F0020" w:rsidP="00C86319">
      <w:pPr>
        <w:widowControl w:val="0"/>
        <w:autoSpaceDE w:val="0"/>
        <w:autoSpaceDN w:val="0"/>
        <w:adjustRightInd w:val="0"/>
        <w:ind w:left="5103"/>
        <w:jc w:val="center"/>
        <w:outlineLvl w:val="0"/>
        <w:rPr>
          <w:sz w:val="28"/>
          <w:szCs w:val="28"/>
        </w:rPr>
      </w:pPr>
      <w:r w:rsidRPr="006B2636">
        <w:rPr>
          <w:sz w:val="28"/>
          <w:szCs w:val="20"/>
        </w:rPr>
        <w:t xml:space="preserve">от </w:t>
      </w:r>
      <w:r w:rsidRPr="006B2636">
        <w:rPr>
          <w:color w:val="000000"/>
          <w:sz w:val="28"/>
          <w:szCs w:val="28"/>
        </w:rPr>
        <w:t>02.03.2015</w:t>
      </w:r>
      <w:r w:rsidRPr="006B2636">
        <w:rPr>
          <w:sz w:val="28"/>
          <w:szCs w:val="20"/>
        </w:rPr>
        <w:t xml:space="preserve"> № </w:t>
      </w:r>
      <w:r w:rsidRPr="006B2636">
        <w:rPr>
          <w:color w:val="000000"/>
          <w:sz w:val="28"/>
          <w:szCs w:val="28"/>
        </w:rPr>
        <w:t>1892</w:t>
      </w:r>
    </w:p>
    <w:p w:rsidR="002F0020" w:rsidRPr="006B2636" w:rsidRDefault="002F0020" w:rsidP="00C86319">
      <w:pPr>
        <w:widowControl w:val="0"/>
        <w:jc w:val="center"/>
        <w:rPr>
          <w:b/>
          <w:color w:val="000000"/>
          <w:sz w:val="28"/>
          <w:szCs w:val="28"/>
        </w:rPr>
      </w:pPr>
    </w:p>
    <w:p w:rsidR="002F0020" w:rsidRPr="006B2636" w:rsidRDefault="002F0020" w:rsidP="00C86319">
      <w:pPr>
        <w:widowControl w:val="0"/>
        <w:jc w:val="center"/>
        <w:rPr>
          <w:b/>
          <w:color w:val="000000"/>
          <w:sz w:val="28"/>
          <w:szCs w:val="28"/>
        </w:rPr>
      </w:pPr>
    </w:p>
    <w:p w:rsidR="002F0020" w:rsidRPr="006B2636" w:rsidRDefault="002F0020" w:rsidP="00C86319">
      <w:pPr>
        <w:widowControl w:val="0"/>
        <w:jc w:val="center"/>
        <w:rPr>
          <w:b/>
          <w:sz w:val="28"/>
          <w:szCs w:val="28"/>
        </w:rPr>
      </w:pPr>
      <w:r w:rsidRPr="006B2636">
        <w:rPr>
          <w:b/>
          <w:sz w:val="28"/>
          <w:szCs w:val="28"/>
        </w:rPr>
        <w:t>АДМИНИСТРАТИВНЫЙ РЕГЛАМЕНТ</w:t>
      </w:r>
    </w:p>
    <w:p w:rsidR="002F0020" w:rsidRPr="006B2636" w:rsidRDefault="002F0020" w:rsidP="00C86319">
      <w:pPr>
        <w:widowControl w:val="0"/>
        <w:autoSpaceDE w:val="0"/>
        <w:autoSpaceDN w:val="0"/>
        <w:adjustRightInd w:val="0"/>
        <w:jc w:val="center"/>
        <w:rPr>
          <w:b/>
          <w:bCs/>
          <w:sz w:val="28"/>
          <w:szCs w:val="28"/>
        </w:rPr>
      </w:pPr>
      <w:r w:rsidRPr="006B2636">
        <w:rPr>
          <w:b/>
          <w:bCs/>
          <w:sz w:val="28"/>
          <w:szCs w:val="28"/>
        </w:rPr>
        <w:t xml:space="preserve">предоставления </w:t>
      </w:r>
      <w:r w:rsidRPr="006B2636">
        <w:rPr>
          <w:b/>
          <w:sz w:val="28"/>
          <w:szCs w:val="28"/>
        </w:rPr>
        <w:t>администрацией муниципального образования город             Краснодар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p>
    <w:p w:rsidR="002F0020" w:rsidRPr="006B2636" w:rsidRDefault="002F0020" w:rsidP="00C86319">
      <w:pPr>
        <w:widowControl w:val="0"/>
        <w:jc w:val="center"/>
        <w:rPr>
          <w:b/>
          <w:color w:val="000000"/>
          <w:sz w:val="28"/>
          <w:szCs w:val="28"/>
        </w:rPr>
      </w:pPr>
    </w:p>
    <w:bookmarkEnd w:id="0"/>
    <w:bookmarkEnd w:id="1"/>
    <w:bookmarkEnd w:id="2"/>
    <w:bookmarkEnd w:id="3"/>
    <w:p w:rsidR="002F0020" w:rsidRPr="006B2636" w:rsidRDefault="002F0020" w:rsidP="00C86319">
      <w:pPr>
        <w:widowControl w:val="0"/>
        <w:autoSpaceDE w:val="0"/>
        <w:autoSpaceDN w:val="0"/>
        <w:adjustRightInd w:val="0"/>
        <w:jc w:val="center"/>
        <w:outlineLvl w:val="1"/>
        <w:rPr>
          <w:b/>
          <w:color w:val="000000"/>
          <w:sz w:val="28"/>
          <w:szCs w:val="28"/>
        </w:rPr>
      </w:pPr>
      <w:r w:rsidRPr="006B2636">
        <w:rPr>
          <w:b/>
          <w:color w:val="000000"/>
          <w:sz w:val="28"/>
          <w:szCs w:val="28"/>
        </w:rPr>
        <w:t xml:space="preserve">Раздел I </w:t>
      </w:r>
    </w:p>
    <w:p w:rsidR="002F0020" w:rsidRPr="006B2636" w:rsidRDefault="002F0020" w:rsidP="00C86319">
      <w:pPr>
        <w:widowControl w:val="0"/>
        <w:autoSpaceDE w:val="0"/>
        <w:autoSpaceDN w:val="0"/>
        <w:adjustRightInd w:val="0"/>
        <w:jc w:val="center"/>
        <w:outlineLvl w:val="1"/>
        <w:rPr>
          <w:b/>
          <w:color w:val="000000"/>
          <w:sz w:val="28"/>
          <w:szCs w:val="28"/>
        </w:rPr>
      </w:pPr>
      <w:r w:rsidRPr="006B2636">
        <w:rPr>
          <w:b/>
          <w:color w:val="000000"/>
          <w:sz w:val="28"/>
          <w:szCs w:val="28"/>
        </w:rPr>
        <w:t>Общие положения</w:t>
      </w:r>
    </w:p>
    <w:p w:rsidR="002F0020" w:rsidRPr="006B2636" w:rsidRDefault="002F0020" w:rsidP="00C86319">
      <w:pPr>
        <w:widowControl w:val="0"/>
        <w:autoSpaceDE w:val="0"/>
        <w:autoSpaceDN w:val="0"/>
        <w:adjustRightInd w:val="0"/>
        <w:jc w:val="center"/>
        <w:outlineLvl w:val="1"/>
        <w:rPr>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bookmarkStart w:id="4" w:name="Par43"/>
      <w:bookmarkEnd w:id="4"/>
      <w:r w:rsidRPr="006B2636">
        <w:rPr>
          <w:b/>
          <w:color w:val="000000"/>
          <w:sz w:val="28"/>
          <w:szCs w:val="28"/>
        </w:rPr>
        <w:t xml:space="preserve">Подраздел I.I. Предмет регулирования административного регламента </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pStyle w:val="af"/>
        <w:widowControl w:val="0"/>
        <w:spacing w:after="0" w:line="240" w:lineRule="auto"/>
        <w:ind w:left="0" w:firstLine="709"/>
        <w:jc w:val="both"/>
        <w:rPr>
          <w:rFonts w:ascii="Times New Roman" w:hAnsi="Times New Roman"/>
          <w:sz w:val="28"/>
          <w:szCs w:val="28"/>
          <w:lang w:eastAsia="ru-RU"/>
        </w:rPr>
      </w:pPr>
      <w:r w:rsidRPr="006B2636">
        <w:rPr>
          <w:rFonts w:ascii="Times New Roman" w:hAnsi="Times New Roman"/>
          <w:sz w:val="28"/>
          <w:szCs w:val="28"/>
          <w:lang w:eastAsia="ru-RU"/>
        </w:rPr>
        <w:t xml:space="preserve">1. Административный регламент предоставления администрацией муниципального образования город Краснодар муниципальной услуги </w:t>
      </w:r>
      <w:r w:rsidRPr="006B2636">
        <w:rPr>
          <w:rFonts w:ascii="Times New Roman" w:hAnsi="Times New Roman"/>
          <w:sz w:val="28"/>
          <w:szCs w:val="28"/>
        </w:rPr>
        <w:t xml:space="preserve">«Предоставление земельных участков, находящихся в государственной или </w:t>
      </w:r>
      <w:r w:rsidRPr="00F126A5">
        <w:rPr>
          <w:rFonts w:ascii="Times New Roman" w:hAnsi="Times New Roman"/>
          <w:spacing w:val="-4"/>
          <w:sz w:val="28"/>
          <w:szCs w:val="28"/>
        </w:rPr>
        <w:t>муниципальной собственности, в постоянное (бессрочное) пользование»</w:t>
      </w:r>
      <w:r w:rsidRPr="00F126A5">
        <w:rPr>
          <w:rFonts w:ascii="Times New Roman" w:hAnsi="Times New Roman"/>
          <w:spacing w:val="-4"/>
          <w:sz w:val="28"/>
          <w:szCs w:val="28"/>
          <w:lang w:eastAsia="ru-RU"/>
        </w:rPr>
        <w:t xml:space="preserve"> (далее –</w:t>
      </w:r>
      <w:r w:rsidRPr="006B2636">
        <w:rPr>
          <w:rFonts w:ascii="Times New Roman" w:hAnsi="Times New Roman"/>
          <w:sz w:val="28"/>
          <w:szCs w:val="28"/>
          <w:lang w:eastAsia="ru-RU"/>
        </w:rPr>
        <w:t xml:space="preserve">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(далее – администрация) муниципальной услуги </w:t>
      </w:r>
      <w:r w:rsidRPr="006B2636">
        <w:rPr>
          <w:rFonts w:ascii="Times New Roman" w:hAnsi="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6B2636">
        <w:rPr>
          <w:rFonts w:ascii="Times New Roman" w:hAnsi="Times New Roman"/>
          <w:sz w:val="28"/>
          <w:szCs w:val="28"/>
          <w:lang w:eastAsia="ru-RU"/>
        </w:rPr>
        <w:t xml:space="preserve"> (далее – муниципальная услуга).</w:t>
      </w:r>
    </w:p>
    <w:p w:rsidR="002F0020" w:rsidRPr="006B2636" w:rsidRDefault="002F0020" w:rsidP="00C2352B">
      <w:pPr>
        <w:pStyle w:val="af"/>
        <w:widowControl w:val="0"/>
        <w:spacing w:after="0" w:line="240" w:lineRule="auto"/>
        <w:ind w:left="0" w:firstLine="709"/>
        <w:jc w:val="both"/>
        <w:rPr>
          <w:rFonts w:ascii="Times New Roman" w:hAnsi="Times New Roman"/>
          <w:sz w:val="28"/>
          <w:szCs w:val="28"/>
          <w:lang w:eastAsia="ru-RU"/>
        </w:rPr>
      </w:pPr>
    </w:p>
    <w:p w:rsidR="002F0020" w:rsidRPr="006B2636" w:rsidRDefault="002F0020" w:rsidP="00C2352B">
      <w:pPr>
        <w:widowControl w:val="0"/>
        <w:autoSpaceDE w:val="0"/>
        <w:autoSpaceDN w:val="0"/>
        <w:adjustRightInd w:val="0"/>
        <w:ind w:firstLine="709"/>
        <w:outlineLvl w:val="2"/>
        <w:rPr>
          <w:b/>
          <w:color w:val="000000"/>
          <w:sz w:val="28"/>
          <w:szCs w:val="28"/>
        </w:rPr>
      </w:pPr>
      <w:r w:rsidRPr="006B2636">
        <w:rPr>
          <w:b/>
          <w:color w:val="000000"/>
          <w:sz w:val="28"/>
          <w:szCs w:val="28"/>
        </w:rPr>
        <w:t>Подраздел I.II. Круг заявителей</w:t>
      </w:r>
    </w:p>
    <w:p w:rsidR="002F0020" w:rsidRPr="006B2636" w:rsidRDefault="002F0020" w:rsidP="00C2352B">
      <w:pPr>
        <w:widowControl w:val="0"/>
        <w:autoSpaceDE w:val="0"/>
        <w:autoSpaceDN w:val="0"/>
        <w:adjustRightInd w:val="0"/>
        <w:ind w:firstLine="709"/>
        <w:outlineLvl w:val="2"/>
        <w:rPr>
          <w:b/>
          <w:color w:val="000000"/>
          <w:sz w:val="28"/>
          <w:szCs w:val="28"/>
        </w:rPr>
      </w:pPr>
    </w:p>
    <w:p w:rsidR="002F0020" w:rsidRPr="006B2636" w:rsidRDefault="002F0020" w:rsidP="00C2352B">
      <w:pPr>
        <w:ind w:firstLine="709"/>
        <w:jc w:val="both"/>
        <w:rPr>
          <w:sz w:val="28"/>
          <w:szCs w:val="28"/>
        </w:rPr>
      </w:pPr>
      <w:r w:rsidRPr="006B2636">
        <w:rPr>
          <w:sz w:val="28"/>
          <w:szCs w:val="28"/>
        </w:rPr>
        <w:t>2. Заявителями на получение муниципальной услуги (далее – заявители) являются:</w:t>
      </w:r>
    </w:p>
    <w:p w:rsidR="002F0020" w:rsidRPr="006B2636" w:rsidRDefault="002F0020" w:rsidP="00C2352B">
      <w:pPr>
        <w:ind w:firstLine="709"/>
        <w:jc w:val="both"/>
        <w:rPr>
          <w:sz w:val="28"/>
          <w:szCs w:val="28"/>
        </w:rPr>
      </w:pPr>
      <w:r w:rsidRPr="006B2636">
        <w:rPr>
          <w:sz w:val="28"/>
          <w:szCs w:val="28"/>
        </w:rPr>
        <w:t>государственные и муниципальные учреждения (бюджетные, казённые, автономные);</w:t>
      </w:r>
    </w:p>
    <w:p w:rsidR="002F0020" w:rsidRPr="006B2636" w:rsidRDefault="002F0020" w:rsidP="00C2352B">
      <w:pPr>
        <w:ind w:firstLine="709"/>
        <w:jc w:val="both"/>
        <w:rPr>
          <w:sz w:val="28"/>
          <w:szCs w:val="28"/>
        </w:rPr>
      </w:pPr>
      <w:r w:rsidRPr="006B2636">
        <w:rPr>
          <w:sz w:val="28"/>
          <w:szCs w:val="28"/>
        </w:rPr>
        <w:t>казённые предприятия;</w:t>
      </w:r>
    </w:p>
    <w:p w:rsidR="002F0020" w:rsidRPr="006B2636" w:rsidRDefault="002F0020" w:rsidP="00C2352B">
      <w:pPr>
        <w:widowControl w:val="0"/>
        <w:autoSpaceDE w:val="0"/>
        <w:autoSpaceDN w:val="0"/>
        <w:adjustRightInd w:val="0"/>
        <w:ind w:firstLine="709"/>
        <w:jc w:val="both"/>
        <w:outlineLvl w:val="2"/>
        <w:rPr>
          <w:sz w:val="28"/>
          <w:szCs w:val="28"/>
        </w:rPr>
      </w:pPr>
      <w:r w:rsidRPr="006B2636">
        <w:rPr>
          <w:sz w:val="28"/>
          <w:szCs w:val="28"/>
        </w:rPr>
        <w:t xml:space="preserve">центры исторического наследия президентов Российской Федерации, </w:t>
      </w:r>
      <w:r w:rsidRPr="006B2636">
        <w:rPr>
          <w:sz w:val="28"/>
          <w:szCs w:val="28"/>
        </w:rPr>
        <w:lastRenderedPageBreak/>
        <w:t>прекративших исполнение своих полномочий.</w:t>
      </w:r>
    </w:p>
    <w:p w:rsidR="002F0020" w:rsidRPr="006B2636" w:rsidRDefault="002F0020" w:rsidP="00C2352B">
      <w:pPr>
        <w:widowControl w:val="0"/>
        <w:autoSpaceDE w:val="0"/>
        <w:autoSpaceDN w:val="0"/>
        <w:adjustRightInd w:val="0"/>
        <w:ind w:firstLine="709"/>
        <w:jc w:val="both"/>
        <w:outlineLvl w:val="2"/>
        <w:rPr>
          <w:sz w:val="28"/>
          <w:szCs w:val="28"/>
        </w:rPr>
      </w:pPr>
      <w:r w:rsidRPr="006B2636">
        <w:rPr>
          <w:sz w:val="28"/>
          <w:szCs w:val="28"/>
        </w:rPr>
        <w:t>От имени заявителей могут обращаться представители, уполномоченные действовать от имени заявителя в установленном законом порядке.</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I.III. Требования к порядку информирования о                       предоставлении муниципальной услуги</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3. Информирование о предоставлении муниципальной услуги осуществляется:</w:t>
      </w:r>
    </w:p>
    <w:p w:rsidR="002F0020" w:rsidRPr="006B2636" w:rsidRDefault="002F0020" w:rsidP="00C2352B">
      <w:pPr>
        <w:widowControl w:val="0"/>
        <w:ind w:firstLine="709"/>
        <w:jc w:val="both"/>
        <w:rPr>
          <w:sz w:val="28"/>
          <w:szCs w:val="28"/>
          <w:lang w:eastAsia="en-US"/>
        </w:rPr>
      </w:pPr>
      <w:r w:rsidRPr="006B2636">
        <w:rPr>
          <w:sz w:val="28"/>
          <w:szCs w:val="28"/>
          <w:lang w:eastAsia="en-US"/>
        </w:rPr>
        <w:t>3.1. В департаменте муниципальной собственности и городских земель администрации (далее – уполномоченный орган):</w:t>
      </w:r>
    </w:p>
    <w:p w:rsidR="002F0020" w:rsidRPr="006B2636" w:rsidRDefault="002F0020" w:rsidP="00C2352B">
      <w:pPr>
        <w:widowControl w:val="0"/>
        <w:ind w:firstLine="709"/>
        <w:jc w:val="both"/>
        <w:rPr>
          <w:sz w:val="28"/>
          <w:szCs w:val="28"/>
          <w:lang w:eastAsia="en-US"/>
        </w:rPr>
      </w:pPr>
      <w:r w:rsidRPr="006B2636">
        <w:rPr>
          <w:sz w:val="28"/>
          <w:szCs w:val="28"/>
          <w:lang w:eastAsia="en-US"/>
        </w:rPr>
        <w:t>в устной форме при личном обращении;</w:t>
      </w:r>
    </w:p>
    <w:p w:rsidR="002F0020" w:rsidRPr="006B2636" w:rsidRDefault="002F0020" w:rsidP="00C2352B">
      <w:pPr>
        <w:widowControl w:val="0"/>
        <w:ind w:firstLine="709"/>
        <w:jc w:val="both"/>
        <w:rPr>
          <w:sz w:val="28"/>
          <w:szCs w:val="28"/>
          <w:lang w:eastAsia="en-US"/>
        </w:rPr>
      </w:pPr>
      <w:r w:rsidRPr="006B2636">
        <w:rPr>
          <w:sz w:val="28"/>
          <w:szCs w:val="28"/>
          <w:lang w:eastAsia="en-US"/>
        </w:rPr>
        <w:t>с использованием телефонной связи;</w:t>
      </w:r>
    </w:p>
    <w:p w:rsidR="002F0020" w:rsidRPr="006B2636" w:rsidRDefault="002F0020" w:rsidP="00C2352B">
      <w:pPr>
        <w:widowControl w:val="0"/>
        <w:ind w:firstLine="709"/>
        <w:jc w:val="both"/>
        <w:rPr>
          <w:sz w:val="28"/>
          <w:szCs w:val="28"/>
          <w:lang w:eastAsia="en-US"/>
        </w:rPr>
      </w:pPr>
      <w:r w:rsidRPr="006B2636">
        <w:rPr>
          <w:sz w:val="28"/>
          <w:szCs w:val="28"/>
          <w:lang w:eastAsia="en-US"/>
        </w:rPr>
        <w:t>в форме электронного документа посредством направления на адрес электронной почты;</w:t>
      </w:r>
    </w:p>
    <w:p w:rsidR="002F0020" w:rsidRPr="006B2636" w:rsidRDefault="002F0020" w:rsidP="00C2352B">
      <w:pPr>
        <w:widowControl w:val="0"/>
        <w:ind w:firstLine="709"/>
        <w:jc w:val="both"/>
        <w:rPr>
          <w:sz w:val="28"/>
          <w:szCs w:val="28"/>
          <w:lang w:eastAsia="en-US"/>
        </w:rPr>
      </w:pPr>
      <w:r w:rsidRPr="006B2636">
        <w:rPr>
          <w:sz w:val="28"/>
          <w:szCs w:val="28"/>
          <w:lang w:eastAsia="en-US"/>
        </w:rPr>
        <w:t xml:space="preserve">по письменным обращениям. </w:t>
      </w:r>
    </w:p>
    <w:p w:rsidR="009C7E7D" w:rsidRPr="006B2636" w:rsidRDefault="002F0020" w:rsidP="00C2352B">
      <w:pPr>
        <w:widowControl w:val="0"/>
        <w:autoSpaceDE w:val="0"/>
        <w:autoSpaceDN w:val="0"/>
        <w:adjustRightInd w:val="0"/>
        <w:ind w:firstLine="709"/>
        <w:jc w:val="both"/>
        <w:rPr>
          <w:sz w:val="28"/>
          <w:szCs w:val="28"/>
          <w:lang w:eastAsia="en-US"/>
        </w:rPr>
      </w:pPr>
      <w:r w:rsidRPr="006B2636">
        <w:rPr>
          <w:sz w:val="28"/>
          <w:szCs w:val="28"/>
          <w:lang w:eastAsia="en-US"/>
        </w:rPr>
        <w:t xml:space="preserve">3.2. </w:t>
      </w:r>
      <w:r w:rsidR="009C7E7D" w:rsidRPr="006B2636">
        <w:rPr>
          <w:sz w:val="28"/>
          <w:szCs w:val="28"/>
        </w:rPr>
        <w:t xml:space="preserve">В </w:t>
      </w:r>
      <w:r w:rsidR="003046FF" w:rsidRPr="006B2636">
        <w:rPr>
          <w:sz w:val="28"/>
          <w:szCs w:val="28"/>
        </w:rPr>
        <w:t>государственном</w:t>
      </w:r>
      <w:r w:rsidR="009C7E7D" w:rsidRPr="006B2636">
        <w:rPr>
          <w:sz w:val="28"/>
          <w:szCs w:val="28"/>
        </w:rPr>
        <w:t xml:space="preserve"> автономного учреждени</w:t>
      </w:r>
      <w:r w:rsidR="003046FF" w:rsidRPr="006B2636">
        <w:rPr>
          <w:sz w:val="28"/>
          <w:szCs w:val="28"/>
        </w:rPr>
        <w:t>и</w:t>
      </w:r>
      <w:r w:rsidR="009C7E7D" w:rsidRPr="006B2636">
        <w:rPr>
          <w:sz w:val="28"/>
          <w:szCs w:val="28"/>
        </w:rPr>
        <w:t xml:space="preserve"> Краснодарского края «Многофункциональный центр предоставления государственных и муниципальных услуг Краснодарского края» (далее – МФЦ)</w:t>
      </w:r>
      <w:r w:rsidR="009C7E7D" w:rsidRPr="006B2636">
        <w:rPr>
          <w:sz w:val="28"/>
          <w:szCs w:val="28"/>
          <w:lang w:eastAsia="en-US"/>
        </w:rPr>
        <w:t>:</w:t>
      </w:r>
    </w:p>
    <w:p w:rsidR="002F0020" w:rsidRPr="006B2636" w:rsidRDefault="002F0020" w:rsidP="00C2352B">
      <w:pPr>
        <w:widowControl w:val="0"/>
        <w:ind w:firstLine="709"/>
        <w:jc w:val="both"/>
        <w:rPr>
          <w:sz w:val="28"/>
          <w:szCs w:val="28"/>
          <w:lang w:eastAsia="en-US"/>
        </w:rPr>
      </w:pPr>
      <w:r w:rsidRPr="006B2636">
        <w:rPr>
          <w:sz w:val="28"/>
          <w:szCs w:val="28"/>
          <w:lang w:eastAsia="en-US"/>
        </w:rPr>
        <w:t>при личном обращении;</w:t>
      </w:r>
    </w:p>
    <w:p w:rsidR="002F0020" w:rsidRPr="006B2636" w:rsidRDefault="002F0020" w:rsidP="00C2352B">
      <w:pPr>
        <w:widowControl w:val="0"/>
        <w:ind w:firstLine="709"/>
        <w:jc w:val="both"/>
        <w:rPr>
          <w:sz w:val="28"/>
          <w:szCs w:val="28"/>
          <w:lang w:eastAsia="en-US"/>
        </w:rPr>
      </w:pPr>
      <w:r w:rsidRPr="006B2636">
        <w:rPr>
          <w:sz w:val="28"/>
          <w:szCs w:val="28"/>
          <w:lang w:eastAsia="en-US"/>
        </w:rPr>
        <w:t>посредством интернет-сайта http://</w:t>
      </w:r>
      <w:r w:rsidR="00F0173F" w:rsidRPr="006B2636">
        <w:rPr>
          <w:sz w:val="28"/>
          <w:szCs w:val="28"/>
          <w:lang w:val="en-US" w:eastAsia="en-US"/>
        </w:rPr>
        <w:t>e</w:t>
      </w:r>
      <w:r w:rsidR="00F0173F" w:rsidRPr="006B2636">
        <w:rPr>
          <w:sz w:val="28"/>
          <w:szCs w:val="28"/>
          <w:lang w:eastAsia="en-US"/>
        </w:rPr>
        <w:t>-</w:t>
      </w:r>
      <w:r w:rsidRPr="006B2636">
        <w:rPr>
          <w:color w:val="000000"/>
          <w:sz w:val="28"/>
          <w:szCs w:val="28"/>
        </w:rPr>
        <w:t>mfc.ru</w:t>
      </w:r>
      <w:r w:rsidR="00B073BD" w:rsidRPr="006B2636">
        <w:rPr>
          <w:color w:val="000000"/>
          <w:sz w:val="28"/>
          <w:szCs w:val="28"/>
        </w:rPr>
        <w:t>.</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lang w:eastAsia="en-US"/>
        </w:rPr>
        <w:t xml:space="preserve">3.3. </w:t>
      </w:r>
      <w:r w:rsidRPr="006B2636">
        <w:rPr>
          <w:sz w:val="28"/>
          <w:szCs w:val="28"/>
        </w:rPr>
        <w:t>Посредством размещения информации на официальном Интернет-портале администрации и городской Думы Краснодара, адрес официального сайта: http://www.krd.ru.</w:t>
      </w:r>
    </w:p>
    <w:p w:rsidR="007D5852" w:rsidRPr="006B2636" w:rsidRDefault="007D5852" w:rsidP="00C2352B">
      <w:pPr>
        <w:widowControl w:val="0"/>
        <w:autoSpaceDE w:val="0"/>
        <w:autoSpaceDN w:val="0"/>
        <w:adjustRightInd w:val="0"/>
        <w:ind w:firstLine="709"/>
        <w:jc w:val="both"/>
        <w:rPr>
          <w:sz w:val="28"/>
          <w:szCs w:val="28"/>
          <w:lang w:eastAsia="en-US"/>
        </w:rPr>
      </w:pPr>
      <w:r w:rsidRPr="006B2636">
        <w:rPr>
          <w:sz w:val="28"/>
          <w:szCs w:val="28"/>
          <w:lang w:eastAsia="en-US"/>
        </w:rPr>
        <w:t>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7D5852" w:rsidRPr="006B2636" w:rsidRDefault="007D5852" w:rsidP="00C2352B">
      <w:pPr>
        <w:autoSpaceDE w:val="0"/>
        <w:autoSpaceDN w:val="0"/>
        <w:adjustRightInd w:val="0"/>
        <w:ind w:firstLine="709"/>
        <w:jc w:val="both"/>
        <w:rPr>
          <w:sz w:val="28"/>
          <w:szCs w:val="28"/>
        </w:rPr>
      </w:pPr>
      <w:r w:rsidRPr="006B2636">
        <w:rPr>
          <w:sz w:val="28"/>
          <w:szCs w:val="28"/>
        </w:rPr>
        <w:t>На Портале размещается следующая информация:</w:t>
      </w:r>
    </w:p>
    <w:p w:rsidR="007D5852" w:rsidRPr="006B2636" w:rsidRDefault="007D5852" w:rsidP="00C2352B">
      <w:pPr>
        <w:autoSpaceDE w:val="0"/>
        <w:autoSpaceDN w:val="0"/>
        <w:adjustRightInd w:val="0"/>
        <w:ind w:firstLine="709"/>
        <w:jc w:val="both"/>
        <w:rPr>
          <w:sz w:val="28"/>
          <w:szCs w:val="28"/>
        </w:rPr>
      </w:pPr>
      <w:r w:rsidRPr="006B2636">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D5852" w:rsidRPr="006B2636" w:rsidRDefault="007D5852" w:rsidP="00C2352B">
      <w:pPr>
        <w:autoSpaceDE w:val="0"/>
        <w:autoSpaceDN w:val="0"/>
        <w:adjustRightInd w:val="0"/>
        <w:ind w:firstLine="709"/>
        <w:jc w:val="both"/>
        <w:rPr>
          <w:sz w:val="28"/>
          <w:szCs w:val="28"/>
        </w:rPr>
      </w:pPr>
      <w:r w:rsidRPr="006B2636">
        <w:rPr>
          <w:sz w:val="28"/>
          <w:szCs w:val="28"/>
        </w:rPr>
        <w:t>круг заявителей;</w:t>
      </w:r>
    </w:p>
    <w:p w:rsidR="007D5852" w:rsidRPr="006B2636" w:rsidRDefault="007D5852" w:rsidP="00C2352B">
      <w:pPr>
        <w:autoSpaceDE w:val="0"/>
        <w:autoSpaceDN w:val="0"/>
        <w:adjustRightInd w:val="0"/>
        <w:ind w:firstLine="709"/>
        <w:jc w:val="both"/>
        <w:rPr>
          <w:sz w:val="28"/>
          <w:szCs w:val="28"/>
        </w:rPr>
      </w:pPr>
      <w:r w:rsidRPr="006B2636">
        <w:rPr>
          <w:sz w:val="28"/>
          <w:szCs w:val="28"/>
        </w:rPr>
        <w:t>срок предоставления муниципальной услуги;</w:t>
      </w:r>
    </w:p>
    <w:p w:rsidR="007D5852" w:rsidRPr="006B2636" w:rsidRDefault="007D5852" w:rsidP="00C2352B">
      <w:pPr>
        <w:autoSpaceDE w:val="0"/>
        <w:autoSpaceDN w:val="0"/>
        <w:adjustRightInd w:val="0"/>
        <w:ind w:firstLine="709"/>
        <w:jc w:val="both"/>
        <w:rPr>
          <w:sz w:val="28"/>
          <w:szCs w:val="28"/>
        </w:rPr>
      </w:pPr>
      <w:r w:rsidRPr="006B2636">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7D5852" w:rsidRPr="006B2636" w:rsidRDefault="007D5852" w:rsidP="00C2352B">
      <w:pPr>
        <w:autoSpaceDE w:val="0"/>
        <w:autoSpaceDN w:val="0"/>
        <w:adjustRightInd w:val="0"/>
        <w:ind w:firstLine="709"/>
        <w:jc w:val="both"/>
        <w:rPr>
          <w:sz w:val="28"/>
          <w:szCs w:val="28"/>
        </w:rPr>
      </w:pPr>
      <w:r w:rsidRPr="006B2636">
        <w:rPr>
          <w:sz w:val="28"/>
          <w:szCs w:val="28"/>
        </w:rPr>
        <w:t>размер государственной пошлины, взимаемой за предоставление муниципальной услуги;</w:t>
      </w:r>
    </w:p>
    <w:p w:rsidR="007D5852" w:rsidRPr="006B2636" w:rsidRDefault="007D5852" w:rsidP="00C2352B">
      <w:pPr>
        <w:ind w:firstLine="709"/>
        <w:jc w:val="both"/>
        <w:rPr>
          <w:sz w:val="28"/>
          <w:szCs w:val="28"/>
        </w:rPr>
      </w:pPr>
      <w:r w:rsidRPr="006B2636">
        <w:rPr>
          <w:sz w:val="28"/>
          <w:szCs w:val="28"/>
        </w:rPr>
        <w:t>исчерпывающий перечень оснований для приостановления или отказа в предоставлении муниципальной услуги;</w:t>
      </w:r>
    </w:p>
    <w:p w:rsidR="007D5852" w:rsidRPr="006B2636" w:rsidRDefault="007D5852" w:rsidP="00C2352B">
      <w:pPr>
        <w:ind w:firstLine="709"/>
        <w:jc w:val="both"/>
        <w:rPr>
          <w:sz w:val="28"/>
          <w:szCs w:val="28"/>
        </w:rPr>
      </w:pPr>
      <w:r w:rsidRPr="006B2636">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D5852" w:rsidRPr="006B2636" w:rsidRDefault="007D5852" w:rsidP="00C2352B">
      <w:pPr>
        <w:spacing w:line="336" w:lineRule="exact"/>
        <w:ind w:firstLine="709"/>
        <w:jc w:val="both"/>
        <w:rPr>
          <w:sz w:val="28"/>
          <w:szCs w:val="28"/>
        </w:rPr>
      </w:pPr>
      <w:r w:rsidRPr="006B2636">
        <w:rPr>
          <w:sz w:val="28"/>
          <w:szCs w:val="28"/>
        </w:rPr>
        <w:lastRenderedPageBreak/>
        <w:t>формы заявлений (уведомлений, сообщений), используемые при предоставлении муниципальной услуги.</w:t>
      </w:r>
    </w:p>
    <w:p w:rsidR="007D5852" w:rsidRPr="006B2636" w:rsidRDefault="007D5852" w:rsidP="00C2352B">
      <w:pPr>
        <w:spacing w:line="336" w:lineRule="exact"/>
        <w:ind w:firstLine="709"/>
        <w:jc w:val="both"/>
        <w:rPr>
          <w:sz w:val="28"/>
          <w:szCs w:val="28"/>
        </w:rPr>
      </w:pPr>
      <w:r w:rsidRPr="006B2636">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7D5852" w:rsidRPr="006B2636" w:rsidRDefault="007D5852" w:rsidP="00C2352B">
      <w:pPr>
        <w:autoSpaceDE w:val="0"/>
        <w:autoSpaceDN w:val="0"/>
        <w:adjustRightInd w:val="0"/>
        <w:spacing w:line="336" w:lineRule="exact"/>
        <w:ind w:firstLine="709"/>
        <w:jc w:val="both"/>
        <w:rPr>
          <w:sz w:val="28"/>
          <w:szCs w:val="28"/>
        </w:rPr>
      </w:pPr>
      <w:r w:rsidRPr="006B2636">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3.5. Посредством размещения информационных стендов в МФЦ и уполномоченном органе.</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3.6. Посредством телефонной связи Call-центра (</w:t>
      </w:r>
      <w:r w:rsidR="000B02AA" w:rsidRPr="006B2636">
        <w:rPr>
          <w:sz w:val="28"/>
          <w:szCs w:val="28"/>
          <w:lang w:eastAsia="en-US"/>
        </w:rPr>
        <w:t>«</w:t>
      </w:r>
      <w:r w:rsidRPr="006B2636">
        <w:rPr>
          <w:sz w:val="28"/>
          <w:szCs w:val="28"/>
          <w:lang w:eastAsia="en-US"/>
        </w:rPr>
        <w:t>горячая линия</w:t>
      </w:r>
      <w:r w:rsidR="000B02AA" w:rsidRPr="006B2636">
        <w:rPr>
          <w:sz w:val="28"/>
          <w:szCs w:val="28"/>
          <w:lang w:eastAsia="en-US"/>
        </w:rPr>
        <w:t>»</w:t>
      </w:r>
      <w:r w:rsidRPr="006B2636">
        <w:rPr>
          <w:sz w:val="28"/>
          <w:szCs w:val="28"/>
          <w:lang w:eastAsia="en-US"/>
        </w:rPr>
        <w:t xml:space="preserve">):               </w:t>
      </w:r>
      <w:r w:rsidR="009C7E7D" w:rsidRPr="006B2636">
        <w:rPr>
          <w:sz w:val="28"/>
          <w:szCs w:val="28"/>
        </w:rPr>
        <w:t>8</w:t>
      </w:r>
      <w:r w:rsidR="000B02AA" w:rsidRPr="006B2636">
        <w:rPr>
          <w:sz w:val="28"/>
          <w:szCs w:val="28"/>
        </w:rPr>
        <w:t>-</w:t>
      </w:r>
      <w:r w:rsidR="009C7E7D" w:rsidRPr="006B2636">
        <w:rPr>
          <w:sz w:val="28"/>
          <w:szCs w:val="28"/>
        </w:rPr>
        <w:t>800</w:t>
      </w:r>
      <w:r w:rsidR="000B02AA" w:rsidRPr="006B2636">
        <w:rPr>
          <w:sz w:val="28"/>
          <w:szCs w:val="28"/>
        </w:rPr>
        <w:t>-</w:t>
      </w:r>
      <w:r w:rsidR="00F0173F" w:rsidRPr="006B2636">
        <w:rPr>
          <w:sz w:val="28"/>
          <w:szCs w:val="28"/>
        </w:rPr>
        <w:t>2500</w:t>
      </w:r>
      <w:r w:rsidR="009C7E7D" w:rsidRPr="006B2636">
        <w:rPr>
          <w:sz w:val="28"/>
          <w:szCs w:val="28"/>
        </w:rPr>
        <w:t>-</w:t>
      </w:r>
      <w:r w:rsidR="00F0173F" w:rsidRPr="006B2636">
        <w:rPr>
          <w:sz w:val="28"/>
          <w:szCs w:val="28"/>
        </w:rPr>
        <w:t>549</w:t>
      </w:r>
      <w:r w:rsidRPr="006B2636">
        <w:rPr>
          <w:sz w:val="28"/>
          <w:szCs w:val="28"/>
          <w:lang w:eastAsia="en-US"/>
        </w:rPr>
        <w:t>.</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4. Консультирование по вопросам предоставления муниципальной услуги осуществляется бесплатно.</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Рекомендуемое время для телефонного разговора – не более 10 минут, личного устного информирования – не более 20 минут.</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w:t>
      </w:r>
      <w:r w:rsidR="000B02AA" w:rsidRPr="006B2636">
        <w:rPr>
          <w:sz w:val="28"/>
          <w:szCs w:val="28"/>
          <w:lang w:eastAsia="en-US"/>
        </w:rPr>
        <w:t>ё</w:t>
      </w:r>
      <w:r w:rsidRPr="006B2636">
        <w:rPr>
          <w:sz w:val="28"/>
          <w:szCs w:val="28"/>
          <w:lang w:eastAsia="en-US"/>
        </w:rPr>
        <w:t>ткий ответ на поставленные вопросы.</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Индивидуальное письменное информирование (по почте) осуществляется путём направления письма на почтовый адрес заявителя и должно содержать чёткий ответ на поставленные вопросы.</w:t>
      </w:r>
    </w:p>
    <w:p w:rsidR="002F0020" w:rsidRPr="006B2636" w:rsidRDefault="002F0020" w:rsidP="00C2352B">
      <w:pPr>
        <w:widowControl w:val="0"/>
        <w:spacing w:line="336" w:lineRule="exact"/>
        <w:ind w:firstLine="709"/>
        <w:jc w:val="both"/>
        <w:rPr>
          <w:sz w:val="28"/>
          <w:szCs w:val="28"/>
          <w:lang w:eastAsia="en-US"/>
        </w:rPr>
      </w:pPr>
      <w:r w:rsidRPr="006B2636">
        <w:rPr>
          <w:sz w:val="28"/>
          <w:szCs w:val="28"/>
          <w:lang w:eastAsia="en-US"/>
        </w:rPr>
        <w:t>5. Информационные стенды, размещённые в МФЦ и уполномоченном органе, должны содержать:</w:t>
      </w:r>
    </w:p>
    <w:p w:rsidR="002F0020" w:rsidRPr="006B2636" w:rsidRDefault="002F0020" w:rsidP="00C2352B">
      <w:pPr>
        <w:widowControl w:val="0"/>
        <w:spacing w:line="336" w:lineRule="exact"/>
        <w:ind w:firstLine="709"/>
        <w:jc w:val="both"/>
        <w:rPr>
          <w:sz w:val="28"/>
          <w:szCs w:val="28"/>
        </w:rPr>
      </w:pPr>
      <w:r w:rsidRPr="006B2636">
        <w:rPr>
          <w:sz w:val="28"/>
          <w:szCs w:val="28"/>
          <w:lang w:eastAsia="en-US"/>
        </w:rPr>
        <w:t>режим работы, адреса администрации, уполномоченного органа и МФЦ;</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rPr>
        <w:t xml:space="preserve">адрес официального Интернет-портала администрации и городской Думы </w:t>
      </w:r>
      <w:r w:rsidRPr="006B2636">
        <w:rPr>
          <w:sz w:val="28"/>
          <w:szCs w:val="28"/>
        </w:rPr>
        <w:lastRenderedPageBreak/>
        <w:t>Краснодара</w:t>
      </w:r>
      <w:r w:rsidRPr="006B2636">
        <w:rPr>
          <w:sz w:val="28"/>
          <w:szCs w:val="28"/>
          <w:lang w:eastAsia="en-US"/>
        </w:rPr>
        <w:t>, адрес электронной почты администрации, уполномоченного органа и МФЦ;</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lang w:eastAsia="en-US"/>
        </w:rPr>
        <w:t xml:space="preserve">почтовые адреса, телефоны, фамилии руководителей </w:t>
      </w:r>
      <w:r w:rsidRPr="006B2636">
        <w:rPr>
          <w:sz w:val="28"/>
          <w:szCs w:val="28"/>
        </w:rPr>
        <w:t>администрации,</w:t>
      </w:r>
      <w:r w:rsidRPr="006B2636">
        <w:rPr>
          <w:sz w:val="28"/>
          <w:szCs w:val="28"/>
          <w:lang w:eastAsia="en-US"/>
        </w:rPr>
        <w:t xml:space="preserve"> уполномоченного органа и МФЦ;</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lang w:eastAsia="en-US"/>
        </w:rPr>
        <w:t>порядок получения консультаций о предоставлении муниципальной услуги;</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lang w:eastAsia="en-US"/>
        </w:rPr>
        <w:t>порядок и сроки предоставления муниципальной услуги;</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lang w:eastAsia="en-US"/>
        </w:rPr>
        <w:t>образцы заявлений о предоставлении муниципальной услуги и образцы заполнения таких заявлений;</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lang w:eastAsia="en-US"/>
        </w:rPr>
        <w:t>перечень документов, необходимых для предоставления муниципальной услуги;</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lang w:eastAsia="en-US"/>
        </w:rPr>
        <w:t>основания для отказа в приёме документов о предоставлении муниципальной услуги;</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lang w:eastAsia="en-US"/>
        </w:rPr>
        <w:t>основания для отказа в предоставлении муниципальной услуги;</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lang w:eastAsia="en-US"/>
        </w:rPr>
        <w:t xml:space="preserve">досудебный (внесудебный) порядок обжалования решений и действий (бездействия) администрации, уполномоченного органа, </w:t>
      </w:r>
      <w:r w:rsidR="0044229F" w:rsidRPr="006B2636">
        <w:rPr>
          <w:sz w:val="28"/>
          <w:szCs w:val="28"/>
          <w:lang w:eastAsia="en-US"/>
        </w:rPr>
        <w:t xml:space="preserve">МФЦ, а также должностных лиц, </w:t>
      </w:r>
      <w:r w:rsidRPr="006B2636">
        <w:rPr>
          <w:sz w:val="28"/>
          <w:szCs w:val="28"/>
          <w:lang w:eastAsia="en-US"/>
        </w:rPr>
        <w:t>муниципальных служащих</w:t>
      </w:r>
      <w:r w:rsidR="0044229F" w:rsidRPr="006B2636">
        <w:rPr>
          <w:sz w:val="28"/>
          <w:szCs w:val="28"/>
          <w:lang w:eastAsia="en-US"/>
        </w:rPr>
        <w:t xml:space="preserve"> и работников МФЦ</w:t>
      </w:r>
      <w:r w:rsidRPr="006B2636">
        <w:rPr>
          <w:sz w:val="28"/>
          <w:szCs w:val="28"/>
          <w:lang w:eastAsia="en-US"/>
        </w:rPr>
        <w:t>;</w:t>
      </w:r>
    </w:p>
    <w:p w:rsidR="002F0020" w:rsidRPr="006B2636" w:rsidRDefault="002F0020" w:rsidP="00C2352B">
      <w:pPr>
        <w:widowControl w:val="0"/>
        <w:spacing w:line="340" w:lineRule="exact"/>
        <w:ind w:firstLine="709"/>
        <w:jc w:val="both"/>
        <w:rPr>
          <w:sz w:val="28"/>
          <w:szCs w:val="28"/>
          <w:lang w:eastAsia="en-US"/>
        </w:rPr>
      </w:pPr>
      <w:r w:rsidRPr="006B2636">
        <w:rPr>
          <w:sz w:val="28"/>
          <w:szCs w:val="28"/>
          <w:lang w:eastAsia="en-US"/>
        </w:rPr>
        <w:t>иную информацию, необходимую для получения муниципальной услуги.</w:t>
      </w:r>
    </w:p>
    <w:p w:rsidR="002F0020" w:rsidRPr="006B2636" w:rsidRDefault="002F0020" w:rsidP="00C2352B">
      <w:pPr>
        <w:widowControl w:val="0"/>
        <w:autoSpaceDE w:val="0"/>
        <w:autoSpaceDN w:val="0"/>
        <w:adjustRightInd w:val="0"/>
        <w:spacing w:line="340" w:lineRule="exact"/>
        <w:ind w:firstLine="709"/>
        <w:jc w:val="both"/>
        <w:rPr>
          <w:sz w:val="28"/>
          <w:szCs w:val="28"/>
          <w:lang w:eastAsia="en-US"/>
        </w:rPr>
      </w:pPr>
      <w:r w:rsidRPr="006B2636">
        <w:rPr>
          <w:sz w:val="28"/>
          <w:szCs w:val="28"/>
          <w:lang w:eastAsia="en-US"/>
        </w:rPr>
        <w:t xml:space="preserve">Такая же информация размещается на официальном Интернет-портале администрации </w:t>
      </w:r>
      <w:r w:rsidRPr="006B2636">
        <w:rPr>
          <w:sz w:val="28"/>
          <w:szCs w:val="28"/>
        </w:rPr>
        <w:t xml:space="preserve">и городской Думы Краснодара </w:t>
      </w:r>
      <w:r w:rsidRPr="006B2636">
        <w:rPr>
          <w:sz w:val="28"/>
          <w:szCs w:val="28"/>
          <w:lang w:eastAsia="en-US"/>
        </w:rPr>
        <w:t>и на сайте МФЦ.</w:t>
      </w:r>
    </w:p>
    <w:p w:rsidR="002F0020" w:rsidRPr="006B2636" w:rsidRDefault="002F0020" w:rsidP="00C2352B">
      <w:pPr>
        <w:widowControl w:val="0"/>
        <w:autoSpaceDE w:val="0"/>
        <w:autoSpaceDN w:val="0"/>
        <w:adjustRightInd w:val="0"/>
        <w:spacing w:line="340" w:lineRule="exact"/>
        <w:ind w:firstLine="709"/>
        <w:jc w:val="both"/>
        <w:rPr>
          <w:sz w:val="28"/>
          <w:szCs w:val="28"/>
          <w:lang w:eastAsia="en-US"/>
        </w:rPr>
      </w:pPr>
      <w:r w:rsidRPr="006B2636">
        <w:rPr>
          <w:sz w:val="28"/>
          <w:szCs w:val="28"/>
          <w:lang w:eastAsia="en-US"/>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0E7177" w:rsidRPr="00127C0C" w:rsidRDefault="007D5852" w:rsidP="00C2352B">
      <w:pPr>
        <w:spacing w:line="340" w:lineRule="exact"/>
        <w:ind w:firstLine="709"/>
        <w:jc w:val="both"/>
        <w:rPr>
          <w:sz w:val="28"/>
          <w:szCs w:val="28"/>
        </w:rPr>
      </w:pPr>
      <w:r w:rsidRPr="006B2636">
        <w:rPr>
          <w:sz w:val="28"/>
          <w:szCs w:val="28"/>
          <w:lang w:eastAsia="en-US"/>
        </w:rPr>
        <w:t xml:space="preserve">6. </w:t>
      </w:r>
      <w:r w:rsidR="000E7177" w:rsidRPr="00127C0C">
        <w:rPr>
          <w:sz w:val="28"/>
          <w:szCs w:val="28"/>
        </w:rPr>
        <w:t xml:space="preserve">На официальном Интернет-портале </w:t>
      </w:r>
      <w:r w:rsidR="000E7177">
        <w:rPr>
          <w:sz w:val="28"/>
          <w:szCs w:val="28"/>
        </w:rPr>
        <w:t>а</w:t>
      </w:r>
      <w:r w:rsidR="000E7177" w:rsidRPr="00127C0C">
        <w:rPr>
          <w:sz w:val="28"/>
          <w:szCs w:val="28"/>
        </w:rPr>
        <w:t xml:space="preserve">дминистрации и городской Думы Краснодара в сети «Интернет», в федеральной государственной информационной системе «Федеральный </w:t>
      </w:r>
      <w:r w:rsidR="000E7177" w:rsidRPr="00127C0C">
        <w:rPr>
          <w:spacing w:val="-4"/>
          <w:sz w:val="28"/>
          <w:szCs w:val="28"/>
        </w:rPr>
        <w:t>реестр государственных</w:t>
      </w:r>
      <w:r w:rsidR="000E7177">
        <w:rPr>
          <w:spacing w:val="-4"/>
          <w:sz w:val="28"/>
          <w:szCs w:val="28"/>
        </w:rPr>
        <w:t xml:space="preserve"> и муниципальных</w:t>
      </w:r>
      <w:r w:rsidR="000E7177" w:rsidRPr="00127C0C">
        <w:rPr>
          <w:spacing w:val="-4"/>
          <w:sz w:val="28"/>
          <w:szCs w:val="28"/>
        </w:rPr>
        <w:t xml:space="preserve"> услуг (функций)» и на Портале размещена информация о:</w:t>
      </w:r>
    </w:p>
    <w:p w:rsidR="000E7177" w:rsidRPr="00127C0C" w:rsidRDefault="000E7177" w:rsidP="00C2352B">
      <w:pPr>
        <w:spacing w:line="340" w:lineRule="exact"/>
        <w:ind w:firstLine="709"/>
        <w:jc w:val="both"/>
        <w:rPr>
          <w:sz w:val="28"/>
          <w:szCs w:val="28"/>
        </w:rPr>
      </w:pPr>
      <w:r w:rsidRPr="00127C0C">
        <w:rPr>
          <w:sz w:val="28"/>
          <w:szCs w:val="28"/>
        </w:rPr>
        <w:t xml:space="preserve">месте нахождения и графике работы </w:t>
      </w:r>
      <w:r>
        <w:rPr>
          <w:sz w:val="28"/>
          <w:szCs w:val="28"/>
        </w:rPr>
        <w:t>а</w:t>
      </w:r>
      <w:r w:rsidRPr="00127C0C">
        <w:rPr>
          <w:sz w:val="28"/>
          <w:szCs w:val="28"/>
        </w:rPr>
        <w:t xml:space="preserve">дминистрации, </w:t>
      </w:r>
      <w:r w:rsidRPr="00127C0C">
        <w:rPr>
          <w:sz w:val="28"/>
          <w:szCs w:val="28"/>
          <w:lang w:eastAsia="en-US"/>
        </w:rPr>
        <w:t>уполномоченн</w:t>
      </w:r>
      <w:r>
        <w:rPr>
          <w:sz w:val="28"/>
          <w:szCs w:val="28"/>
          <w:lang w:eastAsia="en-US"/>
        </w:rPr>
        <w:t>ого</w:t>
      </w:r>
      <w:r w:rsidRPr="00127C0C">
        <w:rPr>
          <w:sz w:val="28"/>
          <w:szCs w:val="28"/>
          <w:lang w:eastAsia="en-US"/>
        </w:rPr>
        <w:t xml:space="preserve"> орган</w:t>
      </w:r>
      <w:r>
        <w:rPr>
          <w:sz w:val="28"/>
          <w:szCs w:val="28"/>
          <w:lang w:eastAsia="en-US"/>
        </w:rPr>
        <w:t>а, государственных и муниципальных органов и организаций, обращение в которые необходимо для получения муниципальной услуги</w:t>
      </w:r>
      <w:r w:rsidRPr="00127C0C">
        <w:rPr>
          <w:sz w:val="28"/>
          <w:szCs w:val="28"/>
        </w:rPr>
        <w:t xml:space="preserve">, а также </w:t>
      </w:r>
      <w:r>
        <w:rPr>
          <w:sz w:val="28"/>
          <w:szCs w:val="28"/>
        </w:rPr>
        <w:t>МФЦ</w:t>
      </w:r>
      <w:r w:rsidRPr="00127C0C">
        <w:rPr>
          <w:sz w:val="28"/>
          <w:szCs w:val="28"/>
        </w:rPr>
        <w:t>;</w:t>
      </w:r>
    </w:p>
    <w:p w:rsidR="000E7177" w:rsidRPr="00127C0C" w:rsidRDefault="000E7177" w:rsidP="00C2352B">
      <w:pPr>
        <w:spacing w:line="340" w:lineRule="exact"/>
        <w:ind w:firstLine="709"/>
        <w:jc w:val="both"/>
        <w:rPr>
          <w:rFonts w:eastAsia="Calibri"/>
          <w:sz w:val="28"/>
          <w:szCs w:val="28"/>
          <w:lang w:eastAsia="en-US"/>
        </w:rPr>
      </w:pPr>
      <w:r>
        <w:rPr>
          <w:rFonts w:eastAsia="Calibri"/>
          <w:sz w:val="28"/>
          <w:szCs w:val="28"/>
          <w:lang w:eastAsia="en-US"/>
        </w:rPr>
        <w:t xml:space="preserve">справочных телефонах </w:t>
      </w:r>
      <w:r w:rsidRPr="00127C0C">
        <w:rPr>
          <w:sz w:val="28"/>
          <w:szCs w:val="28"/>
          <w:lang w:eastAsia="en-US"/>
        </w:rPr>
        <w:t>уполномоченн</w:t>
      </w:r>
      <w:r>
        <w:rPr>
          <w:sz w:val="28"/>
          <w:szCs w:val="28"/>
          <w:lang w:eastAsia="en-US"/>
        </w:rPr>
        <w:t>ого</w:t>
      </w:r>
      <w:r w:rsidRPr="00127C0C">
        <w:rPr>
          <w:sz w:val="28"/>
          <w:szCs w:val="28"/>
          <w:lang w:eastAsia="en-US"/>
        </w:rPr>
        <w:t xml:space="preserve"> орган</w:t>
      </w:r>
      <w:r>
        <w:rPr>
          <w:sz w:val="28"/>
          <w:szCs w:val="28"/>
          <w:lang w:eastAsia="en-US"/>
        </w:rPr>
        <w:t>а, организаций, участвующих в предоставлении муниципальной услуги, в том числе номер телефона – автоинформатора</w:t>
      </w:r>
      <w:r w:rsidRPr="00127C0C">
        <w:rPr>
          <w:rFonts w:eastAsia="Calibri"/>
          <w:sz w:val="28"/>
          <w:szCs w:val="28"/>
          <w:lang w:eastAsia="en-US"/>
        </w:rPr>
        <w:t>;</w:t>
      </w:r>
    </w:p>
    <w:p w:rsidR="000E7177" w:rsidRPr="00127C0C" w:rsidRDefault="000E7177" w:rsidP="00C2352B">
      <w:pPr>
        <w:spacing w:line="340" w:lineRule="exact"/>
        <w:ind w:firstLine="709"/>
        <w:jc w:val="both"/>
        <w:rPr>
          <w:rFonts w:eastAsia="Calibri"/>
          <w:sz w:val="28"/>
          <w:szCs w:val="28"/>
          <w:lang w:eastAsia="en-US"/>
        </w:rPr>
      </w:pPr>
      <w:r w:rsidRPr="00127C0C">
        <w:rPr>
          <w:rFonts w:eastAsia="Calibri"/>
          <w:sz w:val="28"/>
          <w:szCs w:val="28"/>
          <w:lang w:eastAsia="en-US"/>
        </w:rPr>
        <w:t xml:space="preserve">адресах официального Интернет-портала </w:t>
      </w:r>
      <w:r>
        <w:rPr>
          <w:rFonts w:eastAsia="Calibri"/>
          <w:sz w:val="28"/>
          <w:szCs w:val="28"/>
          <w:lang w:eastAsia="en-US"/>
        </w:rPr>
        <w:t>а</w:t>
      </w:r>
      <w:r w:rsidRPr="00127C0C">
        <w:rPr>
          <w:rFonts w:eastAsia="Calibri"/>
          <w:sz w:val="28"/>
          <w:szCs w:val="28"/>
          <w:lang w:eastAsia="en-US"/>
        </w:rPr>
        <w:t xml:space="preserve">дминистрации и городской Думы Краснодара, электронной почты и (или) формы обратной связи </w:t>
      </w:r>
      <w:r>
        <w:rPr>
          <w:rFonts w:eastAsia="Calibri"/>
          <w:sz w:val="28"/>
          <w:szCs w:val="28"/>
          <w:lang w:eastAsia="en-US"/>
        </w:rPr>
        <w:t>а</w:t>
      </w:r>
      <w:r w:rsidRPr="00127C0C">
        <w:rPr>
          <w:rFonts w:eastAsia="Calibri"/>
          <w:sz w:val="28"/>
          <w:szCs w:val="28"/>
          <w:lang w:eastAsia="en-US"/>
        </w:rPr>
        <w:t xml:space="preserve">дминистрации, </w:t>
      </w:r>
      <w:r>
        <w:rPr>
          <w:sz w:val="28"/>
          <w:szCs w:val="28"/>
          <w:lang w:eastAsia="en-US"/>
        </w:rPr>
        <w:t>уполномоченного</w:t>
      </w:r>
      <w:r w:rsidRPr="00127C0C">
        <w:rPr>
          <w:sz w:val="28"/>
          <w:szCs w:val="28"/>
          <w:lang w:eastAsia="en-US"/>
        </w:rPr>
        <w:t xml:space="preserve"> орган</w:t>
      </w:r>
      <w:r>
        <w:rPr>
          <w:sz w:val="28"/>
          <w:szCs w:val="28"/>
          <w:lang w:eastAsia="en-US"/>
        </w:rPr>
        <w:t>а</w:t>
      </w:r>
      <w:r w:rsidRPr="00127C0C">
        <w:rPr>
          <w:rFonts w:eastAsia="Calibri"/>
          <w:sz w:val="28"/>
          <w:szCs w:val="28"/>
          <w:lang w:eastAsia="en-US"/>
        </w:rPr>
        <w:t xml:space="preserve">, в сети «Интернет» </w:t>
      </w:r>
    </w:p>
    <w:p w:rsidR="000E7177" w:rsidRPr="000E7177" w:rsidRDefault="000E7177" w:rsidP="00C2352B">
      <w:pPr>
        <w:shd w:val="clear" w:color="auto" w:fill="FFFFFF" w:themeFill="background1"/>
        <w:spacing w:line="340" w:lineRule="exact"/>
        <w:ind w:firstLine="709"/>
        <w:jc w:val="both"/>
        <w:rPr>
          <w:sz w:val="28"/>
          <w:szCs w:val="28"/>
        </w:rPr>
      </w:pPr>
      <w:r w:rsidRPr="00127C0C">
        <w:rPr>
          <w:sz w:val="28"/>
          <w:szCs w:val="28"/>
        </w:rPr>
        <w:t>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0E7177">
        <w:rPr>
          <w:sz w:val="28"/>
          <w:szCs w:val="28"/>
        </w:rPr>
        <w:t xml:space="preserve">» </w:t>
      </w:r>
      <w:r>
        <w:rPr>
          <w:sz w:val="28"/>
          <w:szCs w:val="28"/>
        </w:rPr>
        <w:t>–</w:t>
      </w:r>
      <w:r w:rsidRPr="000E7177">
        <w:rPr>
          <w:sz w:val="28"/>
          <w:szCs w:val="28"/>
        </w:rPr>
        <w:t xml:space="preserve"> </w:t>
      </w:r>
      <w:hyperlink r:id="rId8" w:history="1">
        <w:r w:rsidRPr="000E7177">
          <w:rPr>
            <w:rStyle w:val="a5"/>
            <w:color w:val="auto"/>
            <w:sz w:val="28"/>
            <w:szCs w:val="28"/>
            <w:u w:val="none"/>
          </w:rPr>
          <w:t>http://www.e-mfc.ru</w:t>
        </w:r>
      </w:hyperlink>
      <w:r w:rsidRPr="000E7177">
        <w:rPr>
          <w:sz w:val="28"/>
          <w:szCs w:val="28"/>
        </w:rPr>
        <w:t>.</w:t>
      </w:r>
    </w:p>
    <w:p w:rsidR="002F0020" w:rsidRPr="006B2636" w:rsidRDefault="002F0020" w:rsidP="00C2352B">
      <w:pPr>
        <w:spacing w:line="336" w:lineRule="exact"/>
        <w:jc w:val="center"/>
        <w:rPr>
          <w:b/>
          <w:color w:val="000000"/>
          <w:sz w:val="28"/>
          <w:szCs w:val="28"/>
        </w:rPr>
      </w:pPr>
      <w:r w:rsidRPr="006B2636">
        <w:rPr>
          <w:b/>
          <w:color w:val="000000"/>
          <w:sz w:val="28"/>
          <w:szCs w:val="28"/>
        </w:rPr>
        <w:lastRenderedPageBreak/>
        <w:t>Раздел II</w:t>
      </w:r>
    </w:p>
    <w:p w:rsidR="002F0020" w:rsidRPr="006B2636" w:rsidRDefault="002F0020" w:rsidP="00C2352B">
      <w:pPr>
        <w:widowControl w:val="0"/>
        <w:autoSpaceDE w:val="0"/>
        <w:autoSpaceDN w:val="0"/>
        <w:adjustRightInd w:val="0"/>
        <w:jc w:val="center"/>
        <w:outlineLvl w:val="1"/>
        <w:rPr>
          <w:b/>
          <w:color w:val="000000"/>
          <w:sz w:val="28"/>
          <w:szCs w:val="28"/>
        </w:rPr>
      </w:pPr>
      <w:r w:rsidRPr="006B2636">
        <w:rPr>
          <w:b/>
          <w:color w:val="000000"/>
          <w:sz w:val="28"/>
          <w:szCs w:val="28"/>
        </w:rPr>
        <w:t>Стандарт предоставления муниципальной услуги</w:t>
      </w:r>
    </w:p>
    <w:p w:rsidR="002F0020" w:rsidRPr="006B2636" w:rsidRDefault="002F0020" w:rsidP="00C2352B">
      <w:pPr>
        <w:widowControl w:val="0"/>
        <w:autoSpaceDE w:val="0"/>
        <w:autoSpaceDN w:val="0"/>
        <w:adjustRightInd w:val="0"/>
        <w:ind w:firstLine="709"/>
        <w:jc w:val="center"/>
        <w:outlineLvl w:val="2"/>
        <w:rPr>
          <w:color w:val="000000"/>
          <w:sz w:val="28"/>
          <w:szCs w:val="28"/>
        </w:rPr>
      </w:pPr>
      <w:bookmarkStart w:id="5" w:name="Par146"/>
      <w:bookmarkEnd w:id="5"/>
    </w:p>
    <w:p w:rsidR="002F0020" w:rsidRPr="006B2636" w:rsidRDefault="002F0020" w:rsidP="00C2352B">
      <w:pPr>
        <w:widowControl w:val="0"/>
        <w:autoSpaceDE w:val="0"/>
        <w:autoSpaceDN w:val="0"/>
        <w:adjustRightInd w:val="0"/>
        <w:ind w:firstLine="709"/>
        <w:jc w:val="both"/>
        <w:outlineLvl w:val="1"/>
        <w:rPr>
          <w:b/>
          <w:color w:val="000000"/>
          <w:sz w:val="28"/>
          <w:szCs w:val="28"/>
        </w:rPr>
      </w:pPr>
      <w:r w:rsidRPr="006B2636">
        <w:rPr>
          <w:b/>
          <w:color w:val="000000"/>
          <w:sz w:val="28"/>
          <w:szCs w:val="28"/>
        </w:rPr>
        <w:t>Подраздел II.I. Наименование муниципальной услуги</w:t>
      </w:r>
    </w:p>
    <w:p w:rsidR="002F0020" w:rsidRPr="006B2636" w:rsidRDefault="002F0020" w:rsidP="00C2352B">
      <w:pPr>
        <w:widowControl w:val="0"/>
        <w:autoSpaceDE w:val="0"/>
        <w:autoSpaceDN w:val="0"/>
        <w:adjustRightInd w:val="0"/>
        <w:ind w:firstLine="709"/>
        <w:jc w:val="both"/>
        <w:outlineLvl w:val="1"/>
        <w:rPr>
          <w:b/>
          <w:color w:val="000000"/>
          <w:sz w:val="28"/>
          <w:szCs w:val="28"/>
        </w:rPr>
      </w:pPr>
    </w:p>
    <w:p w:rsidR="002F0020" w:rsidRPr="006B2636" w:rsidRDefault="002F0020" w:rsidP="00C2352B">
      <w:pPr>
        <w:widowControl w:val="0"/>
        <w:ind w:firstLine="709"/>
        <w:jc w:val="both"/>
        <w:rPr>
          <w:color w:val="000000"/>
          <w:sz w:val="28"/>
          <w:szCs w:val="28"/>
        </w:rPr>
      </w:pPr>
      <w:r w:rsidRPr="006B2636">
        <w:rPr>
          <w:color w:val="000000"/>
          <w:sz w:val="28"/>
          <w:szCs w:val="28"/>
        </w:rPr>
        <w:t xml:space="preserve">7. Наименование муниципальной услуги – </w:t>
      </w:r>
      <w:r w:rsidRPr="006B2636">
        <w:rPr>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6B2636">
        <w:rPr>
          <w:color w:val="000000"/>
          <w:sz w:val="28"/>
          <w:szCs w:val="28"/>
        </w:rPr>
        <w:t>.</w:t>
      </w:r>
    </w:p>
    <w:p w:rsidR="007657E6" w:rsidRPr="006B2636" w:rsidRDefault="007657E6"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II.II. Наименование органа местного самоуправления, предоставляющего муниципальную услугу</w:t>
      </w:r>
    </w:p>
    <w:p w:rsidR="002F0020" w:rsidRPr="006B2636" w:rsidRDefault="002F0020" w:rsidP="00C2352B">
      <w:pPr>
        <w:widowControl w:val="0"/>
        <w:ind w:firstLine="709"/>
        <w:jc w:val="both"/>
        <w:rPr>
          <w:color w:val="000000"/>
          <w:sz w:val="28"/>
          <w:szCs w:val="28"/>
        </w:rPr>
      </w:pPr>
    </w:p>
    <w:p w:rsidR="002F0020" w:rsidRPr="006B2636" w:rsidRDefault="002F0020" w:rsidP="00C2352B">
      <w:pPr>
        <w:widowControl w:val="0"/>
        <w:ind w:firstLine="709"/>
        <w:jc w:val="both"/>
        <w:rPr>
          <w:color w:val="000000"/>
          <w:sz w:val="28"/>
          <w:szCs w:val="28"/>
        </w:rPr>
      </w:pPr>
      <w:r w:rsidRPr="006B2636">
        <w:rPr>
          <w:color w:val="000000"/>
          <w:sz w:val="28"/>
          <w:szCs w:val="28"/>
        </w:rPr>
        <w:t>8. Предоставление муниципальной  услуги осуществляется администрацией.</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 xml:space="preserve">9. В предоставлении муниципальной услуги участвуют: уполномоченный орган, МФЦ, </w:t>
      </w:r>
      <w:r w:rsidR="003046FF" w:rsidRPr="006B2636">
        <w:rPr>
          <w:sz w:val="28"/>
          <w:szCs w:val="28"/>
        </w:rPr>
        <w:t>муниципальное казённое учреждение муниципального образования город Краснодар «Управление земельных отношений» (далее – МКУ «УЗО»)</w:t>
      </w:r>
      <w:r w:rsidRPr="006B2636">
        <w:rPr>
          <w:sz w:val="28"/>
          <w:szCs w:val="28"/>
        </w:rPr>
        <w:t>.</w:t>
      </w:r>
    </w:p>
    <w:p w:rsidR="007D5852" w:rsidRPr="006B2636" w:rsidRDefault="002F0020" w:rsidP="00C2352B">
      <w:pPr>
        <w:ind w:firstLine="709"/>
        <w:jc w:val="both"/>
        <w:rPr>
          <w:sz w:val="28"/>
          <w:szCs w:val="28"/>
        </w:rPr>
      </w:pPr>
      <w:r w:rsidRPr="006B2636">
        <w:rPr>
          <w:sz w:val="28"/>
          <w:szCs w:val="28"/>
        </w:rPr>
        <w:t xml:space="preserve">Администрация предоставляет муниципальную услугу через уполномоченный орган.  </w:t>
      </w:r>
    </w:p>
    <w:p w:rsidR="007D5852" w:rsidRPr="006B2636" w:rsidRDefault="007D5852" w:rsidP="00C2352B">
      <w:pPr>
        <w:ind w:firstLine="709"/>
        <w:jc w:val="both"/>
        <w:rPr>
          <w:rFonts w:eastAsia="Calibri"/>
          <w:sz w:val="28"/>
          <w:szCs w:val="28"/>
          <w:lang w:eastAsia="en-US"/>
        </w:rPr>
      </w:pPr>
      <w:r w:rsidRPr="006B2636">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2F0020" w:rsidRPr="006B2636" w:rsidRDefault="007D5852" w:rsidP="00C2352B">
      <w:pPr>
        <w:ind w:firstLine="709"/>
        <w:jc w:val="both"/>
        <w:rPr>
          <w:sz w:val="28"/>
          <w:szCs w:val="28"/>
        </w:rPr>
      </w:pPr>
      <w:r w:rsidRPr="006B2636">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10. В процессе предоставления муниципальной услуги уполномоченный орган взаимодействует с:</w:t>
      </w:r>
    </w:p>
    <w:p w:rsidR="002F0020" w:rsidRPr="006B2636" w:rsidRDefault="002F0020" w:rsidP="00C2352B">
      <w:pPr>
        <w:widowControl w:val="0"/>
        <w:autoSpaceDE w:val="0"/>
        <w:autoSpaceDN w:val="0"/>
        <w:adjustRightInd w:val="0"/>
        <w:ind w:firstLine="709"/>
        <w:jc w:val="both"/>
        <w:rPr>
          <w:i/>
          <w:sz w:val="28"/>
          <w:szCs w:val="28"/>
        </w:rPr>
      </w:pPr>
      <w:r w:rsidRPr="006B2636">
        <w:rPr>
          <w:sz w:val="28"/>
          <w:szCs w:val="28"/>
        </w:rPr>
        <w:t>управлением Федеральной службы государственной регистрации, кадастра и картографии по Краснодарскому краю;</w:t>
      </w:r>
    </w:p>
    <w:p w:rsidR="002F0020" w:rsidRPr="006B2636" w:rsidRDefault="002F0020" w:rsidP="00C2352B">
      <w:pPr>
        <w:widowControl w:val="0"/>
        <w:autoSpaceDE w:val="0"/>
        <w:autoSpaceDN w:val="0"/>
        <w:adjustRightInd w:val="0"/>
        <w:ind w:firstLine="709"/>
        <w:jc w:val="both"/>
        <w:rPr>
          <w:iCs/>
          <w:sz w:val="28"/>
          <w:szCs w:val="28"/>
        </w:rPr>
      </w:pPr>
      <w:r w:rsidRPr="006B2636">
        <w:rPr>
          <w:sz w:val="28"/>
          <w:szCs w:val="28"/>
        </w:rPr>
        <w:t>Федеральной налоговой службой Российской Федерации</w:t>
      </w:r>
      <w:r w:rsidRPr="006B2636">
        <w:rPr>
          <w:iCs/>
          <w:sz w:val="28"/>
          <w:szCs w:val="28"/>
        </w:rPr>
        <w:t>;</w:t>
      </w:r>
    </w:p>
    <w:p w:rsidR="003046FF" w:rsidRPr="006B2636" w:rsidRDefault="000E7177" w:rsidP="00C2352B">
      <w:pPr>
        <w:widowControl w:val="0"/>
        <w:autoSpaceDE w:val="0"/>
        <w:autoSpaceDN w:val="0"/>
        <w:adjustRightInd w:val="0"/>
        <w:ind w:firstLine="709"/>
        <w:jc w:val="both"/>
        <w:rPr>
          <w:iCs/>
          <w:sz w:val="28"/>
          <w:szCs w:val="28"/>
        </w:rPr>
      </w:pPr>
      <w:r w:rsidRPr="00F56F2E">
        <w:rPr>
          <w:sz w:val="28"/>
          <w:szCs w:val="28"/>
        </w:rPr>
        <w:t>департаментом экономического развития, инвестиций и внешних связей  администрации</w:t>
      </w:r>
      <w:r w:rsidR="003046FF" w:rsidRPr="006B2636">
        <w:rPr>
          <w:iCs/>
          <w:sz w:val="28"/>
          <w:szCs w:val="28"/>
        </w:rPr>
        <w:t>;</w:t>
      </w:r>
    </w:p>
    <w:p w:rsidR="003046FF" w:rsidRPr="006B2636" w:rsidRDefault="000E7177" w:rsidP="00C2352B">
      <w:pPr>
        <w:widowControl w:val="0"/>
        <w:autoSpaceDE w:val="0"/>
        <w:autoSpaceDN w:val="0"/>
        <w:adjustRightInd w:val="0"/>
        <w:ind w:firstLine="709"/>
        <w:jc w:val="both"/>
        <w:rPr>
          <w:iCs/>
          <w:sz w:val="28"/>
          <w:szCs w:val="28"/>
        </w:rPr>
      </w:pPr>
      <w:r>
        <w:rPr>
          <w:iCs/>
          <w:sz w:val="28"/>
          <w:szCs w:val="28"/>
        </w:rPr>
        <w:t>д</w:t>
      </w:r>
      <w:r w:rsidR="003046FF" w:rsidRPr="006B2636">
        <w:rPr>
          <w:iCs/>
          <w:sz w:val="28"/>
          <w:szCs w:val="28"/>
        </w:rPr>
        <w:t>епартаментом архитектуры и градостроительства администрации;</w:t>
      </w:r>
    </w:p>
    <w:p w:rsidR="003046FF" w:rsidRPr="006B2636" w:rsidRDefault="000E7177" w:rsidP="00C2352B">
      <w:pPr>
        <w:widowControl w:val="0"/>
        <w:autoSpaceDE w:val="0"/>
        <w:autoSpaceDN w:val="0"/>
        <w:adjustRightInd w:val="0"/>
        <w:ind w:firstLine="709"/>
        <w:jc w:val="both"/>
        <w:rPr>
          <w:iCs/>
          <w:sz w:val="28"/>
          <w:szCs w:val="28"/>
        </w:rPr>
      </w:pPr>
      <w:r>
        <w:rPr>
          <w:iCs/>
          <w:sz w:val="28"/>
          <w:szCs w:val="28"/>
        </w:rPr>
        <w:t>у</w:t>
      </w:r>
      <w:r w:rsidR="003046FF" w:rsidRPr="006B2636">
        <w:rPr>
          <w:iCs/>
          <w:sz w:val="28"/>
          <w:szCs w:val="28"/>
        </w:rPr>
        <w:t xml:space="preserve">правлением муниципального контроля администрации. </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 xml:space="preserve">11. В соответствии с пунктом 3 части 1 статьи 7 Федерального закона </w:t>
      </w:r>
      <w:r w:rsidR="00A40875">
        <w:rPr>
          <w:sz w:val="28"/>
          <w:szCs w:val="28"/>
        </w:rPr>
        <w:br/>
      </w:r>
      <w:r w:rsidRPr="006B2636">
        <w:rPr>
          <w:sz w:val="28"/>
          <w:szCs w:val="28"/>
        </w:rPr>
        <w:t xml:space="preserve">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w:t>
      </w:r>
      <w:r w:rsidRPr="006B2636">
        <w:rPr>
          <w:sz w:val="28"/>
          <w:szCs w:val="28"/>
        </w:rPr>
        <w:lastRenderedPageBreak/>
        <w:t>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w:t>
      </w:r>
      <w:r w:rsidR="000B02AA" w:rsidRPr="006B2636">
        <w:rPr>
          <w:sz w:val="28"/>
          <w:szCs w:val="28"/>
        </w:rPr>
        <w:t>ё</w:t>
      </w:r>
      <w:r w:rsidRPr="006B2636">
        <w:rPr>
          <w:sz w:val="28"/>
          <w:szCs w:val="28"/>
        </w:rPr>
        <w:t>нных в перечень услуг, которые являются необходимыми и обязательными для предоставления муниципальных услуг, утверждённый решением городской Думы Краснодара.</w:t>
      </w:r>
    </w:p>
    <w:p w:rsidR="002F0020" w:rsidRPr="006B2636" w:rsidRDefault="002F0020" w:rsidP="00C2352B">
      <w:pPr>
        <w:widowControl w:val="0"/>
        <w:ind w:firstLine="709"/>
        <w:jc w:val="both"/>
        <w:rPr>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bookmarkStart w:id="6" w:name="Par159"/>
      <w:bookmarkEnd w:id="6"/>
      <w:r w:rsidRPr="006B2636">
        <w:rPr>
          <w:b/>
          <w:color w:val="000000"/>
          <w:sz w:val="28"/>
          <w:szCs w:val="28"/>
        </w:rPr>
        <w:t>Подраздел II.III. Описание результата предоставления                                 муниципальной услуги</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ind w:firstLine="709"/>
        <w:jc w:val="both"/>
        <w:rPr>
          <w:color w:val="000000"/>
          <w:sz w:val="28"/>
          <w:szCs w:val="28"/>
        </w:rPr>
      </w:pPr>
      <w:r w:rsidRPr="006B2636">
        <w:rPr>
          <w:color w:val="000000"/>
          <w:sz w:val="28"/>
          <w:szCs w:val="28"/>
        </w:rPr>
        <w:t>12. Результат</w:t>
      </w:r>
      <w:r w:rsidR="003046FF" w:rsidRPr="006B2636">
        <w:rPr>
          <w:color w:val="000000"/>
          <w:sz w:val="28"/>
          <w:szCs w:val="28"/>
        </w:rPr>
        <w:t>ом</w:t>
      </w:r>
      <w:r w:rsidRPr="006B2636">
        <w:rPr>
          <w:color w:val="000000"/>
          <w:sz w:val="28"/>
          <w:szCs w:val="28"/>
        </w:rPr>
        <w:t xml:space="preserve"> предостав</w:t>
      </w:r>
      <w:r w:rsidR="003046FF" w:rsidRPr="006B2636">
        <w:rPr>
          <w:color w:val="000000"/>
          <w:sz w:val="28"/>
          <w:szCs w:val="28"/>
        </w:rPr>
        <w:t>ления муниципальной услуги являе</w:t>
      </w:r>
      <w:r w:rsidRPr="006B2636">
        <w:rPr>
          <w:color w:val="000000"/>
          <w:sz w:val="28"/>
          <w:szCs w:val="28"/>
        </w:rPr>
        <w:t>тся:</w:t>
      </w:r>
    </w:p>
    <w:p w:rsidR="002F0020" w:rsidRPr="006B2636" w:rsidRDefault="00821B8B" w:rsidP="00C2352B">
      <w:pPr>
        <w:widowControl w:val="0"/>
        <w:ind w:firstLine="709"/>
        <w:jc w:val="both"/>
        <w:rPr>
          <w:color w:val="000000"/>
          <w:sz w:val="28"/>
          <w:szCs w:val="28"/>
        </w:rPr>
      </w:pPr>
      <w:r w:rsidRPr="006B2636">
        <w:rPr>
          <w:color w:val="000000"/>
          <w:sz w:val="28"/>
          <w:szCs w:val="28"/>
        </w:rPr>
        <w:t>постановление администрации</w:t>
      </w:r>
      <w:r w:rsidR="002F0020" w:rsidRPr="006B2636">
        <w:rPr>
          <w:color w:val="000000"/>
          <w:sz w:val="28"/>
          <w:szCs w:val="28"/>
        </w:rPr>
        <w:t xml:space="preserve"> о предоставлении земельного участка в постоянное (бессрочное) пользование;</w:t>
      </w:r>
    </w:p>
    <w:p w:rsidR="002F0020" w:rsidRPr="006B2636" w:rsidRDefault="002F0020" w:rsidP="00C2352B">
      <w:pPr>
        <w:widowControl w:val="0"/>
        <w:ind w:firstLine="709"/>
        <w:jc w:val="both"/>
        <w:rPr>
          <w:color w:val="000000"/>
          <w:sz w:val="28"/>
          <w:szCs w:val="28"/>
        </w:rPr>
      </w:pPr>
      <w:r w:rsidRPr="006B2636">
        <w:rPr>
          <w:color w:val="000000"/>
          <w:sz w:val="28"/>
          <w:szCs w:val="28"/>
        </w:rPr>
        <w:t>решение об отказе в предоставлении муниципальной услуги.</w:t>
      </w:r>
    </w:p>
    <w:p w:rsidR="007D5852" w:rsidRPr="006B2636" w:rsidRDefault="007D5852" w:rsidP="00C2352B">
      <w:pPr>
        <w:ind w:firstLine="709"/>
        <w:jc w:val="both"/>
        <w:rPr>
          <w:rFonts w:eastAsia="Calibri"/>
          <w:sz w:val="28"/>
          <w:szCs w:val="28"/>
          <w:lang w:eastAsia="en-US"/>
        </w:rPr>
      </w:pPr>
      <w:r w:rsidRPr="006B2636">
        <w:rPr>
          <w:rFonts w:eastAsia="Calibri"/>
          <w:sz w:val="28"/>
          <w:szCs w:val="28"/>
          <w:lang w:eastAsia="en-US"/>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7D5852" w:rsidRPr="006B2636" w:rsidRDefault="007D5852" w:rsidP="00C2352B">
      <w:pPr>
        <w:autoSpaceDE w:val="0"/>
        <w:autoSpaceDN w:val="0"/>
        <w:adjustRightInd w:val="0"/>
        <w:ind w:firstLine="709"/>
        <w:jc w:val="both"/>
        <w:rPr>
          <w:sz w:val="28"/>
          <w:szCs w:val="28"/>
        </w:rPr>
      </w:pPr>
      <w:r w:rsidRPr="006B2636">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F126A5">
        <w:rPr>
          <w:rFonts w:eastAsia="Calibri"/>
          <w:sz w:val="28"/>
          <w:szCs w:val="28"/>
          <w:lang w:eastAsia="en-US"/>
        </w:rPr>
        <w:t>уполномоченный орган</w:t>
      </w:r>
      <w:r w:rsidRPr="006B2636">
        <w:rPr>
          <w:rFonts w:eastAsia="Calibri"/>
          <w:sz w:val="28"/>
          <w:szCs w:val="28"/>
          <w:lang w:eastAsia="en-US"/>
        </w:rPr>
        <w:t>.</w:t>
      </w:r>
    </w:p>
    <w:p w:rsidR="002F0020" w:rsidRPr="006B2636" w:rsidRDefault="002F0020" w:rsidP="00C2352B">
      <w:pPr>
        <w:widowControl w:val="0"/>
        <w:ind w:firstLine="709"/>
        <w:jc w:val="both"/>
        <w:rPr>
          <w:color w:val="000000"/>
          <w:sz w:val="28"/>
          <w:szCs w:val="28"/>
        </w:rPr>
      </w:pPr>
    </w:p>
    <w:p w:rsidR="002F0020" w:rsidRPr="006B2636" w:rsidRDefault="002F0020" w:rsidP="00C2352B">
      <w:pPr>
        <w:widowControl w:val="0"/>
        <w:tabs>
          <w:tab w:val="left" w:pos="709"/>
        </w:tabs>
        <w:autoSpaceDE w:val="0"/>
        <w:autoSpaceDN w:val="0"/>
        <w:adjustRightInd w:val="0"/>
        <w:ind w:firstLine="709"/>
        <w:jc w:val="both"/>
        <w:outlineLvl w:val="2"/>
        <w:rPr>
          <w:b/>
          <w:color w:val="000000"/>
          <w:sz w:val="28"/>
          <w:szCs w:val="28"/>
        </w:rPr>
      </w:pPr>
      <w:r w:rsidRPr="006B2636">
        <w:rPr>
          <w:b/>
          <w:color w:val="000000"/>
          <w:sz w:val="28"/>
          <w:szCs w:val="28"/>
        </w:rPr>
        <w:t>Подраздел II.I</w:t>
      </w:r>
      <w:r w:rsidRPr="006B2636">
        <w:rPr>
          <w:b/>
          <w:color w:val="000000"/>
          <w:sz w:val="28"/>
          <w:szCs w:val="28"/>
          <w:lang w:val="en-US"/>
        </w:rPr>
        <w:t>V</w:t>
      </w:r>
      <w:r w:rsidRPr="006B2636">
        <w:rPr>
          <w:b/>
          <w:color w:val="000000"/>
          <w:sz w:val="28"/>
          <w:szCs w:val="28"/>
        </w:rPr>
        <w:t>.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предоставлении муниципальной услуги, срок выдачи документов,                       являющихся результатом предоставления муниципальной услуги</w:t>
      </w:r>
    </w:p>
    <w:p w:rsidR="002F0020" w:rsidRPr="006B2636" w:rsidRDefault="002F0020" w:rsidP="00C2352B">
      <w:pPr>
        <w:widowControl w:val="0"/>
        <w:tabs>
          <w:tab w:val="left" w:pos="709"/>
        </w:tabs>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 xml:space="preserve">13. Срок предоставления муниципальной услуги составляет не более </w:t>
      </w:r>
      <w:r w:rsidR="000B02AA" w:rsidRPr="006B2636">
        <w:rPr>
          <w:sz w:val="28"/>
          <w:szCs w:val="28"/>
        </w:rPr>
        <w:t>30</w:t>
      </w:r>
      <w:r w:rsidRPr="006B2636">
        <w:rPr>
          <w:sz w:val="28"/>
          <w:szCs w:val="28"/>
        </w:rPr>
        <w:t xml:space="preserve"> дней со дня регистрации заявления и прилагаемых к нему документов</w:t>
      </w:r>
      <w:r w:rsidR="002B6EC7" w:rsidRPr="006B2636">
        <w:rPr>
          <w:sz w:val="28"/>
          <w:szCs w:val="28"/>
        </w:rPr>
        <w:t>.</w:t>
      </w:r>
    </w:p>
    <w:p w:rsidR="004D6526" w:rsidRPr="006B2636" w:rsidRDefault="004D6526" w:rsidP="00C2352B">
      <w:pPr>
        <w:widowControl w:val="0"/>
        <w:ind w:firstLine="709"/>
        <w:rPr>
          <w:b/>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II.</w:t>
      </w:r>
      <w:r w:rsidRPr="006B2636">
        <w:rPr>
          <w:b/>
          <w:color w:val="000000"/>
          <w:sz w:val="28"/>
          <w:szCs w:val="28"/>
          <w:lang w:val="en-US"/>
        </w:rPr>
        <w:t>V</w:t>
      </w:r>
      <w:r w:rsidRPr="006B2636">
        <w:rPr>
          <w:b/>
          <w:color w:val="000000"/>
          <w:sz w:val="28"/>
          <w:szCs w:val="28"/>
        </w:rPr>
        <w:t>. Перечень нормативных правовых актов, регулирующих отношения, возникающие в связи с предоставлением муниципальной услуги</w:t>
      </w:r>
    </w:p>
    <w:p w:rsidR="002F0020" w:rsidRPr="006B2636" w:rsidRDefault="002F0020" w:rsidP="00C2352B">
      <w:pPr>
        <w:widowControl w:val="0"/>
        <w:ind w:firstLine="709"/>
        <w:jc w:val="center"/>
        <w:rPr>
          <w:color w:val="000000"/>
          <w:sz w:val="28"/>
          <w:szCs w:val="28"/>
        </w:rPr>
      </w:pPr>
    </w:p>
    <w:p w:rsidR="003046FF" w:rsidRDefault="003046FF" w:rsidP="00C2352B">
      <w:pPr>
        <w:ind w:firstLine="709"/>
        <w:jc w:val="both"/>
        <w:rPr>
          <w:sz w:val="28"/>
          <w:szCs w:val="28"/>
        </w:rPr>
      </w:pPr>
      <w:r w:rsidRPr="006B2636">
        <w:rPr>
          <w:sz w:val="28"/>
          <w:szCs w:val="28"/>
        </w:rPr>
        <w:t>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уполномоченным органом на официальном Интернет-портале администрации и городской Думы Краснодара в сети «Интернет», федеральной государственной информационной системе «Федеральный реестр государственных и муниципальных услуг (функций)» и на Портале.</w:t>
      </w:r>
    </w:p>
    <w:p w:rsidR="004B11E6" w:rsidRPr="006B2636" w:rsidRDefault="004B11E6" w:rsidP="00C2352B">
      <w:pPr>
        <w:ind w:firstLine="709"/>
        <w:jc w:val="both"/>
        <w:rPr>
          <w:rFonts w:eastAsia="Calibri"/>
          <w:sz w:val="28"/>
          <w:szCs w:val="28"/>
          <w:lang w:eastAsia="en-US"/>
        </w:rPr>
      </w:pPr>
    </w:p>
    <w:p w:rsidR="002F0020" w:rsidRPr="006B2636" w:rsidRDefault="002F0020" w:rsidP="00C2352B">
      <w:pPr>
        <w:widowControl w:val="0"/>
        <w:autoSpaceDE w:val="0"/>
        <w:autoSpaceDN w:val="0"/>
        <w:adjustRightInd w:val="0"/>
        <w:spacing w:line="320" w:lineRule="exact"/>
        <w:ind w:firstLine="709"/>
        <w:jc w:val="both"/>
        <w:outlineLvl w:val="2"/>
        <w:rPr>
          <w:b/>
          <w:color w:val="000000"/>
          <w:sz w:val="28"/>
          <w:szCs w:val="28"/>
        </w:rPr>
      </w:pPr>
      <w:r w:rsidRPr="006B2636">
        <w:rPr>
          <w:b/>
          <w:color w:val="000000"/>
          <w:sz w:val="28"/>
          <w:szCs w:val="28"/>
        </w:rPr>
        <w:t>Подраздел II.</w:t>
      </w:r>
      <w:r w:rsidRPr="006B2636">
        <w:rPr>
          <w:b/>
          <w:color w:val="000000"/>
          <w:sz w:val="28"/>
          <w:szCs w:val="28"/>
          <w:lang w:val="en-US"/>
        </w:rPr>
        <w:t>V</w:t>
      </w:r>
      <w:r w:rsidRPr="006B2636">
        <w:rPr>
          <w:b/>
          <w:color w:val="000000"/>
          <w:sz w:val="28"/>
          <w:szCs w:val="28"/>
        </w:rPr>
        <w:t xml:space="preserve">I. Исчерпывающий перечень документов,                                 </w:t>
      </w:r>
      <w:r w:rsidRPr="006B2636">
        <w:rPr>
          <w:b/>
          <w:color w:val="000000"/>
          <w:sz w:val="28"/>
          <w:szCs w:val="28"/>
        </w:rPr>
        <w:lastRenderedPageBreak/>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w:t>
      </w:r>
      <w:r w:rsidR="004D6526" w:rsidRPr="006B2636">
        <w:rPr>
          <w:b/>
          <w:color w:val="000000"/>
          <w:sz w:val="28"/>
          <w:szCs w:val="28"/>
        </w:rPr>
        <w:t xml:space="preserve"> </w:t>
      </w:r>
      <w:r w:rsidRPr="006B2636">
        <w:rPr>
          <w:b/>
          <w:color w:val="000000"/>
          <w:sz w:val="28"/>
          <w:szCs w:val="28"/>
        </w:rPr>
        <w:t>заявителем, в том числе в электронной форме, порядок их предоставления</w:t>
      </w:r>
    </w:p>
    <w:p w:rsidR="002F0020" w:rsidRPr="006B2636" w:rsidRDefault="002F0020" w:rsidP="00C2352B">
      <w:pPr>
        <w:widowControl w:val="0"/>
        <w:autoSpaceDE w:val="0"/>
        <w:autoSpaceDN w:val="0"/>
        <w:adjustRightInd w:val="0"/>
        <w:spacing w:line="320" w:lineRule="exact"/>
        <w:ind w:firstLine="709"/>
        <w:jc w:val="both"/>
        <w:outlineLvl w:val="2"/>
        <w:rPr>
          <w:b/>
          <w:color w:val="000000"/>
          <w:sz w:val="28"/>
          <w:szCs w:val="28"/>
        </w:rPr>
      </w:pPr>
    </w:p>
    <w:p w:rsidR="002F0020" w:rsidRPr="006B2636" w:rsidRDefault="002F0020" w:rsidP="00C2352B">
      <w:pPr>
        <w:autoSpaceDE w:val="0"/>
        <w:autoSpaceDN w:val="0"/>
        <w:adjustRightInd w:val="0"/>
        <w:spacing w:line="320" w:lineRule="exact"/>
        <w:ind w:firstLine="709"/>
        <w:jc w:val="both"/>
        <w:rPr>
          <w:sz w:val="28"/>
          <w:szCs w:val="28"/>
        </w:rPr>
      </w:pPr>
      <w:r w:rsidRPr="006B2636">
        <w:rPr>
          <w:color w:val="000000"/>
          <w:sz w:val="28"/>
          <w:szCs w:val="28"/>
        </w:rPr>
        <w:t xml:space="preserve">15. </w:t>
      </w:r>
      <w:r w:rsidRPr="006B2636">
        <w:rPr>
          <w:sz w:val="28"/>
          <w:szCs w:val="28"/>
        </w:rPr>
        <w:t>Для получения муниципальной услуги заявителем представляются следующие документы:</w:t>
      </w:r>
    </w:p>
    <w:p w:rsidR="002F0020" w:rsidRPr="006B2636" w:rsidRDefault="002F0020" w:rsidP="00C2352B">
      <w:pPr>
        <w:widowControl w:val="0"/>
        <w:autoSpaceDE w:val="0"/>
        <w:autoSpaceDN w:val="0"/>
        <w:adjustRightInd w:val="0"/>
        <w:spacing w:line="320" w:lineRule="exact"/>
        <w:ind w:firstLine="709"/>
        <w:jc w:val="both"/>
        <w:outlineLvl w:val="2"/>
        <w:rPr>
          <w:sz w:val="28"/>
          <w:szCs w:val="28"/>
        </w:rPr>
      </w:pPr>
      <w:r w:rsidRPr="006B2636">
        <w:rPr>
          <w:sz w:val="28"/>
          <w:szCs w:val="28"/>
        </w:rPr>
        <w:t>1) заявление о предоставлении земельного участка, которое оформляется по форме согла</w:t>
      </w:r>
      <w:r w:rsidR="000B02AA" w:rsidRPr="006B2636">
        <w:rPr>
          <w:sz w:val="28"/>
          <w:szCs w:val="28"/>
        </w:rPr>
        <w:t>сно приложению № 1 к Регламенту</w:t>
      </w:r>
      <w:r w:rsidRPr="006B2636">
        <w:rPr>
          <w:sz w:val="28"/>
          <w:szCs w:val="28"/>
        </w:rPr>
        <w:t xml:space="preserve"> (далее – заявление), образец которого приводится в приложении № 2 к Регламенту;</w:t>
      </w:r>
    </w:p>
    <w:p w:rsidR="002F0020" w:rsidRPr="006B2636" w:rsidRDefault="002F0020" w:rsidP="00C2352B">
      <w:pPr>
        <w:widowControl w:val="0"/>
        <w:autoSpaceDE w:val="0"/>
        <w:autoSpaceDN w:val="0"/>
        <w:adjustRightInd w:val="0"/>
        <w:spacing w:line="320" w:lineRule="exact"/>
        <w:ind w:firstLine="709"/>
        <w:jc w:val="both"/>
        <w:outlineLvl w:val="2"/>
        <w:rPr>
          <w:sz w:val="28"/>
          <w:szCs w:val="28"/>
        </w:rPr>
      </w:pPr>
      <w:r w:rsidRPr="006B2636">
        <w:rPr>
          <w:sz w:val="28"/>
          <w:szCs w:val="28"/>
        </w:rPr>
        <w:t>2) документ, удостоверяющий личность заявителя (заявителей), либо личность представителя заявителя;</w:t>
      </w:r>
    </w:p>
    <w:p w:rsidR="002F0020" w:rsidRPr="006B2636" w:rsidRDefault="002F0020" w:rsidP="00C2352B">
      <w:pPr>
        <w:widowControl w:val="0"/>
        <w:autoSpaceDE w:val="0"/>
        <w:autoSpaceDN w:val="0"/>
        <w:adjustRightInd w:val="0"/>
        <w:spacing w:line="320" w:lineRule="exact"/>
        <w:ind w:firstLine="709"/>
        <w:jc w:val="both"/>
        <w:outlineLvl w:val="2"/>
        <w:rPr>
          <w:sz w:val="28"/>
          <w:szCs w:val="28"/>
        </w:rPr>
      </w:pPr>
      <w:r w:rsidRPr="006B2636">
        <w:rPr>
          <w:sz w:val="28"/>
          <w:szCs w:val="28"/>
        </w:rPr>
        <w:t>3) документ, удостоверяющий права (полномочия) представителя заявителя (заявителей);</w:t>
      </w:r>
    </w:p>
    <w:p w:rsidR="002F0020" w:rsidRPr="006B2636" w:rsidRDefault="005B3BA2" w:rsidP="00C2352B">
      <w:pPr>
        <w:widowControl w:val="0"/>
        <w:autoSpaceDE w:val="0"/>
        <w:autoSpaceDN w:val="0"/>
        <w:adjustRightInd w:val="0"/>
        <w:spacing w:line="320" w:lineRule="exact"/>
        <w:ind w:firstLine="709"/>
        <w:jc w:val="both"/>
        <w:rPr>
          <w:sz w:val="28"/>
          <w:szCs w:val="28"/>
        </w:rPr>
      </w:pPr>
      <w:r w:rsidRPr="006B2636">
        <w:rPr>
          <w:sz w:val="28"/>
          <w:szCs w:val="28"/>
        </w:rPr>
        <w:t>4) документы, подтверждающие право заявителя на приобретение земельного участка без проведения торгов</w:t>
      </w:r>
      <w:r w:rsidR="00DB40A2" w:rsidRPr="006B2636">
        <w:rPr>
          <w:sz w:val="28"/>
          <w:szCs w:val="28"/>
        </w:rPr>
        <w:t>,</w:t>
      </w:r>
      <w:r w:rsidRPr="006B2636">
        <w:rPr>
          <w:sz w:val="28"/>
          <w:szCs w:val="28"/>
        </w:rPr>
        <w:t xml:space="preserve"> согласно приложению </w:t>
      </w:r>
      <w:r w:rsidR="007657E6" w:rsidRPr="006B2636">
        <w:rPr>
          <w:sz w:val="28"/>
          <w:szCs w:val="28"/>
        </w:rPr>
        <w:t xml:space="preserve">№ </w:t>
      </w:r>
      <w:r w:rsidR="000E7177">
        <w:rPr>
          <w:sz w:val="28"/>
          <w:szCs w:val="28"/>
        </w:rPr>
        <w:t>3</w:t>
      </w:r>
      <w:r w:rsidR="007657E6" w:rsidRPr="006B2636">
        <w:rPr>
          <w:sz w:val="28"/>
          <w:szCs w:val="28"/>
        </w:rPr>
        <w:t xml:space="preserve"> </w:t>
      </w:r>
      <w:r w:rsidRPr="006B2636">
        <w:rPr>
          <w:sz w:val="28"/>
          <w:szCs w:val="28"/>
        </w:rPr>
        <w:t xml:space="preserve">к Регламенту (за исключением документов, которые </w:t>
      </w:r>
      <w:r w:rsidR="001173C8" w:rsidRPr="006B2636">
        <w:rPr>
          <w:sz w:val="28"/>
          <w:szCs w:val="28"/>
        </w:rPr>
        <w:t>могут</w:t>
      </w:r>
      <w:r w:rsidRPr="006B2636">
        <w:rPr>
          <w:sz w:val="28"/>
          <w:szCs w:val="28"/>
        </w:rPr>
        <w:t xml:space="preserve"> быть </w:t>
      </w:r>
      <w:r w:rsidR="001173C8" w:rsidRPr="006B2636">
        <w:rPr>
          <w:sz w:val="28"/>
          <w:szCs w:val="28"/>
        </w:rPr>
        <w:t>получены</w:t>
      </w:r>
      <w:r w:rsidRPr="006B2636">
        <w:rPr>
          <w:sz w:val="28"/>
          <w:szCs w:val="28"/>
        </w:rPr>
        <w:t xml:space="preserve"> уполномоченны</w:t>
      </w:r>
      <w:r w:rsidR="001173C8" w:rsidRPr="006B2636">
        <w:rPr>
          <w:sz w:val="28"/>
          <w:szCs w:val="28"/>
        </w:rPr>
        <w:t>м</w:t>
      </w:r>
      <w:r w:rsidRPr="006B2636">
        <w:rPr>
          <w:sz w:val="28"/>
          <w:szCs w:val="28"/>
        </w:rPr>
        <w:t xml:space="preserve"> орган</w:t>
      </w:r>
      <w:r w:rsidR="001173C8" w:rsidRPr="006B2636">
        <w:rPr>
          <w:sz w:val="28"/>
          <w:szCs w:val="28"/>
        </w:rPr>
        <w:t>ом</w:t>
      </w:r>
      <w:r w:rsidRPr="006B2636">
        <w:rPr>
          <w:sz w:val="28"/>
          <w:szCs w:val="28"/>
        </w:rPr>
        <w:t xml:space="preserve"> в порядке межведомственного взаимодействия)</w:t>
      </w:r>
      <w:r w:rsidR="007657E6" w:rsidRPr="006B2636">
        <w:rPr>
          <w:sz w:val="28"/>
          <w:szCs w:val="28"/>
        </w:rPr>
        <w:t>;</w:t>
      </w:r>
    </w:p>
    <w:p w:rsidR="002F0020" w:rsidRPr="006B2636" w:rsidRDefault="002F0020" w:rsidP="00C2352B">
      <w:pPr>
        <w:autoSpaceDE w:val="0"/>
        <w:autoSpaceDN w:val="0"/>
        <w:adjustRightInd w:val="0"/>
        <w:spacing w:line="320" w:lineRule="exact"/>
        <w:ind w:firstLine="709"/>
        <w:jc w:val="both"/>
        <w:rPr>
          <w:sz w:val="28"/>
          <w:szCs w:val="28"/>
        </w:rPr>
      </w:pPr>
      <w:r w:rsidRPr="006B2636">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196CB4">
        <w:rPr>
          <w:sz w:val="28"/>
          <w:szCs w:val="28"/>
        </w:rPr>
        <w:t>ся иностранное юридическое лицо.</w:t>
      </w:r>
    </w:p>
    <w:p w:rsidR="002F0020" w:rsidRPr="006B2636" w:rsidRDefault="005B3BA2" w:rsidP="00C2352B">
      <w:pPr>
        <w:widowControl w:val="0"/>
        <w:autoSpaceDE w:val="0"/>
        <w:autoSpaceDN w:val="0"/>
        <w:adjustRightInd w:val="0"/>
        <w:spacing w:line="320" w:lineRule="exact"/>
        <w:ind w:firstLine="709"/>
        <w:jc w:val="both"/>
        <w:outlineLvl w:val="2"/>
        <w:rPr>
          <w:color w:val="000000"/>
          <w:sz w:val="28"/>
          <w:szCs w:val="28"/>
        </w:rPr>
      </w:pPr>
      <w:r w:rsidRPr="006B2636">
        <w:rPr>
          <w:color w:val="000000"/>
          <w:sz w:val="28"/>
          <w:szCs w:val="28"/>
        </w:rPr>
        <w:t xml:space="preserve">В случае представления заявителем документов, предусмотренных пунктами 1-7, 9, 10, 14, 17, 18 части 6 статьи 7 Федерального закона </w:t>
      </w:r>
      <w:r w:rsidR="00A40875">
        <w:rPr>
          <w:color w:val="000000"/>
          <w:sz w:val="28"/>
          <w:szCs w:val="28"/>
        </w:rPr>
        <w:br/>
      </w:r>
      <w:r w:rsidRPr="006B2636">
        <w:rPr>
          <w:color w:val="000000"/>
          <w:sz w:val="28"/>
          <w:szCs w:val="28"/>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7D5852" w:rsidRPr="006B2636" w:rsidRDefault="007D5852" w:rsidP="00C2352B">
      <w:pPr>
        <w:autoSpaceDE w:val="0"/>
        <w:autoSpaceDN w:val="0"/>
        <w:adjustRightInd w:val="0"/>
        <w:spacing w:line="320" w:lineRule="exact"/>
        <w:ind w:firstLine="709"/>
        <w:jc w:val="both"/>
        <w:rPr>
          <w:color w:val="000000" w:themeColor="text1"/>
          <w:sz w:val="28"/>
          <w:szCs w:val="28"/>
        </w:rPr>
      </w:pPr>
      <w:r w:rsidRPr="006B2636">
        <w:rPr>
          <w:rFonts w:eastAsia="Calibri"/>
          <w:sz w:val="28"/>
          <w:szCs w:val="28"/>
          <w:lang w:eastAsia="en-US"/>
        </w:rPr>
        <w:t xml:space="preserve">При предоставлении муниципальной услуги по экстерриториальному принципу </w:t>
      </w:r>
      <w:r w:rsidR="00F126A5">
        <w:rPr>
          <w:rFonts w:eastAsia="Calibri"/>
          <w:sz w:val="28"/>
          <w:szCs w:val="28"/>
          <w:lang w:eastAsia="en-US"/>
        </w:rPr>
        <w:t>уполномоченный орган</w:t>
      </w:r>
      <w:r w:rsidRPr="006B2636">
        <w:rPr>
          <w:rFonts w:eastAsia="Calibri"/>
          <w:sz w:val="28"/>
          <w:szCs w:val="28"/>
          <w:lang w:eastAsia="en-US"/>
        </w:rPr>
        <w:t xml:space="preserve">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2F0020" w:rsidRPr="006B2636" w:rsidRDefault="002F0020" w:rsidP="00C2352B">
      <w:pPr>
        <w:widowControl w:val="0"/>
        <w:autoSpaceDE w:val="0"/>
        <w:autoSpaceDN w:val="0"/>
        <w:adjustRightInd w:val="0"/>
        <w:spacing w:line="320" w:lineRule="exact"/>
        <w:ind w:firstLine="709"/>
        <w:jc w:val="both"/>
        <w:outlineLvl w:val="2"/>
        <w:rPr>
          <w:color w:val="000000"/>
          <w:sz w:val="28"/>
          <w:szCs w:val="28"/>
        </w:rPr>
      </w:pPr>
    </w:p>
    <w:p w:rsidR="002F0020" w:rsidRPr="006B2636" w:rsidRDefault="002F0020" w:rsidP="00C2352B">
      <w:pPr>
        <w:widowControl w:val="0"/>
        <w:autoSpaceDE w:val="0"/>
        <w:autoSpaceDN w:val="0"/>
        <w:adjustRightInd w:val="0"/>
        <w:spacing w:line="320" w:lineRule="exact"/>
        <w:ind w:firstLine="709"/>
        <w:jc w:val="both"/>
        <w:outlineLvl w:val="2"/>
        <w:rPr>
          <w:b/>
          <w:color w:val="000000"/>
          <w:sz w:val="28"/>
          <w:szCs w:val="28"/>
        </w:rPr>
      </w:pPr>
      <w:r w:rsidRPr="006B2636">
        <w:rPr>
          <w:b/>
          <w:color w:val="000000"/>
          <w:sz w:val="28"/>
          <w:szCs w:val="28"/>
        </w:rPr>
        <w:t>Подраздел II.</w:t>
      </w:r>
      <w:r w:rsidRPr="006B2636">
        <w:rPr>
          <w:b/>
          <w:color w:val="000000"/>
          <w:sz w:val="28"/>
          <w:szCs w:val="28"/>
          <w:lang w:val="en-US"/>
        </w:rPr>
        <w:t>V</w:t>
      </w:r>
      <w:r w:rsidRPr="006B2636">
        <w:rPr>
          <w:b/>
          <w:color w:val="000000"/>
          <w:sz w:val="28"/>
          <w:szCs w:val="28"/>
        </w:rPr>
        <w:t>II.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2F0020" w:rsidRPr="006B2636" w:rsidRDefault="002F0020" w:rsidP="00C2352B">
      <w:pPr>
        <w:widowControl w:val="0"/>
        <w:autoSpaceDE w:val="0"/>
        <w:autoSpaceDN w:val="0"/>
        <w:adjustRightInd w:val="0"/>
        <w:ind w:firstLine="709"/>
        <w:jc w:val="both"/>
        <w:outlineLvl w:val="2"/>
        <w:rPr>
          <w:color w:val="000000"/>
          <w:sz w:val="28"/>
          <w:szCs w:val="28"/>
        </w:rPr>
      </w:pPr>
    </w:p>
    <w:p w:rsidR="002F0020" w:rsidRPr="006B2636" w:rsidRDefault="002F0020" w:rsidP="00C2352B">
      <w:pPr>
        <w:widowControl w:val="0"/>
        <w:autoSpaceDE w:val="0"/>
        <w:autoSpaceDN w:val="0"/>
        <w:adjustRightInd w:val="0"/>
        <w:ind w:firstLine="709"/>
        <w:jc w:val="both"/>
        <w:outlineLvl w:val="2"/>
        <w:rPr>
          <w:sz w:val="28"/>
          <w:szCs w:val="28"/>
        </w:rPr>
      </w:pPr>
      <w:r w:rsidRPr="006B2636">
        <w:rPr>
          <w:color w:val="000000"/>
          <w:sz w:val="28"/>
          <w:szCs w:val="28"/>
        </w:rPr>
        <w:lastRenderedPageBreak/>
        <w:t xml:space="preserve">16. </w:t>
      </w:r>
      <w:r w:rsidRPr="006B2636">
        <w:rPr>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2F0020" w:rsidRPr="006B2636" w:rsidRDefault="002F0020" w:rsidP="00C2352B">
      <w:pPr>
        <w:pStyle w:val="s1"/>
        <w:widowControl w:val="0"/>
        <w:ind w:firstLine="709"/>
        <w:rPr>
          <w:rFonts w:ascii="Times New Roman" w:hAnsi="Times New Roman" w:cs="Times New Roman"/>
          <w:color w:val="000000"/>
          <w:sz w:val="28"/>
          <w:szCs w:val="28"/>
        </w:rPr>
      </w:pPr>
      <w:r w:rsidRPr="006B2636">
        <w:rPr>
          <w:rFonts w:ascii="Times New Roman" w:hAnsi="Times New Roman" w:cs="Times New Roman"/>
          <w:color w:val="000000"/>
          <w:sz w:val="28"/>
          <w:szCs w:val="28"/>
        </w:rPr>
        <w:t xml:space="preserve">выписка из Единого государственного реестра недвижимости об основных характеристиках и зарегистрированных правах на здание, сооружение, расположенные на испрашиваемом земельном участке, помещения в них, в случае обращения собственника помещения, лица, которому помещения предоставлены в хозяйственное ведение, в случае, предусмотренном статьёй 39.20 Земельного  кодекса Российской Федерации, которым помещения предоставлены на праве оперативного управления (запрашивается и предоставляется путём межведомственного взаимодействия с Федеральной службой государственной регистрации, кадастра и картографии по Краснодарскому краю);  </w:t>
      </w:r>
    </w:p>
    <w:p w:rsidR="002F0020" w:rsidRPr="006B2636" w:rsidRDefault="002F0020" w:rsidP="00C2352B">
      <w:pPr>
        <w:pStyle w:val="s1"/>
        <w:widowControl w:val="0"/>
        <w:ind w:firstLine="709"/>
        <w:rPr>
          <w:rFonts w:ascii="Times New Roman" w:hAnsi="Times New Roman" w:cs="Times New Roman"/>
          <w:sz w:val="28"/>
          <w:szCs w:val="28"/>
        </w:rPr>
      </w:pPr>
      <w:r w:rsidRPr="006B2636">
        <w:rPr>
          <w:rFonts w:ascii="Times New Roman" w:hAnsi="Times New Roman" w:cs="Times New Roman"/>
          <w:sz w:val="28"/>
          <w:szCs w:val="28"/>
        </w:rPr>
        <w:t>сведения из Единого государственного реестра юридических лиц (запрашиваются и предоставляются путём межведомственного взаимодействия с Федеральной налоговой службой Российской Федерации).</w:t>
      </w:r>
    </w:p>
    <w:p w:rsidR="00041779" w:rsidRPr="006B2636" w:rsidRDefault="00041779" w:rsidP="00C2352B">
      <w:pPr>
        <w:pStyle w:val="s1"/>
        <w:widowControl w:val="0"/>
        <w:ind w:firstLine="709"/>
        <w:rPr>
          <w:rFonts w:ascii="Times New Roman" w:hAnsi="Times New Roman" w:cs="Times New Roman"/>
          <w:sz w:val="28"/>
          <w:szCs w:val="28"/>
        </w:rPr>
      </w:pPr>
      <w:r w:rsidRPr="006B2636">
        <w:rPr>
          <w:rFonts w:ascii="Times New Roman" w:hAnsi="Times New Roman" w:cs="Times New Roman"/>
          <w:sz w:val="28"/>
          <w:szCs w:val="28"/>
        </w:rPr>
        <w:t xml:space="preserve">Документы, предусмотренные приложением № </w:t>
      </w:r>
      <w:r w:rsidR="003046FF" w:rsidRPr="006B2636">
        <w:rPr>
          <w:rFonts w:ascii="Times New Roman" w:hAnsi="Times New Roman" w:cs="Times New Roman"/>
          <w:sz w:val="28"/>
          <w:szCs w:val="28"/>
        </w:rPr>
        <w:t>3</w:t>
      </w:r>
      <w:r w:rsidRPr="006B2636">
        <w:rPr>
          <w:rFonts w:ascii="Times New Roman" w:hAnsi="Times New Roman" w:cs="Times New Roman"/>
          <w:sz w:val="28"/>
          <w:szCs w:val="28"/>
        </w:rPr>
        <w:t xml:space="preserve"> к настоящему Регламенту, которые</w:t>
      </w:r>
      <w:r w:rsidR="003046FF" w:rsidRPr="006B2636">
        <w:rPr>
          <w:rFonts w:ascii="Times New Roman" w:hAnsi="Times New Roman" w:cs="Times New Roman"/>
          <w:sz w:val="28"/>
          <w:szCs w:val="28"/>
        </w:rPr>
        <w:t xml:space="preserve"> заявитель вправе представить, </w:t>
      </w:r>
      <w:r w:rsidRPr="006B2636">
        <w:rPr>
          <w:rFonts w:ascii="Times New Roman" w:hAnsi="Times New Roman" w:cs="Times New Roman"/>
          <w:sz w:val="28"/>
          <w:szCs w:val="28"/>
        </w:rPr>
        <w:t xml:space="preserve">так как указанные документы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(обозначены символом «*» в приложении № </w:t>
      </w:r>
      <w:r w:rsidR="003046FF" w:rsidRPr="006B2636">
        <w:rPr>
          <w:rFonts w:ascii="Times New Roman" w:hAnsi="Times New Roman" w:cs="Times New Roman"/>
          <w:sz w:val="28"/>
          <w:szCs w:val="28"/>
        </w:rPr>
        <w:t>3</w:t>
      </w:r>
      <w:r w:rsidRPr="006B2636">
        <w:rPr>
          <w:rFonts w:ascii="Times New Roman" w:hAnsi="Times New Roman" w:cs="Times New Roman"/>
          <w:sz w:val="28"/>
          <w:szCs w:val="28"/>
        </w:rPr>
        <w:t xml:space="preserve"> к настоящему Регламенту).</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II.</w:t>
      </w:r>
      <w:r w:rsidRPr="006B2636">
        <w:rPr>
          <w:b/>
          <w:color w:val="000000"/>
          <w:sz w:val="28"/>
          <w:szCs w:val="28"/>
          <w:lang w:val="en-US"/>
        </w:rPr>
        <w:t>V</w:t>
      </w:r>
      <w:r w:rsidRPr="006B2636">
        <w:rPr>
          <w:b/>
          <w:color w:val="000000"/>
          <w:sz w:val="28"/>
          <w:szCs w:val="28"/>
        </w:rPr>
        <w:t>III. Указание на запрет требовать от заявителя</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7D5852" w:rsidRPr="006B2636" w:rsidRDefault="002F0020" w:rsidP="00C2352B">
      <w:pPr>
        <w:ind w:firstLine="709"/>
        <w:jc w:val="both"/>
        <w:rPr>
          <w:rFonts w:eastAsia="Calibri"/>
          <w:sz w:val="28"/>
          <w:szCs w:val="28"/>
          <w:lang w:eastAsia="en-US"/>
        </w:rPr>
      </w:pPr>
      <w:r w:rsidRPr="006B2636">
        <w:rPr>
          <w:sz w:val="28"/>
          <w:szCs w:val="28"/>
        </w:rPr>
        <w:t xml:space="preserve">17. </w:t>
      </w:r>
      <w:r w:rsidR="007D5852" w:rsidRPr="006B2636">
        <w:rPr>
          <w:rFonts w:eastAsia="Calibri"/>
          <w:sz w:val="28"/>
          <w:szCs w:val="28"/>
          <w:lang w:eastAsia="en-US"/>
        </w:rPr>
        <w:t>От заявителя запрещено требовать:</w:t>
      </w:r>
    </w:p>
    <w:p w:rsidR="007D5852" w:rsidRPr="006B2636" w:rsidRDefault="007D5852" w:rsidP="00C2352B">
      <w:pPr>
        <w:ind w:firstLine="709"/>
        <w:jc w:val="both"/>
        <w:rPr>
          <w:rFonts w:eastAsia="Calibri"/>
          <w:sz w:val="28"/>
          <w:szCs w:val="28"/>
          <w:lang w:eastAsia="en-US"/>
        </w:rPr>
      </w:pPr>
      <w:r w:rsidRPr="006B2636">
        <w:rPr>
          <w:rFonts w:eastAsia="Calibri"/>
          <w:sz w:val="28"/>
          <w:szCs w:val="28"/>
          <w:lang w:eastAsia="en-US"/>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7D5852" w:rsidRPr="006B2636" w:rsidRDefault="007D5852" w:rsidP="00C2352B">
      <w:pPr>
        <w:ind w:firstLine="709"/>
        <w:jc w:val="both"/>
        <w:rPr>
          <w:rFonts w:eastAsia="Calibri"/>
          <w:sz w:val="28"/>
          <w:szCs w:val="28"/>
          <w:lang w:eastAsia="en-US"/>
        </w:rPr>
      </w:pPr>
      <w:r w:rsidRPr="006B2636">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A40875">
        <w:rPr>
          <w:rFonts w:eastAsia="Calibri"/>
          <w:sz w:val="28"/>
          <w:szCs w:val="28"/>
          <w:lang w:eastAsia="en-US"/>
        </w:rPr>
        <w:t>а</w:t>
      </w:r>
      <w:r w:rsidRPr="006B2636">
        <w:rPr>
          <w:rFonts w:eastAsia="Calibri"/>
          <w:sz w:val="28"/>
          <w:szCs w:val="28"/>
          <w:lang w:eastAsia="en-US"/>
        </w:rPr>
        <w:t xml:space="preserve">дминистрации, </w:t>
      </w:r>
      <w:r w:rsidR="00A40875">
        <w:rPr>
          <w:rFonts w:eastAsia="Calibri"/>
          <w:sz w:val="28"/>
          <w:szCs w:val="28"/>
          <w:lang w:eastAsia="en-US"/>
        </w:rPr>
        <w:t>уполномоченного орагна</w:t>
      </w:r>
      <w:r w:rsidRPr="006B2636">
        <w:rPr>
          <w:rFonts w:eastAsia="Calibri"/>
          <w:sz w:val="28"/>
          <w:szCs w:val="28"/>
          <w:lang w:eastAsia="en-US"/>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частью 6 статьи 7 Федерального закона от 27.07.2010 № 210-ФЗ «Об организации предоставления государственных и муниципальных услуг». Заявитель вправе представить </w:t>
      </w:r>
      <w:r w:rsidRPr="006B2636">
        <w:rPr>
          <w:rFonts w:eastAsia="Calibri"/>
          <w:sz w:val="28"/>
          <w:szCs w:val="28"/>
          <w:lang w:eastAsia="en-US"/>
        </w:rPr>
        <w:lastRenderedPageBreak/>
        <w:t xml:space="preserve">указанные документы и информацию в орган, предоставляющий муниципальную услугу, </w:t>
      </w:r>
      <w:r w:rsidR="00A40875">
        <w:rPr>
          <w:rFonts w:eastAsia="Calibri"/>
          <w:sz w:val="28"/>
          <w:szCs w:val="28"/>
          <w:lang w:eastAsia="en-US"/>
        </w:rPr>
        <w:t>уполномоченный орган</w:t>
      </w:r>
      <w:r w:rsidRPr="006B2636">
        <w:rPr>
          <w:rFonts w:eastAsia="Calibri"/>
          <w:sz w:val="28"/>
          <w:szCs w:val="28"/>
          <w:lang w:eastAsia="en-US"/>
        </w:rPr>
        <w:t xml:space="preserve"> по собственной инициативе;</w:t>
      </w:r>
    </w:p>
    <w:p w:rsidR="007D5852" w:rsidRPr="006B2636" w:rsidRDefault="007D5852" w:rsidP="00C2352B">
      <w:pPr>
        <w:ind w:firstLine="709"/>
        <w:jc w:val="both"/>
        <w:rPr>
          <w:rFonts w:eastAsia="Calibri"/>
          <w:sz w:val="28"/>
          <w:szCs w:val="28"/>
          <w:lang w:eastAsia="en-US"/>
        </w:rPr>
      </w:pPr>
      <w:r w:rsidRPr="006B2636">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D5852" w:rsidRPr="006B2636" w:rsidRDefault="007D5852" w:rsidP="00C2352B">
      <w:pPr>
        <w:ind w:firstLine="709"/>
        <w:jc w:val="both"/>
        <w:rPr>
          <w:rFonts w:eastAsia="Calibri"/>
          <w:sz w:val="28"/>
          <w:szCs w:val="28"/>
          <w:lang w:eastAsia="en-US"/>
        </w:rPr>
      </w:pPr>
      <w:r w:rsidRPr="006B2636">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D5852" w:rsidRPr="006B2636" w:rsidRDefault="007D5852" w:rsidP="00C2352B">
      <w:pPr>
        <w:ind w:firstLine="709"/>
        <w:jc w:val="both"/>
        <w:rPr>
          <w:rFonts w:eastAsia="Calibri"/>
          <w:sz w:val="28"/>
          <w:szCs w:val="28"/>
          <w:lang w:eastAsia="en-US"/>
        </w:rPr>
      </w:pPr>
      <w:r w:rsidRPr="006B2636">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7D5852" w:rsidRPr="006B2636" w:rsidRDefault="007D5852" w:rsidP="00C2352B">
      <w:pPr>
        <w:ind w:firstLine="709"/>
        <w:jc w:val="both"/>
        <w:rPr>
          <w:rFonts w:eastAsia="Calibri"/>
          <w:sz w:val="28"/>
          <w:szCs w:val="28"/>
          <w:lang w:eastAsia="en-US"/>
        </w:rPr>
      </w:pPr>
      <w:r w:rsidRPr="006B2636">
        <w:rPr>
          <w:rFonts w:eastAsia="Calibri"/>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056697" w:rsidRPr="006B2636" w:rsidRDefault="007D5852" w:rsidP="00C2352B">
      <w:pPr>
        <w:widowControl w:val="0"/>
        <w:autoSpaceDE w:val="0"/>
        <w:autoSpaceDN w:val="0"/>
        <w:ind w:firstLine="709"/>
        <w:jc w:val="both"/>
        <w:rPr>
          <w:rFonts w:eastAsia="Calibri"/>
          <w:sz w:val="28"/>
          <w:szCs w:val="28"/>
          <w:lang w:eastAsia="en-US"/>
        </w:rPr>
      </w:pPr>
      <w:r w:rsidRPr="006B2636">
        <w:rPr>
          <w:rFonts w:eastAsia="Calibri"/>
          <w:sz w:val="28"/>
          <w:szCs w:val="28"/>
          <w:lang w:eastAsia="en-US"/>
        </w:rPr>
        <w:t xml:space="preserve">г) выявление документально подтверждённого факта (признаков) ошибочного или противоправного действия (бездействия) должностного лица </w:t>
      </w:r>
      <w:r w:rsidR="00F126A5">
        <w:rPr>
          <w:rFonts w:eastAsia="Calibri"/>
          <w:sz w:val="28"/>
          <w:szCs w:val="28"/>
          <w:lang w:eastAsia="en-US"/>
        </w:rPr>
        <w:t>а</w:t>
      </w:r>
      <w:r w:rsidRPr="006B2636">
        <w:rPr>
          <w:rFonts w:eastAsia="Calibri"/>
          <w:sz w:val="28"/>
          <w:szCs w:val="28"/>
          <w:lang w:eastAsia="en-US"/>
        </w:rPr>
        <w:t xml:space="preserve">дминистрации, </w:t>
      </w:r>
      <w:r w:rsidR="00F126A5">
        <w:rPr>
          <w:rFonts w:eastAsia="Calibri"/>
          <w:sz w:val="28"/>
          <w:szCs w:val="28"/>
          <w:lang w:eastAsia="en-US"/>
        </w:rPr>
        <w:t>уполномоченного органа</w:t>
      </w:r>
      <w:r w:rsidRPr="006B2636">
        <w:rPr>
          <w:rFonts w:eastAsia="Calibri"/>
          <w:sz w:val="28"/>
          <w:szCs w:val="28"/>
          <w:lang w:eastAsia="en-US"/>
        </w:rPr>
        <w:t xml:space="preserve">,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w:t>
      </w:r>
      <w:r w:rsidR="00A40875">
        <w:rPr>
          <w:rFonts w:eastAsia="Calibri"/>
          <w:sz w:val="28"/>
          <w:szCs w:val="28"/>
          <w:lang w:eastAsia="en-US"/>
        </w:rPr>
        <w:t>а</w:t>
      </w:r>
      <w:r w:rsidRPr="006B2636">
        <w:rPr>
          <w:rFonts w:eastAsia="Calibri"/>
          <w:sz w:val="28"/>
          <w:szCs w:val="28"/>
          <w:lang w:eastAsia="en-US"/>
        </w:rPr>
        <w:t xml:space="preserve">дминистрации, </w:t>
      </w:r>
      <w:r w:rsidR="00A40875">
        <w:rPr>
          <w:rFonts w:eastAsia="Calibri"/>
          <w:sz w:val="28"/>
          <w:szCs w:val="28"/>
          <w:lang w:eastAsia="en-US"/>
        </w:rPr>
        <w:t>уполномоченного органа</w:t>
      </w:r>
      <w:r w:rsidRPr="006B2636">
        <w:rPr>
          <w:rFonts w:eastAsia="Calibri"/>
          <w:sz w:val="28"/>
          <w:szCs w:val="28"/>
          <w:lang w:eastAsia="en-US"/>
        </w:rPr>
        <w:t>,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D5852" w:rsidRPr="006B2636" w:rsidRDefault="007D5852" w:rsidP="00C2352B">
      <w:pPr>
        <w:widowControl w:val="0"/>
        <w:autoSpaceDE w:val="0"/>
        <w:autoSpaceDN w:val="0"/>
        <w:ind w:firstLine="709"/>
        <w:jc w:val="both"/>
        <w:rPr>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II.IX. Исчерпывающий перечень оснований для отказа         в приёме документов, необходимых для предоставления муниципальной услуги</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18. Основаниями для отказа в приёме документов, необходимых для предоставления муниципальной услуги, являются:</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2F0020" w:rsidRPr="006B2636" w:rsidRDefault="002F0020" w:rsidP="00C2352B">
      <w:pPr>
        <w:widowControl w:val="0"/>
        <w:ind w:firstLine="709"/>
        <w:jc w:val="both"/>
        <w:rPr>
          <w:color w:val="000000"/>
          <w:sz w:val="28"/>
          <w:szCs w:val="28"/>
        </w:rPr>
      </w:pPr>
      <w:r w:rsidRPr="006B2636">
        <w:rPr>
          <w:color w:val="000000"/>
          <w:sz w:val="28"/>
          <w:szCs w:val="28"/>
        </w:rPr>
        <w:t>несоблюдение установленных условий признания действительности электронной подписи.</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19. 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lastRenderedPageBreak/>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Не может быть отказано заявителю в приёме дополнительных документов при наличии намерения их сдать.</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20. Не допускается отказ в приёме заявления и иных документов, необходимых для предоставления</w:t>
      </w:r>
      <w:r w:rsidR="000B02AA" w:rsidRPr="006B2636">
        <w:rPr>
          <w:sz w:val="28"/>
          <w:szCs w:val="28"/>
        </w:rPr>
        <w:t xml:space="preserve"> муниципальной услуги, в случае</w:t>
      </w:r>
      <w:r w:rsidRPr="006B2636">
        <w:rPr>
          <w:sz w:val="28"/>
          <w:szCs w:val="28"/>
        </w:rPr>
        <w:t xml:space="preserve">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21.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F0020" w:rsidRPr="006B2636" w:rsidRDefault="002F0020" w:rsidP="00C2352B">
      <w:pPr>
        <w:widowControl w:val="0"/>
        <w:ind w:firstLine="709"/>
        <w:jc w:val="both"/>
        <w:rPr>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II.X. Исчерпывающий перечень оснований для              приостановления или отказа в предоставлении муниципальной услуги</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22. Оснований для приостановления предоставления муниципальной услуги законодательством Российской Федерации не предусмотрено.</w:t>
      </w:r>
    </w:p>
    <w:p w:rsidR="002F0020" w:rsidRPr="006B2636" w:rsidRDefault="002F0020" w:rsidP="00C2352B">
      <w:pPr>
        <w:widowControl w:val="0"/>
        <w:autoSpaceDE w:val="0"/>
        <w:autoSpaceDN w:val="0"/>
        <w:adjustRightInd w:val="0"/>
        <w:ind w:firstLine="709"/>
        <w:jc w:val="both"/>
        <w:rPr>
          <w:sz w:val="28"/>
          <w:szCs w:val="28"/>
        </w:rPr>
      </w:pPr>
      <w:r w:rsidRPr="006B2636">
        <w:rPr>
          <w:color w:val="000000"/>
          <w:sz w:val="28"/>
          <w:szCs w:val="28"/>
        </w:rPr>
        <w:t>23. О</w:t>
      </w:r>
      <w:r w:rsidRPr="006B2636">
        <w:rPr>
          <w:sz w:val="28"/>
          <w:szCs w:val="28"/>
        </w:rPr>
        <w:t>снования для отказа в предоставлении муниципальной услуги:</w:t>
      </w:r>
    </w:p>
    <w:p w:rsidR="003046FF" w:rsidRPr="006B2636" w:rsidRDefault="003046FF" w:rsidP="00C2352B">
      <w:pPr>
        <w:autoSpaceDE w:val="0"/>
        <w:autoSpaceDN w:val="0"/>
        <w:adjustRightInd w:val="0"/>
        <w:ind w:firstLine="709"/>
        <w:jc w:val="both"/>
        <w:rPr>
          <w:sz w:val="28"/>
          <w:szCs w:val="28"/>
        </w:rPr>
      </w:pPr>
      <w:r w:rsidRPr="006B2636">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046FF" w:rsidRPr="006B2636" w:rsidRDefault="003046FF" w:rsidP="00C2352B">
      <w:pPr>
        <w:autoSpaceDE w:val="0"/>
        <w:autoSpaceDN w:val="0"/>
        <w:adjustRightInd w:val="0"/>
        <w:ind w:firstLine="709"/>
        <w:jc w:val="both"/>
        <w:rPr>
          <w:sz w:val="28"/>
          <w:szCs w:val="28"/>
        </w:rPr>
      </w:pPr>
      <w:r w:rsidRPr="006B2636">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6B2636">
          <w:rPr>
            <w:sz w:val="28"/>
            <w:szCs w:val="28"/>
          </w:rPr>
          <w:t>подпунктом 10 пункта 2 статьи 39.10</w:t>
        </w:r>
      </w:hyperlink>
      <w:r w:rsidRPr="006B2636">
        <w:rPr>
          <w:sz w:val="28"/>
          <w:szCs w:val="28"/>
        </w:rPr>
        <w:t xml:space="preserve"> Земельного кодекса Российской Федерации;</w:t>
      </w:r>
    </w:p>
    <w:p w:rsidR="003046FF" w:rsidRPr="006B2636" w:rsidRDefault="003046FF" w:rsidP="00C2352B">
      <w:pPr>
        <w:autoSpaceDE w:val="0"/>
        <w:autoSpaceDN w:val="0"/>
        <w:adjustRightInd w:val="0"/>
        <w:ind w:firstLine="709"/>
        <w:jc w:val="both"/>
        <w:rPr>
          <w:sz w:val="28"/>
          <w:szCs w:val="28"/>
        </w:rPr>
      </w:pPr>
      <w:r w:rsidRPr="006B2636">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046FF" w:rsidRPr="006B2636" w:rsidRDefault="000E7177" w:rsidP="00C2352B">
      <w:pPr>
        <w:autoSpaceDE w:val="0"/>
        <w:autoSpaceDN w:val="0"/>
        <w:adjustRightInd w:val="0"/>
        <w:ind w:firstLine="709"/>
        <w:jc w:val="both"/>
        <w:rPr>
          <w:sz w:val="28"/>
          <w:szCs w:val="28"/>
        </w:rPr>
      </w:pPr>
      <w:r>
        <w:rPr>
          <w:sz w:val="28"/>
          <w:szCs w:val="28"/>
        </w:rPr>
        <w:t>4</w:t>
      </w:r>
      <w:r w:rsidR="003046FF" w:rsidRPr="006B2636">
        <w:rPr>
          <w:sz w:val="28"/>
          <w:szCs w:val="28"/>
        </w:rPr>
        <w:t xml:space="preserve">) указанный в заявлении о предоставлении земельного участка земельный участок предоставлен некоммерческой организации для </w:t>
      </w:r>
      <w:r w:rsidR="003046FF" w:rsidRPr="006B2636">
        <w:rPr>
          <w:sz w:val="28"/>
          <w:szCs w:val="28"/>
        </w:rPr>
        <w:lastRenderedPageBreak/>
        <w:t>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046FF" w:rsidRPr="006B2636" w:rsidRDefault="000E7177" w:rsidP="00C2352B">
      <w:pPr>
        <w:autoSpaceDE w:val="0"/>
        <w:autoSpaceDN w:val="0"/>
        <w:adjustRightInd w:val="0"/>
        <w:ind w:firstLine="709"/>
        <w:jc w:val="both"/>
        <w:rPr>
          <w:sz w:val="28"/>
          <w:szCs w:val="28"/>
        </w:rPr>
      </w:pPr>
      <w:r>
        <w:rPr>
          <w:sz w:val="28"/>
          <w:szCs w:val="28"/>
        </w:rPr>
        <w:t>5</w:t>
      </w:r>
      <w:r w:rsidR="003046FF" w:rsidRPr="006B2636">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003046FF" w:rsidRPr="006B2636">
          <w:rPr>
            <w:sz w:val="28"/>
            <w:szCs w:val="28"/>
          </w:rPr>
          <w:t>статьей 39.36</w:t>
        </w:r>
      </w:hyperlink>
      <w:r w:rsidR="003046FF" w:rsidRPr="006B2636">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003046FF" w:rsidRPr="006B2636">
          <w:rPr>
            <w:sz w:val="28"/>
            <w:szCs w:val="28"/>
          </w:rPr>
          <w:t>частью 11 статьи 55.32</w:t>
        </w:r>
      </w:hyperlink>
      <w:r w:rsidR="003046FF" w:rsidRPr="006B2636">
        <w:rPr>
          <w:sz w:val="28"/>
          <w:szCs w:val="28"/>
        </w:rPr>
        <w:t xml:space="preserve"> Градостроительного кодекса Российской Федерации;</w:t>
      </w:r>
    </w:p>
    <w:p w:rsidR="003046FF" w:rsidRPr="006B2636" w:rsidRDefault="000E7177" w:rsidP="00C2352B">
      <w:pPr>
        <w:autoSpaceDE w:val="0"/>
        <w:autoSpaceDN w:val="0"/>
        <w:adjustRightInd w:val="0"/>
        <w:ind w:firstLine="709"/>
        <w:jc w:val="both"/>
        <w:rPr>
          <w:sz w:val="28"/>
          <w:szCs w:val="28"/>
        </w:rPr>
      </w:pPr>
      <w:r>
        <w:rPr>
          <w:sz w:val="28"/>
          <w:szCs w:val="28"/>
        </w:rPr>
        <w:t>6</w:t>
      </w:r>
      <w:r w:rsidR="003046FF" w:rsidRPr="006B2636">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003046FF" w:rsidRPr="006B2636">
          <w:rPr>
            <w:sz w:val="28"/>
            <w:szCs w:val="28"/>
          </w:rPr>
          <w:t>статьей 39.36</w:t>
        </w:r>
      </w:hyperlink>
      <w:r w:rsidR="003046FF" w:rsidRPr="006B2636">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046FF" w:rsidRPr="006B2636" w:rsidRDefault="000E7177" w:rsidP="00C2352B">
      <w:pPr>
        <w:autoSpaceDE w:val="0"/>
        <w:autoSpaceDN w:val="0"/>
        <w:adjustRightInd w:val="0"/>
        <w:ind w:firstLine="709"/>
        <w:jc w:val="both"/>
        <w:rPr>
          <w:sz w:val="28"/>
          <w:szCs w:val="28"/>
        </w:rPr>
      </w:pPr>
      <w:r>
        <w:rPr>
          <w:sz w:val="28"/>
          <w:szCs w:val="28"/>
        </w:rPr>
        <w:t>7</w:t>
      </w:r>
      <w:r w:rsidR="003046FF" w:rsidRPr="006B2636">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046FF" w:rsidRPr="006B2636" w:rsidRDefault="000E7177" w:rsidP="00C2352B">
      <w:pPr>
        <w:autoSpaceDE w:val="0"/>
        <w:autoSpaceDN w:val="0"/>
        <w:adjustRightInd w:val="0"/>
        <w:ind w:firstLine="709"/>
        <w:jc w:val="both"/>
        <w:rPr>
          <w:sz w:val="28"/>
          <w:szCs w:val="28"/>
        </w:rPr>
      </w:pPr>
      <w:r>
        <w:rPr>
          <w:sz w:val="28"/>
          <w:szCs w:val="28"/>
        </w:rPr>
        <w:t>8</w:t>
      </w:r>
      <w:r w:rsidR="003046FF" w:rsidRPr="006B2636">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046FF" w:rsidRPr="006B2636" w:rsidRDefault="000E7177" w:rsidP="00C2352B">
      <w:pPr>
        <w:autoSpaceDE w:val="0"/>
        <w:autoSpaceDN w:val="0"/>
        <w:adjustRightInd w:val="0"/>
        <w:ind w:firstLine="709"/>
        <w:jc w:val="both"/>
        <w:rPr>
          <w:sz w:val="28"/>
          <w:szCs w:val="28"/>
        </w:rPr>
      </w:pPr>
      <w:r>
        <w:rPr>
          <w:sz w:val="28"/>
          <w:szCs w:val="28"/>
        </w:rPr>
        <w:t>9</w:t>
      </w:r>
      <w:r w:rsidR="003046FF" w:rsidRPr="006B2636">
        <w:rPr>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w:t>
      </w:r>
      <w:r w:rsidR="003046FF" w:rsidRPr="006B2636">
        <w:rPr>
          <w:sz w:val="28"/>
          <w:szCs w:val="28"/>
        </w:rPr>
        <w:lastRenderedPageBreak/>
        <w:t>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046FF" w:rsidRPr="006B2636" w:rsidRDefault="000E7177" w:rsidP="00C2352B">
      <w:pPr>
        <w:autoSpaceDE w:val="0"/>
        <w:autoSpaceDN w:val="0"/>
        <w:adjustRightInd w:val="0"/>
        <w:ind w:firstLine="709"/>
        <w:jc w:val="both"/>
        <w:rPr>
          <w:sz w:val="28"/>
          <w:szCs w:val="28"/>
        </w:rPr>
      </w:pPr>
      <w:r>
        <w:rPr>
          <w:sz w:val="28"/>
          <w:szCs w:val="28"/>
        </w:rPr>
        <w:t>10</w:t>
      </w:r>
      <w:r w:rsidR="003046FF" w:rsidRPr="006B2636">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046FF" w:rsidRPr="006B2636" w:rsidRDefault="003046FF" w:rsidP="00C2352B">
      <w:pPr>
        <w:autoSpaceDE w:val="0"/>
        <w:autoSpaceDN w:val="0"/>
        <w:adjustRightInd w:val="0"/>
        <w:ind w:firstLine="709"/>
        <w:jc w:val="both"/>
        <w:rPr>
          <w:sz w:val="28"/>
          <w:szCs w:val="28"/>
        </w:rPr>
      </w:pPr>
      <w:r w:rsidRPr="006B2636">
        <w:rPr>
          <w:sz w:val="28"/>
          <w:szCs w:val="28"/>
        </w:rPr>
        <w:t>1</w:t>
      </w:r>
      <w:r w:rsidR="000E7177">
        <w:rPr>
          <w:sz w:val="28"/>
          <w:szCs w:val="28"/>
        </w:rPr>
        <w:t>1</w:t>
      </w:r>
      <w:r w:rsidRPr="006B2636">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046FF" w:rsidRPr="006B2636" w:rsidRDefault="003046FF" w:rsidP="00C2352B">
      <w:pPr>
        <w:autoSpaceDE w:val="0"/>
        <w:autoSpaceDN w:val="0"/>
        <w:adjustRightInd w:val="0"/>
        <w:ind w:firstLine="709"/>
        <w:jc w:val="both"/>
        <w:rPr>
          <w:sz w:val="28"/>
          <w:szCs w:val="28"/>
        </w:rPr>
      </w:pPr>
      <w:r w:rsidRPr="006B2636">
        <w:rPr>
          <w:sz w:val="28"/>
          <w:szCs w:val="28"/>
        </w:rPr>
        <w:t>1</w:t>
      </w:r>
      <w:r w:rsidR="000E7177">
        <w:rPr>
          <w:sz w:val="28"/>
          <w:szCs w:val="28"/>
        </w:rPr>
        <w:t>2</w:t>
      </w:r>
      <w:r w:rsidRPr="006B2636">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6B2636">
          <w:rPr>
            <w:sz w:val="28"/>
            <w:szCs w:val="28"/>
          </w:rPr>
          <w:t>пунктом 19 статьи 39.11</w:t>
        </w:r>
      </w:hyperlink>
      <w:r w:rsidRPr="006B2636">
        <w:rPr>
          <w:sz w:val="28"/>
          <w:szCs w:val="28"/>
        </w:rPr>
        <w:t xml:space="preserve"> Земельного кодекса Российской Федерации;</w:t>
      </w:r>
    </w:p>
    <w:p w:rsidR="003046FF" w:rsidRPr="006B2636" w:rsidRDefault="003046FF" w:rsidP="00C2352B">
      <w:pPr>
        <w:autoSpaceDE w:val="0"/>
        <w:autoSpaceDN w:val="0"/>
        <w:adjustRightInd w:val="0"/>
        <w:ind w:firstLine="709"/>
        <w:jc w:val="both"/>
        <w:rPr>
          <w:sz w:val="28"/>
          <w:szCs w:val="28"/>
        </w:rPr>
      </w:pPr>
      <w:r w:rsidRPr="006B2636">
        <w:rPr>
          <w:sz w:val="28"/>
          <w:szCs w:val="28"/>
        </w:rPr>
        <w:t>1</w:t>
      </w:r>
      <w:r w:rsidR="000E7177">
        <w:rPr>
          <w:sz w:val="28"/>
          <w:szCs w:val="28"/>
        </w:rPr>
        <w:t>3</w:t>
      </w:r>
      <w:r w:rsidRPr="006B2636">
        <w:rPr>
          <w:sz w:val="28"/>
          <w:szCs w:val="28"/>
        </w:rPr>
        <w:t xml:space="preserve">) в отношении земельного участка, указанного в заявлении о его предоставлении, поступило предусмотренное </w:t>
      </w:r>
      <w:hyperlink r:id="rId14" w:history="1">
        <w:r w:rsidRPr="006B2636">
          <w:rPr>
            <w:sz w:val="28"/>
            <w:szCs w:val="28"/>
          </w:rPr>
          <w:t xml:space="preserve">подпунктом 6 пункта 4 </w:t>
        </w:r>
        <w:r w:rsidRPr="006B2636">
          <w:rPr>
            <w:sz w:val="28"/>
            <w:szCs w:val="28"/>
          </w:rPr>
          <w:br/>
          <w:t>статьи 39.11</w:t>
        </w:r>
      </w:hyperlink>
      <w:r w:rsidRPr="006B2636">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6B2636">
          <w:rPr>
            <w:sz w:val="28"/>
            <w:szCs w:val="28"/>
          </w:rPr>
          <w:t>подпунктом 4 пункта 4 статьи 39.11</w:t>
        </w:r>
      </w:hyperlink>
      <w:r w:rsidRPr="006B2636">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6" w:history="1">
        <w:r w:rsidRPr="006B2636">
          <w:rPr>
            <w:sz w:val="28"/>
            <w:szCs w:val="28"/>
          </w:rPr>
          <w:t>пунк-том 8 статьи 39.11</w:t>
        </w:r>
      </w:hyperlink>
      <w:r w:rsidRPr="006B2636">
        <w:rPr>
          <w:sz w:val="28"/>
          <w:szCs w:val="28"/>
        </w:rPr>
        <w:t xml:space="preserve"> Земельного кодекса Российской Федерации;</w:t>
      </w:r>
    </w:p>
    <w:p w:rsidR="003046FF" w:rsidRPr="006B2636" w:rsidRDefault="003046FF" w:rsidP="00C2352B">
      <w:pPr>
        <w:autoSpaceDE w:val="0"/>
        <w:autoSpaceDN w:val="0"/>
        <w:adjustRightInd w:val="0"/>
        <w:ind w:firstLine="709"/>
        <w:jc w:val="both"/>
        <w:rPr>
          <w:sz w:val="28"/>
          <w:szCs w:val="28"/>
        </w:rPr>
      </w:pPr>
      <w:r w:rsidRPr="006B2636">
        <w:rPr>
          <w:sz w:val="28"/>
          <w:szCs w:val="28"/>
        </w:rPr>
        <w:t>1</w:t>
      </w:r>
      <w:r w:rsidR="000E7177">
        <w:rPr>
          <w:sz w:val="28"/>
          <w:szCs w:val="28"/>
        </w:rPr>
        <w:t>4</w:t>
      </w:r>
      <w:r w:rsidRPr="006B2636">
        <w:rPr>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17" w:history="1">
        <w:r w:rsidRPr="006B2636">
          <w:rPr>
            <w:sz w:val="28"/>
            <w:szCs w:val="28"/>
          </w:rPr>
          <w:t>подпунктом 1 пункта 1 статьи 39.18</w:t>
        </w:r>
      </w:hyperlink>
      <w:r w:rsidRPr="006B2636">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046FF" w:rsidRPr="006B2636" w:rsidRDefault="003046FF" w:rsidP="00C2352B">
      <w:pPr>
        <w:autoSpaceDE w:val="0"/>
        <w:autoSpaceDN w:val="0"/>
        <w:adjustRightInd w:val="0"/>
        <w:ind w:firstLine="709"/>
        <w:jc w:val="both"/>
        <w:rPr>
          <w:sz w:val="28"/>
          <w:szCs w:val="28"/>
        </w:rPr>
      </w:pPr>
      <w:r w:rsidRPr="006B2636">
        <w:rPr>
          <w:sz w:val="28"/>
          <w:szCs w:val="28"/>
        </w:rPr>
        <w:lastRenderedPageBreak/>
        <w:t>1</w:t>
      </w:r>
      <w:r w:rsidR="000E7177">
        <w:rPr>
          <w:sz w:val="28"/>
          <w:szCs w:val="28"/>
        </w:rPr>
        <w:t>5</w:t>
      </w:r>
      <w:r w:rsidRPr="006B2636">
        <w:rPr>
          <w:sz w:val="28"/>
          <w:szCs w:val="28"/>
        </w:rPr>
        <w:t>)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rsidR="003046FF" w:rsidRPr="006B2636" w:rsidRDefault="000E7177" w:rsidP="00C2352B">
      <w:pPr>
        <w:autoSpaceDE w:val="0"/>
        <w:autoSpaceDN w:val="0"/>
        <w:adjustRightInd w:val="0"/>
        <w:ind w:firstLine="709"/>
        <w:jc w:val="both"/>
        <w:rPr>
          <w:sz w:val="28"/>
          <w:szCs w:val="28"/>
        </w:rPr>
      </w:pPr>
      <w:r>
        <w:rPr>
          <w:sz w:val="28"/>
          <w:szCs w:val="28"/>
        </w:rPr>
        <w:t>16</w:t>
      </w:r>
      <w:r w:rsidR="003046FF" w:rsidRPr="006B2636">
        <w:rPr>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046FF" w:rsidRPr="006B2636" w:rsidRDefault="003046FF" w:rsidP="00C2352B">
      <w:pPr>
        <w:autoSpaceDE w:val="0"/>
        <w:autoSpaceDN w:val="0"/>
        <w:adjustRightInd w:val="0"/>
        <w:ind w:firstLine="709"/>
        <w:jc w:val="both"/>
        <w:rPr>
          <w:sz w:val="28"/>
          <w:szCs w:val="28"/>
        </w:rPr>
      </w:pPr>
      <w:r w:rsidRPr="006B2636">
        <w:rPr>
          <w:sz w:val="28"/>
          <w:szCs w:val="28"/>
        </w:rPr>
        <w:t>1</w:t>
      </w:r>
      <w:r w:rsidR="000E7177">
        <w:rPr>
          <w:sz w:val="28"/>
          <w:szCs w:val="28"/>
        </w:rPr>
        <w:t>7</w:t>
      </w:r>
      <w:r w:rsidRPr="006B2636">
        <w:rPr>
          <w:sz w:val="28"/>
          <w:szCs w:val="28"/>
        </w:rPr>
        <w:t xml:space="preserve">) испрашиваемый земельный участок не включен в утверждённый в установленном Правительством Российской Федерации </w:t>
      </w:r>
      <w:hyperlink r:id="rId18" w:history="1">
        <w:r w:rsidRPr="006B2636">
          <w:rPr>
            <w:sz w:val="28"/>
            <w:szCs w:val="28"/>
          </w:rPr>
          <w:t>порядке</w:t>
        </w:r>
      </w:hyperlink>
      <w:r w:rsidRPr="006B2636">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9" w:history="1">
        <w:r w:rsidRPr="006B2636">
          <w:rPr>
            <w:sz w:val="28"/>
            <w:szCs w:val="28"/>
          </w:rPr>
          <w:t>подпунк-</w:t>
        </w:r>
        <w:r w:rsidRPr="006B2636">
          <w:rPr>
            <w:sz w:val="28"/>
            <w:szCs w:val="28"/>
          </w:rPr>
          <w:br/>
          <w:t>том 10 пункта 2 статьи 39.10</w:t>
        </w:r>
      </w:hyperlink>
      <w:r w:rsidRPr="006B2636">
        <w:rPr>
          <w:sz w:val="28"/>
          <w:szCs w:val="28"/>
        </w:rPr>
        <w:t xml:space="preserve"> Земельного кодекса Российской Федерации;</w:t>
      </w:r>
    </w:p>
    <w:p w:rsidR="003046FF" w:rsidRPr="006B2636" w:rsidRDefault="003046FF" w:rsidP="00C2352B">
      <w:pPr>
        <w:autoSpaceDE w:val="0"/>
        <w:autoSpaceDN w:val="0"/>
        <w:adjustRightInd w:val="0"/>
        <w:ind w:firstLine="709"/>
        <w:jc w:val="both"/>
        <w:rPr>
          <w:sz w:val="28"/>
          <w:szCs w:val="28"/>
        </w:rPr>
      </w:pPr>
      <w:r w:rsidRPr="006B2636">
        <w:rPr>
          <w:sz w:val="28"/>
          <w:szCs w:val="28"/>
        </w:rPr>
        <w:t>1</w:t>
      </w:r>
      <w:r w:rsidR="000E7177">
        <w:rPr>
          <w:sz w:val="28"/>
          <w:szCs w:val="28"/>
        </w:rPr>
        <w:t>8</w:t>
      </w:r>
      <w:r w:rsidRPr="006B2636">
        <w:rPr>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0" w:history="1">
        <w:r w:rsidRPr="006B2636">
          <w:rPr>
            <w:sz w:val="28"/>
            <w:szCs w:val="28"/>
          </w:rPr>
          <w:t>пунктом 6 статьи 39.10</w:t>
        </w:r>
      </w:hyperlink>
      <w:r w:rsidRPr="006B2636">
        <w:rPr>
          <w:sz w:val="28"/>
          <w:szCs w:val="28"/>
        </w:rPr>
        <w:t xml:space="preserve"> Земельного кодекса Российской Федерации;</w:t>
      </w:r>
    </w:p>
    <w:p w:rsidR="003046FF" w:rsidRPr="006B2636" w:rsidRDefault="003046FF" w:rsidP="00C2352B">
      <w:pPr>
        <w:autoSpaceDE w:val="0"/>
        <w:autoSpaceDN w:val="0"/>
        <w:adjustRightInd w:val="0"/>
        <w:ind w:firstLine="709"/>
        <w:jc w:val="both"/>
        <w:rPr>
          <w:sz w:val="28"/>
          <w:szCs w:val="28"/>
        </w:rPr>
      </w:pPr>
      <w:r w:rsidRPr="006B2636">
        <w:rPr>
          <w:sz w:val="28"/>
          <w:szCs w:val="28"/>
        </w:rPr>
        <w:t>1</w:t>
      </w:r>
      <w:r w:rsidR="000E7177">
        <w:rPr>
          <w:sz w:val="28"/>
          <w:szCs w:val="28"/>
        </w:rPr>
        <w:t>9</w:t>
      </w:r>
      <w:r w:rsidRPr="006B2636">
        <w:rPr>
          <w:sz w:val="28"/>
          <w:szCs w:val="28"/>
        </w:rPr>
        <w:t>)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046FF" w:rsidRPr="006B2636" w:rsidRDefault="000E7177" w:rsidP="00C2352B">
      <w:pPr>
        <w:autoSpaceDE w:val="0"/>
        <w:autoSpaceDN w:val="0"/>
        <w:adjustRightInd w:val="0"/>
        <w:ind w:firstLine="709"/>
        <w:jc w:val="both"/>
        <w:rPr>
          <w:sz w:val="28"/>
          <w:szCs w:val="28"/>
        </w:rPr>
      </w:pPr>
      <w:r>
        <w:rPr>
          <w:sz w:val="28"/>
          <w:szCs w:val="28"/>
        </w:rPr>
        <w:t>20</w:t>
      </w:r>
      <w:r w:rsidR="003046FF" w:rsidRPr="006B2636">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046FF" w:rsidRPr="006B2636" w:rsidRDefault="000E7177" w:rsidP="00C2352B">
      <w:pPr>
        <w:autoSpaceDE w:val="0"/>
        <w:autoSpaceDN w:val="0"/>
        <w:adjustRightInd w:val="0"/>
        <w:ind w:firstLine="709"/>
        <w:jc w:val="both"/>
        <w:rPr>
          <w:sz w:val="28"/>
          <w:szCs w:val="28"/>
        </w:rPr>
      </w:pPr>
      <w:r>
        <w:rPr>
          <w:sz w:val="28"/>
          <w:szCs w:val="28"/>
        </w:rPr>
        <w:t>21</w:t>
      </w:r>
      <w:r w:rsidR="003046FF" w:rsidRPr="006B2636">
        <w:rPr>
          <w:sz w:val="28"/>
          <w:szCs w:val="28"/>
        </w:rPr>
        <w:t>) предоставление земельного участка на заявленном виде прав не допускается;</w:t>
      </w:r>
    </w:p>
    <w:p w:rsidR="003046FF" w:rsidRPr="006B2636" w:rsidRDefault="003046FF" w:rsidP="00C2352B">
      <w:pPr>
        <w:autoSpaceDE w:val="0"/>
        <w:autoSpaceDN w:val="0"/>
        <w:adjustRightInd w:val="0"/>
        <w:ind w:firstLine="709"/>
        <w:jc w:val="both"/>
        <w:rPr>
          <w:sz w:val="28"/>
          <w:szCs w:val="28"/>
        </w:rPr>
      </w:pPr>
      <w:r w:rsidRPr="006B2636">
        <w:rPr>
          <w:sz w:val="28"/>
          <w:szCs w:val="28"/>
        </w:rPr>
        <w:t>2</w:t>
      </w:r>
      <w:r w:rsidR="000E7177">
        <w:rPr>
          <w:sz w:val="28"/>
          <w:szCs w:val="28"/>
        </w:rPr>
        <w:t>2</w:t>
      </w:r>
      <w:r w:rsidRPr="006B2636">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3046FF" w:rsidRPr="006B2636" w:rsidRDefault="003046FF" w:rsidP="00C2352B">
      <w:pPr>
        <w:autoSpaceDE w:val="0"/>
        <w:autoSpaceDN w:val="0"/>
        <w:adjustRightInd w:val="0"/>
        <w:ind w:firstLine="709"/>
        <w:jc w:val="both"/>
        <w:rPr>
          <w:sz w:val="28"/>
          <w:szCs w:val="28"/>
        </w:rPr>
      </w:pPr>
      <w:r w:rsidRPr="006B2636">
        <w:rPr>
          <w:sz w:val="28"/>
          <w:szCs w:val="28"/>
        </w:rPr>
        <w:t>2</w:t>
      </w:r>
      <w:r w:rsidR="000E7177">
        <w:rPr>
          <w:sz w:val="28"/>
          <w:szCs w:val="28"/>
        </w:rPr>
        <w:t>3</w:t>
      </w:r>
      <w:r w:rsidRPr="006B2636">
        <w:rPr>
          <w:sz w:val="28"/>
          <w:szCs w:val="28"/>
        </w:rPr>
        <w:t>) указанный в заявлении о предоставлении земельного участка земельный участок не отнесён к определенной категории земель;</w:t>
      </w:r>
    </w:p>
    <w:p w:rsidR="003046FF" w:rsidRPr="006B2636" w:rsidRDefault="003046FF" w:rsidP="00C2352B">
      <w:pPr>
        <w:autoSpaceDE w:val="0"/>
        <w:autoSpaceDN w:val="0"/>
        <w:adjustRightInd w:val="0"/>
        <w:ind w:firstLine="709"/>
        <w:jc w:val="both"/>
        <w:rPr>
          <w:sz w:val="28"/>
          <w:szCs w:val="28"/>
        </w:rPr>
      </w:pPr>
      <w:r w:rsidRPr="006B2636">
        <w:rPr>
          <w:sz w:val="28"/>
          <w:szCs w:val="28"/>
        </w:rPr>
        <w:t>2</w:t>
      </w:r>
      <w:r w:rsidR="000E7177">
        <w:rPr>
          <w:sz w:val="28"/>
          <w:szCs w:val="28"/>
        </w:rPr>
        <w:t>4</w:t>
      </w:r>
      <w:r w:rsidRPr="006B2636">
        <w:rPr>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w:t>
      </w:r>
      <w:r w:rsidRPr="006B2636">
        <w:rPr>
          <w:sz w:val="28"/>
          <w:szCs w:val="28"/>
        </w:rPr>
        <w:lastRenderedPageBreak/>
        <w:t>предоставлении земельного участка обратилось иное не указанное в этом решении лицо;</w:t>
      </w:r>
    </w:p>
    <w:p w:rsidR="003046FF" w:rsidRPr="006B2636" w:rsidRDefault="003046FF" w:rsidP="00C2352B">
      <w:pPr>
        <w:autoSpaceDE w:val="0"/>
        <w:autoSpaceDN w:val="0"/>
        <w:adjustRightInd w:val="0"/>
        <w:ind w:firstLine="709"/>
        <w:jc w:val="both"/>
        <w:rPr>
          <w:sz w:val="28"/>
          <w:szCs w:val="28"/>
        </w:rPr>
      </w:pPr>
      <w:r w:rsidRPr="006B2636">
        <w:rPr>
          <w:sz w:val="28"/>
          <w:szCs w:val="28"/>
        </w:rPr>
        <w:t>2</w:t>
      </w:r>
      <w:r w:rsidR="000E7177">
        <w:rPr>
          <w:sz w:val="28"/>
          <w:szCs w:val="28"/>
        </w:rPr>
        <w:t>5</w:t>
      </w:r>
      <w:r w:rsidRPr="006B2636">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046FF" w:rsidRPr="006B2636" w:rsidRDefault="003046FF" w:rsidP="00C2352B">
      <w:pPr>
        <w:autoSpaceDE w:val="0"/>
        <w:autoSpaceDN w:val="0"/>
        <w:adjustRightInd w:val="0"/>
        <w:ind w:firstLine="709"/>
        <w:jc w:val="both"/>
        <w:rPr>
          <w:sz w:val="28"/>
          <w:szCs w:val="28"/>
        </w:rPr>
      </w:pPr>
      <w:r w:rsidRPr="006B2636">
        <w:rPr>
          <w:sz w:val="28"/>
          <w:szCs w:val="28"/>
        </w:rPr>
        <w:t>2</w:t>
      </w:r>
      <w:r w:rsidR="000E7177">
        <w:rPr>
          <w:sz w:val="28"/>
          <w:szCs w:val="28"/>
        </w:rPr>
        <w:t>6</w:t>
      </w:r>
      <w:r w:rsidRPr="006B2636">
        <w:rPr>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1" w:history="1">
        <w:r w:rsidRPr="006B2636">
          <w:rPr>
            <w:sz w:val="28"/>
            <w:szCs w:val="28"/>
          </w:rPr>
          <w:t>законом</w:t>
        </w:r>
      </w:hyperlink>
      <w:r w:rsidRPr="006B2636">
        <w:rPr>
          <w:sz w:val="28"/>
          <w:szCs w:val="28"/>
        </w:rPr>
        <w:t xml:space="preserve"> от 13.07.2015 № 218-ФЗ «О государственной регистрации недвижимости»;</w:t>
      </w:r>
    </w:p>
    <w:p w:rsidR="003046FF" w:rsidRPr="006B2636" w:rsidRDefault="003046FF" w:rsidP="00C2352B">
      <w:pPr>
        <w:autoSpaceDE w:val="0"/>
        <w:autoSpaceDN w:val="0"/>
        <w:adjustRightInd w:val="0"/>
        <w:ind w:firstLine="709"/>
        <w:jc w:val="both"/>
        <w:rPr>
          <w:sz w:val="28"/>
          <w:szCs w:val="28"/>
        </w:rPr>
      </w:pPr>
      <w:r w:rsidRPr="006B2636">
        <w:rPr>
          <w:sz w:val="28"/>
          <w:szCs w:val="28"/>
        </w:rPr>
        <w:t>2</w:t>
      </w:r>
      <w:r w:rsidR="000E7177">
        <w:rPr>
          <w:sz w:val="28"/>
          <w:szCs w:val="28"/>
        </w:rPr>
        <w:t>7</w:t>
      </w:r>
      <w:r w:rsidRPr="006B2636">
        <w:rPr>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046FF" w:rsidRPr="006B2636" w:rsidRDefault="003046FF" w:rsidP="00C2352B">
      <w:pPr>
        <w:autoSpaceDE w:val="0"/>
        <w:autoSpaceDN w:val="0"/>
        <w:adjustRightInd w:val="0"/>
        <w:ind w:firstLine="709"/>
        <w:jc w:val="both"/>
        <w:rPr>
          <w:sz w:val="28"/>
          <w:szCs w:val="28"/>
        </w:rPr>
      </w:pPr>
      <w:r w:rsidRPr="006B2636">
        <w:rPr>
          <w:sz w:val="28"/>
          <w:szCs w:val="28"/>
        </w:rPr>
        <w:t>2</w:t>
      </w:r>
      <w:r w:rsidR="000E7177">
        <w:rPr>
          <w:sz w:val="28"/>
          <w:szCs w:val="28"/>
        </w:rPr>
        <w:t>8</w:t>
      </w:r>
      <w:r w:rsidRPr="006B2636">
        <w:rPr>
          <w:sz w:val="28"/>
          <w:szCs w:val="28"/>
        </w:rPr>
        <w:t xml:space="preserve">)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w:t>
      </w:r>
      <w:hyperlink r:id="rId22" w:history="1">
        <w:r w:rsidRPr="006B2636">
          <w:rPr>
            <w:sz w:val="28"/>
            <w:szCs w:val="28"/>
          </w:rPr>
          <w:t>частью 4 статьи 18</w:t>
        </w:r>
      </w:hyperlink>
      <w:r w:rsidRPr="006B2636">
        <w:rPr>
          <w:sz w:val="28"/>
          <w:szCs w:val="28"/>
        </w:rPr>
        <w:t xml:space="preserve"> Федерального закона </w:t>
      </w:r>
      <w:r w:rsidRPr="006B2636">
        <w:rPr>
          <w:sz w:val="28"/>
          <w:szCs w:val="28"/>
        </w:rPr>
        <w:br/>
        <w:t xml:space="preserve">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3" w:history="1">
        <w:r w:rsidRPr="006B2636">
          <w:rPr>
            <w:sz w:val="28"/>
            <w:szCs w:val="28"/>
          </w:rPr>
          <w:t>частью 3 статьи 14</w:t>
        </w:r>
      </w:hyperlink>
      <w:r w:rsidRPr="006B2636">
        <w:rPr>
          <w:sz w:val="28"/>
          <w:szCs w:val="28"/>
        </w:rPr>
        <w:t xml:space="preserve"> указанного Федерального закона.</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2</w:t>
      </w:r>
      <w:r w:rsidR="000E7177">
        <w:rPr>
          <w:sz w:val="28"/>
          <w:szCs w:val="28"/>
        </w:rPr>
        <w:t>9</w:t>
      </w:r>
      <w:r w:rsidRPr="006B2636">
        <w:rPr>
          <w:sz w:val="28"/>
          <w:szCs w:val="28"/>
        </w:rPr>
        <w:t>) до 01.01.2020 при наличии заключения департамента архитектуры</w:t>
      </w:r>
      <w:r w:rsidR="0059098A" w:rsidRPr="006B2636">
        <w:rPr>
          <w:sz w:val="28"/>
          <w:szCs w:val="28"/>
        </w:rPr>
        <w:t xml:space="preserve"> и градостроительства администрации</w:t>
      </w:r>
      <w:r w:rsidRPr="006B2636">
        <w:rPr>
          <w:sz w:val="28"/>
          <w:szCs w:val="28"/>
        </w:rPr>
        <w:t>, содержащего информацию о несоответствии предельной площади части земельного участка, занятой зданием, сооружением и необходимой для их использования, утверждённым в установленном порядке нормам отвода земель для конкретных видов деятельности или правилам землепользования и застройки, градостроительной и проектной документации при предоставлении земельных участков,</w:t>
      </w:r>
      <w:r w:rsidR="000E7177">
        <w:rPr>
          <w:sz w:val="28"/>
          <w:szCs w:val="28"/>
        </w:rPr>
        <w:t xml:space="preserve"> занятых зданиями, сооружениями.</w:t>
      </w:r>
    </w:p>
    <w:p w:rsidR="002F0020" w:rsidRPr="006B2636" w:rsidRDefault="002F0020" w:rsidP="00C2352B">
      <w:pPr>
        <w:widowControl w:val="0"/>
        <w:ind w:firstLine="709"/>
        <w:jc w:val="both"/>
        <w:rPr>
          <w:sz w:val="28"/>
          <w:szCs w:val="28"/>
        </w:rPr>
      </w:pPr>
      <w:r w:rsidRPr="006B2636">
        <w:rPr>
          <w:sz w:val="28"/>
          <w:szCs w:val="28"/>
        </w:rPr>
        <w:t>24.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F0020" w:rsidRPr="006B2636" w:rsidRDefault="002F0020"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25.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F0020" w:rsidRPr="006B2636" w:rsidRDefault="002F0020" w:rsidP="00C2352B">
      <w:pPr>
        <w:widowControl w:val="0"/>
        <w:autoSpaceDE w:val="0"/>
        <w:autoSpaceDN w:val="0"/>
        <w:adjustRightInd w:val="0"/>
        <w:ind w:firstLine="709"/>
        <w:jc w:val="both"/>
        <w:outlineLvl w:val="2"/>
        <w:rPr>
          <w:sz w:val="28"/>
          <w:szCs w:val="28"/>
        </w:rPr>
      </w:pPr>
      <w:r w:rsidRPr="006B2636">
        <w:rPr>
          <w:color w:val="000000"/>
          <w:sz w:val="28"/>
          <w:szCs w:val="28"/>
        </w:rPr>
        <w:t xml:space="preserve">26. Основания для возврата заявления </w:t>
      </w:r>
      <w:r w:rsidRPr="006B2636">
        <w:rPr>
          <w:sz w:val="28"/>
          <w:szCs w:val="28"/>
        </w:rPr>
        <w:t>о предоставлении земельного участка:</w:t>
      </w:r>
    </w:p>
    <w:p w:rsidR="002F0020" w:rsidRPr="006B2636" w:rsidRDefault="002F0020" w:rsidP="00C2352B">
      <w:pPr>
        <w:widowControl w:val="0"/>
        <w:autoSpaceDE w:val="0"/>
        <w:autoSpaceDN w:val="0"/>
        <w:adjustRightInd w:val="0"/>
        <w:ind w:firstLine="709"/>
        <w:jc w:val="both"/>
        <w:outlineLvl w:val="2"/>
        <w:rPr>
          <w:sz w:val="28"/>
          <w:szCs w:val="28"/>
        </w:rPr>
      </w:pPr>
      <w:r w:rsidRPr="006B2636">
        <w:rPr>
          <w:sz w:val="28"/>
          <w:szCs w:val="28"/>
        </w:rPr>
        <w:t>заявление не соответствует положениям пункта 1 статьи 39.17 Земельного кодекса Российской Федерации;</w:t>
      </w:r>
    </w:p>
    <w:p w:rsidR="002F0020" w:rsidRPr="006B2636" w:rsidRDefault="002F0020" w:rsidP="00EF7177">
      <w:pPr>
        <w:widowControl w:val="0"/>
        <w:autoSpaceDE w:val="0"/>
        <w:autoSpaceDN w:val="0"/>
        <w:adjustRightInd w:val="0"/>
        <w:spacing w:line="300" w:lineRule="exact"/>
        <w:ind w:firstLine="709"/>
        <w:jc w:val="both"/>
        <w:outlineLvl w:val="2"/>
        <w:rPr>
          <w:sz w:val="28"/>
          <w:szCs w:val="28"/>
        </w:rPr>
      </w:pPr>
      <w:r w:rsidRPr="006B2636">
        <w:rPr>
          <w:sz w:val="28"/>
          <w:szCs w:val="28"/>
        </w:rPr>
        <w:lastRenderedPageBreak/>
        <w:t>заявление подано в иной уполномоченный орган;</w:t>
      </w:r>
    </w:p>
    <w:p w:rsidR="002F0020" w:rsidRPr="006B2636" w:rsidRDefault="002F0020" w:rsidP="00EF7177">
      <w:pPr>
        <w:widowControl w:val="0"/>
        <w:autoSpaceDE w:val="0"/>
        <w:autoSpaceDN w:val="0"/>
        <w:adjustRightInd w:val="0"/>
        <w:spacing w:line="300" w:lineRule="exact"/>
        <w:ind w:firstLine="709"/>
        <w:jc w:val="both"/>
        <w:outlineLvl w:val="2"/>
        <w:rPr>
          <w:sz w:val="28"/>
          <w:szCs w:val="28"/>
        </w:rPr>
      </w:pPr>
      <w:r w:rsidRPr="006B2636">
        <w:rPr>
          <w:sz w:val="28"/>
          <w:szCs w:val="28"/>
        </w:rPr>
        <w:t xml:space="preserve">к заявлению не приложены документы, предоставляемые в соответствии с пунктом </w:t>
      </w:r>
      <w:r w:rsidR="005718D2" w:rsidRPr="006B2636">
        <w:rPr>
          <w:sz w:val="28"/>
          <w:szCs w:val="28"/>
        </w:rPr>
        <w:t>15 Регламента.</w:t>
      </w: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r w:rsidRPr="006B2636">
        <w:rPr>
          <w:b/>
          <w:color w:val="000000"/>
          <w:sz w:val="28"/>
          <w:szCs w:val="28"/>
        </w:rPr>
        <w:t>Подраздел II.XI.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p>
    <w:p w:rsidR="002F0020" w:rsidRPr="006B2636" w:rsidRDefault="002F0020" w:rsidP="00EF7177">
      <w:pPr>
        <w:widowControl w:val="0"/>
        <w:autoSpaceDE w:val="0"/>
        <w:autoSpaceDN w:val="0"/>
        <w:adjustRightInd w:val="0"/>
        <w:spacing w:line="300" w:lineRule="exact"/>
        <w:ind w:firstLine="709"/>
        <w:jc w:val="both"/>
        <w:outlineLvl w:val="2"/>
        <w:rPr>
          <w:sz w:val="28"/>
          <w:szCs w:val="28"/>
        </w:rPr>
      </w:pPr>
      <w:r w:rsidRPr="006B2636">
        <w:rPr>
          <w:sz w:val="28"/>
          <w:szCs w:val="28"/>
        </w:rPr>
        <w:t>27.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718D2" w:rsidRPr="006B2636" w:rsidRDefault="005718D2" w:rsidP="00EF7177">
      <w:pPr>
        <w:widowControl w:val="0"/>
        <w:autoSpaceDE w:val="0"/>
        <w:autoSpaceDN w:val="0"/>
        <w:adjustRightInd w:val="0"/>
        <w:spacing w:line="300" w:lineRule="exact"/>
        <w:ind w:firstLine="709"/>
        <w:jc w:val="both"/>
        <w:outlineLvl w:val="2"/>
        <w:rPr>
          <w:sz w:val="28"/>
          <w:szCs w:val="28"/>
        </w:rPr>
      </w:pP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r w:rsidRPr="006B2636">
        <w:rPr>
          <w:b/>
          <w:color w:val="000000"/>
          <w:sz w:val="28"/>
          <w:szCs w:val="28"/>
        </w:rPr>
        <w:t>Подраздел II.XII. Порядок, размер и основания взимания                      государственной пошлины или иной платы, взимаемой за предоставление муниципальной услуги</w:t>
      </w: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p>
    <w:p w:rsidR="002F0020" w:rsidRPr="006B2636" w:rsidRDefault="002F0020" w:rsidP="00EF7177">
      <w:pPr>
        <w:pStyle w:val="ConsNormal"/>
        <w:spacing w:line="300" w:lineRule="exact"/>
        <w:ind w:right="0" w:firstLine="709"/>
        <w:jc w:val="both"/>
        <w:rPr>
          <w:rFonts w:ascii="Times New Roman" w:hAnsi="Times New Roman" w:cs="Times New Roman"/>
          <w:color w:val="000000"/>
          <w:sz w:val="28"/>
          <w:szCs w:val="28"/>
        </w:rPr>
      </w:pPr>
      <w:r w:rsidRPr="006B2636">
        <w:rPr>
          <w:rFonts w:ascii="Times New Roman" w:hAnsi="Times New Roman" w:cs="Times New Roman"/>
          <w:color w:val="000000"/>
          <w:sz w:val="28"/>
          <w:szCs w:val="28"/>
        </w:rPr>
        <w:t>28.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F0020" w:rsidRPr="006B2636" w:rsidRDefault="002F0020" w:rsidP="00EF7177">
      <w:pPr>
        <w:pStyle w:val="ConsNormal"/>
        <w:spacing w:line="300" w:lineRule="exact"/>
        <w:ind w:right="0" w:firstLine="709"/>
        <w:jc w:val="both"/>
        <w:rPr>
          <w:rFonts w:ascii="Times New Roman" w:hAnsi="Times New Roman" w:cs="Times New Roman"/>
          <w:color w:val="000000"/>
          <w:sz w:val="28"/>
          <w:szCs w:val="28"/>
        </w:rPr>
      </w:pP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r w:rsidRPr="006B2636">
        <w:rPr>
          <w:b/>
          <w:color w:val="000000"/>
          <w:sz w:val="28"/>
          <w:szCs w:val="28"/>
        </w:rPr>
        <w:t>Подраздел II.XIII.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расчёта размера такой платы</w:t>
      </w: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p>
    <w:p w:rsidR="002F0020" w:rsidRPr="006B2636" w:rsidRDefault="002F0020" w:rsidP="00EF7177">
      <w:pPr>
        <w:pStyle w:val="ConsPlusNormal"/>
        <w:widowControl w:val="0"/>
        <w:spacing w:line="300" w:lineRule="exact"/>
        <w:ind w:firstLine="709"/>
        <w:jc w:val="both"/>
        <w:rPr>
          <w:rFonts w:ascii="Times New Roman" w:hAnsi="Times New Roman" w:cs="Times New Roman"/>
          <w:color w:val="000000"/>
          <w:sz w:val="28"/>
          <w:szCs w:val="28"/>
        </w:rPr>
      </w:pPr>
      <w:r w:rsidRPr="006B2636">
        <w:rPr>
          <w:rFonts w:ascii="Times New Roman" w:hAnsi="Times New Roman" w:cs="Times New Roman"/>
          <w:color w:val="000000"/>
          <w:sz w:val="28"/>
          <w:szCs w:val="28"/>
        </w:rPr>
        <w:t>29.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2F0020" w:rsidRPr="006B2636" w:rsidRDefault="002F0020" w:rsidP="00EF7177">
      <w:pPr>
        <w:pStyle w:val="ConsPlusNormal"/>
        <w:widowControl w:val="0"/>
        <w:spacing w:line="300" w:lineRule="exact"/>
        <w:ind w:firstLine="709"/>
        <w:jc w:val="both"/>
        <w:rPr>
          <w:rFonts w:ascii="Times New Roman" w:hAnsi="Times New Roman" w:cs="Times New Roman"/>
          <w:color w:val="000000"/>
          <w:sz w:val="28"/>
          <w:szCs w:val="28"/>
        </w:rPr>
      </w:pP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r w:rsidRPr="006B2636">
        <w:rPr>
          <w:b/>
          <w:color w:val="000000"/>
          <w:sz w:val="28"/>
          <w:szCs w:val="28"/>
        </w:rPr>
        <w:t>Подраздел II.XIV.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F0020" w:rsidRPr="006B2636" w:rsidRDefault="002F0020" w:rsidP="00EF7177">
      <w:pPr>
        <w:widowControl w:val="0"/>
        <w:autoSpaceDE w:val="0"/>
        <w:autoSpaceDN w:val="0"/>
        <w:adjustRightInd w:val="0"/>
        <w:spacing w:line="300" w:lineRule="exact"/>
        <w:ind w:firstLine="709"/>
        <w:jc w:val="both"/>
        <w:outlineLvl w:val="2"/>
        <w:rPr>
          <w:color w:val="000000"/>
          <w:sz w:val="28"/>
          <w:szCs w:val="28"/>
        </w:rPr>
      </w:pP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r w:rsidRPr="006B2636">
        <w:rPr>
          <w:color w:val="000000"/>
          <w:sz w:val="28"/>
          <w:szCs w:val="28"/>
        </w:rPr>
        <w:t>30.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приёме не должен превышать 15 минут.</w:t>
      </w:r>
    </w:p>
    <w:p w:rsidR="005718D2" w:rsidRPr="006B2636" w:rsidRDefault="005718D2" w:rsidP="00EF7177">
      <w:pPr>
        <w:widowControl w:val="0"/>
        <w:autoSpaceDE w:val="0"/>
        <w:autoSpaceDN w:val="0"/>
        <w:adjustRightInd w:val="0"/>
        <w:spacing w:line="300" w:lineRule="exact"/>
        <w:ind w:firstLine="709"/>
        <w:jc w:val="both"/>
        <w:outlineLvl w:val="2"/>
        <w:rPr>
          <w:b/>
          <w:color w:val="000000"/>
          <w:sz w:val="28"/>
          <w:szCs w:val="28"/>
        </w:rPr>
      </w:pPr>
    </w:p>
    <w:p w:rsidR="002F0020" w:rsidRPr="006B2636" w:rsidRDefault="002F0020" w:rsidP="00EF7177">
      <w:pPr>
        <w:widowControl w:val="0"/>
        <w:autoSpaceDE w:val="0"/>
        <w:autoSpaceDN w:val="0"/>
        <w:adjustRightInd w:val="0"/>
        <w:spacing w:line="300" w:lineRule="exact"/>
        <w:ind w:firstLine="709"/>
        <w:jc w:val="both"/>
        <w:outlineLvl w:val="2"/>
        <w:rPr>
          <w:b/>
          <w:color w:val="000000"/>
          <w:sz w:val="28"/>
          <w:szCs w:val="28"/>
        </w:rPr>
      </w:pPr>
      <w:r w:rsidRPr="006B2636">
        <w:rPr>
          <w:b/>
          <w:color w:val="000000"/>
          <w:sz w:val="28"/>
          <w:szCs w:val="28"/>
        </w:rPr>
        <w:t>Подраздел II.XV.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 xml:space="preserve">31. Регистрация заявления о предоставлении муниципальной услуги и (или) документов (содержащихся в них сведений), необходимых для </w:t>
      </w:r>
      <w:r w:rsidRPr="006B2636">
        <w:rPr>
          <w:color w:val="000000"/>
          <w:sz w:val="28"/>
          <w:szCs w:val="28"/>
        </w:rPr>
        <w:lastRenderedPageBreak/>
        <w:t>предоставления муниципальной услуги, осуществляется в день их поступления.</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Регистрация заявления о предоставлении муниципальной услуги с документами, предусмотренных Регламентом, поступившими в электронном виде, в выходной (нерабочий или праздничный) день, осуществляется в первый за ним рабочий день.</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B02AA" w:rsidRPr="006B2636">
        <w:rPr>
          <w:color w:val="000000"/>
          <w:sz w:val="28"/>
          <w:szCs w:val="28"/>
        </w:rPr>
        <w:t>20</w:t>
      </w:r>
      <w:r w:rsidRPr="006B2636">
        <w:rPr>
          <w:color w:val="000000"/>
          <w:sz w:val="28"/>
          <w:szCs w:val="28"/>
        </w:rPr>
        <w:t xml:space="preserve"> минут. </w:t>
      </w:r>
    </w:p>
    <w:p w:rsidR="00F83F69" w:rsidRPr="006B2636" w:rsidRDefault="00F83F69"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II.XVI.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32.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6B2636">
        <w:rPr>
          <w:color w:val="000000"/>
          <w:sz w:val="28"/>
          <w:szCs w:val="28"/>
        </w:rPr>
        <w:lastRenderedPageBreak/>
        <w:t>объекту и предоставляемым услугам с учётом ограничений их жизнедеятельности;</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w:t>
      </w:r>
      <w:r w:rsidR="008B1DCB" w:rsidRPr="006B2636">
        <w:rPr>
          <w:color w:val="000000"/>
          <w:sz w:val="28"/>
          <w:szCs w:val="28"/>
        </w:rPr>
        <w:t>лицами</w:t>
      </w:r>
      <w:r w:rsidRPr="006B2636">
        <w:rPr>
          <w:color w:val="000000"/>
          <w:sz w:val="28"/>
          <w:szCs w:val="28"/>
        </w:rPr>
        <w:t>.</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B1DCB" w:rsidRPr="006B2636" w:rsidRDefault="008B1DCB" w:rsidP="00C2352B">
      <w:pPr>
        <w:widowControl w:val="0"/>
        <w:autoSpaceDE w:val="0"/>
        <w:autoSpaceDN w:val="0"/>
        <w:adjustRightInd w:val="0"/>
        <w:ind w:firstLine="709"/>
        <w:jc w:val="both"/>
        <w:rPr>
          <w:sz w:val="28"/>
          <w:szCs w:val="28"/>
        </w:rPr>
      </w:pPr>
      <w:r w:rsidRPr="006B2636">
        <w:rPr>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8B1DCB" w:rsidRPr="006B2636" w:rsidRDefault="008B1DCB" w:rsidP="00C2352B">
      <w:pPr>
        <w:widowControl w:val="0"/>
        <w:autoSpaceDE w:val="0"/>
        <w:autoSpaceDN w:val="0"/>
        <w:adjustRightInd w:val="0"/>
        <w:ind w:firstLine="709"/>
        <w:jc w:val="both"/>
        <w:rPr>
          <w:sz w:val="28"/>
          <w:szCs w:val="28"/>
        </w:rPr>
      </w:pPr>
      <w:r w:rsidRPr="006B2636">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w:t>
      </w:r>
      <w:r w:rsidRPr="006B2636">
        <w:rPr>
          <w:sz w:val="28"/>
          <w:szCs w:val="28"/>
        </w:rPr>
        <w:lastRenderedPageBreak/>
        <w:t>очередями заявителей.</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Приём документов в уполномоченном органе осуществляется в специально оборудованных помещениях или отведённых для этого кабинетах.</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33. Помещения, предназначенные для приёма заявителей, оборудуются информационными стендами, содержащими сведения, указанные в пункте 5 Регламента.</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Информационные стенды размещаются на видном, доступном месте.</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 xml:space="preserve">Оформление информационных листов осуществляется удобным для чтения шрифтом – Times </w:t>
      </w:r>
      <w:r w:rsidRPr="006B2636">
        <w:rPr>
          <w:color w:val="000000"/>
          <w:sz w:val="28"/>
          <w:szCs w:val="28"/>
          <w:lang w:val="en-US"/>
        </w:rPr>
        <w:t>N</w:t>
      </w:r>
      <w:r w:rsidRPr="006B2636">
        <w:rPr>
          <w:color w:val="000000"/>
          <w:sz w:val="28"/>
          <w:szCs w:val="28"/>
        </w:rPr>
        <w:t>ew Roma</w:t>
      </w:r>
      <w:r w:rsidRPr="006B2636">
        <w:rPr>
          <w:color w:val="000000"/>
          <w:sz w:val="28"/>
          <w:szCs w:val="28"/>
          <w:lang w:val="en-US"/>
        </w:rPr>
        <w:t>n</w:t>
      </w:r>
      <w:r w:rsidRPr="006B2636">
        <w:rPr>
          <w:color w:val="000000"/>
          <w:sz w:val="28"/>
          <w:szCs w:val="28"/>
        </w:rPr>
        <w:t xml:space="preserve">, формат листа A-4;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6B2636">
          <w:rPr>
            <w:color w:val="000000"/>
            <w:sz w:val="28"/>
            <w:szCs w:val="28"/>
          </w:rPr>
          <w:t>1 см</w:t>
        </w:r>
      </w:smartTag>
      <w:r w:rsidRPr="006B2636">
        <w:rPr>
          <w:color w:val="000000"/>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34.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комфортное расположение заявителя и должностного лица уполномоченного органа;</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возможность и удобство оформления заявителем письменного обращения;</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телефонную связь;</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возможность копирования документов;</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доступ к нормативным правовым актам, регулирующим предоставление муниципальной услуги;</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наличие письменных принадлежностей и бумаги формата A4.</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35.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718D2"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 xml:space="preserve">36. </w:t>
      </w:r>
      <w:r w:rsidR="005718D2" w:rsidRPr="006B2636">
        <w:rPr>
          <w:color w:val="000000"/>
          <w:sz w:val="28"/>
          <w:szCs w:val="28"/>
        </w:rPr>
        <w:t xml:space="preserve">Приём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w:t>
      </w:r>
      <w:r w:rsidR="00F126A5">
        <w:rPr>
          <w:color w:val="000000"/>
          <w:sz w:val="28"/>
          <w:szCs w:val="28"/>
        </w:rPr>
        <w:br/>
      </w:r>
      <w:r w:rsidR="005718D2" w:rsidRPr="006B2636">
        <w:rPr>
          <w:color w:val="000000"/>
          <w:sz w:val="28"/>
          <w:szCs w:val="28"/>
        </w:rPr>
        <w:t>с 14.00 до 17.00.</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lastRenderedPageBreak/>
        <w:t>Специалисты, осуществляющие приём получателей муниципальных услуг, обеспечиваются личными нагрудными идентификационными карточками (бэйджами) и (или) настольными табличками.</w:t>
      </w:r>
    </w:p>
    <w:p w:rsidR="002F0020" w:rsidRPr="006B2636" w:rsidRDefault="002F0020" w:rsidP="00C2352B">
      <w:pPr>
        <w:widowControl w:val="0"/>
        <w:autoSpaceDE w:val="0"/>
        <w:autoSpaceDN w:val="0"/>
        <w:adjustRightInd w:val="0"/>
        <w:ind w:firstLine="709"/>
        <w:jc w:val="both"/>
        <w:rPr>
          <w:color w:val="000000"/>
          <w:sz w:val="28"/>
          <w:szCs w:val="28"/>
        </w:rPr>
      </w:pPr>
    </w:p>
    <w:p w:rsidR="003046FF" w:rsidRPr="006B2636" w:rsidRDefault="003046FF" w:rsidP="00C2352B">
      <w:pPr>
        <w:autoSpaceDE w:val="0"/>
        <w:autoSpaceDN w:val="0"/>
        <w:adjustRightInd w:val="0"/>
        <w:ind w:firstLine="709"/>
        <w:jc w:val="both"/>
        <w:outlineLvl w:val="1"/>
        <w:rPr>
          <w:b/>
          <w:color w:val="000000"/>
          <w:sz w:val="28"/>
          <w:szCs w:val="28"/>
        </w:rPr>
      </w:pPr>
      <w:r w:rsidRPr="006B2636">
        <w:rPr>
          <w:b/>
          <w:color w:val="000000"/>
          <w:sz w:val="28"/>
          <w:szCs w:val="28"/>
        </w:rPr>
        <w:t>Подраздел II.XVII.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w:t>
      </w:r>
    </w:p>
    <w:p w:rsidR="003046FF" w:rsidRPr="006B2636" w:rsidRDefault="003046FF" w:rsidP="00C2352B">
      <w:pPr>
        <w:widowControl w:val="0"/>
        <w:autoSpaceDE w:val="0"/>
        <w:autoSpaceDN w:val="0"/>
        <w:adjustRightInd w:val="0"/>
        <w:ind w:firstLine="709"/>
        <w:jc w:val="both"/>
        <w:outlineLvl w:val="1"/>
        <w:rPr>
          <w:b/>
          <w:color w:val="000000"/>
          <w:sz w:val="28"/>
          <w:szCs w:val="28"/>
        </w:rPr>
      </w:pPr>
    </w:p>
    <w:p w:rsidR="003046FF" w:rsidRPr="006B2636" w:rsidRDefault="003046FF" w:rsidP="00C2352B">
      <w:pPr>
        <w:widowControl w:val="0"/>
        <w:autoSpaceDE w:val="0"/>
        <w:autoSpaceDN w:val="0"/>
        <w:adjustRightInd w:val="0"/>
        <w:ind w:firstLine="709"/>
        <w:jc w:val="both"/>
        <w:rPr>
          <w:color w:val="000000"/>
          <w:sz w:val="28"/>
          <w:szCs w:val="28"/>
        </w:rPr>
      </w:pPr>
      <w:r w:rsidRPr="006B2636">
        <w:rPr>
          <w:color w:val="000000"/>
          <w:sz w:val="28"/>
          <w:szCs w:val="28"/>
        </w:rPr>
        <w:t>38. Основными показателями доступности и качества муниципальной услуги являются:</w:t>
      </w:r>
    </w:p>
    <w:p w:rsidR="003046FF" w:rsidRPr="006B2636" w:rsidRDefault="003046FF" w:rsidP="00C2352B">
      <w:pPr>
        <w:widowControl w:val="0"/>
        <w:ind w:firstLine="709"/>
        <w:jc w:val="both"/>
        <w:rPr>
          <w:color w:val="000000"/>
          <w:sz w:val="28"/>
          <w:szCs w:val="28"/>
        </w:rPr>
      </w:pPr>
      <w:r w:rsidRPr="006B2636">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046FF" w:rsidRPr="006B2636" w:rsidRDefault="003046FF" w:rsidP="00C2352B">
      <w:pPr>
        <w:widowControl w:val="0"/>
        <w:ind w:firstLine="709"/>
        <w:jc w:val="both"/>
        <w:rPr>
          <w:color w:val="000000"/>
          <w:sz w:val="28"/>
          <w:szCs w:val="28"/>
        </w:rPr>
      </w:pPr>
      <w:r w:rsidRPr="006B2636">
        <w:rPr>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46FF" w:rsidRPr="006B2636" w:rsidRDefault="003046FF" w:rsidP="00C2352B">
      <w:pPr>
        <w:widowControl w:val="0"/>
        <w:ind w:firstLine="709"/>
        <w:jc w:val="both"/>
        <w:rPr>
          <w:color w:val="000000"/>
          <w:sz w:val="28"/>
          <w:szCs w:val="28"/>
        </w:rPr>
      </w:pPr>
      <w:r w:rsidRPr="006B2636">
        <w:rPr>
          <w:color w:val="000000"/>
          <w:sz w:val="28"/>
          <w:szCs w:val="28"/>
        </w:rPr>
        <w:t>возможность получения муниципальной  услуг и в многофункциональном центре предоставления государственных и муниципальных услуг ( в том числе в полном объеме), в любом подразделении органа, предоставляющего муниципальну</w:t>
      </w:r>
      <w:r w:rsidR="00A40875">
        <w:rPr>
          <w:color w:val="000000"/>
          <w:sz w:val="28"/>
          <w:szCs w:val="28"/>
        </w:rPr>
        <w:t>ю услугу, по выбору заявителя (э</w:t>
      </w:r>
      <w:r w:rsidRPr="006B2636">
        <w:rPr>
          <w:color w:val="000000"/>
          <w:sz w:val="28"/>
          <w:szCs w:val="28"/>
        </w:rPr>
        <w:t>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от 27.07.2010 № 210-ФЗ «Об организации предоставления государственных и муниципальных услуг»;</w:t>
      </w:r>
    </w:p>
    <w:p w:rsidR="003046FF" w:rsidRPr="006B2636" w:rsidRDefault="003046FF" w:rsidP="00C2352B">
      <w:pPr>
        <w:widowControl w:val="0"/>
        <w:ind w:firstLine="709"/>
        <w:jc w:val="both"/>
        <w:rPr>
          <w:color w:val="000000"/>
          <w:sz w:val="28"/>
          <w:szCs w:val="28"/>
        </w:rPr>
      </w:pPr>
      <w:r w:rsidRPr="006B2636">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3046FF" w:rsidRPr="006B2636" w:rsidRDefault="003046FF" w:rsidP="00C2352B">
      <w:pPr>
        <w:widowControl w:val="0"/>
        <w:ind w:firstLine="709"/>
        <w:jc w:val="both"/>
        <w:rPr>
          <w:color w:val="000000"/>
          <w:sz w:val="28"/>
          <w:szCs w:val="28"/>
        </w:rPr>
      </w:pPr>
      <w:r w:rsidRPr="006B2636">
        <w:rPr>
          <w:color w:val="000000"/>
          <w:sz w:val="28"/>
          <w:szCs w:val="28"/>
        </w:rPr>
        <w:t>установление должностных лиц, ответственных за предоставление муниципальной услуги;</w:t>
      </w:r>
    </w:p>
    <w:p w:rsidR="003046FF" w:rsidRPr="006B2636" w:rsidRDefault="003046FF" w:rsidP="00C2352B">
      <w:pPr>
        <w:widowControl w:val="0"/>
        <w:ind w:firstLine="709"/>
        <w:jc w:val="both"/>
        <w:rPr>
          <w:color w:val="000000"/>
          <w:sz w:val="28"/>
          <w:szCs w:val="28"/>
        </w:rPr>
      </w:pPr>
      <w:r w:rsidRPr="006B2636">
        <w:rPr>
          <w:color w:val="000000"/>
          <w:sz w:val="28"/>
          <w:szCs w:val="28"/>
        </w:rPr>
        <w:t>установление и соблюдение требований к помещениям, в которых предоставляется услуга;</w:t>
      </w:r>
    </w:p>
    <w:p w:rsidR="003046FF" w:rsidRPr="006B2636" w:rsidRDefault="003046FF" w:rsidP="00C2352B">
      <w:pPr>
        <w:widowControl w:val="0"/>
        <w:ind w:firstLine="709"/>
        <w:jc w:val="both"/>
        <w:rPr>
          <w:color w:val="000000"/>
          <w:sz w:val="28"/>
          <w:szCs w:val="28"/>
        </w:rPr>
      </w:pPr>
      <w:r w:rsidRPr="006B2636">
        <w:rPr>
          <w:color w:val="000000"/>
          <w:sz w:val="28"/>
          <w:szCs w:val="28"/>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046FF" w:rsidRPr="006B2636" w:rsidRDefault="003046FF" w:rsidP="00C2352B">
      <w:pPr>
        <w:ind w:firstLine="709"/>
        <w:jc w:val="both"/>
        <w:rPr>
          <w:color w:val="000000"/>
          <w:sz w:val="28"/>
          <w:szCs w:val="28"/>
        </w:rPr>
      </w:pPr>
      <w:r w:rsidRPr="006B2636">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3046FF" w:rsidRPr="006B2636" w:rsidRDefault="003046FF" w:rsidP="00C2352B">
      <w:pPr>
        <w:ind w:firstLine="709"/>
        <w:jc w:val="both"/>
        <w:rPr>
          <w:rFonts w:eastAsia="Calibri"/>
          <w:sz w:val="28"/>
          <w:szCs w:val="28"/>
          <w:lang w:eastAsia="en-US"/>
        </w:rPr>
      </w:pPr>
      <w:r w:rsidRPr="006B2636">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3046FF" w:rsidRPr="006B2636" w:rsidRDefault="003046FF" w:rsidP="00C2352B">
      <w:pPr>
        <w:ind w:firstLine="709"/>
        <w:jc w:val="both"/>
        <w:rPr>
          <w:rFonts w:eastAsia="Calibri"/>
          <w:sz w:val="28"/>
          <w:szCs w:val="28"/>
          <w:lang w:eastAsia="en-US"/>
        </w:rPr>
      </w:pPr>
      <w:r w:rsidRPr="006B2636">
        <w:rPr>
          <w:rFonts w:eastAsia="Calibri"/>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3046FF" w:rsidRDefault="003046FF" w:rsidP="00C2352B">
      <w:pPr>
        <w:ind w:firstLine="709"/>
        <w:jc w:val="both"/>
        <w:rPr>
          <w:rFonts w:eastAsia="Calibri"/>
          <w:sz w:val="28"/>
          <w:szCs w:val="28"/>
          <w:lang w:eastAsia="en-US"/>
        </w:rPr>
      </w:pPr>
      <w:r w:rsidRPr="006B2636">
        <w:rPr>
          <w:rFonts w:eastAsia="Calibri"/>
          <w:sz w:val="28"/>
          <w:szCs w:val="28"/>
          <w:lang w:eastAsia="en-US"/>
        </w:rPr>
        <w:t>Получение муниципальной услуги в иных подразделениях администрации невозможно.</w:t>
      </w:r>
    </w:p>
    <w:p w:rsidR="000E7177" w:rsidRDefault="000E7177" w:rsidP="00C2352B">
      <w:pPr>
        <w:spacing w:line="336" w:lineRule="exact"/>
        <w:ind w:firstLine="709"/>
        <w:jc w:val="both"/>
        <w:rPr>
          <w:rFonts w:eastAsia="Calibri"/>
          <w:sz w:val="28"/>
          <w:szCs w:val="28"/>
          <w:lang w:eastAsia="en-US"/>
        </w:rPr>
      </w:pPr>
      <w:r>
        <w:rPr>
          <w:rFonts w:eastAsia="Calibri"/>
          <w:sz w:val="28"/>
          <w:szCs w:val="28"/>
          <w:lang w:eastAsia="en-US"/>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II.XVIII. Иные требования, в том числе учитывающие          особенности предоставления муниципальной услуги в                               многофункциональных центрах по предоставлению государственных и        муниципальных услуг и особенности предоставления муниципальной     услуги в электронной форме</w:t>
      </w:r>
    </w:p>
    <w:p w:rsidR="002F0020" w:rsidRPr="006B2636" w:rsidRDefault="002F0020" w:rsidP="00C2352B">
      <w:pPr>
        <w:widowControl w:val="0"/>
        <w:autoSpaceDE w:val="0"/>
        <w:autoSpaceDN w:val="0"/>
        <w:adjustRightInd w:val="0"/>
        <w:ind w:firstLine="709"/>
        <w:jc w:val="both"/>
        <w:outlineLvl w:val="2"/>
        <w:rPr>
          <w:b/>
          <w:color w:val="000000"/>
          <w:sz w:val="28"/>
          <w:szCs w:val="28"/>
        </w:rPr>
      </w:pPr>
    </w:p>
    <w:p w:rsidR="002F0020" w:rsidRPr="006B2636" w:rsidRDefault="002F0020" w:rsidP="00C2352B">
      <w:pPr>
        <w:widowControl w:val="0"/>
        <w:autoSpaceDE w:val="0"/>
        <w:autoSpaceDN w:val="0"/>
        <w:adjustRightInd w:val="0"/>
        <w:ind w:firstLine="709"/>
        <w:jc w:val="both"/>
        <w:outlineLvl w:val="2"/>
        <w:rPr>
          <w:b/>
          <w:color w:val="000000"/>
          <w:sz w:val="28"/>
          <w:szCs w:val="28"/>
        </w:rPr>
      </w:pPr>
      <w:r w:rsidRPr="006B2636">
        <w:rPr>
          <w:color w:val="000000"/>
          <w:sz w:val="28"/>
          <w:szCs w:val="28"/>
        </w:rPr>
        <w:t>39.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в уполномоченный орган</w:t>
      </w:r>
      <w:r w:rsidR="00196CB4">
        <w:rPr>
          <w:sz w:val="28"/>
          <w:szCs w:val="28"/>
        </w:rPr>
        <w:t xml:space="preserve"> (в том числе посредством почтовой связи)</w:t>
      </w:r>
      <w:r w:rsidRPr="006B2636">
        <w:rPr>
          <w:sz w:val="28"/>
          <w:szCs w:val="28"/>
        </w:rPr>
        <w:t>;</w:t>
      </w:r>
    </w:p>
    <w:p w:rsidR="002F0020" w:rsidRPr="006B2636" w:rsidRDefault="002F0020" w:rsidP="00C2352B">
      <w:pPr>
        <w:widowControl w:val="0"/>
        <w:autoSpaceDE w:val="0"/>
        <w:autoSpaceDN w:val="0"/>
        <w:adjustRightInd w:val="0"/>
        <w:ind w:firstLine="709"/>
        <w:jc w:val="both"/>
        <w:rPr>
          <w:sz w:val="28"/>
          <w:szCs w:val="28"/>
        </w:rPr>
      </w:pPr>
      <w:r w:rsidRPr="006B2636">
        <w:rPr>
          <w:sz w:val="28"/>
          <w:szCs w:val="28"/>
        </w:rPr>
        <w:t>через МФЦ в уполномоченный орган;</w:t>
      </w:r>
    </w:p>
    <w:p w:rsidR="002F0020" w:rsidRPr="006B2636" w:rsidRDefault="002F0020" w:rsidP="00C2352B">
      <w:pPr>
        <w:autoSpaceDE w:val="0"/>
        <w:autoSpaceDN w:val="0"/>
        <w:adjustRightInd w:val="0"/>
        <w:ind w:firstLine="709"/>
        <w:jc w:val="both"/>
        <w:rPr>
          <w:sz w:val="28"/>
          <w:szCs w:val="28"/>
        </w:rPr>
      </w:pPr>
      <w:r w:rsidRPr="006B2636">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w:t>
      </w:r>
      <w:r w:rsidR="007404A7" w:rsidRPr="006B2636">
        <w:rPr>
          <w:sz w:val="28"/>
          <w:szCs w:val="28"/>
        </w:rPr>
        <w:t xml:space="preserve">оссийской </w:t>
      </w:r>
      <w:r w:rsidRPr="006B2636">
        <w:rPr>
          <w:sz w:val="28"/>
          <w:szCs w:val="28"/>
        </w:rPr>
        <w:t>Ф</w:t>
      </w:r>
      <w:r w:rsidR="007404A7" w:rsidRPr="006B2636">
        <w:rPr>
          <w:sz w:val="28"/>
          <w:szCs w:val="28"/>
        </w:rPr>
        <w:t>едерации</w:t>
      </w:r>
      <w:r w:rsidRPr="006B2636">
        <w:rPr>
          <w:sz w:val="28"/>
          <w:szCs w:val="28"/>
        </w:rPr>
        <w:t xml:space="preserve"> от 25.06.2012 № 634 «О видах электронной подписи, использование которых допускается при обращении за </w:t>
      </w:r>
      <w:r w:rsidRPr="006B2636">
        <w:rPr>
          <w:sz w:val="28"/>
          <w:szCs w:val="28"/>
        </w:rPr>
        <w:lastRenderedPageBreak/>
        <w:t>получением государственных и муниципальных услуг» (далее – электронная подпись).</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w:t>
      </w:r>
      <w:r w:rsidR="006B2636" w:rsidRPr="006B2636">
        <w:rPr>
          <w:color w:val="000000"/>
          <w:sz w:val="28"/>
          <w:szCs w:val="28"/>
        </w:rPr>
        <w:t>ального закона</w:t>
      </w:r>
      <w:r w:rsidRPr="006B2636">
        <w:rPr>
          <w:color w:val="000000"/>
          <w:sz w:val="28"/>
          <w:szCs w:val="28"/>
        </w:rPr>
        <w:t xml:space="preserve"> от 27.07.2010 № 210-ФЗ «Об организации предоставления государственных и муниципальных услуг» и Федерального закона </w:t>
      </w:r>
      <w:r w:rsidR="006B2636" w:rsidRPr="006B2636">
        <w:rPr>
          <w:color w:val="000000"/>
          <w:sz w:val="28"/>
          <w:szCs w:val="28"/>
        </w:rPr>
        <w:br/>
      </w:r>
      <w:r w:rsidRPr="006B2636">
        <w:rPr>
          <w:color w:val="000000"/>
          <w:sz w:val="28"/>
          <w:szCs w:val="28"/>
        </w:rPr>
        <w:t>от 06.04.2011 № 63-ФЗ «Об электронной подписи».</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 xml:space="preserve">В случае направления заявления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6B2636" w:rsidRPr="006B2636" w:rsidRDefault="006B2636" w:rsidP="00C2352B">
      <w:pPr>
        <w:widowControl w:val="0"/>
        <w:autoSpaceDE w:val="0"/>
        <w:autoSpaceDN w:val="0"/>
        <w:adjustRightInd w:val="0"/>
        <w:ind w:firstLine="709"/>
        <w:jc w:val="both"/>
        <w:rPr>
          <w:color w:val="000000"/>
          <w:sz w:val="28"/>
          <w:szCs w:val="28"/>
        </w:rPr>
      </w:pPr>
      <w:r w:rsidRPr="006B2636">
        <w:rPr>
          <w:color w:val="000000"/>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w:t>
      </w:r>
      <w:r w:rsidRPr="006B2636">
        <w:rPr>
          <w:color w:val="000000"/>
          <w:sz w:val="28"/>
          <w:szCs w:val="28"/>
        </w:rPr>
        <w:br/>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39.1. Заявителям обеспечивается возможность получения информации о предоставляемой муниципальной услуге на Портале.</w:t>
      </w:r>
    </w:p>
    <w:p w:rsidR="002F0020" w:rsidRPr="006B2636" w:rsidRDefault="002F0020" w:rsidP="00C2352B">
      <w:pPr>
        <w:widowControl w:val="0"/>
        <w:ind w:right="-6" w:firstLine="709"/>
        <w:jc w:val="both"/>
        <w:rPr>
          <w:color w:val="000000"/>
          <w:sz w:val="28"/>
          <w:szCs w:val="28"/>
        </w:rPr>
      </w:pPr>
      <w:r w:rsidRPr="006B2636">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 </w:t>
      </w:r>
    </w:p>
    <w:p w:rsidR="002F0020" w:rsidRPr="006B2636" w:rsidRDefault="002F0020" w:rsidP="00C2352B">
      <w:pPr>
        <w:widowControl w:val="0"/>
        <w:ind w:right="-6" w:firstLine="709"/>
        <w:jc w:val="both"/>
        <w:rPr>
          <w:color w:val="000000"/>
          <w:sz w:val="28"/>
          <w:szCs w:val="28"/>
        </w:rPr>
      </w:pPr>
      <w:r w:rsidRPr="006B2636">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о получении услуги. </w:t>
      </w:r>
    </w:p>
    <w:p w:rsidR="002F0020" w:rsidRPr="006B2636" w:rsidRDefault="002F0020" w:rsidP="00C2352B">
      <w:pPr>
        <w:widowControl w:val="0"/>
        <w:ind w:right="-6" w:firstLine="709"/>
        <w:jc w:val="both"/>
        <w:rPr>
          <w:color w:val="000000"/>
          <w:sz w:val="28"/>
          <w:szCs w:val="28"/>
        </w:rPr>
      </w:pPr>
      <w:r w:rsidRPr="006B2636">
        <w:rPr>
          <w:color w:val="000000"/>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2F0020" w:rsidRPr="006B2636" w:rsidRDefault="002F0020" w:rsidP="00C2352B">
      <w:pPr>
        <w:widowControl w:val="0"/>
        <w:ind w:right="-6" w:firstLine="709"/>
        <w:jc w:val="both"/>
        <w:rPr>
          <w:color w:val="000000"/>
          <w:sz w:val="28"/>
          <w:szCs w:val="28"/>
        </w:rPr>
      </w:pPr>
      <w:r w:rsidRPr="006B2636">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F0020" w:rsidRPr="006B2636" w:rsidRDefault="002F0020" w:rsidP="00C2352B">
      <w:pPr>
        <w:widowControl w:val="0"/>
        <w:ind w:firstLine="709"/>
        <w:jc w:val="both"/>
        <w:rPr>
          <w:color w:val="000000"/>
          <w:sz w:val="28"/>
          <w:szCs w:val="28"/>
        </w:rPr>
      </w:pPr>
      <w:r w:rsidRPr="006B2636">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2F0020" w:rsidRPr="006B2636" w:rsidRDefault="002F0020" w:rsidP="00C2352B">
      <w:pPr>
        <w:widowControl w:val="0"/>
        <w:ind w:firstLine="709"/>
        <w:jc w:val="both"/>
        <w:rPr>
          <w:color w:val="000000"/>
          <w:sz w:val="28"/>
          <w:szCs w:val="28"/>
        </w:rPr>
      </w:pPr>
      <w:r w:rsidRPr="006B2636">
        <w:rPr>
          <w:color w:val="000000"/>
          <w:sz w:val="28"/>
          <w:szCs w:val="28"/>
        </w:rPr>
        <w:t xml:space="preserve">для авторизации заявителю необходимо ввести страховой номер индивидуального лицевого счёта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F0020" w:rsidRPr="006B2636" w:rsidRDefault="002F0020" w:rsidP="00C2352B">
      <w:pPr>
        <w:widowControl w:val="0"/>
        <w:ind w:firstLine="709"/>
        <w:jc w:val="both"/>
        <w:rPr>
          <w:color w:val="000000"/>
          <w:sz w:val="28"/>
          <w:szCs w:val="28"/>
        </w:rPr>
      </w:pPr>
      <w:r w:rsidRPr="006B2636">
        <w:rPr>
          <w:color w:val="000000"/>
          <w:sz w:val="28"/>
          <w:szCs w:val="28"/>
        </w:rPr>
        <w:t xml:space="preserve">заявитель, выбрав муниципальную услугу, готовит пакет документов </w:t>
      </w:r>
      <w:r w:rsidRPr="006B2636">
        <w:rPr>
          <w:color w:val="000000"/>
          <w:sz w:val="28"/>
          <w:szCs w:val="28"/>
        </w:rPr>
        <w:lastRenderedPageBreak/>
        <w:t>(копии в электронном виде), необходимых для е</w:t>
      </w:r>
      <w:r w:rsidR="000B02AA" w:rsidRPr="006B2636">
        <w:rPr>
          <w:color w:val="000000"/>
          <w:sz w:val="28"/>
          <w:szCs w:val="28"/>
        </w:rPr>
        <w:t>ё</w:t>
      </w:r>
      <w:r w:rsidRPr="006B2636">
        <w:rPr>
          <w:color w:val="000000"/>
          <w:sz w:val="28"/>
          <w:szCs w:val="28"/>
        </w:rPr>
        <w:t xml:space="preserve"> предоставления, и направляет их вместе с заявлением через личный кабинет заявителя на Портале;</w:t>
      </w:r>
    </w:p>
    <w:p w:rsidR="002F0020" w:rsidRPr="006B2636" w:rsidRDefault="002F0020" w:rsidP="00C2352B">
      <w:pPr>
        <w:widowControl w:val="0"/>
        <w:ind w:firstLine="709"/>
        <w:jc w:val="both"/>
        <w:rPr>
          <w:color w:val="000000"/>
          <w:sz w:val="28"/>
          <w:szCs w:val="28"/>
        </w:rPr>
      </w:pPr>
      <w:r w:rsidRPr="006B2636">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39.2.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6B2636" w:rsidRPr="006B2636" w:rsidRDefault="006B2636" w:rsidP="00C2352B">
      <w:pPr>
        <w:ind w:firstLine="709"/>
        <w:jc w:val="both"/>
        <w:rPr>
          <w:rFonts w:eastAsia="Calibri"/>
          <w:sz w:val="28"/>
          <w:szCs w:val="28"/>
          <w:lang w:eastAsia="en-US"/>
        </w:rPr>
      </w:pPr>
      <w:r w:rsidRPr="006B2636">
        <w:rPr>
          <w:rFonts w:eastAsia="Calibri"/>
          <w:sz w:val="28"/>
          <w:szCs w:val="28"/>
          <w:lang w:eastAsia="en-US"/>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6B2636" w:rsidRPr="006B2636" w:rsidRDefault="006B2636" w:rsidP="00C2352B">
      <w:pPr>
        <w:ind w:firstLine="709"/>
        <w:jc w:val="both"/>
        <w:rPr>
          <w:rFonts w:eastAsia="Calibri"/>
          <w:sz w:val="28"/>
          <w:szCs w:val="28"/>
          <w:lang w:eastAsia="en-US"/>
        </w:rPr>
      </w:pPr>
      <w:r w:rsidRPr="006B2636">
        <w:rPr>
          <w:rFonts w:eastAsia="Calibri"/>
          <w:sz w:val="28"/>
          <w:szCs w:val="28"/>
          <w:lang w:eastAsia="en-US"/>
        </w:rPr>
        <w:t>При предоставлении муниципальной услуги в электронной форме заявителю направляется:</w:t>
      </w:r>
    </w:p>
    <w:p w:rsidR="006B2636" w:rsidRPr="006B2636" w:rsidRDefault="006B2636" w:rsidP="00C2352B">
      <w:pPr>
        <w:ind w:firstLine="709"/>
        <w:jc w:val="both"/>
        <w:rPr>
          <w:rFonts w:eastAsia="Calibri"/>
          <w:sz w:val="28"/>
          <w:szCs w:val="28"/>
          <w:lang w:eastAsia="en-US"/>
        </w:rPr>
      </w:pPr>
      <w:r w:rsidRPr="006B2636">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rsidR="006B2636" w:rsidRPr="006B2636" w:rsidRDefault="006B2636" w:rsidP="00C2352B">
      <w:pPr>
        <w:ind w:firstLine="709"/>
        <w:jc w:val="both"/>
        <w:rPr>
          <w:rFonts w:eastAsia="Calibri"/>
          <w:sz w:val="28"/>
          <w:szCs w:val="28"/>
          <w:lang w:eastAsia="en-US"/>
        </w:rPr>
      </w:pPr>
      <w:r w:rsidRPr="006B2636">
        <w:rPr>
          <w:rFonts w:eastAsia="Calibri"/>
          <w:sz w:val="28"/>
          <w:szCs w:val="28"/>
          <w:lang w:eastAsia="en-US"/>
        </w:rPr>
        <w:t>уведомление о начале процедуры предоставления муниципальной услуги;</w:t>
      </w:r>
    </w:p>
    <w:p w:rsidR="006B2636" w:rsidRPr="006B2636" w:rsidRDefault="006B2636" w:rsidP="00C2352B">
      <w:pPr>
        <w:ind w:firstLine="709"/>
        <w:jc w:val="both"/>
        <w:rPr>
          <w:rFonts w:eastAsia="Calibri"/>
          <w:sz w:val="28"/>
          <w:szCs w:val="28"/>
          <w:lang w:eastAsia="en-US"/>
        </w:rPr>
      </w:pPr>
      <w:r w:rsidRPr="006B2636">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6B2636" w:rsidRPr="006B2636" w:rsidRDefault="006B2636" w:rsidP="00C2352B">
      <w:pPr>
        <w:ind w:firstLine="709"/>
        <w:jc w:val="both"/>
        <w:rPr>
          <w:rFonts w:eastAsia="Calibri"/>
          <w:sz w:val="28"/>
          <w:szCs w:val="28"/>
          <w:lang w:eastAsia="en-US"/>
        </w:rPr>
      </w:pPr>
      <w:r w:rsidRPr="006B2636">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6B2636" w:rsidRPr="006B2636" w:rsidRDefault="006B2636" w:rsidP="00C2352B">
      <w:pPr>
        <w:ind w:firstLine="709"/>
        <w:jc w:val="both"/>
        <w:rPr>
          <w:rFonts w:eastAsia="Calibri"/>
          <w:sz w:val="28"/>
          <w:szCs w:val="28"/>
          <w:lang w:eastAsia="en-US"/>
        </w:rPr>
      </w:pPr>
      <w:r w:rsidRPr="006B2636">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6B2636" w:rsidRPr="006B2636" w:rsidRDefault="006B2636" w:rsidP="00C2352B">
      <w:pPr>
        <w:autoSpaceDE w:val="0"/>
        <w:autoSpaceDN w:val="0"/>
        <w:adjustRightInd w:val="0"/>
        <w:ind w:firstLine="709"/>
        <w:jc w:val="both"/>
        <w:rPr>
          <w:rFonts w:eastAsia="Calibri"/>
          <w:sz w:val="28"/>
          <w:szCs w:val="28"/>
          <w:lang w:eastAsia="en-US"/>
        </w:rPr>
      </w:pPr>
      <w:r w:rsidRPr="006B2636">
        <w:rPr>
          <w:rFonts w:eastAsia="Calibri"/>
          <w:sz w:val="28"/>
          <w:szCs w:val="28"/>
          <w:lang w:eastAsia="en-US"/>
        </w:rPr>
        <w:t>уведомление о мотивированном отказе в предоставлении муниципальной услуги.</w:t>
      </w:r>
    </w:p>
    <w:p w:rsidR="002F0020" w:rsidRPr="006B2636" w:rsidRDefault="002F0020" w:rsidP="00C2352B">
      <w:pPr>
        <w:widowControl w:val="0"/>
        <w:autoSpaceDE w:val="0"/>
        <w:autoSpaceDN w:val="0"/>
        <w:adjustRightInd w:val="0"/>
        <w:ind w:firstLine="709"/>
        <w:jc w:val="both"/>
        <w:rPr>
          <w:color w:val="000000"/>
          <w:sz w:val="28"/>
          <w:szCs w:val="28"/>
        </w:rPr>
      </w:pPr>
      <w:r w:rsidRPr="006B2636">
        <w:rPr>
          <w:color w:val="000000"/>
          <w:sz w:val="28"/>
          <w:szCs w:val="28"/>
        </w:rPr>
        <w:t>При направлении заявления и документов (содержащихся в них сведений) в форме электронных документов в порядке, предусмотренном Регламентом, обеспечивается возможность направления заявителю сообщения в электронном виде, подтверждающего их приём и регистрацию.</w:t>
      </w:r>
    </w:p>
    <w:p w:rsidR="002F0020" w:rsidRDefault="002F0020" w:rsidP="00C2352B">
      <w:pPr>
        <w:widowControl w:val="0"/>
        <w:autoSpaceDE w:val="0"/>
        <w:autoSpaceDN w:val="0"/>
        <w:adjustRightInd w:val="0"/>
        <w:ind w:firstLine="709"/>
        <w:jc w:val="both"/>
        <w:rPr>
          <w:sz w:val="28"/>
          <w:szCs w:val="28"/>
        </w:rPr>
      </w:pPr>
      <w:r w:rsidRPr="006B2636">
        <w:rPr>
          <w:sz w:val="28"/>
          <w:szCs w:val="28"/>
        </w:rPr>
        <w:t>39.</w:t>
      </w:r>
      <w:r w:rsidR="000E7177">
        <w:rPr>
          <w:sz w:val="28"/>
          <w:szCs w:val="28"/>
        </w:rPr>
        <w:t>3</w:t>
      </w:r>
      <w:r w:rsidRPr="006B2636">
        <w:rPr>
          <w:sz w:val="28"/>
          <w:szCs w:val="28"/>
        </w:rPr>
        <w:t xml:space="preserve">. </w:t>
      </w:r>
      <w:r w:rsidR="006B2636" w:rsidRPr="006B2636">
        <w:rPr>
          <w:rFonts w:eastAsia="Calibri"/>
          <w:sz w:val="28"/>
          <w:szCs w:val="28"/>
          <w:lang w:eastAsia="en-US"/>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r w:rsidRPr="006B2636">
        <w:rPr>
          <w:sz w:val="28"/>
          <w:szCs w:val="28"/>
        </w:rPr>
        <w:t>.</w:t>
      </w:r>
    </w:p>
    <w:p w:rsidR="000E7177" w:rsidRPr="006B2636" w:rsidRDefault="000E7177" w:rsidP="00C2352B">
      <w:pPr>
        <w:widowControl w:val="0"/>
        <w:autoSpaceDE w:val="0"/>
        <w:autoSpaceDN w:val="0"/>
        <w:adjustRightInd w:val="0"/>
        <w:ind w:firstLine="709"/>
        <w:jc w:val="both"/>
        <w:rPr>
          <w:sz w:val="28"/>
          <w:szCs w:val="28"/>
        </w:rPr>
      </w:pPr>
    </w:p>
    <w:p w:rsidR="002F0020" w:rsidRPr="006B2636" w:rsidRDefault="002F0020" w:rsidP="00EF7177">
      <w:pPr>
        <w:widowControl w:val="0"/>
        <w:autoSpaceDE w:val="0"/>
        <w:autoSpaceDN w:val="0"/>
        <w:adjustRightInd w:val="0"/>
        <w:jc w:val="center"/>
        <w:outlineLvl w:val="1"/>
        <w:rPr>
          <w:b/>
          <w:color w:val="000000"/>
          <w:sz w:val="28"/>
          <w:szCs w:val="28"/>
        </w:rPr>
      </w:pPr>
      <w:r w:rsidRPr="006B2636">
        <w:rPr>
          <w:b/>
          <w:color w:val="000000"/>
          <w:sz w:val="28"/>
          <w:szCs w:val="28"/>
        </w:rPr>
        <w:lastRenderedPageBreak/>
        <w:t>Раздел III</w:t>
      </w:r>
    </w:p>
    <w:p w:rsidR="002F0020" w:rsidRPr="006B2636" w:rsidRDefault="002F0020" w:rsidP="00EF7177">
      <w:pPr>
        <w:widowControl w:val="0"/>
        <w:jc w:val="center"/>
        <w:rPr>
          <w:b/>
          <w:sz w:val="28"/>
          <w:szCs w:val="28"/>
        </w:rPr>
      </w:pPr>
      <w:r w:rsidRPr="006B263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F0020" w:rsidRPr="00A40875" w:rsidRDefault="002F0020" w:rsidP="00C2352B">
      <w:pPr>
        <w:widowControl w:val="0"/>
        <w:autoSpaceDE w:val="0"/>
        <w:autoSpaceDN w:val="0"/>
        <w:adjustRightInd w:val="0"/>
        <w:ind w:firstLine="709"/>
        <w:jc w:val="both"/>
        <w:outlineLvl w:val="1"/>
        <w:rPr>
          <w:color w:val="000000"/>
          <w:sz w:val="28"/>
          <w:szCs w:val="28"/>
        </w:rPr>
      </w:pPr>
    </w:p>
    <w:p w:rsidR="002F0020" w:rsidRPr="00A40875" w:rsidRDefault="002F0020" w:rsidP="00C2352B">
      <w:pPr>
        <w:pStyle w:val="ConsPlusNormal"/>
        <w:ind w:firstLine="709"/>
        <w:jc w:val="both"/>
        <w:outlineLvl w:val="1"/>
        <w:rPr>
          <w:rFonts w:ascii="Times New Roman" w:hAnsi="Times New Roman" w:cs="Times New Roman"/>
          <w:b/>
          <w:sz w:val="28"/>
          <w:szCs w:val="28"/>
        </w:rPr>
      </w:pPr>
      <w:bookmarkStart w:id="7" w:name="Par343"/>
      <w:bookmarkEnd w:id="7"/>
      <w:r w:rsidRPr="00A40875">
        <w:rPr>
          <w:rFonts w:ascii="Times New Roman" w:hAnsi="Times New Roman" w:cs="Times New Roman"/>
          <w:b/>
          <w:sz w:val="28"/>
          <w:szCs w:val="28"/>
        </w:rPr>
        <w:t>Подраздел III.I. Состав и последовательность административных      процедур</w:t>
      </w:r>
    </w:p>
    <w:p w:rsidR="002F0020" w:rsidRPr="00A40875" w:rsidRDefault="002F0020" w:rsidP="00C2352B">
      <w:pPr>
        <w:pStyle w:val="ConsPlusNormal"/>
        <w:ind w:firstLine="709"/>
        <w:jc w:val="both"/>
        <w:outlineLvl w:val="1"/>
        <w:rPr>
          <w:rFonts w:ascii="Times New Roman" w:hAnsi="Times New Roman" w:cs="Times New Roman"/>
          <w:b/>
          <w:sz w:val="28"/>
          <w:szCs w:val="28"/>
        </w:rPr>
      </w:pPr>
    </w:p>
    <w:p w:rsidR="002F0020" w:rsidRPr="00A40875" w:rsidRDefault="002F0020" w:rsidP="00C2352B">
      <w:pPr>
        <w:autoSpaceDE w:val="0"/>
        <w:autoSpaceDN w:val="0"/>
        <w:adjustRightInd w:val="0"/>
        <w:ind w:firstLine="709"/>
        <w:jc w:val="both"/>
        <w:rPr>
          <w:sz w:val="28"/>
          <w:szCs w:val="28"/>
        </w:rPr>
      </w:pPr>
      <w:r w:rsidRPr="00A40875">
        <w:rPr>
          <w:sz w:val="28"/>
          <w:szCs w:val="28"/>
        </w:rPr>
        <w:t>40. Муниципальная услуга предоставляется путём выполнения административных процедур.</w:t>
      </w:r>
    </w:p>
    <w:p w:rsidR="002F0020" w:rsidRPr="00A40875" w:rsidRDefault="002F0020" w:rsidP="00C2352B">
      <w:pPr>
        <w:autoSpaceDE w:val="0"/>
        <w:autoSpaceDN w:val="0"/>
        <w:adjustRightInd w:val="0"/>
        <w:ind w:firstLine="709"/>
        <w:jc w:val="both"/>
        <w:rPr>
          <w:sz w:val="28"/>
          <w:szCs w:val="28"/>
        </w:rPr>
      </w:pPr>
      <w:r w:rsidRPr="00A40875">
        <w:rPr>
          <w:sz w:val="28"/>
          <w:szCs w:val="28"/>
        </w:rPr>
        <w:t>В состав административных процедур входят:</w:t>
      </w:r>
    </w:p>
    <w:p w:rsidR="000E7177" w:rsidRPr="00F56F2E" w:rsidRDefault="000E7177" w:rsidP="00C2352B">
      <w:pPr>
        <w:shd w:val="clear" w:color="auto" w:fill="FFFFFF" w:themeFill="background1"/>
        <w:autoSpaceDE w:val="0"/>
        <w:autoSpaceDN w:val="0"/>
        <w:adjustRightInd w:val="0"/>
        <w:ind w:firstLine="709"/>
        <w:jc w:val="both"/>
        <w:rPr>
          <w:spacing w:val="-4"/>
          <w:sz w:val="28"/>
          <w:szCs w:val="28"/>
        </w:rPr>
      </w:pPr>
      <w:r w:rsidRPr="00F56F2E">
        <w:rPr>
          <w:spacing w:val="-4"/>
          <w:sz w:val="28"/>
          <w:szCs w:val="28"/>
        </w:rPr>
        <w:t>1) приём заявления и прилагаемых к нему документов, передача пакета документов из МФЦ в МКУ «УЗО» (в случае обращения заявителей через МФЦ);</w:t>
      </w:r>
    </w:p>
    <w:p w:rsidR="000E7177" w:rsidRPr="00F56F2E" w:rsidRDefault="000E7177" w:rsidP="00C2352B">
      <w:pPr>
        <w:shd w:val="clear" w:color="auto" w:fill="FFFFFF" w:themeFill="background1"/>
        <w:autoSpaceDE w:val="0"/>
        <w:autoSpaceDN w:val="0"/>
        <w:adjustRightInd w:val="0"/>
        <w:ind w:firstLine="709"/>
        <w:jc w:val="both"/>
        <w:rPr>
          <w:sz w:val="28"/>
          <w:szCs w:val="28"/>
        </w:rPr>
      </w:pPr>
      <w:r w:rsidRPr="00F56F2E">
        <w:rPr>
          <w:sz w:val="28"/>
          <w:szCs w:val="28"/>
        </w:rPr>
        <w:t xml:space="preserve">2)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или отказе в предоставлении муниципальной услуги; </w:t>
      </w:r>
    </w:p>
    <w:p w:rsidR="000E7177" w:rsidRPr="00F56F2E" w:rsidRDefault="000E7177" w:rsidP="00C2352B">
      <w:pPr>
        <w:widowControl w:val="0"/>
        <w:shd w:val="clear" w:color="auto" w:fill="FFFFFF" w:themeFill="background1"/>
        <w:autoSpaceDE w:val="0"/>
        <w:autoSpaceDN w:val="0"/>
        <w:adjustRightInd w:val="0"/>
        <w:ind w:firstLine="709"/>
        <w:jc w:val="both"/>
        <w:rPr>
          <w:sz w:val="28"/>
          <w:szCs w:val="28"/>
        </w:rPr>
      </w:pPr>
      <w:r w:rsidRPr="00F56F2E">
        <w:rPr>
          <w:sz w:val="28"/>
          <w:szCs w:val="28"/>
        </w:rPr>
        <w:t>3) передача в МФЦ письма о возврате заявления или результата предоставления муниципальной услуги для выдачи заявителю (в случае обращения заявителя через МФЦ), выдача заявителю письма о возврате заявления или</w:t>
      </w:r>
      <w:r w:rsidRPr="00F56F2E">
        <w:rPr>
          <w:color w:val="000000"/>
          <w:sz w:val="28"/>
          <w:szCs w:val="28"/>
        </w:rPr>
        <w:t xml:space="preserve"> результата</w:t>
      </w:r>
      <w:r w:rsidRPr="00F56F2E">
        <w:rPr>
          <w:sz w:val="28"/>
          <w:szCs w:val="28"/>
        </w:rPr>
        <w:t xml:space="preserve"> предоставления муниципальной услуги.</w:t>
      </w:r>
    </w:p>
    <w:p w:rsidR="000E7177" w:rsidRDefault="000E7177" w:rsidP="00C2352B">
      <w:pPr>
        <w:autoSpaceDE w:val="0"/>
        <w:autoSpaceDN w:val="0"/>
        <w:adjustRightInd w:val="0"/>
        <w:ind w:firstLine="709"/>
        <w:jc w:val="both"/>
        <w:rPr>
          <w:color w:val="000000" w:themeColor="text1"/>
          <w:sz w:val="28"/>
          <w:szCs w:val="28"/>
        </w:rPr>
      </w:pPr>
      <w:r w:rsidRPr="00127C0C">
        <w:rPr>
          <w:color w:val="000000" w:themeColor="text1"/>
          <w:sz w:val="28"/>
          <w:szCs w:val="28"/>
        </w:rPr>
        <w:t xml:space="preserve">4) исправление допущенных опечаток и ошибок </w:t>
      </w:r>
      <w:r>
        <w:rPr>
          <w:color w:val="000000" w:themeColor="text1"/>
          <w:sz w:val="28"/>
          <w:szCs w:val="28"/>
        </w:rPr>
        <w:t xml:space="preserve">в </w:t>
      </w:r>
      <w:r w:rsidRPr="00127C0C">
        <w:rPr>
          <w:color w:val="000000" w:themeColor="text1"/>
          <w:sz w:val="28"/>
          <w:szCs w:val="28"/>
        </w:rPr>
        <w:t>выданных в результате пред</w:t>
      </w:r>
      <w:r>
        <w:rPr>
          <w:color w:val="000000" w:themeColor="text1"/>
          <w:sz w:val="28"/>
          <w:szCs w:val="28"/>
        </w:rPr>
        <w:t>оставления муниципальной услуги документах.</w:t>
      </w:r>
    </w:p>
    <w:p w:rsidR="000E7177" w:rsidRDefault="000E7177" w:rsidP="00C2352B">
      <w:pPr>
        <w:autoSpaceDE w:val="0"/>
        <w:autoSpaceDN w:val="0"/>
        <w:adjustRightInd w:val="0"/>
        <w:ind w:firstLine="709"/>
        <w:jc w:val="both"/>
        <w:rPr>
          <w:color w:val="000000" w:themeColor="text1"/>
          <w:sz w:val="28"/>
          <w:szCs w:val="28"/>
        </w:rPr>
      </w:pPr>
      <w:r>
        <w:rPr>
          <w:color w:val="000000" w:themeColor="text1"/>
          <w:sz w:val="28"/>
          <w:szCs w:val="28"/>
        </w:rPr>
        <w:t>Перечень административных процедур (действий) при предоставлении муниципальной услуги в электронной форме:</w:t>
      </w:r>
    </w:p>
    <w:p w:rsidR="000E7177" w:rsidRDefault="000E7177" w:rsidP="00C2352B">
      <w:pPr>
        <w:autoSpaceDE w:val="0"/>
        <w:autoSpaceDN w:val="0"/>
        <w:adjustRightInd w:val="0"/>
        <w:ind w:firstLine="709"/>
        <w:jc w:val="both"/>
        <w:rPr>
          <w:color w:val="000000" w:themeColor="text1"/>
          <w:sz w:val="28"/>
          <w:szCs w:val="28"/>
        </w:rPr>
      </w:pPr>
      <w:r w:rsidRPr="006021B7">
        <w:rPr>
          <w:color w:val="000000" w:themeColor="text1"/>
          <w:sz w:val="28"/>
          <w:szCs w:val="28"/>
        </w:rPr>
        <w:t>1)</w:t>
      </w:r>
      <w:r>
        <w:rPr>
          <w:color w:val="000000" w:themeColor="text1"/>
          <w:sz w:val="28"/>
          <w:szCs w:val="28"/>
        </w:rPr>
        <w:t xml:space="preserve"> п</w:t>
      </w:r>
      <w:r w:rsidRPr="006021B7">
        <w:rPr>
          <w:color w:val="000000" w:themeColor="text1"/>
          <w:sz w:val="28"/>
          <w:szCs w:val="28"/>
        </w:rPr>
        <w:t xml:space="preserve">риём заявления и прилагаемых к нему документов </w:t>
      </w:r>
      <w:r>
        <w:rPr>
          <w:color w:val="000000" w:themeColor="text1"/>
          <w:sz w:val="28"/>
          <w:szCs w:val="28"/>
        </w:rPr>
        <w:t>от заявителя посредством Портала;</w:t>
      </w:r>
    </w:p>
    <w:p w:rsidR="000E7177" w:rsidRDefault="000E7177" w:rsidP="00C2352B">
      <w:pPr>
        <w:autoSpaceDE w:val="0"/>
        <w:autoSpaceDN w:val="0"/>
        <w:adjustRightInd w:val="0"/>
        <w:ind w:firstLine="709"/>
        <w:jc w:val="both"/>
        <w:rPr>
          <w:color w:val="000000" w:themeColor="text1"/>
          <w:sz w:val="28"/>
          <w:szCs w:val="28"/>
        </w:rPr>
      </w:pPr>
      <w:r>
        <w:rPr>
          <w:color w:val="000000" w:themeColor="text1"/>
          <w:sz w:val="28"/>
          <w:szCs w:val="28"/>
        </w:rPr>
        <w:t>2)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или отказе в предоставлении муниципальной услуги;</w:t>
      </w:r>
    </w:p>
    <w:p w:rsidR="000E7177" w:rsidRDefault="000E7177" w:rsidP="00C2352B">
      <w:pPr>
        <w:autoSpaceDE w:val="0"/>
        <w:autoSpaceDN w:val="0"/>
        <w:adjustRightInd w:val="0"/>
        <w:ind w:firstLine="709"/>
        <w:jc w:val="both"/>
        <w:rPr>
          <w:color w:val="000000" w:themeColor="text1"/>
          <w:sz w:val="28"/>
          <w:szCs w:val="28"/>
        </w:rPr>
      </w:pPr>
      <w:r>
        <w:rPr>
          <w:color w:val="000000" w:themeColor="text1"/>
          <w:sz w:val="28"/>
          <w:szCs w:val="28"/>
        </w:rPr>
        <w:t>3) направление посредством Портала заявителю копии письм</w:t>
      </w:r>
      <w:r w:rsidR="00102466">
        <w:rPr>
          <w:color w:val="000000" w:themeColor="text1"/>
          <w:sz w:val="28"/>
          <w:szCs w:val="28"/>
        </w:rPr>
        <w:t>а</w:t>
      </w:r>
      <w:r>
        <w:rPr>
          <w:color w:val="000000" w:themeColor="text1"/>
          <w:sz w:val="28"/>
          <w:szCs w:val="28"/>
        </w:rPr>
        <w:t xml:space="preserve"> о возврате заявления или результата предоставления муниципальной услуги, выдача заявителю оригинала письма о возврате заявления или результата предоставления муниципальной услуги.</w:t>
      </w:r>
    </w:p>
    <w:p w:rsidR="006B2636" w:rsidRPr="00A40875" w:rsidRDefault="006B2636" w:rsidP="00C2352B">
      <w:pPr>
        <w:widowControl w:val="0"/>
        <w:autoSpaceDE w:val="0"/>
        <w:autoSpaceDN w:val="0"/>
        <w:adjustRightInd w:val="0"/>
        <w:ind w:firstLine="709"/>
        <w:jc w:val="both"/>
        <w:rPr>
          <w:sz w:val="28"/>
          <w:szCs w:val="28"/>
        </w:rPr>
      </w:pPr>
    </w:p>
    <w:p w:rsidR="002F0020" w:rsidRPr="00A40875" w:rsidRDefault="002F0020" w:rsidP="00C2352B">
      <w:pPr>
        <w:pStyle w:val="ConsPlusNormal"/>
        <w:ind w:firstLine="709"/>
        <w:jc w:val="both"/>
        <w:rPr>
          <w:rFonts w:ascii="Times New Roman" w:hAnsi="Times New Roman" w:cs="Times New Roman"/>
          <w:b/>
          <w:sz w:val="28"/>
          <w:szCs w:val="28"/>
        </w:rPr>
      </w:pPr>
      <w:r w:rsidRPr="00A40875">
        <w:rPr>
          <w:rFonts w:ascii="Times New Roman" w:hAnsi="Times New Roman" w:cs="Times New Roman"/>
          <w:b/>
          <w:sz w:val="28"/>
          <w:szCs w:val="28"/>
        </w:rPr>
        <w:t xml:space="preserve">Подраздел </w:t>
      </w:r>
      <w:r w:rsidRPr="00A40875">
        <w:rPr>
          <w:rFonts w:ascii="Times New Roman" w:hAnsi="Times New Roman" w:cs="Times New Roman"/>
          <w:b/>
          <w:color w:val="000000"/>
          <w:sz w:val="28"/>
          <w:szCs w:val="28"/>
        </w:rPr>
        <w:t>III</w:t>
      </w:r>
      <w:r w:rsidRPr="00A40875">
        <w:rPr>
          <w:rFonts w:ascii="Times New Roman" w:hAnsi="Times New Roman" w:cs="Times New Roman"/>
          <w:b/>
          <w:sz w:val="28"/>
          <w:szCs w:val="28"/>
        </w:rPr>
        <w:t>.</w:t>
      </w:r>
      <w:r w:rsidRPr="00A40875">
        <w:rPr>
          <w:rFonts w:ascii="Times New Roman" w:hAnsi="Times New Roman" w:cs="Times New Roman"/>
          <w:b/>
          <w:color w:val="000000"/>
          <w:sz w:val="28"/>
          <w:szCs w:val="28"/>
        </w:rPr>
        <w:t>II</w:t>
      </w:r>
      <w:r w:rsidRPr="00A40875">
        <w:rPr>
          <w:rFonts w:ascii="Times New Roman" w:hAnsi="Times New Roman" w:cs="Times New Roman"/>
          <w:b/>
          <w:sz w:val="28"/>
          <w:szCs w:val="28"/>
        </w:rPr>
        <w:t>. Последовательность выполнения административных процедур</w:t>
      </w:r>
    </w:p>
    <w:p w:rsidR="002F0020" w:rsidRPr="00A40875" w:rsidRDefault="002F0020" w:rsidP="00C2352B">
      <w:pPr>
        <w:autoSpaceDE w:val="0"/>
        <w:autoSpaceDN w:val="0"/>
        <w:adjustRightInd w:val="0"/>
        <w:ind w:firstLine="709"/>
        <w:jc w:val="both"/>
        <w:outlineLvl w:val="1"/>
        <w:rPr>
          <w:color w:val="000000"/>
          <w:sz w:val="28"/>
          <w:szCs w:val="28"/>
        </w:rPr>
      </w:pPr>
    </w:p>
    <w:p w:rsidR="002F0020" w:rsidRPr="00A40875" w:rsidRDefault="002F0020" w:rsidP="00C2352B">
      <w:pPr>
        <w:autoSpaceDE w:val="0"/>
        <w:autoSpaceDN w:val="0"/>
        <w:adjustRightInd w:val="0"/>
        <w:ind w:firstLine="709"/>
        <w:jc w:val="both"/>
        <w:outlineLvl w:val="1"/>
        <w:rPr>
          <w:color w:val="000000"/>
          <w:sz w:val="28"/>
          <w:szCs w:val="28"/>
        </w:rPr>
      </w:pPr>
      <w:r w:rsidRPr="00A40875">
        <w:rPr>
          <w:color w:val="000000"/>
          <w:sz w:val="28"/>
          <w:szCs w:val="28"/>
        </w:rPr>
        <w:t xml:space="preserve">41. </w:t>
      </w:r>
      <w:r w:rsidRPr="00A40875">
        <w:rPr>
          <w:sz w:val="28"/>
          <w:szCs w:val="28"/>
        </w:rPr>
        <w:t>Приём заявления и прилагаемых к нему документов, передача пакета документов из МФЦ в МКУ «УЗО» (в случае обращения заявителей через МФЦ).</w:t>
      </w:r>
    </w:p>
    <w:p w:rsidR="002F0020" w:rsidRPr="00A40875" w:rsidRDefault="009D220B" w:rsidP="00C2352B">
      <w:pPr>
        <w:autoSpaceDE w:val="0"/>
        <w:autoSpaceDN w:val="0"/>
        <w:adjustRightInd w:val="0"/>
        <w:ind w:firstLine="709"/>
        <w:jc w:val="both"/>
        <w:rPr>
          <w:color w:val="000000"/>
          <w:sz w:val="28"/>
          <w:szCs w:val="28"/>
        </w:rPr>
      </w:pPr>
      <w:r w:rsidRPr="00A40875">
        <w:rPr>
          <w:color w:val="000000"/>
          <w:sz w:val="28"/>
          <w:szCs w:val="28"/>
        </w:rPr>
        <w:lastRenderedPageBreak/>
        <w:t xml:space="preserve">41.1. </w:t>
      </w:r>
      <w:r w:rsidR="002F0020" w:rsidRPr="00A40875">
        <w:rPr>
          <w:color w:val="000000"/>
          <w:sz w:val="28"/>
          <w:szCs w:val="28"/>
        </w:rPr>
        <w:t>Основанием для начала административной процедуры является обращение заявителей в МФЦ, уполномоченный орган, через Портал с заявлением и документами, предусмотренным</w:t>
      </w:r>
      <w:r w:rsidR="00C237FA" w:rsidRPr="00A40875">
        <w:rPr>
          <w:color w:val="000000"/>
          <w:sz w:val="28"/>
          <w:szCs w:val="28"/>
        </w:rPr>
        <w:t>и</w:t>
      </w:r>
      <w:r w:rsidR="002F0020" w:rsidRPr="00A40875">
        <w:rPr>
          <w:color w:val="000000"/>
          <w:sz w:val="28"/>
          <w:szCs w:val="28"/>
        </w:rPr>
        <w:t xml:space="preserve"> Регламентом. </w:t>
      </w:r>
    </w:p>
    <w:p w:rsidR="002F0020" w:rsidRPr="00A40875" w:rsidRDefault="002F0020" w:rsidP="00C2352B">
      <w:pPr>
        <w:autoSpaceDE w:val="0"/>
        <w:autoSpaceDN w:val="0"/>
        <w:adjustRightInd w:val="0"/>
        <w:ind w:firstLine="709"/>
        <w:jc w:val="both"/>
        <w:rPr>
          <w:color w:val="000000"/>
          <w:sz w:val="28"/>
          <w:szCs w:val="28"/>
        </w:rPr>
      </w:pPr>
      <w:r w:rsidRPr="00A40875">
        <w:rPr>
          <w:color w:val="000000"/>
          <w:sz w:val="28"/>
          <w:szCs w:val="28"/>
        </w:rPr>
        <w:t>41.</w:t>
      </w:r>
      <w:r w:rsidR="009D220B" w:rsidRPr="00A40875">
        <w:rPr>
          <w:color w:val="000000"/>
          <w:sz w:val="28"/>
          <w:szCs w:val="28"/>
        </w:rPr>
        <w:t>2</w:t>
      </w:r>
      <w:r w:rsidRPr="00A40875">
        <w:rPr>
          <w:color w:val="000000"/>
          <w:sz w:val="28"/>
          <w:szCs w:val="28"/>
        </w:rPr>
        <w:t>. Порядок приёма документов в МФЦ:</w:t>
      </w:r>
    </w:p>
    <w:p w:rsidR="002F0020" w:rsidRPr="00A40875" w:rsidRDefault="002F0020" w:rsidP="00C2352B">
      <w:pPr>
        <w:autoSpaceDE w:val="0"/>
        <w:autoSpaceDN w:val="0"/>
        <w:adjustRightInd w:val="0"/>
        <w:ind w:firstLine="709"/>
        <w:jc w:val="both"/>
        <w:rPr>
          <w:color w:val="000000"/>
          <w:sz w:val="28"/>
          <w:szCs w:val="28"/>
        </w:rPr>
      </w:pPr>
      <w:r w:rsidRPr="00A40875">
        <w:rPr>
          <w:color w:val="000000"/>
          <w:sz w:val="28"/>
          <w:szCs w:val="28"/>
        </w:rPr>
        <w:t>при приёме заявления и прилагаемых к нему документов работник МФЦ:</w:t>
      </w:r>
    </w:p>
    <w:p w:rsidR="002F0020" w:rsidRPr="00A40875" w:rsidRDefault="002F0020" w:rsidP="00C2352B">
      <w:pPr>
        <w:autoSpaceDE w:val="0"/>
        <w:autoSpaceDN w:val="0"/>
        <w:adjustRightInd w:val="0"/>
        <w:ind w:firstLine="709"/>
        <w:jc w:val="both"/>
        <w:rPr>
          <w:color w:val="000000"/>
          <w:sz w:val="28"/>
          <w:szCs w:val="28"/>
        </w:rPr>
      </w:pPr>
      <w:r w:rsidRPr="00A40875">
        <w:rPr>
          <w:color w:val="000000"/>
          <w:sz w:val="28"/>
          <w:szCs w:val="28"/>
        </w:rPr>
        <w:t>устанавливает личность заявителя (заявителей), в том числе проверяет документ, удостоверяющий личность, проверяет полномочия заявителей, в том числе полномочия представителя действовать от его имени;</w:t>
      </w:r>
    </w:p>
    <w:p w:rsidR="002F0020" w:rsidRPr="00A40875" w:rsidRDefault="002F0020" w:rsidP="00C2352B">
      <w:pPr>
        <w:autoSpaceDE w:val="0"/>
        <w:autoSpaceDN w:val="0"/>
        <w:adjustRightInd w:val="0"/>
        <w:ind w:firstLine="709"/>
        <w:jc w:val="both"/>
        <w:rPr>
          <w:color w:val="000000"/>
          <w:sz w:val="28"/>
          <w:szCs w:val="28"/>
        </w:rPr>
      </w:pPr>
      <w:r w:rsidRPr="00A40875">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F0020" w:rsidRPr="00A40875" w:rsidRDefault="002F0020" w:rsidP="00C2352B">
      <w:pPr>
        <w:autoSpaceDE w:val="0"/>
        <w:autoSpaceDN w:val="0"/>
        <w:adjustRightInd w:val="0"/>
        <w:ind w:firstLine="709"/>
        <w:jc w:val="both"/>
        <w:rPr>
          <w:color w:val="000000"/>
          <w:sz w:val="28"/>
          <w:szCs w:val="28"/>
        </w:rPr>
      </w:pPr>
      <w:r w:rsidRPr="00A40875">
        <w:rPr>
          <w:color w:val="000000"/>
          <w:sz w:val="28"/>
          <w:szCs w:val="28"/>
        </w:rPr>
        <w:t>проверяет соответствие представленных документов установленным требованиям, удостоверяясь, что:</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0B02AA" w:rsidRPr="00A40875">
        <w:rPr>
          <w:color w:val="000000"/>
          <w:sz w:val="28"/>
          <w:szCs w:val="28"/>
        </w:rPr>
        <w:t>ё</w:t>
      </w:r>
      <w:r w:rsidRPr="00A40875">
        <w:rPr>
          <w:color w:val="000000"/>
          <w:sz w:val="28"/>
          <w:szCs w:val="28"/>
        </w:rPr>
        <w:t>нных законодательством должностных лиц;</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тексты документов написаны разборчиво;</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фамилии, имена и отчества физических лиц, адреса их мест жительства написаны полностью;</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в документах нет подчисток, приписок, зачёркнутых слов и иных не оговорённых в них исправлений;</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документы не исполнены карандашом;</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документы не имеют серь</w:t>
      </w:r>
      <w:r w:rsidR="000B02AA" w:rsidRPr="00A40875">
        <w:rPr>
          <w:color w:val="000000"/>
          <w:sz w:val="28"/>
          <w:szCs w:val="28"/>
        </w:rPr>
        <w:t>ё</w:t>
      </w:r>
      <w:r w:rsidRPr="00A40875">
        <w:rPr>
          <w:color w:val="000000"/>
          <w:sz w:val="28"/>
          <w:szCs w:val="28"/>
        </w:rPr>
        <w:t>зных повреждений, наличие которых не позволяет однозначно истолковать их содержание;</w:t>
      </w:r>
    </w:p>
    <w:p w:rsidR="002F0020" w:rsidRPr="00A40875" w:rsidRDefault="002F0020" w:rsidP="00C2352B">
      <w:pPr>
        <w:autoSpaceDE w:val="0"/>
        <w:autoSpaceDN w:val="0"/>
        <w:adjustRightInd w:val="0"/>
        <w:ind w:firstLine="709"/>
        <w:jc w:val="both"/>
        <w:rPr>
          <w:color w:val="000000"/>
          <w:sz w:val="28"/>
          <w:szCs w:val="28"/>
        </w:rPr>
      </w:pPr>
      <w:r w:rsidRPr="00A40875">
        <w:rPr>
          <w:color w:val="000000"/>
          <w:sz w:val="28"/>
          <w:szCs w:val="28"/>
        </w:rPr>
        <w:t>срок действия документов не истёк;</w:t>
      </w:r>
    </w:p>
    <w:p w:rsidR="002F0020" w:rsidRPr="00A40875" w:rsidRDefault="002F0020" w:rsidP="00C2352B">
      <w:pPr>
        <w:autoSpaceDE w:val="0"/>
        <w:autoSpaceDN w:val="0"/>
        <w:adjustRightInd w:val="0"/>
        <w:ind w:firstLine="709"/>
        <w:jc w:val="both"/>
        <w:rPr>
          <w:color w:val="000000"/>
          <w:sz w:val="28"/>
          <w:szCs w:val="28"/>
        </w:rPr>
      </w:pPr>
      <w:r w:rsidRPr="00A40875">
        <w:rPr>
          <w:color w:val="000000"/>
          <w:sz w:val="28"/>
          <w:szCs w:val="28"/>
        </w:rPr>
        <w:t>документы содержат информацию, необходимую для предоставления муниципальной услуги, указанной в заявлении;</w:t>
      </w:r>
    </w:p>
    <w:p w:rsidR="002F0020" w:rsidRPr="00A40875" w:rsidRDefault="002F0020" w:rsidP="00C2352B">
      <w:pPr>
        <w:autoSpaceDE w:val="0"/>
        <w:autoSpaceDN w:val="0"/>
        <w:adjustRightInd w:val="0"/>
        <w:ind w:firstLine="709"/>
        <w:jc w:val="both"/>
        <w:rPr>
          <w:color w:val="000000"/>
          <w:sz w:val="28"/>
          <w:szCs w:val="28"/>
        </w:rPr>
      </w:pPr>
      <w:r w:rsidRPr="00A40875">
        <w:rPr>
          <w:color w:val="000000"/>
          <w:sz w:val="28"/>
          <w:szCs w:val="28"/>
        </w:rPr>
        <w:t>документы представлены в полном объёме;</w:t>
      </w:r>
    </w:p>
    <w:p w:rsidR="00895BE9" w:rsidRPr="00A40875" w:rsidRDefault="00895BE9" w:rsidP="00C2352B">
      <w:pPr>
        <w:widowControl w:val="0"/>
        <w:autoSpaceDE w:val="0"/>
        <w:autoSpaceDN w:val="0"/>
        <w:adjustRightInd w:val="0"/>
        <w:ind w:firstLine="709"/>
        <w:jc w:val="both"/>
        <w:rPr>
          <w:color w:val="000000"/>
          <w:sz w:val="28"/>
          <w:szCs w:val="28"/>
        </w:rPr>
      </w:pPr>
      <w:r w:rsidRPr="00A40875">
        <w:rPr>
          <w:color w:val="000000"/>
          <w:sz w:val="28"/>
          <w:szCs w:val="28"/>
        </w:rPr>
        <w:t xml:space="preserve">в случае представления заявителем документов, предусмотренных </w:t>
      </w:r>
      <w:hyperlink r:id="rId24" w:history="1">
        <w:r w:rsidRPr="00A40875">
          <w:rPr>
            <w:color w:val="000000"/>
            <w:sz w:val="28"/>
            <w:szCs w:val="28"/>
          </w:rPr>
          <w:t>пунктами 1</w:t>
        </w:r>
      </w:hyperlink>
      <w:r w:rsidRPr="00A40875">
        <w:rPr>
          <w:color w:val="000000"/>
          <w:sz w:val="28"/>
          <w:szCs w:val="28"/>
        </w:rPr>
        <w:t xml:space="preserve"> – </w:t>
      </w:r>
      <w:hyperlink r:id="rId25" w:history="1">
        <w:r w:rsidRPr="00A40875">
          <w:rPr>
            <w:color w:val="000000"/>
            <w:sz w:val="28"/>
            <w:szCs w:val="28"/>
          </w:rPr>
          <w:t>7</w:t>
        </w:r>
      </w:hyperlink>
      <w:r w:rsidRPr="00A40875">
        <w:rPr>
          <w:color w:val="000000"/>
          <w:sz w:val="28"/>
          <w:szCs w:val="28"/>
        </w:rPr>
        <w:t xml:space="preserve">, </w:t>
      </w:r>
      <w:hyperlink r:id="rId26" w:history="1">
        <w:r w:rsidRPr="00A40875">
          <w:rPr>
            <w:color w:val="000000"/>
            <w:sz w:val="28"/>
            <w:szCs w:val="28"/>
          </w:rPr>
          <w:t>9</w:t>
        </w:r>
      </w:hyperlink>
      <w:r w:rsidRPr="00A40875">
        <w:rPr>
          <w:color w:val="000000"/>
          <w:sz w:val="28"/>
          <w:szCs w:val="28"/>
        </w:rPr>
        <w:t xml:space="preserve">, </w:t>
      </w:r>
      <w:hyperlink r:id="rId27" w:history="1">
        <w:r w:rsidRPr="00A40875">
          <w:rPr>
            <w:color w:val="000000"/>
            <w:sz w:val="28"/>
            <w:szCs w:val="28"/>
          </w:rPr>
          <w:t>10</w:t>
        </w:r>
      </w:hyperlink>
      <w:r w:rsidRPr="00A40875">
        <w:rPr>
          <w:color w:val="000000"/>
          <w:sz w:val="28"/>
          <w:szCs w:val="28"/>
        </w:rPr>
        <w:t xml:space="preserve">, </w:t>
      </w:r>
      <w:hyperlink r:id="rId28" w:history="1">
        <w:r w:rsidRPr="00A40875">
          <w:rPr>
            <w:color w:val="000000"/>
            <w:sz w:val="28"/>
            <w:szCs w:val="28"/>
          </w:rPr>
          <w:t>14</w:t>
        </w:r>
      </w:hyperlink>
      <w:r w:rsidRPr="00A40875">
        <w:rPr>
          <w:color w:val="000000"/>
          <w:sz w:val="28"/>
          <w:szCs w:val="28"/>
        </w:rPr>
        <w:t xml:space="preserve">, </w:t>
      </w:r>
      <w:hyperlink r:id="rId29" w:history="1">
        <w:r w:rsidRPr="00A40875">
          <w:rPr>
            <w:color w:val="000000"/>
            <w:sz w:val="28"/>
            <w:szCs w:val="28"/>
          </w:rPr>
          <w:t>17</w:t>
        </w:r>
      </w:hyperlink>
      <w:r w:rsidRPr="00A40875">
        <w:rPr>
          <w:color w:val="000000"/>
          <w:sz w:val="28"/>
          <w:szCs w:val="28"/>
        </w:rPr>
        <w:t xml:space="preserve"> и </w:t>
      </w:r>
      <w:hyperlink r:id="rId30" w:history="1">
        <w:r w:rsidRPr="00A40875">
          <w:rPr>
            <w:color w:val="000000"/>
            <w:sz w:val="28"/>
            <w:szCs w:val="28"/>
          </w:rPr>
          <w:t>18 части 6 статьи 7</w:t>
        </w:r>
      </w:hyperlink>
      <w:r w:rsidRPr="00A40875">
        <w:rPr>
          <w:color w:val="000000"/>
          <w:sz w:val="28"/>
          <w:szCs w:val="28"/>
        </w:rPr>
        <w:t xml:space="preserve"> Федерального закона </w:t>
      </w:r>
      <w:r w:rsidR="006B2636" w:rsidRPr="00A40875">
        <w:rPr>
          <w:color w:val="000000"/>
          <w:sz w:val="28"/>
          <w:szCs w:val="28"/>
        </w:rPr>
        <w:br/>
      </w:r>
      <w:r w:rsidRPr="00A40875">
        <w:rPr>
          <w:color w:val="000000"/>
          <w:sz w:val="28"/>
          <w:szCs w:val="28"/>
        </w:rPr>
        <w:t>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w:t>
      </w:r>
      <w:r w:rsidR="000B02AA" w:rsidRPr="00A40875">
        <w:rPr>
          <w:color w:val="000000"/>
          <w:sz w:val="28"/>
          <w:szCs w:val="28"/>
        </w:rPr>
        <w:t>К</w:t>
      </w:r>
      <w:r w:rsidRPr="00A40875">
        <w:rPr>
          <w:color w:val="000000"/>
          <w:sz w:val="28"/>
          <w:szCs w:val="28"/>
        </w:rPr>
        <w:t>опия верна»;</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 а при наличии таких оснований – расписку об отказе в приёме документов.</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Заявители, представившие документы для получения муниципальной услуги, в обязательном порядке информируется работником МФЦ:</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о сроке предоставления муниципальной услуги;</w:t>
      </w:r>
    </w:p>
    <w:p w:rsidR="007F7F82"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о возможности отказа в предоставлении муниципальной услуги.</w:t>
      </w:r>
    </w:p>
    <w:p w:rsidR="006B2636" w:rsidRPr="00A40875" w:rsidRDefault="006B2636" w:rsidP="00C2352B">
      <w:pPr>
        <w:ind w:firstLine="709"/>
        <w:jc w:val="both"/>
        <w:rPr>
          <w:sz w:val="28"/>
          <w:szCs w:val="28"/>
        </w:rPr>
      </w:pPr>
      <w:r w:rsidRPr="00A40875">
        <w:rPr>
          <w:color w:val="000000"/>
          <w:sz w:val="28"/>
          <w:szCs w:val="28"/>
        </w:rPr>
        <w:lastRenderedPageBreak/>
        <w:t>41.</w:t>
      </w:r>
      <w:r w:rsidR="00196CB4">
        <w:rPr>
          <w:color w:val="000000"/>
          <w:sz w:val="28"/>
          <w:szCs w:val="28"/>
        </w:rPr>
        <w:t>3</w:t>
      </w:r>
      <w:r w:rsidRPr="00A40875">
        <w:rPr>
          <w:color w:val="000000"/>
          <w:sz w:val="28"/>
          <w:szCs w:val="28"/>
        </w:rPr>
        <w:t xml:space="preserve">. </w:t>
      </w:r>
      <w:r w:rsidRPr="00A40875">
        <w:rPr>
          <w:sz w:val="28"/>
          <w:szCs w:val="28"/>
        </w:rPr>
        <w:t>Порядок действия МФЦ при предоставлении муниципальной услуги посредством комплексного запроса.</w:t>
      </w:r>
    </w:p>
    <w:p w:rsidR="006B2636" w:rsidRPr="00A40875" w:rsidRDefault="006B2636" w:rsidP="00C2352B">
      <w:pPr>
        <w:ind w:firstLine="709"/>
        <w:jc w:val="both"/>
        <w:rPr>
          <w:sz w:val="28"/>
          <w:szCs w:val="28"/>
        </w:rPr>
      </w:pPr>
      <w:r w:rsidRPr="00A40875">
        <w:rPr>
          <w:sz w:val="28"/>
          <w:szCs w:val="28"/>
        </w:rPr>
        <w:t>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w:t>
      </w:r>
    </w:p>
    <w:p w:rsidR="006B2636" w:rsidRPr="00A40875" w:rsidRDefault="006B2636" w:rsidP="00C2352B">
      <w:pPr>
        <w:ind w:firstLine="709"/>
        <w:jc w:val="both"/>
        <w:rPr>
          <w:sz w:val="28"/>
          <w:szCs w:val="28"/>
        </w:rPr>
      </w:pPr>
      <w:r w:rsidRPr="00A40875">
        <w:rPr>
          <w:sz w:val="28"/>
          <w:szCs w:val="28"/>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скреплённые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6B2636" w:rsidRPr="00A40875" w:rsidRDefault="006B2636" w:rsidP="00C2352B">
      <w:pPr>
        <w:ind w:firstLine="709"/>
        <w:jc w:val="both"/>
        <w:rPr>
          <w:sz w:val="28"/>
          <w:szCs w:val="28"/>
        </w:rPr>
      </w:pPr>
      <w:r w:rsidRPr="00A40875">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её предоставления.</w:t>
      </w:r>
    </w:p>
    <w:p w:rsidR="006B2636" w:rsidRPr="00A40875" w:rsidRDefault="006B2636" w:rsidP="00C2352B">
      <w:pPr>
        <w:ind w:firstLine="709"/>
        <w:jc w:val="both"/>
        <w:rPr>
          <w:sz w:val="28"/>
          <w:szCs w:val="28"/>
        </w:rPr>
      </w:pPr>
      <w:r w:rsidRPr="00A40875">
        <w:rPr>
          <w:sz w:val="28"/>
          <w:szCs w:val="28"/>
        </w:rPr>
        <w:t>При приёме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6B2636" w:rsidRPr="00A40875" w:rsidRDefault="006B2636" w:rsidP="00C2352B">
      <w:pPr>
        <w:ind w:firstLine="709"/>
        <w:jc w:val="both"/>
        <w:rPr>
          <w:color w:val="000000"/>
          <w:sz w:val="28"/>
          <w:szCs w:val="28"/>
        </w:rPr>
      </w:pPr>
      <w:r w:rsidRPr="00A40875">
        <w:rPr>
          <w:sz w:val="28"/>
          <w:szCs w:val="28"/>
        </w:rPr>
        <w:t xml:space="preserve">Одновременно с комплексным запросом заявитель подаёт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Федерального закона от 27.07.2010 № </w:t>
      </w:r>
      <w:r w:rsidRPr="00A40875">
        <w:rPr>
          <w:color w:val="000000"/>
          <w:sz w:val="28"/>
          <w:szCs w:val="28"/>
        </w:rPr>
        <w:t xml:space="preserve">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w:t>
      </w:r>
      <w:r w:rsidRPr="00A40875">
        <w:rPr>
          <w:sz w:val="28"/>
          <w:szCs w:val="28"/>
        </w:rPr>
        <w:t xml:space="preserve">Федерального закона от 27.07.2010 № </w:t>
      </w:r>
      <w:r w:rsidRPr="00A40875">
        <w:rPr>
          <w:color w:val="000000"/>
          <w:sz w:val="28"/>
          <w:szCs w:val="28"/>
        </w:rPr>
        <w:t>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подаёт в МФЦ одновременно с комплексным запросом самостоятельно.</w:t>
      </w:r>
    </w:p>
    <w:p w:rsidR="006B2636" w:rsidRPr="00A40875" w:rsidRDefault="006B2636" w:rsidP="00C2352B">
      <w:pPr>
        <w:ind w:firstLine="709"/>
        <w:jc w:val="both"/>
        <w:rPr>
          <w:color w:val="000000"/>
          <w:sz w:val="28"/>
          <w:szCs w:val="28"/>
        </w:rPr>
      </w:pPr>
      <w:r w:rsidRPr="00A40875">
        <w:rPr>
          <w:color w:val="000000"/>
          <w:sz w:val="28"/>
          <w:szCs w:val="28"/>
        </w:rPr>
        <w:t xml:space="preserve">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w:t>
      </w:r>
      <w:r w:rsidRPr="00A40875">
        <w:rPr>
          <w:color w:val="000000"/>
          <w:sz w:val="28"/>
          <w:szCs w:val="28"/>
        </w:rPr>
        <w:lastRenderedPageBreak/>
        <w:t>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6B2636" w:rsidRPr="00A40875" w:rsidRDefault="006B2636" w:rsidP="00C2352B">
      <w:pPr>
        <w:ind w:firstLine="709"/>
        <w:jc w:val="both"/>
        <w:rPr>
          <w:sz w:val="28"/>
          <w:szCs w:val="28"/>
        </w:rPr>
      </w:pPr>
      <w:r w:rsidRPr="00A40875">
        <w:rPr>
          <w:color w:val="000000"/>
          <w:sz w:val="28"/>
          <w:szCs w:val="28"/>
        </w:rPr>
        <w:t xml:space="preserve">Направление МФЦ заявлений, а также указанных в части 4 статьи 15.1 </w:t>
      </w:r>
      <w:r w:rsidRPr="00A40875">
        <w:rPr>
          <w:sz w:val="28"/>
          <w:szCs w:val="28"/>
        </w:rPr>
        <w:t xml:space="preserve">Федерального закона от 27.07.2010 № </w:t>
      </w:r>
      <w:r w:rsidRPr="00A40875">
        <w:rPr>
          <w:color w:val="000000"/>
          <w:sz w:val="28"/>
          <w:szCs w:val="28"/>
        </w:rPr>
        <w:t>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 следующего за днём получения комплексного запроса.</w:t>
      </w:r>
    </w:p>
    <w:p w:rsidR="006B2636" w:rsidRPr="00A40875" w:rsidRDefault="006B2636" w:rsidP="00C2352B">
      <w:pPr>
        <w:ind w:firstLine="709"/>
        <w:jc w:val="both"/>
        <w:rPr>
          <w:color w:val="000000"/>
          <w:sz w:val="28"/>
          <w:szCs w:val="28"/>
        </w:rPr>
      </w:pPr>
      <w:r w:rsidRPr="00A40875">
        <w:rPr>
          <w:sz w:val="28"/>
          <w:szCs w:val="28"/>
        </w:rPr>
        <w:t xml:space="preserve">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w:t>
      </w:r>
      <w:r w:rsidRPr="00A40875">
        <w:rPr>
          <w:color w:val="000000"/>
          <w:sz w:val="28"/>
          <w:szCs w:val="28"/>
        </w:rPr>
        <w:t>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днём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B2636" w:rsidRPr="00A40875" w:rsidRDefault="006B2636" w:rsidP="00C2352B">
      <w:pPr>
        <w:ind w:firstLine="709"/>
        <w:jc w:val="both"/>
        <w:rPr>
          <w:color w:val="000000"/>
          <w:sz w:val="28"/>
          <w:szCs w:val="28"/>
        </w:rPr>
      </w:pPr>
      <w:r w:rsidRPr="00A40875">
        <w:rPr>
          <w:color w:val="000000"/>
          <w:sz w:val="28"/>
          <w:szCs w:val="28"/>
        </w:rPr>
        <w:t>Получение МФЦ отказа в предоставлении государственных и (или) муниципальных услуг, включённых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включённых в комплексный запрос.</w:t>
      </w:r>
    </w:p>
    <w:p w:rsidR="006B2636" w:rsidRPr="00A40875" w:rsidRDefault="006B2636" w:rsidP="00C2352B">
      <w:pPr>
        <w:ind w:firstLine="709"/>
        <w:jc w:val="both"/>
        <w:rPr>
          <w:color w:val="000000"/>
          <w:sz w:val="28"/>
          <w:szCs w:val="28"/>
        </w:rPr>
      </w:pPr>
      <w:r w:rsidRPr="00A40875">
        <w:rPr>
          <w:color w:val="000000"/>
          <w:sz w:val="28"/>
          <w:szCs w:val="28"/>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днём поступления в МФЦ из таких документов.</w:t>
      </w:r>
    </w:p>
    <w:p w:rsidR="006B2636" w:rsidRPr="00A40875" w:rsidRDefault="006B2636" w:rsidP="00C2352B">
      <w:pPr>
        <w:ind w:firstLine="709"/>
        <w:jc w:val="both"/>
        <w:rPr>
          <w:color w:val="000000"/>
          <w:sz w:val="28"/>
          <w:szCs w:val="28"/>
        </w:rPr>
      </w:pPr>
      <w:r w:rsidRPr="00A40875">
        <w:rPr>
          <w:color w:val="000000"/>
          <w:sz w:val="28"/>
          <w:szCs w:val="28"/>
        </w:rPr>
        <w:t xml:space="preserve">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w:t>
      </w:r>
      <w:r w:rsidRPr="00A40875">
        <w:rPr>
          <w:color w:val="000000"/>
          <w:sz w:val="28"/>
          <w:szCs w:val="28"/>
        </w:rPr>
        <w:lastRenderedPageBreak/>
        <w:t>предоставления муниципальной услуги, указанной в комплексном запросе. Указанная информация предоставляется МФЦ:</w:t>
      </w:r>
    </w:p>
    <w:p w:rsidR="006B2636" w:rsidRPr="00A40875" w:rsidRDefault="006B2636" w:rsidP="00C2352B">
      <w:pPr>
        <w:ind w:firstLine="709"/>
        <w:jc w:val="both"/>
        <w:rPr>
          <w:sz w:val="28"/>
          <w:szCs w:val="28"/>
        </w:rPr>
      </w:pPr>
      <w:r w:rsidRPr="00A40875">
        <w:rPr>
          <w:color w:val="000000"/>
          <w:sz w:val="28"/>
          <w:szCs w:val="28"/>
        </w:rPr>
        <w:t>1)</w:t>
      </w:r>
      <w:r w:rsidRPr="00A40875">
        <w:rPr>
          <w:sz w:val="28"/>
          <w:szCs w:val="28"/>
        </w:rPr>
        <w:t xml:space="preserve"> в ходе личного приёма заявителя;</w:t>
      </w:r>
    </w:p>
    <w:p w:rsidR="006B2636" w:rsidRPr="00A40875" w:rsidRDefault="006B2636" w:rsidP="00C2352B">
      <w:pPr>
        <w:ind w:firstLine="709"/>
        <w:jc w:val="both"/>
        <w:rPr>
          <w:sz w:val="28"/>
          <w:szCs w:val="28"/>
        </w:rPr>
      </w:pPr>
      <w:r w:rsidRPr="00A40875">
        <w:rPr>
          <w:sz w:val="28"/>
          <w:szCs w:val="28"/>
        </w:rPr>
        <w:t>2) по телефону;</w:t>
      </w:r>
    </w:p>
    <w:p w:rsidR="006B2636" w:rsidRPr="00A40875" w:rsidRDefault="006B2636" w:rsidP="00C2352B">
      <w:pPr>
        <w:ind w:firstLine="709"/>
        <w:jc w:val="both"/>
        <w:rPr>
          <w:sz w:val="28"/>
          <w:szCs w:val="28"/>
        </w:rPr>
      </w:pPr>
      <w:r w:rsidRPr="00A40875">
        <w:rPr>
          <w:sz w:val="28"/>
          <w:szCs w:val="28"/>
        </w:rPr>
        <w:t>3)по электронной почте.</w:t>
      </w:r>
    </w:p>
    <w:p w:rsidR="006B2636" w:rsidRPr="00A40875" w:rsidRDefault="006B2636" w:rsidP="00C2352B">
      <w:pPr>
        <w:ind w:firstLine="709"/>
        <w:jc w:val="both"/>
        <w:rPr>
          <w:sz w:val="28"/>
          <w:szCs w:val="28"/>
        </w:rPr>
      </w:pPr>
      <w:r w:rsidRPr="00A40875">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днём получения МФЦ указанного запроса.</w:t>
      </w:r>
    </w:p>
    <w:p w:rsidR="006B2636" w:rsidRPr="00A40875" w:rsidRDefault="006B2636" w:rsidP="00C2352B">
      <w:pPr>
        <w:ind w:firstLine="709"/>
        <w:jc w:val="both"/>
        <w:rPr>
          <w:sz w:val="28"/>
          <w:szCs w:val="28"/>
        </w:rPr>
      </w:pPr>
      <w:r w:rsidRPr="00A40875">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документов заявителю не позднее рабочего дня, следующего за днём поступления таких документов в МФЦ.</w:t>
      </w:r>
    </w:p>
    <w:p w:rsidR="007F7F82" w:rsidRPr="00A40875" w:rsidRDefault="00837C83" w:rsidP="00C2352B">
      <w:pPr>
        <w:ind w:firstLine="709"/>
        <w:jc w:val="both"/>
        <w:rPr>
          <w:sz w:val="28"/>
          <w:szCs w:val="28"/>
        </w:rPr>
      </w:pPr>
      <w:r w:rsidRPr="00A40875">
        <w:rPr>
          <w:sz w:val="28"/>
          <w:szCs w:val="28"/>
        </w:rPr>
        <w:t>41.</w:t>
      </w:r>
      <w:r w:rsidR="00ED54DE">
        <w:rPr>
          <w:sz w:val="28"/>
          <w:szCs w:val="28"/>
        </w:rPr>
        <w:t>4</w:t>
      </w:r>
      <w:r w:rsidR="007F7F82" w:rsidRPr="00A40875">
        <w:rPr>
          <w:sz w:val="28"/>
          <w:szCs w:val="28"/>
        </w:rPr>
        <w:t>. Порядок приёма документов в МФЦ (по экстерриториальному принципу).</w:t>
      </w:r>
    </w:p>
    <w:p w:rsidR="007F7F82" w:rsidRPr="00A40875" w:rsidRDefault="007F7F82" w:rsidP="00C2352B">
      <w:pPr>
        <w:ind w:firstLine="709"/>
        <w:jc w:val="both"/>
        <w:rPr>
          <w:sz w:val="28"/>
          <w:szCs w:val="28"/>
        </w:rPr>
      </w:pPr>
      <w:r w:rsidRPr="00A40875">
        <w:rPr>
          <w:sz w:val="28"/>
          <w:szCs w:val="28"/>
        </w:rPr>
        <w:t>При предоставлении муниципальной услуги по экстерриториальному принципу МФЦ:</w:t>
      </w:r>
    </w:p>
    <w:p w:rsidR="007F7F82" w:rsidRPr="00A40875" w:rsidRDefault="007F7F82" w:rsidP="00C2352B">
      <w:pPr>
        <w:ind w:firstLine="709"/>
        <w:jc w:val="both"/>
        <w:rPr>
          <w:sz w:val="28"/>
          <w:szCs w:val="28"/>
        </w:rPr>
      </w:pPr>
      <w:r w:rsidRPr="00A40875">
        <w:rPr>
          <w:sz w:val="28"/>
          <w:szCs w:val="28"/>
        </w:rPr>
        <w:t>принимает от заявителя (представителя) заявление о предоставлении муниципальной услуги и прилагаемые документы;</w:t>
      </w:r>
    </w:p>
    <w:p w:rsidR="007F7F82" w:rsidRPr="00A40875" w:rsidRDefault="007F7F82" w:rsidP="00C2352B">
      <w:pPr>
        <w:ind w:firstLine="709"/>
        <w:jc w:val="both"/>
        <w:rPr>
          <w:sz w:val="28"/>
          <w:szCs w:val="28"/>
        </w:rPr>
      </w:pPr>
      <w:r w:rsidRPr="00A40875">
        <w:rPr>
          <w:sz w:val="28"/>
          <w:szCs w:val="28"/>
        </w:rPr>
        <w:t xml:space="preserve">осуществляет копирование (сканирование) документов, предусмотренных пунктами 1 - 7, 9, 10, 14, 17 и 18 части 6 статьи 7 Федерального закона от 27.07.2010 № 210-ФЗ «Об организации предоставления государственных и муниципальных услуг» (далее </w:t>
      </w:r>
      <w:r w:rsidR="00A40875">
        <w:rPr>
          <w:sz w:val="28"/>
          <w:szCs w:val="28"/>
        </w:rPr>
        <w:t>–</w:t>
      </w:r>
      <w:r w:rsidRPr="00A40875">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F7F82" w:rsidRPr="00A40875" w:rsidRDefault="007F7F82" w:rsidP="00C2352B">
      <w:pPr>
        <w:ind w:firstLine="709"/>
        <w:jc w:val="both"/>
        <w:rPr>
          <w:sz w:val="28"/>
          <w:szCs w:val="28"/>
        </w:rPr>
      </w:pPr>
      <w:r w:rsidRPr="00A40875">
        <w:rPr>
          <w:sz w:val="28"/>
          <w:szCs w:val="28"/>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7F7F82" w:rsidRPr="00A40875" w:rsidRDefault="007F7F82" w:rsidP="00C2352B">
      <w:pPr>
        <w:ind w:firstLine="709"/>
        <w:jc w:val="both"/>
        <w:rPr>
          <w:sz w:val="28"/>
          <w:szCs w:val="28"/>
        </w:rPr>
      </w:pPr>
      <w:r w:rsidRPr="00A40875">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w:t>
      </w:r>
      <w:r w:rsidR="00F126A5">
        <w:rPr>
          <w:sz w:val="28"/>
          <w:szCs w:val="28"/>
        </w:rPr>
        <w:t>енным должностным лицом МФЦ, в уполномоченный орган</w:t>
      </w:r>
      <w:r w:rsidRPr="00A40875">
        <w:rPr>
          <w:sz w:val="28"/>
          <w:szCs w:val="28"/>
        </w:rPr>
        <w:t>.</w:t>
      </w:r>
    </w:p>
    <w:p w:rsidR="007F7F82" w:rsidRPr="00A40875" w:rsidRDefault="00ED54DE" w:rsidP="00C2352B">
      <w:pPr>
        <w:ind w:firstLine="709"/>
        <w:jc w:val="both"/>
        <w:rPr>
          <w:sz w:val="28"/>
          <w:szCs w:val="28"/>
        </w:rPr>
      </w:pPr>
      <w:r>
        <w:rPr>
          <w:sz w:val="28"/>
          <w:szCs w:val="28"/>
        </w:rPr>
        <w:t xml:space="preserve">41.5. </w:t>
      </w:r>
      <w:r w:rsidR="007F7F82" w:rsidRPr="00A40875">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7F7F82" w:rsidRPr="00A40875" w:rsidRDefault="007F7F82" w:rsidP="00C2352B">
      <w:pPr>
        <w:ind w:firstLine="709"/>
        <w:jc w:val="both"/>
        <w:rPr>
          <w:sz w:val="28"/>
          <w:szCs w:val="28"/>
        </w:rPr>
      </w:pPr>
      <w:r w:rsidRPr="00A40875">
        <w:rPr>
          <w:sz w:val="28"/>
          <w:szCs w:val="28"/>
        </w:rPr>
        <w:lastRenderedPageBreak/>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F7F82" w:rsidRPr="00A40875" w:rsidRDefault="007F7F82" w:rsidP="00C2352B">
      <w:pPr>
        <w:ind w:firstLine="709"/>
        <w:jc w:val="both"/>
        <w:rPr>
          <w:sz w:val="28"/>
          <w:szCs w:val="28"/>
        </w:rPr>
      </w:pPr>
      <w:r w:rsidRPr="00A40875">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F7F82" w:rsidRPr="00A40875" w:rsidRDefault="007F7F82" w:rsidP="00C2352B">
      <w:pPr>
        <w:ind w:firstLine="709"/>
        <w:jc w:val="both"/>
        <w:rPr>
          <w:sz w:val="28"/>
          <w:szCs w:val="28"/>
        </w:rPr>
      </w:pPr>
      <w:r w:rsidRPr="00A40875">
        <w:rPr>
          <w:sz w:val="28"/>
          <w:szCs w:val="28"/>
        </w:rP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7F7F82" w:rsidRPr="00A40875" w:rsidRDefault="007F7F82" w:rsidP="00C2352B">
      <w:pPr>
        <w:ind w:firstLine="709"/>
        <w:jc w:val="both"/>
        <w:rPr>
          <w:sz w:val="28"/>
          <w:szCs w:val="28"/>
        </w:rPr>
      </w:pPr>
      <w:r w:rsidRPr="00A40875">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F7F82" w:rsidRPr="00A40875" w:rsidRDefault="007F7F82" w:rsidP="00C2352B">
      <w:pPr>
        <w:ind w:firstLine="709"/>
        <w:jc w:val="both"/>
        <w:rPr>
          <w:sz w:val="28"/>
          <w:szCs w:val="28"/>
        </w:rPr>
      </w:pPr>
      <w:r w:rsidRPr="00A40875">
        <w:rPr>
          <w:sz w:val="28"/>
          <w:szCs w:val="28"/>
        </w:rPr>
        <w:t xml:space="preserve">Рекомендуемое время для телефонного разговора - не более 10 минут, личного устного информирования </w:t>
      </w:r>
      <w:r w:rsidR="00A40875">
        <w:rPr>
          <w:sz w:val="28"/>
          <w:szCs w:val="28"/>
        </w:rPr>
        <w:t>–</w:t>
      </w:r>
      <w:r w:rsidRPr="00A40875">
        <w:rPr>
          <w:sz w:val="28"/>
          <w:szCs w:val="28"/>
        </w:rPr>
        <w:t xml:space="preserve"> не более 20 минут.</w:t>
      </w:r>
    </w:p>
    <w:p w:rsidR="007F7F82" w:rsidRPr="00A40875" w:rsidRDefault="007F7F82" w:rsidP="00C2352B">
      <w:pPr>
        <w:ind w:firstLine="709"/>
        <w:jc w:val="both"/>
        <w:rPr>
          <w:sz w:val="28"/>
          <w:szCs w:val="28"/>
        </w:rPr>
      </w:pPr>
      <w:r w:rsidRPr="00A40875">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7F7F82" w:rsidRPr="00A40875" w:rsidRDefault="007F7F82" w:rsidP="00C2352B">
      <w:pPr>
        <w:autoSpaceDE w:val="0"/>
        <w:autoSpaceDN w:val="0"/>
        <w:adjustRightInd w:val="0"/>
        <w:ind w:firstLine="709"/>
        <w:jc w:val="both"/>
        <w:rPr>
          <w:sz w:val="28"/>
          <w:szCs w:val="28"/>
        </w:rPr>
      </w:pPr>
      <w:r w:rsidRPr="00A40875">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F0020" w:rsidRPr="00A40875" w:rsidRDefault="00837C83" w:rsidP="00C2352B">
      <w:pPr>
        <w:autoSpaceDE w:val="0"/>
        <w:autoSpaceDN w:val="0"/>
        <w:adjustRightInd w:val="0"/>
        <w:ind w:firstLine="709"/>
        <w:jc w:val="both"/>
        <w:rPr>
          <w:sz w:val="28"/>
          <w:szCs w:val="28"/>
        </w:rPr>
      </w:pPr>
      <w:r w:rsidRPr="00A40875">
        <w:rPr>
          <w:sz w:val="28"/>
          <w:szCs w:val="28"/>
        </w:rPr>
        <w:t>41.</w:t>
      </w:r>
      <w:r w:rsidR="006B2636" w:rsidRPr="00A40875">
        <w:rPr>
          <w:sz w:val="28"/>
          <w:szCs w:val="28"/>
        </w:rPr>
        <w:t>6</w:t>
      </w:r>
      <w:r w:rsidR="009D220B" w:rsidRPr="00A40875">
        <w:rPr>
          <w:sz w:val="28"/>
          <w:szCs w:val="28"/>
        </w:rPr>
        <w:t xml:space="preserve">. </w:t>
      </w:r>
      <w:r w:rsidR="002F0020" w:rsidRPr="00A40875">
        <w:rPr>
          <w:sz w:val="28"/>
          <w:szCs w:val="28"/>
        </w:rPr>
        <w:t xml:space="preserve">В день принятия заявления и прилагаемых к нему документов документы из МФЦ передаются в отдел организационного обеспечения </w:t>
      </w:r>
      <w:r w:rsidR="00A40875">
        <w:rPr>
          <w:sz w:val="28"/>
          <w:szCs w:val="28"/>
        </w:rPr>
        <w:br/>
      </w:r>
      <w:r w:rsidR="002F0020" w:rsidRPr="00A40875">
        <w:rPr>
          <w:sz w:val="28"/>
          <w:szCs w:val="28"/>
        </w:rPr>
        <w:t>МКУ «УЗО» на основании реестра, который составляется в 2 экземплярах и содержит дату и время передачи.</w:t>
      </w:r>
    </w:p>
    <w:p w:rsidR="002F0020" w:rsidRPr="00A40875" w:rsidRDefault="002F0020" w:rsidP="00C2352B">
      <w:pPr>
        <w:autoSpaceDE w:val="0"/>
        <w:autoSpaceDN w:val="0"/>
        <w:adjustRightInd w:val="0"/>
        <w:ind w:firstLine="709"/>
        <w:jc w:val="both"/>
        <w:rPr>
          <w:sz w:val="28"/>
          <w:szCs w:val="28"/>
        </w:rPr>
      </w:pPr>
      <w:r w:rsidRPr="00A40875">
        <w:rPr>
          <w:sz w:val="28"/>
          <w:szCs w:val="28"/>
        </w:rPr>
        <w:t>График приёма-передачи документов из МФЦ в МКУ «УЗО» согласовывается с руководителем МФЦ.</w:t>
      </w:r>
    </w:p>
    <w:p w:rsidR="002F0020" w:rsidRPr="00A40875" w:rsidRDefault="002F0020" w:rsidP="00C2352B">
      <w:pPr>
        <w:autoSpaceDE w:val="0"/>
        <w:autoSpaceDN w:val="0"/>
        <w:adjustRightInd w:val="0"/>
        <w:ind w:firstLine="709"/>
        <w:jc w:val="both"/>
        <w:rPr>
          <w:sz w:val="28"/>
          <w:szCs w:val="28"/>
        </w:rPr>
      </w:pPr>
      <w:r w:rsidRPr="00A40875">
        <w:rPr>
          <w:sz w:val="28"/>
          <w:szCs w:val="28"/>
        </w:rPr>
        <w:t xml:space="preserve">При передаче пакета документов работник отдела организационного обеспечения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отдела организационного обеспечения              МКУ «УЗО», второй </w:t>
      </w:r>
      <w:r w:rsidRPr="00A40875">
        <w:rPr>
          <w:color w:val="000000"/>
          <w:sz w:val="28"/>
          <w:szCs w:val="28"/>
        </w:rPr>
        <w:t>–</w:t>
      </w:r>
      <w:r w:rsidRPr="00A40875">
        <w:rPr>
          <w:sz w:val="28"/>
          <w:szCs w:val="28"/>
        </w:rPr>
        <w:t xml:space="preserve"> подлежит возврату курьеру МФЦ. Информация о получении документов заносится в электронную базу.</w:t>
      </w:r>
    </w:p>
    <w:p w:rsidR="002F0020" w:rsidRPr="00A40875" w:rsidRDefault="002F0020" w:rsidP="00C2352B">
      <w:pPr>
        <w:ind w:right="-6" w:firstLine="709"/>
        <w:jc w:val="both"/>
        <w:rPr>
          <w:color w:val="0000FF"/>
        </w:rPr>
      </w:pPr>
      <w:r w:rsidRPr="00A40875">
        <w:rPr>
          <w:color w:val="000000"/>
          <w:sz w:val="28"/>
          <w:szCs w:val="28"/>
        </w:rPr>
        <w:t>41.</w:t>
      </w:r>
      <w:r w:rsidR="006B2636" w:rsidRPr="00A40875">
        <w:rPr>
          <w:color w:val="000000"/>
          <w:sz w:val="28"/>
          <w:szCs w:val="28"/>
        </w:rPr>
        <w:t>7</w:t>
      </w:r>
      <w:r w:rsidRPr="00A40875">
        <w:rPr>
          <w:color w:val="000000"/>
          <w:sz w:val="28"/>
          <w:szCs w:val="28"/>
        </w:rPr>
        <w:t xml:space="preserve">. </w:t>
      </w:r>
      <w:r w:rsidRPr="00A40875">
        <w:rPr>
          <w:color w:val="000000"/>
          <w:sz w:val="28"/>
          <w:szCs w:val="28"/>
          <w:bdr w:val="none" w:sz="0" w:space="0" w:color="auto" w:frame="1"/>
        </w:rPr>
        <w:t>В случае обращения заявителей в уполномоченный орган при приёме заявления и прилагаемых к нему документов работник общего отдела уполномоченного органа:</w:t>
      </w:r>
    </w:p>
    <w:p w:rsidR="002F0020" w:rsidRPr="00A40875" w:rsidRDefault="002F0020" w:rsidP="00C2352B">
      <w:pPr>
        <w:widowControl w:val="0"/>
        <w:shd w:val="clear" w:color="auto" w:fill="FFFFFF"/>
        <w:ind w:firstLine="709"/>
        <w:jc w:val="both"/>
        <w:rPr>
          <w:sz w:val="22"/>
          <w:szCs w:val="22"/>
        </w:rPr>
      </w:pPr>
      <w:r w:rsidRPr="00A40875">
        <w:rPr>
          <w:sz w:val="28"/>
          <w:szCs w:val="28"/>
        </w:rPr>
        <w:t>устанавливает предмет заявления;</w:t>
      </w:r>
    </w:p>
    <w:p w:rsidR="002F0020" w:rsidRPr="00A40875" w:rsidRDefault="002F0020" w:rsidP="00C2352B">
      <w:pPr>
        <w:widowControl w:val="0"/>
        <w:shd w:val="clear" w:color="auto" w:fill="FFFFFF"/>
        <w:ind w:firstLine="709"/>
        <w:jc w:val="both"/>
        <w:rPr>
          <w:sz w:val="22"/>
          <w:szCs w:val="22"/>
        </w:rPr>
      </w:pPr>
      <w:r w:rsidRPr="00A40875">
        <w:rPr>
          <w:sz w:val="28"/>
          <w:szCs w:val="28"/>
        </w:rPr>
        <w:t>устанавливает личность заявителей, проверяет документ, удостоверяющий личность;</w:t>
      </w:r>
    </w:p>
    <w:p w:rsidR="002F0020" w:rsidRPr="00A40875" w:rsidRDefault="002F0020" w:rsidP="00C2352B">
      <w:pPr>
        <w:widowControl w:val="0"/>
        <w:shd w:val="clear" w:color="auto" w:fill="FFFFFF"/>
        <w:ind w:firstLine="709"/>
        <w:jc w:val="both"/>
        <w:rPr>
          <w:sz w:val="22"/>
          <w:szCs w:val="22"/>
        </w:rPr>
      </w:pPr>
      <w:r w:rsidRPr="00A40875">
        <w:rPr>
          <w:sz w:val="28"/>
          <w:szCs w:val="28"/>
        </w:rPr>
        <w:t>проверяет полномочия заявителей, в том числе полномочия представителя заявителя действовать от его имени;</w:t>
      </w:r>
    </w:p>
    <w:p w:rsidR="002F0020" w:rsidRPr="00A40875" w:rsidRDefault="002F0020" w:rsidP="00C2352B">
      <w:pPr>
        <w:widowControl w:val="0"/>
        <w:shd w:val="clear" w:color="auto" w:fill="FFFFFF"/>
        <w:ind w:firstLine="709"/>
        <w:jc w:val="both"/>
        <w:rPr>
          <w:sz w:val="22"/>
          <w:szCs w:val="22"/>
        </w:rPr>
      </w:pPr>
      <w:r w:rsidRPr="00A40875">
        <w:rPr>
          <w:sz w:val="28"/>
          <w:szCs w:val="28"/>
        </w:rPr>
        <w:lastRenderedPageBreak/>
        <w:t>проверяет наличие всех документов исходя из соответствующего перечня документов, необходимых для предоставления муниципальной услуги;</w:t>
      </w:r>
    </w:p>
    <w:p w:rsidR="002F0020" w:rsidRPr="00A40875" w:rsidRDefault="002F0020" w:rsidP="00C2352B">
      <w:pPr>
        <w:widowControl w:val="0"/>
        <w:shd w:val="clear" w:color="auto" w:fill="FFFFFF"/>
        <w:ind w:firstLine="709"/>
        <w:jc w:val="both"/>
        <w:rPr>
          <w:sz w:val="22"/>
          <w:szCs w:val="22"/>
        </w:rPr>
      </w:pPr>
      <w:r w:rsidRPr="00A40875">
        <w:rPr>
          <w:sz w:val="28"/>
          <w:szCs w:val="28"/>
        </w:rPr>
        <w:t>проверяет соответствие представленных документов установленным требованиям;</w:t>
      </w:r>
    </w:p>
    <w:p w:rsidR="002F0020" w:rsidRPr="00A40875" w:rsidRDefault="002F0020" w:rsidP="00C2352B">
      <w:pPr>
        <w:widowControl w:val="0"/>
        <w:shd w:val="clear" w:color="auto" w:fill="FFFFFF"/>
        <w:ind w:firstLine="709"/>
        <w:jc w:val="both"/>
        <w:rPr>
          <w:sz w:val="22"/>
          <w:szCs w:val="22"/>
        </w:rPr>
      </w:pPr>
      <w:r w:rsidRPr="00A40875">
        <w:rPr>
          <w:sz w:val="28"/>
          <w:szCs w:val="28"/>
        </w:rPr>
        <w:t>при установлении фактов отсутствия документов, необходимых для предоставления муниципальной услуги, предусмотренных Регламентом, уведомляет заявителей о наличии препятствий для предоставления муниципальной услуги, объясняет заявителям содержание выявленных недостатков представленных документов и предлагает принять меры по их устранению;</w:t>
      </w:r>
    </w:p>
    <w:p w:rsidR="002F0020" w:rsidRPr="00A40875" w:rsidRDefault="002F0020" w:rsidP="00C2352B">
      <w:pPr>
        <w:widowControl w:val="0"/>
        <w:shd w:val="clear" w:color="auto" w:fill="FFFFFF"/>
        <w:ind w:firstLine="709"/>
        <w:jc w:val="both"/>
        <w:rPr>
          <w:sz w:val="28"/>
          <w:szCs w:val="28"/>
        </w:rPr>
      </w:pPr>
      <w:r w:rsidRPr="00A40875">
        <w:rPr>
          <w:sz w:val="28"/>
          <w:szCs w:val="28"/>
        </w:rPr>
        <w:t>при отсутствии у заявителей заполненного заявления или неправильном его заполнении помогает заявителю собственноручно заполнить заявление;</w:t>
      </w:r>
    </w:p>
    <w:p w:rsidR="002F0020" w:rsidRPr="00A40875" w:rsidRDefault="002F0020" w:rsidP="00C2352B">
      <w:pPr>
        <w:widowControl w:val="0"/>
        <w:autoSpaceDE w:val="0"/>
        <w:autoSpaceDN w:val="0"/>
        <w:adjustRightInd w:val="0"/>
        <w:ind w:firstLine="709"/>
        <w:jc w:val="both"/>
        <w:rPr>
          <w:sz w:val="28"/>
          <w:szCs w:val="28"/>
        </w:rPr>
      </w:pPr>
      <w:r w:rsidRPr="00A40875">
        <w:rPr>
          <w:color w:val="000000"/>
          <w:sz w:val="28"/>
          <w:szCs w:val="28"/>
        </w:rPr>
        <w:t xml:space="preserve">при отсутствии оснований для отказа в приёме документов оформляет расписку о приёме документов </w:t>
      </w:r>
      <w:r w:rsidRPr="00A40875">
        <w:rPr>
          <w:sz w:val="28"/>
          <w:szCs w:val="28"/>
        </w:rPr>
        <w:t>(по форме согласно приложению № 4 к Регламенту), а при наличии таких оснований – расписку об отказе в приёме докумен</w:t>
      </w:r>
      <w:r w:rsidR="00532A73" w:rsidRPr="00A40875">
        <w:rPr>
          <w:sz w:val="28"/>
          <w:szCs w:val="28"/>
        </w:rPr>
        <w:t>тов (по форме</w:t>
      </w:r>
      <w:r w:rsidRPr="00A40875">
        <w:rPr>
          <w:sz w:val="28"/>
          <w:szCs w:val="28"/>
        </w:rPr>
        <w:t xml:space="preserve"> согласно приложению № 5 к Регламенту).</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Если представленные копии документов нотариально не заверены, работник уполномоченного органа, сличив копии документов с их подлинными экземплярами, заверяет своей подписью с указанием фамилии и инициалов и ставит штамп «</w:t>
      </w:r>
      <w:r w:rsidR="00532A73" w:rsidRPr="00A40875">
        <w:rPr>
          <w:color w:val="000000"/>
          <w:sz w:val="28"/>
          <w:szCs w:val="28"/>
        </w:rPr>
        <w:t>К</w:t>
      </w:r>
      <w:r w:rsidRPr="00A40875">
        <w:rPr>
          <w:color w:val="000000"/>
          <w:sz w:val="28"/>
          <w:szCs w:val="28"/>
        </w:rPr>
        <w:t>опия верна».</w:t>
      </w:r>
    </w:p>
    <w:p w:rsidR="002F0020" w:rsidRDefault="002F0020" w:rsidP="00C2352B">
      <w:pPr>
        <w:widowControl w:val="0"/>
        <w:autoSpaceDE w:val="0"/>
        <w:autoSpaceDN w:val="0"/>
        <w:adjustRightInd w:val="0"/>
        <w:ind w:firstLine="709"/>
        <w:jc w:val="both"/>
        <w:rPr>
          <w:sz w:val="28"/>
          <w:szCs w:val="28"/>
        </w:rPr>
      </w:pPr>
      <w:r w:rsidRPr="00A40875">
        <w:rPr>
          <w:sz w:val="28"/>
          <w:szCs w:val="28"/>
        </w:rPr>
        <w:t>Поступившее заявление с приложенными документами регистрируется в электронной базе данных.</w:t>
      </w:r>
    </w:p>
    <w:p w:rsidR="00196CB4" w:rsidRPr="00A40875" w:rsidRDefault="00196CB4" w:rsidP="00C2352B">
      <w:pPr>
        <w:widowControl w:val="0"/>
        <w:autoSpaceDE w:val="0"/>
        <w:autoSpaceDN w:val="0"/>
        <w:adjustRightInd w:val="0"/>
        <w:ind w:firstLine="709"/>
        <w:jc w:val="both"/>
        <w:rPr>
          <w:sz w:val="28"/>
          <w:szCs w:val="28"/>
        </w:rPr>
      </w:pPr>
      <w:r>
        <w:rPr>
          <w:sz w:val="28"/>
          <w:szCs w:val="28"/>
        </w:rPr>
        <w:t>Заявление и приложенные документы могут быть направлены в уполномоченный орган посредсвом почт</w:t>
      </w:r>
      <w:r w:rsidR="00744FCA">
        <w:rPr>
          <w:sz w:val="28"/>
          <w:szCs w:val="28"/>
        </w:rPr>
        <w:t>овой связи</w:t>
      </w:r>
      <w:r>
        <w:rPr>
          <w:sz w:val="28"/>
          <w:szCs w:val="28"/>
        </w:rPr>
        <w:t xml:space="preserve"> на бумажном носителе.</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41.</w:t>
      </w:r>
      <w:r w:rsidR="006B2636" w:rsidRPr="00A40875">
        <w:rPr>
          <w:color w:val="000000"/>
          <w:sz w:val="28"/>
          <w:szCs w:val="28"/>
        </w:rPr>
        <w:t>8</w:t>
      </w:r>
      <w:r w:rsidRPr="00A40875">
        <w:rPr>
          <w:color w:val="000000"/>
          <w:sz w:val="28"/>
          <w:szCs w:val="28"/>
        </w:rPr>
        <w:t>. 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F0020" w:rsidRPr="00A40875" w:rsidRDefault="002F0020" w:rsidP="00C2352B">
      <w:pPr>
        <w:widowControl w:val="0"/>
        <w:autoSpaceDE w:val="0"/>
        <w:autoSpaceDN w:val="0"/>
        <w:adjustRightInd w:val="0"/>
        <w:ind w:firstLine="709"/>
        <w:jc w:val="both"/>
        <w:rPr>
          <w:color w:val="000000"/>
          <w:sz w:val="28"/>
          <w:szCs w:val="28"/>
        </w:rPr>
      </w:pPr>
      <w:r w:rsidRPr="00A40875">
        <w:rPr>
          <w:color w:val="000000"/>
          <w:sz w:val="28"/>
          <w:szCs w:val="28"/>
        </w:rPr>
        <w:t>В случае обращения заявителей для предоставления муниципальной услуги через Портал заявление и сканированные копии документов, предусмотренных Регламентом, направляются в уполномоченный орган в электронной форме.</w:t>
      </w:r>
    </w:p>
    <w:p w:rsidR="002F0020" w:rsidRPr="00A40875" w:rsidRDefault="002F0020" w:rsidP="00C2352B">
      <w:pPr>
        <w:widowControl w:val="0"/>
        <w:ind w:firstLine="709"/>
        <w:jc w:val="both"/>
        <w:rPr>
          <w:color w:val="000000"/>
          <w:sz w:val="28"/>
          <w:szCs w:val="28"/>
        </w:rPr>
      </w:pPr>
      <w:r w:rsidRPr="00A40875">
        <w:rPr>
          <w:color w:val="000000"/>
          <w:sz w:val="28"/>
          <w:szCs w:val="28"/>
        </w:rPr>
        <w:t xml:space="preserve">В случае поступления заявления и документов, предусмотренных Регламентом, в электронной форме с использованием Портала, подписанных усиленной квалифицированной электронной подписью, уполномоченное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F0020" w:rsidRPr="00A40875" w:rsidRDefault="002F0020" w:rsidP="00C2352B">
      <w:pPr>
        <w:widowControl w:val="0"/>
        <w:ind w:firstLine="709"/>
        <w:jc w:val="both"/>
        <w:rPr>
          <w:color w:val="000000"/>
          <w:sz w:val="28"/>
          <w:szCs w:val="28"/>
        </w:rPr>
      </w:pPr>
      <w:r w:rsidRPr="00A40875">
        <w:rPr>
          <w:color w:val="000000"/>
          <w:sz w:val="28"/>
          <w:szCs w:val="28"/>
        </w:rPr>
        <w:t xml:space="preserve">Если в ходе проверки действительности усиленной квалифицированной электронной подписи уполномоченное должностное лицо уполномоченного органа выявит несоблюдение её действительности, возвращает заявителям по электронной почте или в личный кабинет заявителей на Портале с мотивированным отказом в приёме документов заявление и документы в </w:t>
      </w:r>
      <w:r w:rsidRPr="00A40875">
        <w:rPr>
          <w:color w:val="000000"/>
          <w:sz w:val="28"/>
          <w:szCs w:val="28"/>
        </w:rPr>
        <w:lastRenderedPageBreak/>
        <w:t xml:space="preserve">течение 3 дней со дня завершения проведения такой проверки.  </w:t>
      </w:r>
    </w:p>
    <w:p w:rsidR="002C11D3" w:rsidRPr="00A40875" w:rsidRDefault="002C11D3" w:rsidP="00C2352B">
      <w:pPr>
        <w:ind w:firstLine="709"/>
        <w:jc w:val="both"/>
        <w:rPr>
          <w:sz w:val="28"/>
          <w:szCs w:val="28"/>
        </w:rPr>
      </w:pPr>
      <w:r w:rsidRPr="00A40875">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2C11D3" w:rsidRPr="00A40875" w:rsidRDefault="002C11D3" w:rsidP="00C2352B">
      <w:pPr>
        <w:ind w:firstLine="709"/>
        <w:jc w:val="both"/>
        <w:rPr>
          <w:sz w:val="28"/>
          <w:szCs w:val="28"/>
        </w:rPr>
      </w:pPr>
      <w:r w:rsidRPr="00A40875">
        <w:rPr>
          <w:sz w:val="28"/>
          <w:szCs w:val="28"/>
        </w:rPr>
        <w:t>На Портале размещаются образцы заполнения электронной формы запроса.</w:t>
      </w:r>
    </w:p>
    <w:p w:rsidR="002C11D3" w:rsidRPr="00A40875" w:rsidRDefault="002C11D3" w:rsidP="00C2352B">
      <w:pPr>
        <w:ind w:firstLine="709"/>
        <w:jc w:val="both"/>
        <w:rPr>
          <w:sz w:val="28"/>
          <w:szCs w:val="28"/>
        </w:rPr>
      </w:pPr>
      <w:r w:rsidRPr="00A40875">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C11D3" w:rsidRPr="00A40875" w:rsidRDefault="002C11D3" w:rsidP="00C2352B">
      <w:pPr>
        <w:ind w:firstLine="709"/>
        <w:jc w:val="both"/>
        <w:rPr>
          <w:sz w:val="28"/>
          <w:szCs w:val="28"/>
        </w:rPr>
      </w:pPr>
      <w:r w:rsidRPr="00A40875">
        <w:rPr>
          <w:sz w:val="28"/>
          <w:szCs w:val="28"/>
        </w:rPr>
        <w:t>При формировании запроса заявителю обеспечивается:</w:t>
      </w:r>
    </w:p>
    <w:p w:rsidR="002C11D3" w:rsidRPr="00A40875" w:rsidRDefault="002C11D3" w:rsidP="00C2352B">
      <w:pPr>
        <w:ind w:firstLine="709"/>
        <w:jc w:val="both"/>
        <w:rPr>
          <w:sz w:val="28"/>
          <w:szCs w:val="28"/>
        </w:rPr>
      </w:pPr>
      <w:r w:rsidRPr="00A40875">
        <w:rPr>
          <w:sz w:val="28"/>
          <w:szCs w:val="28"/>
        </w:rPr>
        <w:t>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2C11D3" w:rsidRPr="00A40875" w:rsidRDefault="002C11D3" w:rsidP="00C2352B">
      <w:pPr>
        <w:ind w:firstLine="709"/>
        <w:jc w:val="both"/>
        <w:rPr>
          <w:sz w:val="28"/>
          <w:szCs w:val="28"/>
        </w:rPr>
      </w:pPr>
      <w:r w:rsidRPr="00A40875">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C11D3" w:rsidRPr="00A40875" w:rsidRDefault="002C11D3" w:rsidP="00C2352B">
      <w:pPr>
        <w:ind w:firstLine="709"/>
        <w:jc w:val="both"/>
        <w:rPr>
          <w:sz w:val="28"/>
          <w:szCs w:val="28"/>
        </w:rPr>
      </w:pPr>
      <w:r w:rsidRPr="00A40875">
        <w:rPr>
          <w:sz w:val="28"/>
          <w:szCs w:val="28"/>
        </w:rPr>
        <w:t>возможность печати на бумажном носителе копии электронной формы запроса;</w:t>
      </w:r>
    </w:p>
    <w:p w:rsidR="002C11D3" w:rsidRPr="00A40875" w:rsidRDefault="002C11D3" w:rsidP="00C2352B">
      <w:pPr>
        <w:ind w:firstLine="709"/>
        <w:jc w:val="both"/>
        <w:rPr>
          <w:sz w:val="28"/>
          <w:szCs w:val="28"/>
        </w:rPr>
      </w:pPr>
      <w:r w:rsidRPr="00A40875">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C11D3" w:rsidRPr="00A40875" w:rsidRDefault="002C11D3" w:rsidP="00C2352B">
      <w:pPr>
        <w:ind w:firstLine="709"/>
        <w:jc w:val="both"/>
        <w:rPr>
          <w:sz w:val="28"/>
          <w:szCs w:val="28"/>
        </w:rPr>
      </w:pPr>
      <w:r w:rsidRPr="00A40875">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2C11D3" w:rsidRPr="00A40875" w:rsidRDefault="002C11D3" w:rsidP="00C2352B">
      <w:pPr>
        <w:ind w:firstLine="709"/>
        <w:jc w:val="both"/>
        <w:rPr>
          <w:sz w:val="28"/>
          <w:szCs w:val="28"/>
        </w:rPr>
      </w:pPr>
      <w:r w:rsidRPr="00A40875">
        <w:rPr>
          <w:sz w:val="28"/>
          <w:szCs w:val="28"/>
        </w:rPr>
        <w:t>возможность вернуться на любой из этапов заполнения электронной формы запроса без потери ранее введенной информации;</w:t>
      </w:r>
    </w:p>
    <w:p w:rsidR="002C11D3" w:rsidRPr="00A40875" w:rsidRDefault="002C11D3" w:rsidP="00C2352B">
      <w:pPr>
        <w:ind w:firstLine="709"/>
        <w:jc w:val="both"/>
        <w:rPr>
          <w:sz w:val="28"/>
          <w:szCs w:val="28"/>
        </w:rPr>
      </w:pPr>
      <w:r w:rsidRPr="00A40875">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C11D3" w:rsidRPr="00A40875" w:rsidRDefault="002C11D3" w:rsidP="00C2352B">
      <w:pPr>
        <w:ind w:firstLine="709"/>
        <w:jc w:val="both"/>
        <w:rPr>
          <w:sz w:val="28"/>
          <w:szCs w:val="28"/>
        </w:rPr>
      </w:pPr>
      <w:r w:rsidRPr="00A40875">
        <w:rPr>
          <w:sz w:val="28"/>
          <w:szCs w:val="28"/>
        </w:rPr>
        <w:t xml:space="preserve">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w:t>
      </w:r>
      <w:r w:rsidR="00F126A5">
        <w:rPr>
          <w:sz w:val="28"/>
          <w:szCs w:val="28"/>
        </w:rPr>
        <w:t>уполномоченный орган</w:t>
      </w:r>
      <w:r w:rsidRPr="00A40875">
        <w:rPr>
          <w:sz w:val="28"/>
          <w:szCs w:val="28"/>
        </w:rPr>
        <w:t xml:space="preserve"> посредством Портала.</w:t>
      </w:r>
    </w:p>
    <w:p w:rsidR="002C11D3" w:rsidRPr="00A40875" w:rsidRDefault="00F126A5" w:rsidP="00C2352B">
      <w:pPr>
        <w:ind w:firstLine="709"/>
        <w:jc w:val="both"/>
        <w:rPr>
          <w:sz w:val="28"/>
          <w:szCs w:val="28"/>
        </w:rPr>
      </w:pPr>
      <w:r>
        <w:rPr>
          <w:sz w:val="28"/>
          <w:szCs w:val="28"/>
        </w:rPr>
        <w:t>Уполномоченный орган</w:t>
      </w:r>
      <w:r w:rsidR="002C11D3" w:rsidRPr="00A40875">
        <w:rPr>
          <w:sz w:val="28"/>
          <w:szCs w:val="28"/>
        </w:rPr>
        <w:t xml:space="preserve"> обеспечивает прием документов, необходимых для предоставления муниципальной услуги, и регистрацию запроса без </w:t>
      </w:r>
      <w:r w:rsidR="002C11D3" w:rsidRPr="00A40875">
        <w:rPr>
          <w:sz w:val="28"/>
          <w:szCs w:val="28"/>
        </w:rPr>
        <w:lastRenderedPageBreak/>
        <w:t>необходимости повторного представления заявителем таких документов на бумажном носителе.</w:t>
      </w:r>
    </w:p>
    <w:p w:rsidR="002C11D3" w:rsidRPr="00A40875" w:rsidRDefault="002C11D3" w:rsidP="00C2352B">
      <w:pPr>
        <w:ind w:firstLine="709"/>
        <w:jc w:val="both"/>
        <w:rPr>
          <w:sz w:val="28"/>
          <w:szCs w:val="28"/>
        </w:rPr>
      </w:pPr>
      <w:r w:rsidRPr="00A40875">
        <w:rPr>
          <w:sz w:val="28"/>
          <w:szCs w:val="28"/>
        </w:rPr>
        <w:t>Срок регистрации запроса – 1 рабочий день.</w:t>
      </w:r>
    </w:p>
    <w:p w:rsidR="002C11D3" w:rsidRPr="00A40875" w:rsidRDefault="002C11D3" w:rsidP="00C2352B">
      <w:pPr>
        <w:ind w:firstLine="709"/>
        <w:jc w:val="both"/>
        <w:rPr>
          <w:sz w:val="28"/>
          <w:szCs w:val="28"/>
        </w:rPr>
      </w:pPr>
      <w:r w:rsidRPr="00A40875">
        <w:rPr>
          <w:sz w:val="28"/>
          <w:szCs w:val="28"/>
        </w:rPr>
        <w:t>Предоставление муниципальной услуги начинается с момента при</w:t>
      </w:r>
      <w:r w:rsidR="00F126A5">
        <w:rPr>
          <w:sz w:val="28"/>
          <w:szCs w:val="28"/>
        </w:rPr>
        <w:t>ё</w:t>
      </w:r>
      <w:r w:rsidRPr="00A40875">
        <w:rPr>
          <w:sz w:val="28"/>
          <w:szCs w:val="28"/>
        </w:rPr>
        <w:t xml:space="preserve">ма и регистрации </w:t>
      </w:r>
      <w:r w:rsidR="00F126A5">
        <w:rPr>
          <w:sz w:val="28"/>
          <w:szCs w:val="28"/>
        </w:rPr>
        <w:t>уполномоченный органом</w:t>
      </w:r>
      <w:r w:rsidRPr="00A40875">
        <w:rPr>
          <w:sz w:val="28"/>
          <w:szCs w:val="28"/>
        </w:rPr>
        <w:t xml:space="preserve"> электронных документов, необходимых для предоставления муниципальной услуги.</w:t>
      </w:r>
    </w:p>
    <w:p w:rsidR="002C11D3" w:rsidRPr="00A40875" w:rsidRDefault="002C11D3" w:rsidP="00C2352B">
      <w:pPr>
        <w:ind w:firstLine="709"/>
        <w:jc w:val="both"/>
        <w:rPr>
          <w:sz w:val="28"/>
          <w:szCs w:val="28"/>
        </w:rPr>
      </w:pPr>
      <w:r w:rsidRPr="00A40875">
        <w:rPr>
          <w:sz w:val="28"/>
          <w:szCs w:val="28"/>
        </w:rPr>
        <w:t xml:space="preserve">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2C11D3" w:rsidRPr="00A40875" w:rsidRDefault="002C11D3" w:rsidP="00C2352B">
      <w:pPr>
        <w:ind w:firstLine="709"/>
        <w:jc w:val="both"/>
        <w:rPr>
          <w:sz w:val="28"/>
          <w:szCs w:val="28"/>
        </w:rPr>
      </w:pPr>
      <w:r w:rsidRPr="00A40875">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2C11D3" w:rsidRPr="00A40875" w:rsidRDefault="00A40875" w:rsidP="00C2352B">
      <w:pPr>
        <w:ind w:firstLine="709"/>
        <w:jc w:val="both"/>
        <w:rPr>
          <w:sz w:val="28"/>
          <w:szCs w:val="28"/>
        </w:rPr>
      </w:pPr>
      <w:r>
        <w:rPr>
          <w:sz w:val="28"/>
          <w:szCs w:val="28"/>
        </w:rPr>
        <w:t>После принятия запроса уполномоченным органом</w:t>
      </w:r>
      <w:r w:rsidR="002C11D3" w:rsidRPr="00A40875">
        <w:rPr>
          <w:sz w:val="28"/>
          <w:szCs w:val="28"/>
        </w:rPr>
        <w:t>, запросу в личном кабинете заявителя посредством Портала присваивается статус «Регистрация заявителя и прием документов».</w:t>
      </w:r>
    </w:p>
    <w:p w:rsidR="002C11D3" w:rsidRPr="00A40875" w:rsidRDefault="002C11D3" w:rsidP="00C2352B">
      <w:pPr>
        <w:ind w:firstLine="709"/>
        <w:jc w:val="both"/>
        <w:rPr>
          <w:sz w:val="28"/>
          <w:szCs w:val="28"/>
        </w:rPr>
      </w:pPr>
      <w:r w:rsidRPr="00A40875">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rsidR="002C11D3" w:rsidRDefault="002C11D3" w:rsidP="00C2352B">
      <w:pPr>
        <w:tabs>
          <w:tab w:val="left" w:pos="7560"/>
        </w:tabs>
        <w:ind w:right="-6" w:firstLine="709"/>
        <w:jc w:val="both"/>
        <w:rPr>
          <w:sz w:val="28"/>
          <w:szCs w:val="28"/>
        </w:rPr>
      </w:pPr>
      <w:r w:rsidRPr="00A40875">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363D7C" w:rsidRPr="00363D7C" w:rsidRDefault="00363D7C" w:rsidP="00363D7C">
      <w:pPr>
        <w:widowControl w:val="0"/>
        <w:autoSpaceDE w:val="0"/>
        <w:autoSpaceDN w:val="0"/>
        <w:adjustRightInd w:val="0"/>
        <w:ind w:firstLine="709"/>
        <w:jc w:val="both"/>
        <w:rPr>
          <w:sz w:val="28"/>
        </w:rPr>
      </w:pPr>
      <w:r w:rsidRPr="00363D7C">
        <w:rPr>
          <w:sz w:val="28"/>
        </w:rPr>
        <w:t>Заявление в форме электронного документа представляется в уполномоченный орган по выбору заявителя:</w:t>
      </w:r>
    </w:p>
    <w:p w:rsidR="00363D7C" w:rsidRPr="00363D7C" w:rsidRDefault="00363D7C" w:rsidP="00363D7C">
      <w:pPr>
        <w:widowControl w:val="0"/>
        <w:autoSpaceDE w:val="0"/>
        <w:autoSpaceDN w:val="0"/>
        <w:adjustRightInd w:val="0"/>
        <w:ind w:firstLine="709"/>
        <w:jc w:val="both"/>
        <w:rPr>
          <w:sz w:val="28"/>
        </w:rPr>
      </w:pPr>
      <w:r w:rsidRPr="00363D7C">
        <w:rPr>
          <w:sz w:val="28"/>
        </w:rPr>
        <w:t>пут</w:t>
      </w:r>
      <w:r>
        <w:rPr>
          <w:sz w:val="28"/>
        </w:rPr>
        <w:t>ё</w:t>
      </w:r>
      <w:r w:rsidRPr="00363D7C">
        <w:rPr>
          <w:sz w:val="28"/>
        </w:rPr>
        <w:t>м заполнения формы запроса, размещенной на официальном сайте, в том числе посредством отправки через личный кабинет Портала;</w:t>
      </w:r>
    </w:p>
    <w:p w:rsidR="00363D7C" w:rsidRPr="00363D7C" w:rsidRDefault="00363D7C" w:rsidP="00363D7C">
      <w:pPr>
        <w:widowControl w:val="0"/>
        <w:autoSpaceDE w:val="0"/>
        <w:autoSpaceDN w:val="0"/>
        <w:adjustRightInd w:val="0"/>
        <w:ind w:firstLine="709"/>
        <w:jc w:val="both"/>
        <w:rPr>
          <w:sz w:val="28"/>
        </w:rPr>
      </w:pPr>
      <w:r w:rsidRPr="00363D7C">
        <w:rPr>
          <w:sz w:val="28"/>
        </w:rPr>
        <w:t xml:space="preserve">путем направления электронного документа в уполномоченный орган на официальную электронную почту (далее </w:t>
      </w:r>
      <w:r>
        <w:rPr>
          <w:sz w:val="28"/>
        </w:rPr>
        <w:t>–</w:t>
      </w:r>
      <w:r w:rsidRPr="00363D7C">
        <w:rPr>
          <w:sz w:val="28"/>
        </w:rPr>
        <w:t xml:space="preserve"> представление посредством электронной почты).</w:t>
      </w:r>
    </w:p>
    <w:p w:rsidR="00363D7C" w:rsidRPr="00363D7C" w:rsidRDefault="00363D7C" w:rsidP="00363D7C">
      <w:pPr>
        <w:widowControl w:val="0"/>
        <w:autoSpaceDE w:val="0"/>
        <w:autoSpaceDN w:val="0"/>
        <w:adjustRightInd w:val="0"/>
        <w:ind w:firstLine="709"/>
        <w:jc w:val="both"/>
        <w:rPr>
          <w:sz w:val="28"/>
        </w:rPr>
      </w:pPr>
      <w:r w:rsidRPr="00363D7C">
        <w:rPr>
          <w:sz w:val="28"/>
        </w:rPr>
        <w:t>В заявлении указывается один из следующих способов предоставления результатов рассмотрения заявления уполномоченным органом:</w:t>
      </w:r>
    </w:p>
    <w:p w:rsidR="00363D7C" w:rsidRPr="00363D7C" w:rsidRDefault="00363D7C" w:rsidP="00363D7C">
      <w:pPr>
        <w:widowControl w:val="0"/>
        <w:autoSpaceDE w:val="0"/>
        <w:autoSpaceDN w:val="0"/>
        <w:adjustRightInd w:val="0"/>
        <w:ind w:firstLine="709"/>
        <w:jc w:val="both"/>
        <w:rPr>
          <w:sz w:val="28"/>
        </w:rPr>
      </w:pPr>
      <w:r w:rsidRPr="00363D7C">
        <w:rPr>
          <w:sz w:val="28"/>
        </w:rPr>
        <w:t>в виде бумажного документа, который заявитель получает непосредственно при личном обращении;</w:t>
      </w:r>
    </w:p>
    <w:p w:rsidR="00363D7C" w:rsidRPr="00363D7C" w:rsidRDefault="00363D7C" w:rsidP="00363D7C">
      <w:pPr>
        <w:widowControl w:val="0"/>
        <w:autoSpaceDE w:val="0"/>
        <w:autoSpaceDN w:val="0"/>
        <w:adjustRightInd w:val="0"/>
        <w:ind w:firstLine="709"/>
        <w:jc w:val="both"/>
        <w:rPr>
          <w:sz w:val="28"/>
        </w:rPr>
      </w:pPr>
      <w:r w:rsidRPr="00363D7C">
        <w:rPr>
          <w:sz w:val="28"/>
        </w:rPr>
        <w:t>в виде бумажного документа, который направляется уполномоченным органом заявителю посредством почтового отправления;</w:t>
      </w:r>
    </w:p>
    <w:p w:rsidR="00363D7C" w:rsidRPr="00363D7C" w:rsidRDefault="00363D7C" w:rsidP="00363D7C">
      <w:pPr>
        <w:widowControl w:val="0"/>
        <w:autoSpaceDE w:val="0"/>
        <w:autoSpaceDN w:val="0"/>
        <w:adjustRightInd w:val="0"/>
        <w:ind w:firstLine="709"/>
        <w:jc w:val="both"/>
        <w:rPr>
          <w:sz w:val="28"/>
        </w:rPr>
      </w:pPr>
      <w:r w:rsidRPr="00363D7C">
        <w:rPr>
          <w:sz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63D7C" w:rsidRPr="00363D7C" w:rsidRDefault="00363D7C" w:rsidP="00363D7C">
      <w:pPr>
        <w:widowControl w:val="0"/>
        <w:autoSpaceDE w:val="0"/>
        <w:autoSpaceDN w:val="0"/>
        <w:adjustRightInd w:val="0"/>
        <w:ind w:firstLine="709"/>
        <w:jc w:val="both"/>
        <w:rPr>
          <w:sz w:val="28"/>
        </w:rPr>
      </w:pPr>
      <w:r w:rsidRPr="00363D7C">
        <w:rPr>
          <w:sz w:val="28"/>
        </w:rPr>
        <w:t xml:space="preserve">в виде электронного документа, который направляется уполномоченным </w:t>
      </w:r>
      <w:r w:rsidRPr="00363D7C">
        <w:rPr>
          <w:sz w:val="28"/>
        </w:rPr>
        <w:lastRenderedPageBreak/>
        <w:t>органом заявителю посредством электронной почты.</w:t>
      </w:r>
    </w:p>
    <w:p w:rsidR="00363D7C" w:rsidRPr="00363D7C" w:rsidRDefault="00363D7C" w:rsidP="00363D7C">
      <w:pPr>
        <w:widowControl w:val="0"/>
        <w:autoSpaceDE w:val="0"/>
        <w:autoSpaceDN w:val="0"/>
        <w:adjustRightInd w:val="0"/>
        <w:ind w:firstLine="709"/>
        <w:jc w:val="both"/>
        <w:rPr>
          <w:sz w:val="28"/>
        </w:rPr>
      </w:pPr>
      <w:r w:rsidRPr="00363D7C">
        <w:rPr>
          <w:sz w:val="28"/>
        </w:rPr>
        <w:t>В дополнение к вышеуказанным способам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 решение о предоставлении земельного участка.</w:t>
      </w:r>
    </w:p>
    <w:p w:rsidR="00363D7C" w:rsidRPr="00363D7C" w:rsidRDefault="00363D7C" w:rsidP="00363D7C">
      <w:pPr>
        <w:widowControl w:val="0"/>
        <w:autoSpaceDE w:val="0"/>
        <w:autoSpaceDN w:val="0"/>
        <w:adjustRightInd w:val="0"/>
        <w:ind w:firstLine="709"/>
        <w:jc w:val="both"/>
        <w:rPr>
          <w:sz w:val="28"/>
        </w:rPr>
      </w:pPr>
      <w:r w:rsidRPr="00363D7C">
        <w:rPr>
          <w:sz w:val="28"/>
        </w:rPr>
        <w:t>Заявление в форме электронного документа подписывается по выбору заявителя (если заявителем является физическое лицо):</w:t>
      </w:r>
    </w:p>
    <w:p w:rsidR="00363D7C" w:rsidRPr="00363D7C" w:rsidRDefault="00363D7C" w:rsidP="00363D7C">
      <w:pPr>
        <w:widowControl w:val="0"/>
        <w:autoSpaceDE w:val="0"/>
        <w:autoSpaceDN w:val="0"/>
        <w:adjustRightInd w:val="0"/>
        <w:ind w:firstLine="709"/>
        <w:jc w:val="both"/>
        <w:rPr>
          <w:sz w:val="28"/>
        </w:rPr>
      </w:pPr>
      <w:r w:rsidRPr="00363D7C">
        <w:rPr>
          <w:sz w:val="28"/>
        </w:rPr>
        <w:t>электронной подписью заявителя (представителя заявителя);</w:t>
      </w:r>
    </w:p>
    <w:p w:rsidR="00363D7C" w:rsidRPr="00363D7C" w:rsidRDefault="00363D7C" w:rsidP="00363D7C">
      <w:pPr>
        <w:widowControl w:val="0"/>
        <w:autoSpaceDE w:val="0"/>
        <w:autoSpaceDN w:val="0"/>
        <w:adjustRightInd w:val="0"/>
        <w:ind w:firstLine="709"/>
        <w:jc w:val="both"/>
        <w:rPr>
          <w:sz w:val="28"/>
        </w:rPr>
      </w:pPr>
      <w:r w:rsidRPr="00363D7C">
        <w:rPr>
          <w:sz w:val="28"/>
        </w:rPr>
        <w:t>усиленной квалифицированной электронной подписью заявителя (представителя заявителя).</w:t>
      </w:r>
    </w:p>
    <w:p w:rsidR="00363D7C" w:rsidRPr="00363D7C" w:rsidRDefault="00363D7C" w:rsidP="00363D7C">
      <w:pPr>
        <w:widowControl w:val="0"/>
        <w:autoSpaceDE w:val="0"/>
        <w:autoSpaceDN w:val="0"/>
        <w:adjustRightInd w:val="0"/>
        <w:ind w:firstLine="709"/>
        <w:jc w:val="both"/>
        <w:rPr>
          <w:sz w:val="28"/>
        </w:rPr>
      </w:pPr>
      <w:r w:rsidRPr="00363D7C">
        <w:rPr>
          <w:sz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63D7C" w:rsidRPr="00363D7C" w:rsidRDefault="00363D7C" w:rsidP="00363D7C">
      <w:pPr>
        <w:widowControl w:val="0"/>
        <w:autoSpaceDE w:val="0"/>
        <w:autoSpaceDN w:val="0"/>
        <w:adjustRightInd w:val="0"/>
        <w:ind w:firstLine="709"/>
        <w:jc w:val="both"/>
        <w:rPr>
          <w:sz w:val="28"/>
        </w:rPr>
      </w:pPr>
      <w:r w:rsidRPr="00363D7C">
        <w:rPr>
          <w:sz w:val="28"/>
        </w:rPr>
        <w:t>лица, действующего от имени юридического лица без доверенности;</w:t>
      </w:r>
    </w:p>
    <w:p w:rsidR="00363D7C" w:rsidRPr="00363D7C" w:rsidRDefault="00363D7C" w:rsidP="00363D7C">
      <w:pPr>
        <w:widowControl w:val="0"/>
        <w:autoSpaceDE w:val="0"/>
        <w:autoSpaceDN w:val="0"/>
        <w:adjustRightInd w:val="0"/>
        <w:ind w:firstLine="709"/>
        <w:jc w:val="both"/>
        <w:rPr>
          <w:sz w:val="28"/>
        </w:rPr>
      </w:pPr>
      <w:r w:rsidRPr="00363D7C">
        <w:rPr>
          <w:sz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63D7C" w:rsidRPr="00363D7C" w:rsidRDefault="00363D7C" w:rsidP="00363D7C">
      <w:pPr>
        <w:widowControl w:val="0"/>
        <w:autoSpaceDE w:val="0"/>
        <w:autoSpaceDN w:val="0"/>
        <w:adjustRightInd w:val="0"/>
        <w:ind w:firstLine="709"/>
        <w:jc w:val="both"/>
        <w:rPr>
          <w:sz w:val="28"/>
        </w:rPr>
      </w:pPr>
      <w:r w:rsidRPr="00363D7C">
        <w:rPr>
          <w:sz w:val="28"/>
        </w:rPr>
        <w:t>При подаче заявлений к ним прилагаются документы, представление которых заявителем предусмотрено настоящим Регламентом.</w:t>
      </w:r>
    </w:p>
    <w:p w:rsidR="00363D7C" w:rsidRPr="00363D7C" w:rsidRDefault="00363D7C" w:rsidP="00363D7C">
      <w:pPr>
        <w:widowControl w:val="0"/>
        <w:autoSpaceDE w:val="0"/>
        <w:autoSpaceDN w:val="0"/>
        <w:adjustRightInd w:val="0"/>
        <w:ind w:firstLine="709"/>
        <w:jc w:val="both"/>
        <w:rPr>
          <w:sz w:val="28"/>
        </w:rPr>
      </w:pPr>
      <w:r w:rsidRPr="00363D7C">
        <w:rPr>
          <w:sz w:val="28"/>
        </w:rPr>
        <w:t xml:space="preserve">Заявитель вправе самостоятельно представить с заявлением документы, которые в соответствии с </w:t>
      </w:r>
      <w:hyperlink r:id="rId31" w:history="1">
        <w:r w:rsidRPr="00363D7C">
          <w:rPr>
            <w:sz w:val="28"/>
          </w:rPr>
          <w:t>частью 1 статьи 1</w:t>
        </w:r>
      </w:hyperlink>
      <w:r w:rsidRPr="00363D7C">
        <w:rPr>
          <w:sz w:val="28"/>
        </w:rPr>
        <w:t xml:space="preserve"> Федерального закона от 27.07.2010 № 210-ФЗ «Об организации предоставления государственных и муниципальных услуг» запрашиваются уполномоченным органом.</w:t>
      </w:r>
    </w:p>
    <w:p w:rsidR="00363D7C" w:rsidRPr="00363D7C" w:rsidRDefault="00363D7C" w:rsidP="00363D7C">
      <w:pPr>
        <w:widowControl w:val="0"/>
        <w:autoSpaceDE w:val="0"/>
        <w:autoSpaceDN w:val="0"/>
        <w:adjustRightInd w:val="0"/>
        <w:ind w:firstLine="709"/>
        <w:jc w:val="both"/>
        <w:rPr>
          <w:sz w:val="28"/>
        </w:rPr>
      </w:pPr>
      <w:r w:rsidRPr="00363D7C">
        <w:rPr>
          <w:sz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rsidR="00363D7C" w:rsidRPr="00363D7C" w:rsidRDefault="00363D7C" w:rsidP="00363D7C">
      <w:pPr>
        <w:widowControl w:val="0"/>
        <w:autoSpaceDE w:val="0"/>
        <w:autoSpaceDN w:val="0"/>
        <w:adjustRightInd w:val="0"/>
        <w:ind w:firstLine="709"/>
        <w:jc w:val="both"/>
        <w:rPr>
          <w:sz w:val="28"/>
        </w:rPr>
      </w:pPr>
      <w:r w:rsidRPr="00363D7C">
        <w:rPr>
          <w:sz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63D7C" w:rsidRPr="00363D7C" w:rsidRDefault="00363D7C" w:rsidP="00363D7C">
      <w:pPr>
        <w:widowControl w:val="0"/>
        <w:autoSpaceDE w:val="0"/>
        <w:autoSpaceDN w:val="0"/>
        <w:adjustRightInd w:val="0"/>
        <w:ind w:firstLine="709"/>
        <w:jc w:val="both"/>
        <w:rPr>
          <w:sz w:val="28"/>
        </w:rPr>
      </w:pPr>
      <w:r w:rsidRPr="00363D7C">
        <w:rPr>
          <w:sz w:val="28"/>
        </w:rPr>
        <w:t xml:space="preserve">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w:t>
      </w:r>
      <w:r>
        <w:rPr>
          <w:sz w:val="28"/>
        </w:rPr>
        <w:t>–</w:t>
      </w:r>
      <w:r w:rsidRPr="00363D7C">
        <w:rPr>
          <w:sz w:val="28"/>
        </w:rPr>
        <w:t xml:space="preserve"> уведомление о получении заявления).</w:t>
      </w:r>
    </w:p>
    <w:p w:rsidR="00363D7C" w:rsidRPr="00363D7C" w:rsidRDefault="00363D7C" w:rsidP="00363D7C">
      <w:pPr>
        <w:widowControl w:val="0"/>
        <w:autoSpaceDE w:val="0"/>
        <w:autoSpaceDN w:val="0"/>
        <w:adjustRightInd w:val="0"/>
        <w:ind w:firstLine="709"/>
        <w:jc w:val="both"/>
        <w:rPr>
          <w:sz w:val="28"/>
        </w:rPr>
      </w:pPr>
      <w:r w:rsidRPr="00363D7C">
        <w:rPr>
          <w:sz w:val="28"/>
        </w:rPr>
        <w:t xml:space="preserve">Уведомление о получении заявления направляется указанным заявителем в заявлении способом не позднее рабочего дня, следующего за днем </w:t>
      </w:r>
      <w:r w:rsidRPr="00363D7C">
        <w:rPr>
          <w:sz w:val="28"/>
        </w:rPr>
        <w:lastRenderedPageBreak/>
        <w:t>поступления заявления в уполномоченный орган.</w:t>
      </w:r>
    </w:p>
    <w:p w:rsidR="00363D7C" w:rsidRPr="00363D7C" w:rsidRDefault="00363D7C" w:rsidP="00363D7C">
      <w:pPr>
        <w:widowControl w:val="0"/>
        <w:autoSpaceDE w:val="0"/>
        <w:autoSpaceDN w:val="0"/>
        <w:adjustRightInd w:val="0"/>
        <w:ind w:firstLine="709"/>
        <w:jc w:val="both"/>
        <w:rPr>
          <w:sz w:val="28"/>
        </w:rPr>
      </w:pPr>
      <w:r w:rsidRPr="00363D7C">
        <w:rPr>
          <w:sz w:val="28"/>
        </w:rPr>
        <w:t>Заявление, представленное с нарушением настоящих требований, не рассматривается уполномоченным органом.</w:t>
      </w:r>
    </w:p>
    <w:p w:rsidR="00363D7C" w:rsidRPr="00363D7C" w:rsidRDefault="00363D7C" w:rsidP="00363D7C">
      <w:pPr>
        <w:widowControl w:val="0"/>
        <w:autoSpaceDE w:val="0"/>
        <w:autoSpaceDN w:val="0"/>
        <w:adjustRightInd w:val="0"/>
        <w:ind w:firstLine="709"/>
        <w:jc w:val="both"/>
        <w:rPr>
          <w:sz w:val="28"/>
        </w:rPr>
      </w:pPr>
      <w:r w:rsidRPr="00363D7C">
        <w:rPr>
          <w:sz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63D7C" w:rsidRPr="00363D7C" w:rsidRDefault="00363D7C" w:rsidP="00363D7C">
      <w:pPr>
        <w:widowControl w:val="0"/>
        <w:autoSpaceDE w:val="0"/>
        <w:autoSpaceDN w:val="0"/>
        <w:adjustRightInd w:val="0"/>
        <w:ind w:firstLine="709"/>
        <w:jc w:val="both"/>
        <w:rPr>
          <w:sz w:val="28"/>
        </w:rPr>
      </w:pPr>
      <w:r w:rsidRPr="00363D7C">
        <w:rPr>
          <w:sz w:val="28"/>
        </w:rPr>
        <w:t>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rsidR="00363D7C" w:rsidRPr="00363D7C" w:rsidRDefault="00363D7C" w:rsidP="00363D7C">
      <w:pPr>
        <w:autoSpaceDE w:val="0"/>
        <w:autoSpaceDN w:val="0"/>
        <w:adjustRightInd w:val="0"/>
        <w:ind w:firstLine="709"/>
        <w:jc w:val="both"/>
        <w:rPr>
          <w:sz w:val="28"/>
        </w:rPr>
      </w:pPr>
      <w:r w:rsidRPr="00363D7C">
        <w:rPr>
          <w:sz w:val="28"/>
        </w:rPr>
        <w:t>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63D7C" w:rsidRPr="00363D7C" w:rsidRDefault="00363D7C" w:rsidP="00363D7C">
      <w:pPr>
        <w:autoSpaceDE w:val="0"/>
        <w:autoSpaceDN w:val="0"/>
        <w:adjustRightInd w:val="0"/>
        <w:ind w:firstLine="709"/>
        <w:jc w:val="both"/>
        <w:rPr>
          <w:sz w:val="28"/>
        </w:rPr>
      </w:pPr>
      <w:r w:rsidRPr="00363D7C">
        <w:rPr>
          <w:sz w:val="28"/>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363D7C" w:rsidRPr="00363D7C" w:rsidRDefault="00363D7C" w:rsidP="00363D7C">
      <w:pPr>
        <w:autoSpaceDE w:val="0"/>
        <w:autoSpaceDN w:val="0"/>
        <w:adjustRightInd w:val="0"/>
        <w:ind w:firstLine="709"/>
        <w:jc w:val="both"/>
        <w:rPr>
          <w:sz w:val="28"/>
        </w:rPr>
      </w:pPr>
      <w:r w:rsidRPr="00363D7C">
        <w:rPr>
          <w:sz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63D7C" w:rsidRPr="00363D7C" w:rsidRDefault="00363D7C" w:rsidP="00363D7C">
      <w:pPr>
        <w:autoSpaceDE w:val="0"/>
        <w:autoSpaceDN w:val="0"/>
        <w:adjustRightInd w:val="0"/>
        <w:ind w:firstLine="709"/>
        <w:jc w:val="both"/>
        <w:rPr>
          <w:sz w:val="28"/>
        </w:rPr>
      </w:pPr>
      <w:r w:rsidRPr="00363D7C">
        <w:rPr>
          <w:sz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63D7C" w:rsidRPr="00363D7C" w:rsidRDefault="00363D7C" w:rsidP="00363D7C">
      <w:pPr>
        <w:autoSpaceDE w:val="0"/>
        <w:autoSpaceDN w:val="0"/>
        <w:adjustRightInd w:val="0"/>
        <w:ind w:firstLine="709"/>
        <w:jc w:val="both"/>
        <w:rPr>
          <w:sz w:val="28"/>
        </w:rPr>
      </w:pPr>
      <w:r w:rsidRPr="00363D7C">
        <w:rPr>
          <w:sz w:val="28"/>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363D7C" w:rsidRPr="00363D7C" w:rsidRDefault="00363D7C" w:rsidP="00363D7C">
      <w:pPr>
        <w:autoSpaceDE w:val="0"/>
        <w:autoSpaceDN w:val="0"/>
        <w:adjustRightInd w:val="0"/>
        <w:ind w:firstLine="709"/>
        <w:jc w:val="both"/>
        <w:rPr>
          <w:sz w:val="28"/>
        </w:rPr>
      </w:pPr>
      <w:r w:rsidRPr="00363D7C">
        <w:rPr>
          <w:sz w:val="28"/>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363D7C" w:rsidRPr="00363D7C" w:rsidRDefault="00363D7C" w:rsidP="00363D7C">
      <w:pPr>
        <w:autoSpaceDE w:val="0"/>
        <w:autoSpaceDN w:val="0"/>
        <w:adjustRightInd w:val="0"/>
        <w:ind w:firstLine="709"/>
        <w:jc w:val="both"/>
        <w:rPr>
          <w:sz w:val="28"/>
        </w:rPr>
      </w:pPr>
      <w:r w:rsidRPr="00363D7C">
        <w:rPr>
          <w:sz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363D7C" w:rsidRPr="00363D7C" w:rsidRDefault="00363D7C" w:rsidP="00363D7C">
      <w:pPr>
        <w:autoSpaceDE w:val="0"/>
        <w:autoSpaceDN w:val="0"/>
        <w:adjustRightInd w:val="0"/>
        <w:ind w:firstLine="709"/>
        <w:jc w:val="both"/>
        <w:rPr>
          <w:sz w:val="28"/>
        </w:rPr>
      </w:pPr>
      <w:r w:rsidRPr="00363D7C">
        <w:rPr>
          <w:sz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F0020" w:rsidRPr="00A40875" w:rsidRDefault="00837C83" w:rsidP="00C2352B">
      <w:pPr>
        <w:widowControl w:val="0"/>
        <w:autoSpaceDE w:val="0"/>
        <w:autoSpaceDN w:val="0"/>
        <w:adjustRightInd w:val="0"/>
        <w:ind w:firstLine="709"/>
        <w:jc w:val="both"/>
        <w:rPr>
          <w:color w:val="000000"/>
          <w:sz w:val="28"/>
          <w:szCs w:val="28"/>
        </w:rPr>
      </w:pPr>
      <w:r w:rsidRPr="00A40875">
        <w:rPr>
          <w:sz w:val="28"/>
          <w:szCs w:val="28"/>
        </w:rPr>
        <w:t>41.</w:t>
      </w:r>
      <w:r w:rsidR="006B2636" w:rsidRPr="00A40875">
        <w:rPr>
          <w:sz w:val="28"/>
          <w:szCs w:val="28"/>
        </w:rPr>
        <w:t>9</w:t>
      </w:r>
      <w:r w:rsidR="009D220B" w:rsidRPr="00A40875">
        <w:rPr>
          <w:sz w:val="28"/>
          <w:szCs w:val="28"/>
        </w:rPr>
        <w:t xml:space="preserve">. </w:t>
      </w:r>
      <w:r w:rsidR="002F0020" w:rsidRPr="00A40875">
        <w:rPr>
          <w:sz w:val="28"/>
          <w:szCs w:val="28"/>
        </w:rPr>
        <w:t xml:space="preserve">Результатом </w:t>
      </w:r>
      <w:r w:rsidR="00895BE9" w:rsidRPr="00A40875">
        <w:rPr>
          <w:sz w:val="28"/>
          <w:szCs w:val="28"/>
        </w:rPr>
        <w:t xml:space="preserve">выполнения </w:t>
      </w:r>
      <w:r w:rsidR="002F0020" w:rsidRPr="00A40875">
        <w:rPr>
          <w:color w:val="000000"/>
          <w:sz w:val="28"/>
          <w:szCs w:val="28"/>
        </w:rPr>
        <w:t>административной процедуры является принятие от заявителя заявления и прилагаемых к нему документов.</w:t>
      </w:r>
    </w:p>
    <w:p w:rsidR="002F0020" w:rsidRPr="00A40875" w:rsidRDefault="00837C83" w:rsidP="00C2352B">
      <w:pPr>
        <w:widowControl w:val="0"/>
        <w:autoSpaceDE w:val="0"/>
        <w:autoSpaceDN w:val="0"/>
        <w:adjustRightInd w:val="0"/>
        <w:ind w:firstLine="709"/>
        <w:jc w:val="both"/>
        <w:rPr>
          <w:sz w:val="28"/>
          <w:szCs w:val="28"/>
        </w:rPr>
      </w:pPr>
      <w:r w:rsidRPr="00A40875">
        <w:rPr>
          <w:sz w:val="28"/>
          <w:szCs w:val="28"/>
        </w:rPr>
        <w:lastRenderedPageBreak/>
        <w:t>41.</w:t>
      </w:r>
      <w:r w:rsidR="006B2636" w:rsidRPr="00A40875">
        <w:rPr>
          <w:sz w:val="28"/>
          <w:szCs w:val="28"/>
        </w:rPr>
        <w:t>10</w:t>
      </w:r>
      <w:r w:rsidR="009D220B" w:rsidRPr="00A40875">
        <w:rPr>
          <w:sz w:val="28"/>
          <w:szCs w:val="28"/>
        </w:rPr>
        <w:t xml:space="preserve">. </w:t>
      </w:r>
      <w:r w:rsidR="002F0020" w:rsidRPr="00A40875">
        <w:rPr>
          <w:sz w:val="28"/>
          <w:szCs w:val="28"/>
        </w:rPr>
        <w:t xml:space="preserve">Срок </w:t>
      </w:r>
      <w:r w:rsidR="00895BE9" w:rsidRPr="00A40875">
        <w:rPr>
          <w:sz w:val="28"/>
          <w:szCs w:val="28"/>
        </w:rPr>
        <w:t xml:space="preserve">выполнения </w:t>
      </w:r>
      <w:r w:rsidR="002F0020" w:rsidRPr="00A40875">
        <w:rPr>
          <w:sz w:val="28"/>
          <w:szCs w:val="28"/>
        </w:rPr>
        <w:t xml:space="preserve">административной процедуры </w:t>
      </w:r>
      <w:r w:rsidR="002F0020" w:rsidRPr="00A40875">
        <w:rPr>
          <w:color w:val="000000"/>
          <w:sz w:val="28"/>
          <w:szCs w:val="28"/>
        </w:rPr>
        <w:t xml:space="preserve">– </w:t>
      </w:r>
      <w:r w:rsidR="002F0020" w:rsidRPr="00A40875">
        <w:rPr>
          <w:sz w:val="28"/>
          <w:szCs w:val="28"/>
        </w:rPr>
        <w:t>1 день.</w:t>
      </w:r>
    </w:p>
    <w:p w:rsidR="002F0020" w:rsidRPr="00A40875" w:rsidRDefault="002F0020" w:rsidP="00C2352B">
      <w:pPr>
        <w:autoSpaceDE w:val="0"/>
        <w:autoSpaceDN w:val="0"/>
        <w:adjustRightInd w:val="0"/>
        <w:ind w:firstLine="709"/>
        <w:jc w:val="both"/>
        <w:rPr>
          <w:sz w:val="28"/>
          <w:szCs w:val="28"/>
        </w:rPr>
      </w:pPr>
      <w:r w:rsidRPr="00A40875">
        <w:rPr>
          <w:sz w:val="28"/>
          <w:szCs w:val="28"/>
        </w:rPr>
        <w:t xml:space="preserve">42.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или отказе в предоставлении муниципальной услуги. </w:t>
      </w:r>
    </w:p>
    <w:p w:rsidR="002F0020" w:rsidRPr="00A40875" w:rsidRDefault="009D220B" w:rsidP="00C2352B">
      <w:pPr>
        <w:widowControl w:val="0"/>
        <w:autoSpaceDE w:val="0"/>
        <w:autoSpaceDN w:val="0"/>
        <w:adjustRightInd w:val="0"/>
        <w:ind w:firstLine="709"/>
        <w:jc w:val="both"/>
        <w:rPr>
          <w:sz w:val="28"/>
          <w:szCs w:val="28"/>
        </w:rPr>
      </w:pPr>
      <w:r w:rsidRPr="00A40875">
        <w:rPr>
          <w:sz w:val="28"/>
          <w:szCs w:val="28"/>
        </w:rPr>
        <w:t xml:space="preserve">42.1. </w:t>
      </w:r>
      <w:r w:rsidR="002F0020" w:rsidRPr="00A40875">
        <w:rPr>
          <w:sz w:val="28"/>
          <w:szCs w:val="28"/>
        </w:rPr>
        <w:t>Основанием для начала административной процедуры является поступление от заявителей заявления и прилагаемых к нему документов.</w:t>
      </w:r>
    </w:p>
    <w:p w:rsidR="00C237FA" w:rsidRPr="00A40875" w:rsidRDefault="002F0020" w:rsidP="00C2352B">
      <w:pPr>
        <w:autoSpaceDE w:val="0"/>
        <w:autoSpaceDN w:val="0"/>
        <w:adjustRightInd w:val="0"/>
        <w:ind w:firstLine="709"/>
        <w:jc w:val="both"/>
        <w:rPr>
          <w:sz w:val="28"/>
          <w:szCs w:val="28"/>
        </w:rPr>
      </w:pPr>
      <w:r w:rsidRPr="00A40875">
        <w:rPr>
          <w:sz w:val="28"/>
          <w:szCs w:val="28"/>
        </w:rPr>
        <w:t>42.</w:t>
      </w:r>
      <w:r w:rsidR="009D220B" w:rsidRPr="00A40875">
        <w:rPr>
          <w:sz w:val="28"/>
          <w:szCs w:val="28"/>
        </w:rPr>
        <w:t>2</w:t>
      </w:r>
      <w:r w:rsidRPr="00A40875">
        <w:rPr>
          <w:sz w:val="28"/>
          <w:szCs w:val="28"/>
        </w:rPr>
        <w:t xml:space="preserve">. </w:t>
      </w:r>
      <w:r w:rsidR="00C237FA" w:rsidRPr="00A40875">
        <w:rPr>
          <w:sz w:val="28"/>
          <w:szCs w:val="28"/>
        </w:rPr>
        <w:t>В случае, если заявление и прилагаемые к нему документы поступили непосредственно в уполномоченный орган, работник общего отдела уполномоченного органа направляет заявление и прилагаемые к нему документы в отдел учёта и разграничения земель уполномоченного органа.</w:t>
      </w:r>
    </w:p>
    <w:p w:rsidR="002F0020" w:rsidRPr="00A40875" w:rsidRDefault="002F0020" w:rsidP="00C2352B">
      <w:pPr>
        <w:autoSpaceDE w:val="0"/>
        <w:autoSpaceDN w:val="0"/>
        <w:adjustRightInd w:val="0"/>
        <w:ind w:firstLine="709"/>
        <w:jc w:val="both"/>
        <w:rPr>
          <w:sz w:val="28"/>
          <w:szCs w:val="28"/>
        </w:rPr>
      </w:pPr>
      <w:r w:rsidRPr="00A40875">
        <w:rPr>
          <w:sz w:val="28"/>
          <w:szCs w:val="28"/>
        </w:rPr>
        <w:t>В случае, если заявление и прилагаемые к нему документы поступили через МФЦ, работник отдела организационного обеспечения МКУ «УЗО» направляет заявление и прилагаемые к нему документы в отдел учёта и разграничения земель уполномоченного органа.</w:t>
      </w:r>
    </w:p>
    <w:p w:rsidR="004B3159" w:rsidRPr="00A40875" w:rsidRDefault="004B3159" w:rsidP="00C2352B">
      <w:pPr>
        <w:autoSpaceDE w:val="0"/>
        <w:autoSpaceDN w:val="0"/>
        <w:adjustRightInd w:val="0"/>
        <w:ind w:firstLine="709"/>
        <w:jc w:val="both"/>
        <w:rPr>
          <w:bCs/>
          <w:sz w:val="28"/>
          <w:szCs w:val="28"/>
        </w:rPr>
      </w:pPr>
      <w:r w:rsidRPr="00A40875">
        <w:rPr>
          <w:sz w:val="28"/>
          <w:szCs w:val="28"/>
        </w:rPr>
        <w:t xml:space="preserve">Работник отдела учёта и разграничения земель уполномоченного органа в течение 1 дня обеспечивает внесение соответствующих данных в информационную базу уполномоченного органа, </w:t>
      </w:r>
      <w:r w:rsidRPr="00A40875">
        <w:rPr>
          <w:bCs/>
          <w:sz w:val="28"/>
          <w:szCs w:val="28"/>
        </w:rPr>
        <w:t>выявляет наличие или отсутствие наложения границ земельных участков</w:t>
      </w:r>
      <w:r w:rsidR="007B3DB3" w:rsidRPr="00A40875">
        <w:rPr>
          <w:bCs/>
          <w:sz w:val="28"/>
          <w:szCs w:val="28"/>
        </w:rPr>
        <w:t xml:space="preserve"> и </w:t>
      </w:r>
      <w:r w:rsidR="007B3DB3" w:rsidRPr="00A40875">
        <w:rPr>
          <w:sz w:val="28"/>
          <w:szCs w:val="28"/>
        </w:rPr>
        <w:t>направляет заявление и прилагаемые к нему документы в уполномоченный отдел МКУ «УЗО».</w:t>
      </w:r>
    </w:p>
    <w:p w:rsidR="007B3DB3" w:rsidRPr="00A40875" w:rsidRDefault="007B3DB3" w:rsidP="00C2352B">
      <w:pPr>
        <w:widowControl w:val="0"/>
        <w:suppressAutoHyphens/>
        <w:autoSpaceDE w:val="0"/>
        <w:autoSpaceDN w:val="0"/>
        <w:adjustRightInd w:val="0"/>
        <w:ind w:firstLine="709"/>
        <w:jc w:val="both"/>
        <w:rPr>
          <w:sz w:val="28"/>
          <w:szCs w:val="28"/>
        </w:rPr>
      </w:pPr>
      <w:r w:rsidRPr="00A40875">
        <w:rPr>
          <w:sz w:val="28"/>
          <w:szCs w:val="28"/>
        </w:rPr>
        <w:t>42.3. При наличии оснований для возврата заявления работник уполномоченного отдела МКУ «УЗО» в срок не более 1 дня с момента поступления к нему заявления и прилагаемых к нему документов, готовит письмо о возврате заявления, которое:</w:t>
      </w:r>
    </w:p>
    <w:p w:rsidR="007B3DB3" w:rsidRPr="00A40875" w:rsidRDefault="007B3DB3" w:rsidP="00C2352B">
      <w:pPr>
        <w:widowControl w:val="0"/>
        <w:suppressAutoHyphens/>
        <w:autoSpaceDE w:val="0"/>
        <w:autoSpaceDN w:val="0"/>
        <w:adjustRightInd w:val="0"/>
        <w:ind w:firstLine="709"/>
        <w:jc w:val="both"/>
        <w:rPr>
          <w:sz w:val="28"/>
          <w:szCs w:val="28"/>
        </w:rPr>
      </w:pPr>
      <w:r w:rsidRPr="00A40875">
        <w:rPr>
          <w:sz w:val="28"/>
          <w:szCs w:val="28"/>
        </w:rPr>
        <w:t xml:space="preserve">согласовывается заместителем и начальником уполномоченного отдела МКУ «УЗО» – 1 день; </w:t>
      </w:r>
    </w:p>
    <w:p w:rsidR="007B3DB3" w:rsidRPr="00A40875" w:rsidRDefault="007B3DB3" w:rsidP="00C2352B">
      <w:pPr>
        <w:widowControl w:val="0"/>
        <w:suppressAutoHyphens/>
        <w:autoSpaceDE w:val="0"/>
        <w:autoSpaceDN w:val="0"/>
        <w:adjustRightInd w:val="0"/>
        <w:ind w:firstLine="709"/>
        <w:jc w:val="both"/>
        <w:rPr>
          <w:sz w:val="28"/>
          <w:szCs w:val="28"/>
        </w:rPr>
      </w:pPr>
      <w:r w:rsidRPr="00A40875">
        <w:rPr>
          <w:sz w:val="28"/>
          <w:szCs w:val="28"/>
        </w:rPr>
        <w:t>согласовывается заместителем директора МКУ «УЗО», курирующим работу уполномоченного отдела МКУ «УЗО», и директором МКУ «УЗО» –</w:t>
      </w:r>
      <w:r w:rsidR="00A40875">
        <w:rPr>
          <w:sz w:val="28"/>
          <w:szCs w:val="28"/>
        </w:rPr>
        <w:t xml:space="preserve"> </w:t>
      </w:r>
      <w:r w:rsidR="00A40875">
        <w:rPr>
          <w:sz w:val="28"/>
          <w:szCs w:val="28"/>
        </w:rPr>
        <w:br/>
      </w:r>
      <w:r w:rsidRPr="00A40875">
        <w:rPr>
          <w:sz w:val="28"/>
          <w:szCs w:val="28"/>
        </w:rPr>
        <w:t xml:space="preserve">1 день; </w:t>
      </w:r>
    </w:p>
    <w:p w:rsidR="007B3DB3" w:rsidRPr="00A40875" w:rsidRDefault="007B3DB3" w:rsidP="00C2352B">
      <w:pPr>
        <w:widowControl w:val="0"/>
        <w:suppressAutoHyphens/>
        <w:autoSpaceDE w:val="0"/>
        <w:autoSpaceDN w:val="0"/>
        <w:adjustRightInd w:val="0"/>
        <w:ind w:firstLine="709"/>
        <w:jc w:val="both"/>
        <w:rPr>
          <w:sz w:val="28"/>
          <w:szCs w:val="28"/>
        </w:rPr>
      </w:pPr>
      <w:r w:rsidRPr="00A40875">
        <w:rPr>
          <w:sz w:val="28"/>
          <w:szCs w:val="28"/>
        </w:rPr>
        <w:t xml:space="preserve">подписывается </w:t>
      </w:r>
      <w:r w:rsidR="006B2636" w:rsidRPr="00A40875">
        <w:rPr>
          <w:sz w:val="28"/>
          <w:szCs w:val="28"/>
        </w:rPr>
        <w:t>директором</w:t>
      </w:r>
      <w:r w:rsidRPr="00A40875">
        <w:rPr>
          <w:sz w:val="28"/>
          <w:szCs w:val="28"/>
        </w:rPr>
        <w:t xml:space="preserve"> уполномоченного органа – 1 день;</w:t>
      </w:r>
    </w:p>
    <w:p w:rsidR="007B3DB3" w:rsidRPr="00A40875" w:rsidRDefault="007B3DB3" w:rsidP="00C2352B">
      <w:pPr>
        <w:widowControl w:val="0"/>
        <w:suppressAutoHyphens/>
        <w:autoSpaceDE w:val="0"/>
        <w:autoSpaceDN w:val="0"/>
        <w:adjustRightInd w:val="0"/>
        <w:ind w:firstLine="709"/>
        <w:jc w:val="both"/>
        <w:rPr>
          <w:sz w:val="28"/>
          <w:szCs w:val="28"/>
        </w:rPr>
      </w:pPr>
      <w:r w:rsidRPr="00A40875">
        <w:rPr>
          <w:sz w:val="28"/>
          <w:szCs w:val="28"/>
        </w:rPr>
        <w:t>регистрируется в общем отделе уполномоченного органа – 1 день;</w:t>
      </w:r>
    </w:p>
    <w:p w:rsidR="007B3DB3" w:rsidRPr="00A40875" w:rsidRDefault="007B3DB3" w:rsidP="00C2352B">
      <w:pPr>
        <w:widowControl w:val="0"/>
        <w:suppressAutoHyphens/>
        <w:autoSpaceDE w:val="0"/>
        <w:autoSpaceDN w:val="0"/>
        <w:adjustRightInd w:val="0"/>
        <w:ind w:firstLine="709"/>
        <w:jc w:val="both"/>
        <w:rPr>
          <w:sz w:val="28"/>
          <w:szCs w:val="28"/>
        </w:rPr>
      </w:pPr>
      <w:r w:rsidRPr="00A40875">
        <w:rPr>
          <w:sz w:val="28"/>
          <w:szCs w:val="28"/>
        </w:rPr>
        <w:t>передаётся с приложением заявления и прилагаемых к нему документов в МФЦ для выдачи заявителям (в случае обращения заявителей за предоставлением муниципальной услуги через МФЦ) или в уполномоченный отдел уполномоченного органа (в случае обращения заявителей за предоставлением муниципальной услуги в уполномоченный орган или через Портал) – 1 день.</w:t>
      </w:r>
    </w:p>
    <w:p w:rsidR="007B3DB3" w:rsidRPr="00A40875" w:rsidRDefault="007B3DB3" w:rsidP="00C2352B">
      <w:pPr>
        <w:widowControl w:val="0"/>
        <w:suppressAutoHyphens/>
        <w:autoSpaceDE w:val="0"/>
        <w:autoSpaceDN w:val="0"/>
        <w:adjustRightInd w:val="0"/>
        <w:ind w:firstLine="709"/>
        <w:jc w:val="both"/>
        <w:rPr>
          <w:sz w:val="28"/>
          <w:szCs w:val="28"/>
        </w:rPr>
      </w:pPr>
      <w:r w:rsidRPr="00A40875">
        <w:rPr>
          <w:sz w:val="28"/>
          <w:szCs w:val="28"/>
        </w:rPr>
        <w:t>Срок возврата заявления – 10 дней</w:t>
      </w:r>
      <w:r w:rsidR="00C237FA" w:rsidRPr="00A40875">
        <w:rPr>
          <w:sz w:val="28"/>
          <w:szCs w:val="28"/>
        </w:rPr>
        <w:t xml:space="preserve"> со дня поступления заявления.</w:t>
      </w:r>
    </w:p>
    <w:p w:rsidR="006B2636" w:rsidRPr="00A40875" w:rsidRDefault="008A5D62" w:rsidP="00C2352B">
      <w:pPr>
        <w:widowControl w:val="0"/>
        <w:autoSpaceDE w:val="0"/>
        <w:autoSpaceDN w:val="0"/>
        <w:adjustRightInd w:val="0"/>
        <w:ind w:firstLine="709"/>
        <w:jc w:val="both"/>
        <w:rPr>
          <w:sz w:val="28"/>
          <w:szCs w:val="28"/>
        </w:rPr>
      </w:pPr>
      <w:r w:rsidRPr="00A40875">
        <w:rPr>
          <w:sz w:val="28"/>
          <w:szCs w:val="28"/>
        </w:rPr>
        <w:t>42.</w:t>
      </w:r>
      <w:r w:rsidR="007B3DB3" w:rsidRPr="00A40875">
        <w:rPr>
          <w:sz w:val="28"/>
          <w:szCs w:val="28"/>
        </w:rPr>
        <w:t>4</w:t>
      </w:r>
      <w:r w:rsidRPr="00A40875">
        <w:rPr>
          <w:sz w:val="28"/>
          <w:szCs w:val="28"/>
        </w:rPr>
        <w:t>.</w:t>
      </w:r>
      <w:r w:rsidR="006B2636" w:rsidRPr="00A40875">
        <w:rPr>
          <w:sz w:val="28"/>
          <w:szCs w:val="28"/>
        </w:rPr>
        <w:t xml:space="preserve"> При отсутствии оснований для возврата заявления, в случае не предоставления заявителем документов, предусмотренных пунктом 16 настоящего Регламента, работником уполномоченного отдела МКУ «УЗО» в течение 1 дня готовятся межведомственные запросы в соответствующие органы (организации), в распоряжении которых находятся соответствующие документы.</w:t>
      </w:r>
    </w:p>
    <w:p w:rsidR="00FA7814" w:rsidRPr="00A40875" w:rsidRDefault="00FA7814" w:rsidP="00C2352B">
      <w:pPr>
        <w:widowControl w:val="0"/>
        <w:autoSpaceDE w:val="0"/>
        <w:autoSpaceDN w:val="0"/>
        <w:adjustRightInd w:val="0"/>
        <w:ind w:firstLine="709"/>
        <w:contextualSpacing/>
        <w:jc w:val="both"/>
        <w:rPr>
          <w:sz w:val="28"/>
          <w:szCs w:val="28"/>
        </w:rPr>
      </w:pPr>
      <w:r w:rsidRPr="00A40875">
        <w:rPr>
          <w:sz w:val="28"/>
          <w:szCs w:val="28"/>
        </w:rPr>
        <w:t xml:space="preserve">Межведомственные запросы оформляются в соответствии с </w:t>
      </w:r>
      <w:r w:rsidRPr="00A40875">
        <w:rPr>
          <w:sz w:val="28"/>
          <w:szCs w:val="28"/>
        </w:rPr>
        <w:lastRenderedPageBreak/>
        <w:t xml:space="preserve">требованиями, установленными Федеральным </w:t>
      </w:r>
      <w:hyperlink r:id="rId32" w:history="1">
        <w:r w:rsidRPr="00A40875">
          <w:rPr>
            <w:sz w:val="28"/>
            <w:szCs w:val="28"/>
          </w:rPr>
          <w:t>законом</w:t>
        </w:r>
      </w:hyperlink>
      <w:r w:rsidRPr="00A40875">
        <w:rPr>
          <w:sz w:val="28"/>
          <w:szCs w:val="28"/>
        </w:rPr>
        <w:t xml:space="preserve"> от 27.07.2010 № 210-ФЗ «Об организации предоставления государственных и муниципальных услуг».</w:t>
      </w:r>
    </w:p>
    <w:p w:rsidR="00FA7814" w:rsidRPr="00A40875" w:rsidRDefault="00FA7814" w:rsidP="00C2352B">
      <w:pPr>
        <w:autoSpaceDE w:val="0"/>
        <w:autoSpaceDN w:val="0"/>
        <w:adjustRightInd w:val="0"/>
        <w:ind w:firstLine="709"/>
        <w:jc w:val="both"/>
        <w:rPr>
          <w:sz w:val="28"/>
          <w:szCs w:val="28"/>
        </w:rPr>
      </w:pPr>
      <w:r w:rsidRPr="00A40875">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FA7814" w:rsidRPr="00A40875" w:rsidRDefault="00FA7814" w:rsidP="00C2352B">
      <w:pPr>
        <w:widowControl w:val="0"/>
        <w:autoSpaceDE w:val="0"/>
        <w:autoSpaceDN w:val="0"/>
        <w:adjustRightInd w:val="0"/>
        <w:ind w:firstLine="709"/>
        <w:jc w:val="both"/>
        <w:rPr>
          <w:sz w:val="28"/>
          <w:szCs w:val="28"/>
        </w:rPr>
      </w:pPr>
      <w:r w:rsidRPr="00A40875">
        <w:rPr>
          <w:sz w:val="28"/>
          <w:szCs w:val="28"/>
        </w:rPr>
        <w:t>Также допускается направление запросов в бумажном виде (по факсу либо посредством курьера).</w:t>
      </w:r>
    </w:p>
    <w:p w:rsidR="00FA7814" w:rsidRPr="00A40875" w:rsidRDefault="00FA7814" w:rsidP="00C2352B">
      <w:pPr>
        <w:widowControl w:val="0"/>
        <w:autoSpaceDE w:val="0"/>
        <w:autoSpaceDN w:val="0"/>
        <w:adjustRightInd w:val="0"/>
        <w:ind w:firstLine="709"/>
        <w:jc w:val="both"/>
        <w:rPr>
          <w:sz w:val="28"/>
          <w:szCs w:val="28"/>
        </w:rPr>
      </w:pPr>
      <w:r w:rsidRPr="00A40875">
        <w:rPr>
          <w:sz w:val="28"/>
          <w:szCs w:val="28"/>
        </w:rPr>
        <w:t xml:space="preserve">Межведомственные запросы </w:t>
      </w:r>
      <w:r w:rsidRPr="00A40875">
        <w:rPr>
          <w:color w:val="000000"/>
          <w:sz w:val="28"/>
          <w:szCs w:val="28"/>
        </w:rPr>
        <w:t>направляются в:</w:t>
      </w:r>
    </w:p>
    <w:p w:rsidR="00895BE9" w:rsidRPr="00A40875" w:rsidRDefault="00895BE9" w:rsidP="00C2352B">
      <w:pPr>
        <w:autoSpaceDE w:val="0"/>
        <w:autoSpaceDN w:val="0"/>
        <w:adjustRightInd w:val="0"/>
        <w:ind w:firstLine="709"/>
        <w:jc w:val="both"/>
        <w:rPr>
          <w:i/>
          <w:sz w:val="28"/>
          <w:szCs w:val="28"/>
        </w:rPr>
      </w:pPr>
      <w:r w:rsidRPr="00A40875">
        <w:rPr>
          <w:sz w:val="28"/>
          <w:szCs w:val="28"/>
        </w:rPr>
        <w:t>Управление Федеральной службы государственной регистрации, кадастра и картографии по Краснодарскому краю −</w:t>
      </w:r>
      <w:r w:rsidRPr="00A40875">
        <w:rPr>
          <w:color w:val="000000"/>
          <w:sz w:val="28"/>
          <w:szCs w:val="28"/>
        </w:rPr>
        <w:t xml:space="preserve"> выписк</w:t>
      </w:r>
      <w:r w:rsidR="009D220B" w:rsidRPr="00A40875">
        <w:rPr>
          <w:color w:val="000000"/>
          <w:sz w:val="28"/>
          <w:szCs w:val="28"/>
        </w:rPr>
        <w:t>и</w:t>
      </w:r>
      <w:r w:rsidRPr="00A40875">
        <w:rPr>
          <w:color w:val="000000"/>
          <w:sz w:val="28"/>
          <w:szCs w:val="28"/>
        </w:rPr>
        <w:t xml:space="preserve"> из Единого государственного реестра недвижимости об основных характеристиках и зарегистрированных правах на земельный участок</w:t>
      </w:r>
      <w:r w:rsidR="009D220B" w:rsidRPr="00A40875">
        <w:rPr>
          <w:color w:val="000000"/>
          <w:sz w:val="28"/>
          <w:szCs w:val="28"/>
        </w:rPr>
        <w:t>, на здание, сооружение, расположенные на испрашиваемом земельном участке, помещения в них, в случае обращения собственника помещения, лица, которому помещения предоставлены в хозяйственное ведение, в случае, предусмотренном статьёй 39.20 Земельного  кодекса Российской Федерации, которым помещения предоставлены на праве оперативного управления.</w:t>
      </w:r>
    </w:p>
    <w:p w:rsidR="009D220B" w:rsidRPr="00A40875" w:rsidRDefault="00895BE9" w:rsidP="00C2352B">
      <w:pPr>
        <w:autoSpaceDE w:val="0"/>
        <w:autoSpaceDN w:val="0"/>
        <w:adjustRightInd w:val="0"/>
        <w:ind w:firstLine="709"/>
        <w:jc w:val="both"/>
        <w:rPr>
          <w:sz w:val="28"/>
          <w:szCs w:val="28"/>
        </w:rPr>
      </w:pPr>
      <w:r w:rsidRPr="00A40875">
        <w:rPr>
          <w:sz w:val="28"/>
          <w:szCs w:val="28"/>
        </w:rPr>
        <w:t>Федеральную налоговую службу Российской Федерации</w:t>
      </w:r>
      <w:r w:rsidR="004D6526" w:rsidRPr="00A40875">
        <w:rPr>
          <w:sz w:val="28"/>
          <w:szCs w:val="28"/>
        </w:rPr>
        <w:t xml:space="preserve"> </w:t>
      </w:r>
      <w:r w:rsidRPr="00A40875">
        <w:rPr>
          <w:sz w:val="28"/>
          <w:szCs w:val="28"/>
        </w:rPr>
        <w:t>−</w:t>
      </w:r>
      <w:r w:rsidR="004D6526" w:rsidRPr="00A40875">
        <w:rPr>
          <w:sz w:val="28"/>
          <w:szCs w:val="28"/>
        </w:rPr>
        <w:t xml:space="preserve"> </w:t>
      </w:r>
      <w:r w:rsidRPr="00A40875">
        <w:rPr>
          <w:sz w:val="28"/>
          <w:szCs w:val="28"/>
        </w:rPr>
        <w:t>сведения из Единого государственного реестра юридических лиц</w:t>
      </w:r>
    </w:p>
    <w:p w:rsidR="00DC61C4" w:rsidRPr="00A40875" w:rsidRDefault="00DC61C4" w:rsidP="00C2352B">
      <w:pPr>
        <w:autoSpaceDE w:val="0"/>
        <w:autoSpaceDN w:val="0"/>
        <w:adjustRightInd w:val="0"/>
        <w:ind w:firstLine="709"/>
        <w:jc w:val="both"/>
        <w:rPr>
          <w:sz w:val="28"/>
          <w:szCs w:val="28"/>
        </w:rPr>
      </w:pPr>
      <w:r w:rsidRPr="00A40875">
        <w:rPr>
          <w:sz w:val="28"/>
          <w:szCs w:val="28"/>
        </w:rPr>
        <w:t>Органы (организации), в распоряжении которых находятся соответствующие документы</w:t>
      </w:r>
      <w:r w:rsidR="00532A73" w:rsidRPr="00A40875">
        <w:rPr>
          <w:sz w:val="28"/>
          <w:szCs w:val="28"/>
        </w:rPr>
        <w:t>,</w:t>
      </w:r>
      <w:r w:rsidRPr="00A40875">
        <w:rPr>
          <w:sz w:val="28"/>
          <w:szCs w:val="28"/>
        </w:rPr>
        <w:t xml:space="preserve"> в течени</w:t>
      </w:r>
      <w:r w:rsidR="00532A73" w:rsidRPr="00A40875">
        <w:rPr>
          <w:sz w:val="28"/>
          <w:szCs w:val="28"/>
        </w:rPr>
        <w:t>е</w:t>
      </w:r>
      <w:r w:rsidRPr="00A40875">
        <w:rPr>
          <w:sz w:val="28"/>
          <w:szCs w:val="28"/>
        </w:rPr>
        <w:t xml:space="preserve"> 5 дней направляют ответы на полученные межведомственные запросы.</w:t>
      </w:r>
    </w:p>
    <w:p w:rsidR="00231F4D" w:rsidRPr="00A40875" w:rsidRDefault="00231F4D" w:rsidP="00C2352B">
      <w:pPr>
        <w:ind w:firstLine="709"/>
        <w:jc w:val="both"/>
        <w:rPr>
          <w:sz w:val="28"/>
          <w:szCs w:val="28"/>
        </w:rPr>
      </w:pPr>
      <w:r w:rsidRPr="00A40875">
        <w:rPr>
          <w:sz w:val="28"/>
          <w:szCs w:val="28"/>
        </w:rPr>
        <w:t>42.5. После направления межведомственных запросов в порядке, предусмотренном подпунктом 42.4 пункта 42 Регламента, работник ответственного отдела МКУ «УЗО» подготавливает и направляет запросы о предоставлении информации</w:t>
      </w:r>
      <w:r w:rsidR="00895BE9" w:rsidRPr="00A40875">
        <w:rPr>
          <w:sz w:val="28"/>
          <w:szCs w:val="28"/>
        </w:rPr>
        <w:t>,</w:t>
      </w:r>
      <w:r w:rsidRPr="00A40875">
        <w:rPr>
          <w:sz w:val="28"/>
          <w:szCs w:val="28"/>
        </w:rPr>
        <w:t xml:space="preserve"> предусмотренн</w:t>
      </w:r>
      <w:r w:rsidR="00895BE9" w:rsidRPr="00A40875">
        <w:rPr>
          <w:sz w:val="28"/>
          <w:szCs w:val="28"/>
        </w:rPr>
        <w:t>ой</w:t>
      </w:r>
      <w:r w:rsidRPr="00A40875">
        <w:rPr>
          <w:sz w:val="28"/>
          <w:szCs w:val="28"/>
        </w:rPr>
        <w:t xml:space="preserve"> постановлением администрации муниципального образования город Краснодар от 22.04.2015 </w:t>
      </w:r>
      <w:r w:rsidR="006B2636" w:rsidRPr="00A40875">
        <w:rPr>
          <w:sz w:val="28"/>
          <w:szCs w:val="28"/>
        </w:rPr>
        <w:br/>
      </w:r>
      <w:r w:rsidRPr="00A40875">
        <w:rPr>
          <w:sz w:val="28"/>
          <w:szCs w:val="28"/>
        </w:rPr>
        <w:t>№ 3672 «</w:t>
      </w:r>
      <w:r w:rsidRPr="00A40875">
        <w:rPr>
          <w:color w:val="000000"/>
          <w:sz w:val="28"/>
          <w:szCs w:val="28"/>
        </w:rPr>
        <w:t>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sidRPr="00A40875">
        <w:rPr>
          <w:sz w:val="28"/>
          <w:szCs w:val="28"/>
        </w:rPr>
        <w:t>»</w:t>
      </w:r>
      <w:r w:rsidR="00895BE9" w:rsidRPr="00A40875">
        <w:rPr>
          <w:sz w:val="28"/>
          <w:szCs w:val="28"/>
        </w:rPr>
        <w:t>,</w:t>
      </w:r>
      <w:r w:rsidRPr="00A40875">
        <w:rPr>
          <w:sz w:val="28"/>
          <w:szCs w:val="28"/>
        </w:rPr>
        <w:t xml:space="preserve"> в адрес департамента архитектуры и градостроительства администрации, департамента экономического развития, инвестиций и внешних связей администрации, </w:t>
      </w:r>
      <w:r w:rsidRPr="00A40875">
        <w:rPr>
          <w:bCs/>
          <w:sz w:val="28"/>
          <w:szCs w:val="28"/>
        </w:rPr>
        <w:t>управления муниципального контроля администрации.</w:t>
      </w:r>
    </w:p>
    <w:p w:rsidR="00231F4D" w:rsidRPr="00A40875" w:rsidRDefault="00231F4D" w:rsidP="00C2352B">
      <w:pPr>
        <w:ind w:firstLine="709"/>
        <w:jc w:val="both"/>
        <w:rPr>
          <w:sz w:val="28"/>
          <w:szCs w:val="28"/>
        </w:rPr>
      </w:pPr>
      <w:r w:rsidRPr="00A40875">
        <w:rPr>
          <w:sz w:val="28"/>
          <w:szCs w:val="28"/>
        </w:rPr>
        <w:t>42.6. По результатам ответов, полученных на основании межведомственных запросов и запросов, направленных в порядке предусмотренном подпунктом 42.5 пункта 42 Регламента, при наличии оснований для отказа в предоставлении муниципальной услуги, предусмотренных настоящим Регламентом, работник ответственного отдела МКУ «УЗО» в течени</w:t>
      </w:r>
      <w:r w:rsidR="00904800" w:rsidRPr="00A40875">
        <w:rPr>
          <w:sz w:val="28"/>
          <w:szCs w:val="28"/>
        </w:rPr>
        <w:t>е</w:t>
      </w:r>
      <w:r w:rsidR="004D14EA">
        <w:rPr>
          <w:sz w:val="28"/>
          <w:szCs w:val="28"/>
        </w:rPr>
        <w:t xml:space="preserve"> </w:t>
      </w:r>
      <w:r w:rsidR="00901783" w:rsidRPr="00A40875">
        <w:rPr>
          <w:sz w:val="28"/>
          <w:szCs w:val="28"/>
        </w:rPr>
        <w:t xml:space="preserve">1 дня </w:t>
      </w:r>
      <w:r w:rsidRPr="00A40875">
        <w:rPr>
          <w:sz w:val="28"/>
          <w:szCs w:val="28"/>
        </w:rPr>
        <w:t>подготавливает проект решения об отказе в предоставлении муниципальной услуги в форме письма администрации в трёх экземплярах.</w:t>
      </w:r>
    </w:p>
    <w:p w:rsidR="00FA7814" w:rsidRPr="00A40875" w:rsidRDefault="00FA7814" w:rsidP="00C2352B">
      <w:pPr>
        <w:widowControl w:val="0"/>
        <w:suppressAutoHyphens/>
        <w:autoSpaceDE w:val="0"/>
        <w:autoSpaceDN w:val="0"/>
        <w:adjustRightInd w:val="0"/>
        <w:ind w:firstLine="709"/>
        <w:jc w:val="both"/>
        <w:rPr>
          <w:color w:val="000000"/>
          <w:sz w:val="28"/>
          <w:szCs w:val="28"/>
        </w:rPr>
      </w:pPr>
      <w:r w:rsidRPr="00A40875">
        <w:rPr>
          <w:sz w:val="28"/>
          <w:szCs w:val="28"/>
        </w:rPr>
        <w:t>Письмо</w:t>
      </w:r>
      <w:r w:rsidRPr="00A40875">
        <w:rPr>
          <w:color w:val="000000"/>
          <w:sz w:val="28"/>
          <w:szCs w:val="28"/>
        </w:rPr>
        <w:t xml:space="preserve"> об отказе в предоставлении муниципальной услуге </w:t>
      </w:r>
      <w:r w:rsidRPr="00A40875">
        <w:rPr>
          <w:sz w:val="28"/>
          <w:szCs w:val="28"/>
        </w:rPr>
        <w:lastRenderedPageBreak/>
        <w:t>согласовывается</w:t>
      </w:r>
      <w:r w:rsidR="001F4FB9" w:rsidRPr="00A40875">
        <w:rPr>
          <w:sz w:val="28"/>
          <w:szCs w:val="28"/>
        </w:rPr>
        <w:t xml:space="preserve">: </w:t>
      </w:r>
      <w:r w:rsidRPr="00A40875">
        <w:rPr>
          <w:sz w:val="28"/>
          <w:szCs w:val="28"/>
        </w:rPr>
        <w:t>заместителем начальника и начальником уполномоченного отдела МКУ «УЗО», заместителем директора МКУ «УЗО», курирующим работу у</w:t>
      </w:r>
      <w:r w:rsidR="001F4FB9" w:rsidRPr="00A40875">
        <w:rPr>
          <w:sz w:val="28"/>
          <w:szCs w:val="28"/>
        </w:rPr>
        <w:t xml:space="preserve">полномоченного отдела МКУ «УЗО», </w:t>
      </w:r>
      <w:r w:rsidRPr="00A40875">
        <w:rPr>
          <w:sz w:val="28"/>
          <w:szCs w:val="28"/>
        </w:rPr>
        <w:t xml:space="preserve">директором МКУ «УЗО» – </w:t>
      </w:r>
      <w:r w:rsidR="00A40875">
        <w:rPr>
          <w:sz w:val="28"/>
          <w:szCs w:val="28"/>
        </w:rPr>
        <w:br/>
      </w:r>
      <w:r w:rsidRPr="00A40875">
        <w:rPr>
          <w:sz w:val="28"/>
          <w:szCs w:val="28"/>
        </w:rPr>
        <w:t>1 день</w:t>
      </w:r>
      <w:r w:rsidR="001F4FB9" w:rsidRPr="00A40875">
        <w:rPr>
          <w:sz w:val="28"/>
          <w:szCs w:val="28"/>
        </w:rPr>
        <w:t>.</w:t>
      </w:r>
    </w:p>
    <w:p w:rsidR="00FA7814" w:rsidRPr="00A40875" w:rsidRDefault="00231F4D" w:rsidP="00C2352B">
      <w:pPr>
        <w:widowControl w:val="0"/>
        <w:suppressAutoHyphens/>
        <w:autoSpaceDE w:val="0"/>
        <w:autoSpaceDN w:val="0"/>
        <w:adjustRightInd w:val="0"/>
        <w:ind w:firstLine="709"/>
        <w:jc w:val="both"/>
        <w:rPr>
          <w:sz w:val="28"/>
          <w:szCs w:val="28"/>
        </w:rPr>
      </w:pPr>
      <w:r w:rsidRPr="00A40875">
        <w:rPr>
          <w:sz w:val="28"/>
          <w:szCs w:val="28"/>
        </w:rPr>
        <w:t>Письмо</w:t>
      </w:r>
      <w:r w:rsidRPr="00A40875">
        <w:rPr>
          <w:color w:val="000000"/>
          <w:sz w:val="28"/>
          <w:szCs w:val="28"/>
        </w:rPr>
        <w:t xml:space="preserve"> об отказе в предоставлении муниципальной услуге </w:t>
      </w:r>
      <w:r w:rsidRPr="00A40875">
        <w:rPr>
          <w:sz w:val="28"/>
          <w:szCs w:val="28"/>
        </w:rPr>
        <w:t>п</w:t>
      </w:r>
      <w:r w:rsidR="00FA7814" w:rsidRPr="00A40875">
        <w:rPr>
          <w:sz w:val="28"/>
          <w:szCs w:val="28"/>
        </w:rPr>
        <w:t xml:space="preserve">одписывается </w:t>
      </w:r>
      <w:r w:rsidR="00883D4C" w:rsidRPr="00A40875">
        <w:rPr>
          <w:sz w:val="28"/>
          <w:szCs w:val="28"/>
        </w:rPr>
        <w:t>директор</w:t>
      </w:r>
      <w:r w:rsidR="006B2636" w:rsidRPr="00A40875">
        <w:rPr>
          <w:sz w:val="28"/>
          <w:szCs w:val="28"/>
        </w:rPr>
        <w:t>ом</w:t>
      </w:r>
      <w:r w:rsidR="00FA7814" w:rsidRPr="00A40875">
        <w:rPr>
          <w:sz w:val="28"/>
          <w:szCs w:val="28"/>
        </w:rPr>
        <w:t xml:space="preserve"> уполномоченного органа, регистрируется в общем отделе уполномоченного органа, и с приложением заявления и прилагаемых к нему документов подлежит выдач</w:t>
      </w:r>
      <w:r w:rsidR="001F4FB9" w:rsidRPr="00A40875">
        <w:rPr>
          <w:sz w:val="28"/>
          <w:szCs w:val="28"/>
        </w:rPr>
        <w:t>е</w:t>
      </w:r>
      <w:r w:rsidR="00FA7814" w:rsidRPr="00A40875">
        <w:rPr>
          <w:sz w:val="28"/>
          <w:szCs w:val="28"/>
        </w:rPr>
        <w:t xml:space="preserve"> заявителю.</w:t>
      </w:r>
    </w:p>
    <w:p w:rsidR="004B3159" w:rsidRPr="00A40875" w:rsidRDefault="00DC713E" w:rsidP="00C2352B">
      <w:pPr>
        <w:autoSpaceDE w:val="0"/>
        <w:autoSpaceDN w:val="0"/>
        <w:adjustRightInd w:val="0"/>
        <w:ind w:firstLine="709"/>
        <w:jc w:val="both"/>
        <w:rPr>
          <w:sz w:val="28"/>
          <w:szCs w:val="28"/>
        </w:rPr>
      </w:pPr>
      <w:r w:rsidRPr="00A40875">
        <w:rPr>
          <w:sz w:val="28"/>
          <w:szCs w:val="28"/>
        </w:rPr>
        <w:t>42.</w:t>
      </w:r>
      <w:r w:rsidR="009D220B" w:rsidRPr="00A40875">
        <w:rPr>
          <w:sz w:val="28"/>
          <w:szCs w:val="28"/>
        </w:rPr>
        <w:t>7</w:t>
      </w:r>
      <w:r w:rsidRPr="00A40875">
        <w:rPr>
          <w:sz w:val="28"/>
          <w:szCs w:val="28"/>
        </w:rPr>
        <w:t xml:space="preserve">. </w:t>
      </w:r>
      <w:r w:rsidR="004B3159" w:rsidRPr="00A40875">
        <w:rPr>
          <w:sz w:val="28"/>
          <w:szCs w:val="28"/>
        </w:rPr>
        <w:t xml:space="preserve">При </w:t>
      </w:r>
      <w:r w:rsidR="00231F4D" w:rsidRPr="00A40875">
        <w:rPr>
          <w:sz w:val="28"/>
          <w:szCs w:val="28"/>
        </w:rPr>
        <w:t>наличии оснований</w:t>
      </w:r>
      <w:r w:rsidR="004D6526" w:rsidRPr="00A40875">
        <w:rPr>
          <w:sz w:val="28"/>
          <w:szCs w:val="28"/>
        </w:rPr>
        <w:t xml:space="preserve"> </w:t>
      </w:r>
      <w:r w:rsidR="00895BE9" w:rsidRPr="00A40875">
        <w:rPr>
          <w:sz w:val="28"/>
          <w:szCs w:val="28"/>
        </w:rPr>
        <w:t xml:space="preserve">для </w:t>
      </w:r>
      <w:r w:rsidR="004B3159" w:rsidRPr="00A40875">
        <w:rPr>
          <w:sz w:val="28"/>
          <w:szCs w:val="28"/>
        </w:rPr>
        <w:t>предоставлени</w:t>
      </w:r>
      <w:r w:rsidR="00231F4D" w:rsidRPr="00A40875">
        <w:rPr>
          <w:sz w:val="28"/>
          <w:szCs w:val="28"/>
        </w:rPr>
        <w:t>я</w:t>
      </w:r>
      <w:r w:rsidR="004B3159" w:rsidRPr="00A40875">
        <w:rPr>
          <w:sz w:val="28"/>
          <w:szCs w:val="28"/>
        </w:rPr>
        <w:t xml:space="preserve"> муниципальной услуги</w:t>
      </w:r>
      <w:r w:rsidR="00A52BA1" w:rsidRPr="00A40875">
        <w:rPr>
          <w:sz w:val="28"/>
          <w:szCs w:val="28"/>
        </w:rPr>
        <w:t xml:space="preserve">, </w:t>
      </w:r>
      <w:r w:rsidR="004B3159" w:rsidRPr="00A40875">
        <w:rPr>
          <w:sz w:val="28"/>
          <w:szCs w:val="28"/>
        </w:rPr>
        <w:t>работник МКУ «УЗО» в течени</w:t>
      </w:r>
      <w:r w:rsidR="00904800" w:rsidRPr="00A40875">
        <w:rPr>
          <w:sz w:val="28"/>
          <w:szCs w:val="28"/>
        </w:rPr>
        <w:t>е</w:t>
      </w:r>
      <w:r w:rsidR="004B3159" w:rsidRPr="00A40875">
        <w:rPr>
          <w:sz w:val="28"/>
          <w:szCs w:val="28"/>
        </w:rPr>
        <w:t xml:space="preserve"> 2 дней подготавливает проект постановления </w:t>
      </w:r>
      <w:r w:rsidR="007D267C" w:rsidRPr="00A40875">
        <w:rPr>
          <w:sz w:val="28"/>
          <w:szCs w:val="28"/>
        </w:rPr>
        <w:t>а</w:t>
      </w:r>
      <w:r w:rsidR="004B3159" w:rsidRPr="00A40875">
        <w:rPr>
          <w:sz w:val="28"/>
          <w:szCs w:val="28"/>
        </w:rPr>
        <w:t xml:space="preserve">дминистрации о предоставление земельного участка в постоянное (бессрочное) пользование (далее – </w:t>
      </w:r>
      <w:r w:rsidR="00A52BA1" w:rsidRPr="00A40875">
        <w:rPr>
          <w:sz w:val="28"/>
          <w:szCs w:val="28"/>
        </w:rPr>
        <w:t>п</w:t>
      </w:r>
      <w:r w:rsidR="004B3159" w:rsidRPr="00A40875">
        <w:rPr>
          <w:sz w:val="28"/>
          <w:szCs w:val="28"/>
        </w:rPr>
        <w:t>роект постановления).</w:t>
      </w:r>
    </w:p>
    <w:p w:rsidR="004B3159" w:rsidRPr="00A40875" w:rsidRDefault="004B3159" w:rsidP="00C2352B">
      <w:pPr>
        <w:autoSpaceDE w:val="0"/>
        <w:autoSpaceDN w:val="0"/>
        <w:adjustRightInd w:val="0"/>
        <w:ind w:firstLine="709"/>
        <w:jc w:val="both"/>
        <w:rPr>
          <w:sz w:val="28"/>
          <w:szCs w:val="28"/>
        </w:rPr>
      </w:pPr>
      <w:r w:rsidRPr="00A40875">
        <w:rPr>
          <w:sz w:val="28"/>
          <w:szCs w:val="28"/>
        </w:rPr>
        <w:t>Подготовленный проект постановления согласовывается:</w:t>
      </w:r>
    </w:p>
    <w:p w:rsidR="004B3159" w:rsidRPr="00A40875" w:rsidRDefault="004B3159" w:rsidP="00C2352B">
      <w:pPr>
        <w:autoSpaceDE w:val="0"/>
        <w:autoSpaceDN w:val="0"/>
        <w:adjustRightInd w:val="0"/>
        <w:ind w:firstLine="709"/>
        <w:jc w:val="both"/>
        <w:rPr>
          <w:sz w:val="28"/>
          <w:szCs w:val="28"/>
        </w:rPr>
      </w:pPr>
      <w:r w:rsidRPr="00A40875">
        <w:rPr>
          <w:sz w:val="28"/>
          <w:szCs w:val="28"/>
        </w:rPr>
        <w:t xml:space="preserve">начальником уполномоченного отдела МКУ «УЗО», заместителем директора МКУ «УЗО», курирующим работу уполномоченного отдела </w:t>
      </w:r>
      <w:r w:rsidR="00A40875">
        <w:rPr>
          <w:sz w:val="28"/>
          <w:szCs w:val="28"/>
        </w:rPr>
        <w:br/>
      </w:r>
      <w:r w:rsidRPr="00A40875">
        <w:rPr>
          <w:sz w:val="28"/>
          <w:szCs w:val="28"/>
        </w:rPr>
        <w:t>МКУ «УЗО», директором МКУ «УЗО» – 2 дня;</w:t>
      </w:r>
    </w:p>
    <w:p w:rsidR="004B3159" w:rsidRPr="00A40875" w:rsidRDefault="004B3159" w:rsidP="00C2352B">
      <w:pPr>
        <w:autoSpaceDE w:val="0"/>
        <w:autoSpaceDN w:val="0"/>
        <w:adjustRightInd w:val="0"/>
        <w:ind w:firstLine="709"/>
        <w:jc w:val="both"/>
        <w:rPr>
          <w:sz w:val="28"/>
          <w:szCs w:val="28"/>
        </w:rPr>
      </w:pPr>
      <w:r w:rsidRPr="00A40875">
        <w:rPr>
          <w:sz w:val="28"/>
          <w:szCs w:val="28"/>
        </w:rPr>
        <w:t xml:space="preserve">отделом учёта и разграничения земель уполномоченного органа – </w:t>
      </w:r>
      <w:r w:rsidR="00A40875">
        <w:rPr>
          <w:sz w:val="28"/>
          <w:szCs w:val="28"/>
        </w:rPr>
        <w:br/>
      </w:r>
      <w:r w:rsidRPr="00A40875">
        <w:rPr>
          <w:sz w:val="28"/>
          <w:szCs w:val="28"/>
        </w:rPr>
        <w:t>1 день;</w:t>
      </w:r>
    </w:p>
    <w:p w:rsidR="004B3159" w:rsidRPr="00A40875" w:rsidRDefault="004B3159" w:rsidP="00C2352B">
      <w:pPr>
        <w:autoSpaceDE w:val="0"/>
        <w:autoSpaceDN w:val="0"/>
        <w:adjustRightInd w:val="0"/>
        <w:ind w:firstLine="709"/>
        <w:jc w:val="both"/>
        <w:rPr>
          <w:sz w:val="28"/>
          <w:szCs w:val="28"/>
        </w:rPr>
      </w:pPr>
      <w:r w:rsidRPr="00A40875">
        <w:rPr>
          <w:sz w:val="28"/>
          <w:szCs w:val="28"/>
        </w:rPr>
        <w:t>работником общего отдела</w:t>
      </w:r>
      <w:r w:rsidR="00196CB4">
        <w:rPr>
          <w:sz w:val="28"/>
          <w:szCs w:val="28"/>
        </w:rPr>
        <w:t xml:space="preserve"> управления делами</w:t>
      </w:r>
      <w:r w:rsidRPr="00A40875">
        <w:rPr>
          <w:sz w:val="28"/>
          <w:szCs w:val="28"/>
        </w:rPr>
        <w:t xml:space="preserve"> администрации – </w:t>
      </w:r>
      <w:r w:rsidR="00904800" w:rsidRPr="00A40875">
        <w:rPr>
          <w:sz w:val="28"/>
          <w:szCs w:val="28"/>
        </w:rPr>
        <w:t>2</w:t>
      </w:r>
      <w:r w:rsidR="006B2636" w:rsidRPr="00A40875">
        <w:rPr>
          <w:sz w:val="28"/>
          <w:szCs w:val="28"/>
        </w:rPr>
        <w:t xml:space="preserve"> </w:t>
      </w:r>
      <w:r w:rsidR="00904800" w:rsidRPr="00A40875">
        <w:rPr>
          <w:sz w:val="28"/>
          <w:szCs w:val="28"/>
        </w:rPr>
        <w:t>дня</w:t>
      </w:r>
      <w:r w:rsidRPr="00A40875">
        <w:rPr>
          <w:sz w:val="28"/>
          <w:szCs w:val="28"/>
        </w:rPr>
        <w:t>;</w:t>
      </w:r>
    </w:p>
    <w:p w:rsidR="004B3159" w:rsidRPr="00A40875" w:rsidRDefault="004B3159" w:rsidP="00C2352B">
      <w:pPr>
        <w:autoSpaceDE w:val="0"/>
        <w:autoSpaceDN w:val="0"/>
        <w:adjustRightInd w:val="0"/>
        <w:ind w:firstLine="709"/>
        <w:jc w:val="both"/>
        <w:rPr>
          <w:sz w:val="28"/>
          <w:szCs w:val="28"/>
        </w:rPr>
      </w:pPr>
      <w:r w:rsidRPr="00A40875">
        <w:rPr>
          <w:sz w:val="28"/>
          <w:szCs w:val="28"/>
        </w:rPr>
        <w:t>директором уполномоченного органа – 1 день;</w:t>
      </w:r>
    </w:p>
    <w:p w:rsidR="004B3159" w:rsidRPr="00A40875" w:rsidRDefault="004B3159" w:rsidP="00C2352B">
      <w:pPr>
        <w:autoSpaceDE w:val="0"/>
        <w:autoSpaceDN w:val="0"/>
        <w:adjustRightInd w:val="0"/>
        <w:ind w:firstLine="709"/>
        <w:jc w:val="both"/>
        <w:rPr>
          <w:sz w:val="28"/>
          <w:szCs w:val="28"/>
        </w:rPr>
      </w:pPr>
      <w:r w:rsidRPr="00A40875">
        <w:rPr>
          <w:sz w:val="28"/>
          <w:szCs w:val="28"/>
        </w:rPr>
        <w:t xml:space="preserve">департаментом архитектуры </w:t>
      </w:r>
      <w:r w:rsidRPr="00A40875">
        <w:rPr>
          <w:bCs/>
          <w:sz w:val="28"/>
          <w:szCs w:val="28"/>
        </w:rPr>
        <w:t xml:space="preserve">и градостроительства </w:t>
      </w:r>
      <w:r w:rsidR="007D267C" w:rsidRPr="00A40875">
        <w:rPr>
          <w:sz w:val="28"/>
          <w:szCs w:val="28"/>
        </w:rPr>
        <w:t xml:space="preserve">администрации </w:t>
      </w:r>
      <w:r w:rsidRPr="00A40875">
        <w:rPr>
          <w:sz w:val="28"/>
          <w:szCs w:val="28"/>
        </w:rPr>
        <w:t xml:space="preserve">– </w:t>
      </w:r>
      <w:r w:rsidR="00901783" w:rsidRPr="00A40875">
        <w:rPr>
          <w:sz w:val="28"/>
          <w:szCs w:val="28"/>
        </w:rPr>
        <w:t>3</w:t>
      </w:r>
      <w:r w:rsidR="00D62721" w:rsidRPr="00A40875">
        <w:rPr>
          <w:sz w:val="28"/>
          <w:szCs w:val="28"/>
        </w:rPr>
        <w:t>дня (при повторном согласовании – 1 день)</w:t>
      </w:r>
      <w:r w:rsidRPr="00A40875">
        <w:rPr>
          <w:sz w:val="28"/>
          <w:szCs w:val="28"/>
        </w:rPr>
        <w:t>;</w:t>
      </w:r>
    </w:p>
    <w:p w:rsidR="004B3159" w:rsidRPr="00A40875" w:rsidRDefault="004B3159" w:rsidP="00C2352B">
      <w:pPr>
        <w:autoSpaceDE w:val="0"/>
        <w:autoSpaceDN w:val="0"/>
        <w:adjustRightInd w:val="0"/>
        <w:ind w:firstLine="709"/>
        <w:jc w:val="both"/>
        <w:rPr>
          <w:sz w:val="28"/>
          <w:szCs w:val="28"/>
        </w:rPr>
      </w:pPr>
      <w:r w:rsidRPr="00A40875">
        <w:rPr>
          <w:sz w:val="28"/>
          <w:szCs w:val="28"/>
        </w:rPr>
        <w:t xml:space="preserve">правовым </w:t>
      </w:r>
      <w:r w:rsidR="00EF5BF8" w:rsidRPr="00A40875">
        <w:rPr>
          <w:sz w:val="28"/>
          <w:szCs w:val="28"/>
        </w:rPr>
        <w:t>департаментом</w:t>
      </w:r>
      <w:r w:rsidR="004D6526" w:rsidRPr="00A40875">
        <w:rPr>
          <w:sz w:val="28"/>
          <w:szCs w:val="28"/>
        </w:rPr>
        <w:t xml:space="preserve"> </w:t>
      </w:r>
      <w:r w:rsidR="007D267C" w:rsidRPr="00A40875">
        <w:rPr>
          <w:sz w:val="28"/>
          <w:szCs w:val="28"/>
        </w:rPr>
        <w:t xml:space="preserve">администрации </w:t>
      </w:r>
      <w:r w:rsidRPr="00A40875">
        <w:rPr>
          <w:sz w:val="28"/>
          <w:szCs w:val="28"/>
        </w:rPr>
        <w:t xml:space="preserve">– </w:t>
      </w:r>
      <w:r w:rsidR="00A52BA1" w:rsidRPr="00A40875">
        <w:rPr>
          <w:sz w:val="28"/>
          <w:szCs w:val="28"/>
        </w:rPr>
        <w:t>4</w:t>
      </w:r>
      <w:r w:rsidRPr="00A40875">
        <w:rPr>
          <w:sz w:val="28"/>
          <w:szCs w:val="28"/>
        </w:rPr>
        <w:t xml:space="preserve"> дня (при повторном согласовании – 1 день).</w:t>
      </w:r>
    </w:p>
    <w:p w:rsidR="004B3159" w:rsidRPr="00A40875" w:rsidRDefault="004B3159" w:rsidP="00C2352B">
      <w:pPr>
        <w:autoSpaceDE w:val="0"/>
        <w:autoSpaceDN w:val="0"/>
        <w:adjustRightInd w:val="0"/>
        <w:ind w:firstLine="709"/>
        <w:jc w:val="both"/>
      </w:pPr>
      <w:r w:rsidRPr="00A40875">
        <w:rPr>
          <w:sz w:val="28"/>
          <w:szCs w:val="28"/>
        </w:rPr>
        <w:t xml:space="preserve">Согласованный проект </w:t>
      </w:r>
      <w:r w:rsidR="00895BE9" w:rsidRPr="00A40875">
        <w:rPr>
          <w:sz w:val="28"/>
          <w:szCs w:val="28"/>
        </w:rPr>
        <w:t>п</w:t>
      </w:r>
      <w:r w:rsidRPr="00A40875">
        <w:rPr>
          <w:sz w:val="28"/>
          <w:szCs w:val="28"/>
        </w:rPr>
        <w:t xml:space="preserve">остановления </w:t>
      </w:r>
      <w:r w:rsidR="007D267C" w:rsidRPr="00A40875">
        <w:rPr>
          <w:sz w:val="28"/>
          <w:szCs w:val="28"/>
        </w:rPr>
        <w:t xml:space="preserve">в течение 1 дня </w:t>
      </w:r>
      <w:r w:rsidRPr="00A40875">
        <w:rPr>
          <w:sz w:val="28"/>
          <w:szCs w:val="28"/>
        </w:rPr>
        <w:t xml:space="preserve">подписывается заместителем главы муниципального образования город Краснодар, курирующим работу </w:t>
      </w:r>
      <w:r w:rsidR="007D267C" w:rsidRPr="00A40875">
        <w:rPr>
          <w:sz w:val="28"/>
          <w:szCs w:val="28"/>
        </w:rPr>
        <w:t>уполномоченного органа.</w:t>
      </w:r>
    </w:p>
    <w:p w:rsidR="004B3159" w:rsidRPr="00A40875" w:rsidRDefault="004B3159" w:rsidP="00C2352B">
      <w:pPr>
        <w:autoSpaceDE w:val="0"/>
        <w:autoSpaceDN w:val="0"/>
        <w:adjustRightInd w:val="0"/>
        <w:ind w:firstLine="709"/>
        <w:jc w:val="both"/>
        <w:rPr>
          <w:iCs/>
          <w:sz w:val="28"/>
          <w:szCs w:val="28"/>
        </w:rPr>
      </w:pPr>
      <w:r w:rsidRPr="00A40875">
        <w:rPr>
          <w:sz w:val="28"/>
          <w:szCs w:val="28"/>
        </w:rPr>
        <w:t xml:space="preserve">В течение 1 дня с момента поступления </w:t>
      </w:r>
      <w:r w:rsidR="00895BE9" w:rsidRPr="00A40875">
        <w:rPr>
          <w:sz w:val="28"/>
          <w:szCs w:val="28"/>
        </w:rPr>
        <w:t>подписанного</w:t>
      </w:r>
      <w:r w:rsidR="004D6526" w:rsidRPr="00A40875">
        <w:rPr>
          <w:sz w:val="28"/>
          <w:szCs w:val="28"/>
        </w:rPr>
        <w:t xml:space="preserve"> </w:t>
      </w:r>
      <w:r w:rsidRPr="00A40875">
        <w:rPr>
          <w:bCs/>
          <w:sz w:val="28"/>
          <w:szCs w:val="28"/>
        </w:rPr>
        <w:t xml:space="preserve">проекта постановления </w:t>
      </w:r>
      <w:r w:rsidRPr="00A40875">
        <w:rPr>
          <w:sz w:val="28"/>
          <w:szCs w:val="28"/>
        </w:rPr>
        <w:t xml:space="preserve">в уполномоченный отдел МКУ «УЗО» работник уполномоченного отдела МКУ «УЗО» подготавливает заявку для регистрации проекта постановления и направляет в общий отдел </w:t>
      </w:r>
      <w:r w:rsidR="00D62721" w:rsidRPr="00A40875">
        <w:rPr>
          <w:sz w:val="28"/>
          <w:szCs w:val="28"/>
        </w:rPr>
        <w:t xml:space="preserve">управления делами </w:t>
      </w:r>
      <w:r w:rsidRPr="00A40875">
        <w:rPr>
          <w:sz w:val="28"/>
          <w:szCs w:val="28"/>
        </w:rPr>
        <w:t>администрации.</w:t>
      </w:r>
    </w:p>
    <w:p w:rsidR="004B3159" w:rsidRPr="00A40875" w:rsidRDefault="004B3159" w:rsidP="00C2352B">
      <w:pPr>
        <w:autoSpaceDE w:val="0"/>
        <w:autoSpaceDN w:val="0"/>
        <w:adjustRightInd w:val="0"/>
        <w:ind w:firstLine="709"/>
        <w:jc w:val="both"/>
        <w:rPr>
          <w:sz w:val="28"/>
          <w:szCs w:val="28"/>
        </w:rPr>
      </w:pPr>
      <w:r w:rsidRPr="00A40875">
        <w:rPr>
          <w:sz w:val="28"/>
          <w:szCs w:val="28"/>
        </w:rPr>
        <w:t xml:space="preserve">Регистрация </w:t>
      </w:r>
      <w:r w:rsidR="00895BE9" w:rsidRPr="00A40875">
        <w:rPr>
          <w:sz w:val="28"/>
          <w:szCs w:val="28"/>
        </w:rPr>
        <w:t>подписанного</w:t>
      </w:r>
      <w:r w:rsidRPr="00A40875">
        <w:rPr>
          <w:sz w:val="28"/>
          <w:szCs w:val="28"/>
        </w:rPr>
        <w:t xml:space="preserve"> проекта постановления осуществляется в общем отделе администрации </w:t>
      </w:r>
      <w:r w:rsidR="006B2636" w:rsidRPr="00A40875">
        <w:rPr>
          <w:color w:val="000000"/>
          <w:sz w:val="28"/>
          <w:szCs w:val="28"/>
        </w:rPr>
        <w:t>в течение 2</w:t>
      </w:r>
      <w:r w:rsidR="006B2636" w:rsidRPr="00A40875">
        <w:rPr>
          <w:sz w:val="28"/>
          <w:szCs w:val="28"/>
        </w:rPr>
        <w:t xml:space="preserve"> </w:t>
      </w:r>
      <w:r w:rsidR="00904800" w:rsidRPr="00A40875">
        <w:rPr>
          <w:sz w:val="28"/>
          <w:szCs w:val="28"/>
        </w:rPr>
        <w:t>дн</w:t>
      </w:r>
      <w:r w:rsidR="006B2636" w:rsidRPr="00A40875">
        <w:rPr>
          <w:sz w:val="28"/>
          <w:szCs w:val="28"/>
        </w:rPr>
        <w:t>ей</w:t>
      </w:r>
      <w:r w:rsidRPr="00A40875">
        <w:rPr>
          <w:sz w:val="28"/>
          <w:szCs w:val="28"/>
        </w:rPr>
        <w:t>.</w:t>
      </w:r>
    </w:p>
    <w:p w:rsidR="004B3159" w:rsidRPr="00A40875" w:rsidRDefault="009D220B" w:rsidP="00C2352B">
      <w:pPr>
        <w:widowControl w:val="0"/>
        <w:suppressAutoHyphens/>
        <w:autoSpaceDE w:val="0"/>
        <w:autoSpaceDN w:val="0"/>
        <w:adjustRightInd w:val="0"/>
        <w:ind w:firstLine="709"/>
        <w:jc w:val="both"/>
        <w:rPr>
          <w:sz w:val="28"/>
          <w:szCs w:val="28"/>
        </w:rPr>
      </w:pPr>
      <w:r w:rsidRPr="00A40875">
        <w:rPr>
          <w:sz w:val="28"/>
          <w:szCs w:val="28"/>
        </w:rPr>
        <w:t>42.8.</w:t>
      </w:r>
      <w:r w:rsidR="00363D7C">
        <w:rPr>
          <w:sz w:val="28"/>
          <w:szCs w:val="28"/>
        </w:rPr>
        <w:t xml:space="preserve"> </w:t>
      </w:r>
      <w:bookmarkStart w:id="8" w:name="_GoBack"/>
      <w:bookmarkEnd w:id="8"/>
      <w:r w:rsidR="004B3159" w:rsidRPr="00A40875">
        <w:rPr>
          <w:sz w:val="28"/>
          <w:szCs w:val="28"/>
        </w:rPr>
        <w:t>При обращении заявителей через Портал, административная процедура осуществляется в том же порядке, что и при обращении через МФЦ или непосредственно в уполномоченный орган.</w:t>
      </w:r>
    </w:p>
    <w:p w:rsidR="00CE7BF9" w:rsidRPr="00A40875" w:rsidRDefault="009D220B" w:rsidP="00C2352B">
      <w:pPr>
        <w:widowControl w:val="0"/>
        <w:autoSpaceDE w:val="0"/>
        <w:autoSpaceDN w:val="0"/>
        <w:adjustRightInd w:val="0"/>
        <w:ind w:firstLine="709"/>
        <w:jc w:val="both"/>
        <w:rPr>
          <w:sz w:val="28"/>
          <w:szCs w:val="28"/>
        </w:rPr>
      </w:pPr>
      <w:r w:rsidRPr="00A40875">
        <w:rPr>
          <w:sz w:val="28"/>
          <w:szCs w:val="28"/>
        </w:rPr>
        <w:t xml:space="preserve">42.9. </w:t>
      </w:r>
      <w:r w:rsidR="00CE7BF9" w:rsidRPr="00A40875">
        <w:rPr>
          <w:sz w:val="28"/>
          <w:szCs w:val="28"/>
        </w:rPr>
        <w:t xml:space="preserve">Результатом выполнения административной процедуры является наличие </w:t>
      </w:r>
      <w:r w:rsidR="00776B98" w:rsidRPr="00A40875">
        <w:rPr>
          <w:sz w:val="28"/>
          <w:szCs w:val="28"/>
        </w:rPr>
        <w:t xml:space="preserve">письма о возврате заявления или </w:t>
      </w:r>
      <w:r w:rsidR="00CE7BF9" w:rsidRPr="00A40875">
        <w:rPr>
          <w:sz w:val="28"/>
          <w:szCs w:val="28"/>
        </w:rPr>
        <w:t>результата предоставления муниципальной услуги, оформленн</w:t>
      </w:r>
      <w:r w:rsidR="00776B98" w:rsidRPr="00A40875">
        <w:rPr>
          <w:sz w:val="28"/>
          <w:szCs w:val="28"/>
        </w:rPr>
        <w:t>ых</w:t>
      </w:r>
      <w:r w:rsidR="00CE7BF9" w:rsidRPr="00A40875">
        <w:rPr>
          <w:sz w:val="28"/>
          <w:szCs w:val="28"/>
        </w:rPr>
        <w:t xml:space="preserve"> в установленном порядке.</w:t>
      </w:r>
    </w:p>
    <w:p w:rsidR="00CE7BF9" w:rsidRPr="00A40875" w:rsidRDefault="009D220B" w:rsidP="00C2352B">
      <w:pPr>
        <w:widowControl w:val="0"/>
        <w:autoSpaceDE w:val="0"/>
        <w:autoSpaceDN w:val="0"/>
        <w:adjustRightInd w:val="0"/>
        <w:ind w:firstLine="709"/>
        <w:jc w:val="both"/>
        <w:rPr>
          <w:sz w:val="28"/>
          <w:szCs w:val="28"/>
        </w:rPr>
      </w:pPr>
      <w:r w:rsidRPr="00A40875">
        <w:rPr>
          <w:sz w:val="28"/>
          <w:szCs w:val="28"/>
        </w:rPr>
        <w:t xml:space="preserve">42.10. </w:t>
      </w:r>
      <w:r w:rsidR="00CE7BF9" w:rsidRPr="00A40875">
        <w:rPr>
          <w:sz w:val="28"/>
          <w:szCs w:val="28"/>
        </w:rPr>
        <w:t>Срок выполнения административной процедуры – 28 дней (в случае возврата заявления – 8 дней).</w:t>
      </w:r>
    </w:p>
    <w:p w:rsidR="00CE7BF9" w:rsidRPr="00A40875" w:rsidRDefault="009D220B" w:rsidP="00C2352B">
      <w:pPr>
        <w:widowControl w:val="0"/>
        <w:autoSpaceDE w:val="0"/>
        <w:autoSpaceDN w:val="0"/>
        <w:adjustRightInd w:val="0"/>
        <w:ind w:firstLine="709"/>
        <w:jc w:val="both"/>
        <w:rPr>
          <w:sz w:val="28"/>
          <w:szCs w:val="28"/>
        </w:rPr>
      </w:pPr>
      <w:r w:rsidRPr="00A40875">
        <w:rPr>
          <w:sz w:val="28"/>
          <w:szCs w:val="28"/>
        </w:rPr>
        <w:t>43</w:t>
      </w:r>
      <w:r w:rsidR="00CE7BF9" w:rsidRPr="00A40875">
        <w:rPr>
          <w:sz w:val="28"/>
          <w:szCs w:val="28"/>
        </w:rPr>
        <w:t xml:space="preserve">. Передача в МФЦ письма о возврате заявления или результата предоставления муниципальной услуги для выдачи заявителю (в случае обращения заявителя через МФЦ), выдача заявителю письма о возврате </w:t>
      </w:r>
      <w:r w:rsidR="00CE7BF9" w:rsidRPr="00A40875">
        <w:rPr>
          <w:sz w:val="28"/>
          <w:szCs w:val="28"/>
        </w:rPr>
        <w:lastRenderedPageBreak/>
        <w:t>заявления</w:t>
      </w:r>
      <w:r w:rsidR="006B2636" w:rsidRPr="00A40875">
        <w:rPr>
          <w:sz w:val="28"/>
          <w:szCs w:val="28"/>
        </w:rPr>
        <w:t xml:space="preserve"> или</w:t>
      </w:r>
      <w:r w:rsidR="00CE7BF9" w:rsidRPr="00A40875">
        <w:rPr>
          <w:color w:val="000000"/>
          <w:sz w:val="28"/>
          <w:szCs w:val="28"/>
        </w:rPr>
        <w:t xml:space="preserve"> результата</w:t>
      </w:r>
      <w:r w:rsidR="00CE7BF9" w:rsidRPr="00A40875">
        <w:rPr>
          <w:sz w:val="28"/>
          <w:szCs w:val="28"/>
        </w:rPr>
        <w:t xml:space="preserve"> предоставления муниципальной услуги.</w:t>
      </w:r>
    </w:p>
    <w:p w:rsidR="00CE7BF9" w:rsidRPr="00A40875" w:rsidRDefault="009D220B" w:rsidP="00C2352B">
      <w:pPr>
        <w:ind w:firstLine="709"/>
        <w:jc w:val="both"/>
        <w:rPr>
          <w:bCs/>
          <w:sz w:val="28"/>
          <w:szCs w:val="28"/>
          <w:lang w:eastAsia="en-US"/>
        </w:rPr>
      </w:pPr>
      <w:r w:rsidRPr="00A40875">
        <w:rPr>
          <w:bCs/>
          <w:sz w:val="28"/>
          <w:szCs w:val="28"/>
          <w:lang w:eastAsia="en-US"/>
        </w:rPr>
        <w:t>43</w:t>
      </w:r>
      <w:r w:rsidR="00CE7BF9" w:rsidRPr="00A40875">
        <w:rPr>
          <w:bCs/>
          <w:sz w:val="28"/>
          <w:szCs w:val="28"/>
          <w:lang w:eastAsia="en-US"/>
        </w:rPr>
        <w:t>.1. Основанием для начала административной процедуры является наличие письма о возврате заявления либо результата предоставления муниципальной услуги, оформленных в установленном порядке.</w:t>
      </w:r>
    </w:p>
    <w:p w:rsidR="00CE7BF9" w:rsidRPr="00A40875" w:rsidRDefault="009D220B" w:rsidP="00C2352B">
      <w:pPr>
        <w:autoSpaceDE w:val="0"/>
        <w:autoSpaceDN w:val="0"/>
        <w:adjustRightInd w:val="0"/>
        <w:ind w:firstLine="709"/>
        <w:jc w:val="both"/>
        <w:rPr>
          <w:sz w:val="28"/>
          <w:szCs w:val="28"/>
        </w:rPr>
      </w:pPr>
      <w:r w:rsidRPr="00A40875">
        <w:rPr>
          <w:sz w:val="28"/>
          <w:szCs w:val="28"/>
        </w:rPr>
        <w:t xml:space="preserve">43.2. </w:t>
      </w:r>
      <w:r w:rsidR="00CE7BF9" w:rsidRPr="00A40875">
        <w:rPr>
          <w:sz w:val="28"/>
          <w:szCs w:val="28"/>
        </w:rPr>
        <w:t xml:space="preserve">В случае обращения (представителя) заявителя за получением муниципальной услуги через МФЦ письмо о возврате заявления либо </w:t>
      </w:r>
      <w:r w:rsidR="00CE7BF9" w:rsidRPr="00A40875">
        <w:rPr>
          <w:bCs/>
          <w:sz w:val="28"/>
          <w:szCs w:val="28"/>
          <w:lang w:eastAsia="en-US"/>
        </w:rPr>
        <w:t>результат предоставления муниципальной услуги</w:t>
      </w:r>
      <w:r w:rsidR="00CE7BF9" w:rsidRPr="00A40875">
        <w:rPr>
          <w:sz w:val="28"/>
          <w:szCs w:val="28"/>
        </w:rPr>
        <w:t xml:space="preserve"> передаётся из МКУ «УЗО» в МФЦ на основании реестра, составляемого в 2 экземплярах, и содержит дату и время передачи.</w:t>
      </w:r>
    </w:p>
    <w:p w:rsidR="00CE7BF9" w:rsidRPr="00A40875" w:rsidRDefault="00CE7BF9" w:rsidP="00C2352B">
      <w:pPr>
        <w:autoSpaceDE w:val="0"/>
        <w:autoSpaceDN w:val="0"/>
        <w:adjustRightInd w:val="0"/>
        <w:ind w:firstLine="709"/>
        <w:jc w:val="both"/>
        <w:rPr>
          <w:sz w:val="28"/>
          <w:szCs w:val="28"/>
        </w:rPr>
      </w:pPr>
      <w:r w:rsidRPr="00A40875">
        <w:rPr>
          <w:sz w:val="28"/>
          <w:szCs w:val="28"/>
        </w:rPr>
        <w:t xml:space="preserve">При передаче пакета документов курьер МФЦ, принимающий их, сверяет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w:t>
      </w:r>
      <w:r w:rsidRPr="00A40875">
        <w:rPr>
          <w:color w:val="000000"/>
          <w:sz w:val="28"/>
          <w:szCs w:val="28"/>
        </w:rPr>
        <w:t>–</w:t>
      </w:r>
      <w:r w:rsidRPr="00A40875">
        <w:rPr>
          <w:sz w:val="28"/>
          <w:szCs w:val="28"/>
        </w:rPr>
        <w:t xml:space="preserve"> подлежит возврату курьеру МФЦ. Информация о получении документов заносится в электронную базу.</w:t>
      </w:r>
    </w:p>
    <w:p w:rsidR="00CE7BF9" w:rsidRPr="00A40875" w:rsidRDefault="00CE7BF9" w:rsidP="00C2352B">
      <w:pPr>
        <w:autoSpaceDE w:val="0"/>
        <w:autoSpaceDN w:val="0"/>
        <w:adjustRightInd w:val="0"/>
        <w:ind w:firstLine="709"/>
        <w:jc w:val="both"/>
        <w:rPr>
          <w:sz w:val="28"/>
          <w:szCs w:val="28"/>
        </w:rPr>
      </w:pPr>
      <w:r w:rsidRPr="00A40875">
        <w:rPr>
          <w:sz w:val="28"/>
          <w:szCs w:val="28"/>
        </w:rPr>
        <w:t>4</w:t>
      </w:r>
      <w:r w:rsidR="009D220B" w:rsidRPr="00A40875">
        <w:rPr>
          <w:sz w:val="28"/>
          <w:szCs w:val="28"/>
        </w:rPr>
        <w:t>3</w:t>
      </w:r>
      <w:r w:rsidRPr="00A40875">
        <w:rPr>
          <w:sz w:val="28"/>
          <w:szCs w:val="28"/>
        </w:rPr>
        <w:t>.</w:t>
      </w:r>
      <w:r w:rsidR="009D220B" w:rsidRPr="00A40875">
        <w:rPr>
          <w:sz w:val="28"/>
          <w:szCs w:val="28"/>
        </w:rPr>
        <w:t>3</w:t>
      </w:r>
      <w:r w:rsidRPr="00A40875">
        <w:rPr>
          <w:sz w:val="28"/>
          <w:szCs w:val="28"/>
        </w:rPr>
        <w:t>. В случае получения муниципальной услуги через МФЦ для получения письма о возврате заявления или результата предоставления муниципальной услуги заявител</w:t>
      </w:r>
      <w:r w:rsidR="00776B98" w:rsidRPr="00A40875">
        <w:rPr>
          <w:sz w:val="28"/>
          <w:szCs w:val="28"/>
        </w:rPr>
        <w:t>ь</w:t>
      </w:r>
      <w:r w:rsidRPr="00A40875">
        <w:rPr>
          <w:sz w:val="28"/>
          <w:szCs w:val="28"/>
        </w:rPr>
        <w:t xml:space="preserve"> пр</w:t>
      </w:r>
      <w:r w:rsidR="005F6B8F" w:rsidRPr="00A40875">
        <w:rPr>
          <w:sz w:val="28"/>
          <w:szCs w:val="28"/>
        </w:rPr>
        <w:t>и</w:t>
      </w:r>
      <w:r w:rsidRPr="00A40875">
        <w:rPr>
          <w:sz w:val="28"/>
          <w:szCs w:val="28"/>
        </w:rPr>
        <w:t>бывает в МФЦ с документ</w:t>
      </w:r>
      <w:r w:rsidR="00776B98" w:rsidRPr="00A40875">
        <w:rPr>
          <w:sz w:val="28"/>
          <w:szCs w:val="28"/>
        </w:rPr>
        <w:t>ом</w:t>
      </w:r>
      <w:r w:rsidRPr="00A40875">
        <w:rPr>
          <w:sz w:val="28"/>
          <w:szCs w:val="28"/>
        </w:rPr>
        <w:t>, удостоверяющим личность (документ</w:t>
      </w:r>
      <w:r w:rsidR="00776B98" w:rsidRPr="00A40875">
        <w:rPr>
          <w:sz w:val="28"/>
          <w:szCs w:val="28"/>
        </w:rPr>
        <w:t>ом</w:t>
      </w:r>
      <w:r w:rsidRPr="00A40875">
        <w:rPr>
          <w:sz w:val="28"/>
          <w:szCs w:val="28"/>
        </w:rPr>
        <w:t>, подтверждающим полномочия представителя).</w:t>
      </w:r>
    </w:p>
    <w:p w:rsidR="00CE7BF9" w:rsidRPr="00A40875" w:rsidRDefault="00CE7BF9" w:rsidP="00C2352B">
      <w:pPr>
        <w:autoSpaceDE w:val="0"/>
        <w:autoSpaceDN w:val="0"/>
        <w:adjustRightInd w:val="0"/>
        <w:ind w:firstLine="709"/>
        <w:jc w:val="both"/>
        <w:rPr>
          <w:bCs/>
          <w:sz w:val="28"/>
          <w:szCs w:val="28"/>
        </w:rPr>
      </w:pPr>
      <w:r w:rsidRPr="00A40875">
        <w:rPr>
          <w:bCs/>
          <w:sz w:val="28"/>
          <w:szCs w:val="28"/>
        </w:rPr>
        <w:t>4</w:t>
      </w:r>
      <w:r w:rsidR="009D220B" w:rsidRPr="00A40875">
        <w:rPr>
          <w:bCs/>
          <w:sz w:val="28"/>
          <w:szCs w:val="28"/>
        </w:rPr>
        <w:t>3</w:t>
      </w:r>
      <w:r w:rsidRPr="00A40875">
        <w:rPr>
          <w:bCs/>
          <w:sz w:val="28"/>
          <w:szCs w:val="28"/>
        </w:rPr>
        <w:t>.</w:t>
      </w:r>
      <w:r w:rsidR="009D220B" w:rsidRPr="00A40875">
        <w:rPr>
          <w:bCs/>
          <w:sz w:val="28"/>
          <w:szCs w:val="28"/>
        </w:rPr>
        <w:t>4</w:t>
      </w:r>
      <w:r w:rsidRPr="00A40875">
        <w:rPr>
          <w:bCs/>
          <w:sz w:val="28"/>
          <w:szCs w:val="28"/>
        </w:rPr>
        <w:t>. При выдаче письма о возврате заяв</w:t>
      </w:r>
      <w:r w:rsidR="00EF5BF8" w:rsidRPr="00A40875">
        <w:rPr>
          <w:bCs/>
          <w:sz w:val="28"/>
          <w:szCs w:val="28"/>
        </w:rPr>
        <w:t>ления</w:t>
      </w:r>
      <w:r w:rsidRPr="00A40875">
        <w:rPr>
          <w:bCs/>
          <w:sz w:val="28"/>
          <w:szCs w:val="28"/>
        </w:rPr>
        <w:t xml:space="preserve"> или результата предоставления муниципальной услуги работник МФЦ устанавливает личность заявителя (представителя), проверяет полномочия представителя, наличие расписки (в случае утери заявителями расписки распечатывает с использованием программного электронного комплекса 1 экземпляр расписки, на обратной стороне которой делает надпись «</w:t>
      </w:r>
      <w:r w:rsidR="00532A73" w:rsidRPr="00A40875">
        <w:rPr>
          <w:bCs/>
          <w:sz w:val="28"/>
          <w:szCs w:val="28"/>
        </w:rPr>
        <w:t>О</w:t>
      </w:r>
      <w:r w:rsidRPr="00A40875">
        <w:rPr>
          <w:bCs/>
          <w:sz w:val="28"/>
          <w:szCs w:val="28"/>
        </w:rPr>
        <w:t>ригинал расписки утерян», ставит дату и подпись);</w:t>
      </w:r>
    </w:p>
    <w:p w:rsidR="00CE7BF9" w:rsidRPr="00A40875" w:rsidRDefault="00CE7BF9" w:rsidP="00C2352B">
      <w:pPr>
        <w:autoSpaceDE w:val="0"/>
        <w:autoSpaceDN w:val="0"/>
        <w:adjustRightInd w:val="0"/>
        <w:ind w:firstLine="709"/>
        <w:jc w:val="both"/>
        <w:rPr>
          <w:bCs/>
          <w:sz w:val="28"/>
          <w:szCs w:val="28"/>
        </w:rPr>
      </w:pPr>
      <w:r w:rsidRPr="00A40875">
        <w:rPr>
          <w:bCs/>
          <w:sz w:val="28"/>
          <w:szCs w:val="28"/>
        </w:rPr>
        <w:t>знакомит заявителя  (представителя) с содержанием</w:t>
      </w:r>
      <w:r w:rsidRPr="00A40875">
        <w:rPr>
          <w:sz w:val="28"/>
          <w:szCs w:val="28"/>
        </w:rPr>
        <w:t xml:space="preserve"> письма о возврате</w:t>
      </w:r>
      <w:r w:rsidRPr="00A40875">
        <w:rPr>
          <w:bCs/>
          <w:sz w:val="28"/>
          <w:szCs w:val="28"/>
        </w:rPr>
        <w:t xml:space="preserve"> заявления или результата предоставления муниципальной услуги и выдаёт его.</w:t>
      </w:r>
    </w:p>
    <w:p w:rsidR="00CE7BF9" w:rsidRPr="00A40875" w:rsidRDefault="00CE7BF9" w:rsidP="00C2352B">
      <w:pPr>
        <w:autoSpaceDE w:val="0"/>
        <w:autoSpaceDN w:val="0"/>
        <w:adjustRightInd w:val="0"/>
        <w:ind w:firstLine="709"/>
        <w:jc w:val="both"/>
        <w:rPr>
          <w:sz w:val="28"/>
          <w:szCs w:val="28"/>
        </w:rPr>
      </w:pPr>
      <w:r w:rsidRPr="00A40875">
        <w:rPr>
          <w:sz w:val="28"/>
          <w:szCs w:val="28"/>
        </w:rPr>
        <w:t xml:space="preserve">Заявитель </w:t>
      </w:r>
      <w:r w:rsidRPr="00A40875">
        <w:rPr>
          <w:bCs/>
          <w:sz w:val="28"/>
          <w:szCs w:val="28"/>
        </w:rPr>
        <w:t xml:space="preserve">(представитель) </w:t>
      </w:r>
      <w:r w:rsidRPr="00A40875">
        <w:rPr>
          <w:sz w:val="28"/>
          <w:szCs w:val="28"/>
        </w:rPr>
        <w:t xml:space="preserve">подтверждает получение письма о возврате заявления или результата </w:t>
      </w:r>
      <w:r w:rsidRPr="00A40875">
        <w:rPr>
          <w:bCs/>
          <w:sz w:val="28"/>
          <w:szCs w:val="28"/>
        </w:rPr>
        <w:t>предоставления</w:t>
      </w:r>
      <w:r w:rsidRPr="00A40875">
        <w:rPr>
          <w:sz w:val="28"/>
          <w:szCs w:val="28"/>
        </w:rPr>
        <w:t xml:space="preserve"> муниципальной услуги личной подписью с расшифровкой в соответствующей графе расписки, которая хранится в МФЦ.</w:t>
      </w:r>
    </w:p>
    <w:p w:rsidR="00CE7BF9" w:rsidRPr="00A40875" w:rsidRDefault="00CE7BF9" w:rsidP="00C2352B">
      <w:pPr>
        <w:widowControl w:val="0"/>
        <w:autoSpaceDE w:val="0"/>
        <w:autoSpaceDN w:val="0"/>
        <w:adjustRightInd w:val="0"/>
        <w:ind w:firstLine="709"/>
        <w:jc w:val="both"/>
        <w:rPr>
          <w:bCs/>
          <w:sz w:val="28"/>
          <w:szCs w:val="28"/>
          <w:lang w:eastAsia="en-US"/>
        </w:rPr>
      </w:pPr>
      <w:r w:rsidRPr="00A40875">
        <w:rPr>
          <w:bCs/>
          <w:sz w:val="28"/>
          <w:szCs w:val="28"/>
          <w:lang w:eastAsia="en-US"/>
        </w:rPr>
        <w:t xml:space="preserve">В случае если заявитель в течение 14 рабочих дней с момента окончания срока предоставления муниципальной услуги не явился в МФЦ для получения письма о возврате заявления или результата </w:t>
      </w:r>
      <w:r w:rsidR="00A61CD2" w:rsidRPr="00A40875">
        <w:rPr>
          <w:bCs/>
          <w:sz w:val="28"/>
          <w:szCs w:val="28"/>
          <w:lang w:eastAsia="en-US"/>
        </w:rPr>
        <w:t xml:space="preserve">предоставления </w:t>
      </w:r>
      <w:r w:rsidRPr="00A40875">
        <w:rPr>
          <w:bCs/>
          <w:sz w:val="28"/>
          <w:szCs w:val="28"/>
          <w:lang w:eastAsia="en-US"/>
        </w:rPr>
        <w:t xml:space="preserve">муниципальной услуги (в случае обращения заявителя за предоставлением муниципальной услуги в МФЦ), то </w:t>
      </w:r>
      <w:r w:rsidRPr="00A40875">
        <w:rPr>
          <w:sz w:val="28"/>
          <w:szCs w:val="28"/>
        </w:rPr>
        <w:t xml:space="preserve">письмо о возврате заявления или </w:t>
      </w:r>
      <w:r w:rsidRPr="00A40875">
        <w:rPr>
          <w:bCs/>
          <w:sz w:val="28"/>
          <w:szCs w:val="28"/>
          <w:lang w:eastAsia="en-US"/>
        </w:rPr>
        <w:t>результат предоставления муниципальной услуги передаётся в уполномоченный отдел МКУ «УЗО» для направления заявителям по адресу, содержащемуся в заявлении о предоставлении муниципальной услуги.</w:t>
      </w:r>
    </w:p>
    <w:p w:rsidR="00CE7BF9" w:rsidRPr="00A40875" w:rsidRDefault="00CE7BF9" w:rsidP="00C2352B">
      <w:pPr>
        <w:autoSpaceDE w:val="0"/>
        <w:autoSpaceDN w:val="0"/>
        <w:adjustRightInd w:val="0"/>
        <w:ind w:firstLine="709"/>
        <w:jc w:val="both"/>
        <w:rPr>
          <w:color w:val="000000"/>
          <w:sz w:val="28"/>
          <w:szCs w:val="28"/>
        </w:rPr>
      </w:pPr>
      <w:r w:rsidRPr="00A40875">
        <w:rPr>
          <w:sz w:val="28"/>
          <w:szCs w:val="28"/>
        </w:rPr>
        <w:t>4</w:t>
      </w:r>
      <w:r w:rsidR="009D220B" w:rsidRPr="00A40875">
        <w:rPr>
          <w:sz w:val="28"/>
          <w:szCs w:val="28"/>
        </w:rPr>
        <w:t>3</w:t>
      </w:r>
      <w:r w:rsidRPr="00A40875">
        <w:rPr>
          <w:sz w:val="28"/>
          <w:szCs w:val="28"/>
        </w:rPr>
        <w:t>.</w:t>
      </w:r>
      <w:r w:rsidR="009D220B" w:rsidRPr="00A40875">
        <w:rPr>
          <w:sz w:val="28"/>
          <w:szCs w:val="28"/>
        </w:rPr>
        <w:t>5</w:t>
      </w:r>
      <w:r w:rsidRPr="00A40875">
        <w:rPr>
          <w:sz w:val="28"/>
          <w:szCs w:val="28"/>
        </w:rPr>
        <w:t xml:space="preserve">. </w:t>
      </w:r>
      <w:r w:rsidRPr="00A40875">
        <w:rPr>
          <w:color w:val="000000"/>
          <w:sz w:val="28"/>
          <w:szCs w:val="28"/>
        </w:rPr>
        <w:t>В случае обращения заявител</w:t>
      </w:r>
      <w:r w:rsidR="006B2636" w:rsidRPr="00A40875">
        <w:rPr>
          <w:color w:val="000000"/>
          <w:sz w:val="28"/>
          <w:szCs w:val="28"/>
        </w:rPr>
        <w:t>я</w:t>
      </w:r>
      <w:r w:rsidRPr="00A40875">
        <w:rPr>
          <w:color w:val="000000"/>
          <w:sz w:val="28"/>
          <w:szCs w:val="28"/>
        </w:rPr>
        <w:t xml:space="preserve"> (представител</w:t>
      </w:r>
      <w:r w:rsidR="006B2636" w:rsidRPr="00A40875">
        <w:rPr>
          <w:color w:val="000000"/>
          <w:sz w:val="28"/>
          <w:szCs w:val="28"/>
        </w:rPr>
        <w:t>я</w:t>
      </w:r>
      <w:r w:rsidRPr="00A40875">
        <w:rPr>
          <w:color w:val="000000"/>
          <w:sz w:val="28"/>
          <w:szCs w:val="28"/>
        </w:rPr>
        <w:t xml:space="preserve">) за получением муниципальной услуги непосредственно в уполномоченный орган для получения </w:t>
      </w:r>
      <w:r w:rsidRPr="00A40875">
        <w:rPr>
          <w:sz w:val="28"/>
          <w:szCs w:val="28"/>
        </w:rPr>
        <w:t xml:space="preserve">письма о возврате заявления или </w:t>
      </w:r>
      <w:r w:rsidRPr="00A40875">
        <w:rPr>
          <w:color w:val="000000"/>
          <w:sz w:val="28"/>
          <w:szCs w:val="28"/>
        </w:rPr>
        <w:t>результата предоставления муниципальной услуги заявитель (представитель) пр</w:t>
      </w:r>
      <w:r w:rsidR="005F6B8F" w:rsidRPr="00A40875">
        <w:rPr>
          <w:color w:val="000000"/>
          <w:sz w:val="28"/>
          <w:szCs w:val="28"/>
        </w:rPr>
        <w:t>и</w:t>
      </w:r>
      <w:r w:rsidRPr="00A40875">
        <w:rPr>
          <w:color w:val="000000"/>
          <w:sz w:val="28"/>
          <w:szCs w:val="28"/>
        </w:rPr>
        <w:t xml:space="preserve">бывает в </w:t>
      </w:r>
      <w:r w:rsidRPr="00A40875">
        <w:rPr>
          <w:color w:val="000000"/>
          <w:sz w:val="28"/>
          <w:szCs w:val="28"/>
        </w:rPr>
        <w:lastRenderedPageBreak/>
        <w:t>уполномоченный орган с документом, удостоверяющим личность (документом, подтверждающим полномочия представителя).</w:t>
      </w:r>
    </w:p>
    <w:p w:rsidR="00CE7BF9" w:rsidRPr="00A40875" w:rsidRDefault="00CE7BF9" w:rsidP="00C2352B">
      <w:pPr>
        <w:autoSpaceDE w:val="0"/>
        <w:autoSpaceDN w:val="0"/>
        <w:adjustRightInd w:val="0"/>
        <w:ind w:firstLine="709"/>
        <w:jc w:val="both"/>
        <w:rPr>
          <w:bCs/>
          <w:sz w:val="28"/>
          <w:szCs w:val="28"/>
        </w:rPr>
      </w:pPr>
      <w:r w:rsidRPr="00A40875">
        <w:rPr>
          <w:bCs/>
          <w:sz w:val="28"/>
          <w:szCs w:val="28"/>
        </w:rPr>
        <w:t xml:space="preserve">Работник уполномоченного органа устанавливает личность заявителя (представителя), проверяет полномочия представителя, </w:t>
      </w:r>
      <w:r w:rsidR="00532A73" w:rsidRPr="00A40875">
        <w:rPr>
          <w:bCs/>
          <w:sz w:val="28"/>
          <w:szCs w:val="28"/>
        </w:rPr>
        <w:t xml:space="preserve">наличие расписки, </w:t>
      </w:r>
      <w:r w:rsidRPr="00A40875">
        <w:rPr>
          <w:bCs/>
          <w:sz w:val="28"/>
          <w:szCs w:val="28"/>
        </w:rPr>
        <w:t>знакомит заявителей с содержанием</w:t>
      </w:r>
      <w:r w:rsidRPr="00A40875">
        <w:rPr>
          <w:sz w:val="28"/>
          <w:szCs w:val="28"/>
        </w:rPr>
        <w:t xml:space="preserve"> письма о возврате</w:t>
      </w:r>
      <w:r w:rsidRPr="00A40875">
        <w:rPr>
          <w:bCs/>
          <w:sz w:val="28"/>
          <w:szCs w:val="28"/>
        </w:rPr>
        <w:t xml:space="preserve"> заявления или результата предоставления муниципальной услуги и выдаёт его.</w:t>
      </w:r>
    </w:p>
    <w:p w:rsidR="00CE7BF9" w:rsidRPr="00A40875" w:rsidRDefault="00CE7BF9" w:rsidP="00C2352B">
      <w:pPr>
        <w:autoSpaceDE w:val="0"/>
        <w:autoSpaceDN w:val="0"/>
        <w:adjustRightInd w:val="0"/>
        <w:ind w:firstLine="709"/>
        <w:jc w:val="both"/>
        <w:rPr>
          <w:sz w:val="28"/>
          <w:szCs w:val="28"/>
        </w:rPr>
      </w:pPr>
      <w:r w:rsidRPr="00A40875">
        <w:rPr>
          <w:sz w:val="28"/>
          <w:szCs w:val="28"/>
        </w:rPr>
        <w:t xml:space="preserve">Заявитель (представитель) подтверждает получение письма о возврате заявления или результата </w:t>
      </w:r>
      <w:r w:rsidRPr="00A40875">
        <w:rPr>
          <w:bCs/>
          <w:sz w:val="28"/>
          <w:szCs w:val="28"/>
        </w:rPr>
        <w:t>предоставления</w:t>
      </w:r>
      <w:r w:rsidRPr="00A40875">
        <w:rPr>
          <w:sz w:val="28"/>
          <w:szCs w:val="28"/>
        </w:rPr>
        <w:t xml:space="preserve"> муниципальной услуги личной подписью с расшифровкой в соответствующей графе расписки, которая хранится в уполномоченном органе.</w:t>
      </w:r>
    </w:p>
    <w:p w:rsidR="00CE7BF9" w:rsidRPr="00A40875" w:rsidRDefault="00CE7BF9" w:rsidP="00C2352B">
      <w:pPr>
        <w:widowControl w:val="0"/>
        <w:ind w:firstLine="709"/>
        <w:jc w:val="both"/>
        <w:rPr>
          <w:color w:val="000000"/>
          <w:sz w:val="28"/>
          <w:szCs w:val="28"/>
        </w:rPr>
      </w:pPr>
      <w:r w:rsidRPr="00A40875">
        <w:rPr>
          <w:color w:val="000000"/>
          <w:sz w:val="28"/>
          <w:szCs w:val="28"/>
        </w:rPr>
        <w:t xml:space="preserve">В случае неявки </w:t>
      </w:r>
      <w:r w:rsidRPr="00A40875">
        <w:rPr>
          <w:bCs/>
          <w:sz w:val="28"/>
          <w:szCs w:val="28"/>
          <w:lang w:eastAsia="en-US"/>
        </w:rPr>
        <w:t>заявителя в течени</w:t>
      </w:r>
      <w:r w:rsidR="00532A73" w:rsidRPr="00A40875">
        <w:rPr>
          <w:bCs/>
          <w:sz w:val="28"/>
          <w:szCs w:val="28"/>
          <w:lang w:eastAsia="en-US"/>
        </w:rPr>
        <w:t>е</w:t>
      </w:r>
      <w:r w:rsidRPr="00A40875">
        <w:rPr>
          <w:bCs/>
          <w:sz w:val="28"/>
          <w:szCs w:val="28"/>
          <w:lang w:eastAsia="en-US"/>
        </w:rPr>
        <w:t xml:space="preserve"> 14 дней для получения </w:t>
      </w:r>
      <w:r w:rsidRPr="00A40875">
        <w:rPr>
          <w:sz w:val="28"/>
          <w:szCs w:val="28"/>
        </w:rPr>
        <w:t xml:space="preserve">письма о возврате заявления или </w:t>
      </w:r>
      <w:r w:rsidRPr="00A40875">
        <w:rPr>
          <w:bCs/>
          <w:sz w:val="28"/>
          <w:szCs w:val="28"/>
          <w:lang w:eastAsia="en-US"/>
        </w:rPr>
        <w:t xml:space="preserve">результата предоставления муниципальной услуги, указанные документы направляются общим отделом уполномоченного органа  </w:t>
      </w:r>
      <w:r w:rsidRPr="00A40875">
        <w:rPr>
          <w:color w:val="000000"/>
          <w:sz w:val="28"/>
          <w:szCs w:val="28"/>
        </w:rPr>
        <w:t>заявителю посредством почтовой связи по адресу, содержащемуся в заявлении о предоставлении земельного участка.</w:t>
      </w:r>
    </w:p>
    <w:p w:rsidR="00147B40" w:rsidRPr="00F05643" w:rsidRDefault="00CE7BF9" w:rsidP="00147B40">
      <w:pPr>
        <w:autoSpaceDE w:val="0"/>
        <w:autoSpaceDN w:val="0"/>
        <w:adjustRightInd w:val="0"/>
        <w:ind w:firstLine="709"/>
        <w:jc w:val="both"/>
        <w:rPr>
          <w:rFonts w:eastAsiaTheme="minorHAnsi"/>
          <w:bCs/>
          <w:sz w:val="28"/>
          <w:szCs w:val="28"/>
          <w:lang w:eastAsia="en-US"/>
        </w:rPr>
      </w:pPr>
      <w:r w:rsidRPr="00A40875">
        <w:rPr>
          <w:color w:val="000000"/>
          <w:sz w:val="28"/>
          <w:szCs w:val="28"/>
        </w:rPr>
        <w:t>4</w:t>
      </w:r>
      <w:r w:rsidR="009D220B" w:rsidRPr="00A40875">
        <w:rPr>
          <w:color w:val="000000"/>
          <w:sz w:val="28"/>
          <w:szCs w:val="28"/>
        </w:rPr>
        <w:t>3</w:t>
      </w:r>
      <w:r w:rsidRPr="00A40875">
        <w:rPr>
          <w:color w:val="000000"/>
          <w:sz w:val="28"/>
          <w:szCs w:val="28"/>
        </w:rPr>
        <w:t>.</w:t>
      </w:r>
      <w:r w:rsidR="009D220B" w:rsidRPr="00A40875">
        <w:rPr>
          <w:color w:val="000000"/>
          <w:sz w:val="28"/>
          <w:szCs w:val="28"/>
        </w:rPr>
        <w:t>6</w:t>
      </w:r>
      <w:r w:rsidRPr="00A40875">
        <w:rPr>
          <w:color w:val="000000"/>
          <w:sz w:val="28"/>
          <w:szCs w:val="28"/>
        </w:rPr>
        <w:t>.</w:t>
      </w:r>
      <w:r w:rsidRPr="00A40875">
        <w:rPr>
          <w:bCs/>
          <w:sz w:val="28"/>
          <w:szCs w:val="28"/>
          <w:lang w:eastAsia="en-US"/>
        </w:rPr>
        <w:t xml:space="preserve"> </w:t>
      </w:r>
      <w:r w:rsidR="00147B40" w:rsidRPr="00F05643">
        <w:rPr>
          <w:rFonts w:eastAsiaTheme="minorHAnsi"/>
          <w:bCs/>
          <w:sz w:val="28"/>
          <w:szCs w:val="28"/>
          <w:lang w:eastAsia="en-US"/>
        </w:rPr>
        <w:t>В случае если заявление и прилагаемые документы поданы в эле</w:t>
      </w:r>
      <w:r w:rsidR="00147B40" w:rsidRPr="00F05643">
        <w:rPr>
          <w:rFonts w:eastAsiaTheme="minorHAnsi"/>
          <w:bCs/>
          <w:sz w:val="28"/>
          <w:szCs w:val="28"/>
          <w:lang w:eastAsia="en-US"/>
        </w:rPr>
        <w:t>к</w:t>
      </w:r>
      <w:r w:rsidR="00147B40" w:rsidRPr="00F05643">
        <w:rPr>
          <w:rFonts w:eastAsiaTheme="minorHAnsi"/>
          <w:bCs/>
          <w:sz w:val="28"/>
          <w:szCs w:val="28"/>
          <w:lang w:eastAsia="en-US"/>
        </w:rPr>
        <w:t>тронной форме сканированная копия письма о возврате заявления или резул</w:t>
      </w:r>
      <w:r w:rsidR="00147B40" w:rsidRPr="00F05643">
        <w:rPr>
          <w:rFonts w:eastAsiaTheme="minorHAnsi"/>
          <w:bCs/>
          <w:sz w:val="28"/>
          <w:szCs w:val="28"/>
          <w:lang w:eastAsia="en-US"/>
        </w:rPr>
        <w:t>ь</w:t>
      </w:r>
      <w:r w:rsidR="00147B40" w:rsidRPr="00F05643">
        <w:rPr>
          <w:rFonts w:eastAsiaTheme="minorHAnsi"/>
          <w:bCs/>
          <w:sz w:val="28"/>
          <w:szCs w:val="28"/>
          <w:lang w:eastAsia="en-US"/>
        </w:rPr>
        <w:t>тата предоставления муниципальной услуги направляется заявителю через Портал.</w:t>
      </w:r>
    </w:p>
    <w:p w:rsidR="00147B40" w:rsidRPr="00F05643"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Уполномоченный орган направляет результат предоставления муниц</w:t>
      </w:r>
      <w:r w:rsidRPr="00F05643">
        <w:rPr>
          <w:rFonts w:eastAsiaTheme="minorHAnsi"/>
          <w:bCs/>
          <w:sz w:val="28"/>
          <w:szCs w:val="28"/>
          <w:lang w:eastAsia="en-US"/>
        </w:rPr>
        <w:t>и</w:t>
      </w:r>
      <w:r w:rsidRPr="00F05643">
        <w:rPr>
          <w:rFonts w:eastAsiaTheme="minorHAnsi"/>
          <w:bCs/>
          <w:sz w:val="28"/>
          <w:szCs w:val="28"/>
          <w:lang w:eastAsia="en-US"/>
        </w:rPr>
        <w:t>пальной услуги способом, указанным заявителем в заявлении, а именно:</w:t>
      </w:r>
    </w:p>
    <w:p w:rsidR="00147B40" w:rsidRPr="00F05643"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бумажного документа, который заявитель получает непосредс</w:t>
      </w:r>
      <w:r w:rsidRPr="00F05643">
        <w:rPr>
          <w:rFonts w:eastAsiaTheme="minorHAnsi"/>
          <w:bCs/>
          <w:sz w:val="28"/>
          <w:szCs w:val="28"/>
          <w:lang w:eastAsia="en-US"/>
        </w:rPr>
        <w:t>т</w:t>
      </w:r>
      <w:r w:rsidRPr="00F05643">
        <w:rPr>
          <w:rFonts w:eastAsiaTheme="minorHAnsi"/>
          <w:bCs/>
          <w:sz w:val="28"/>
          <w:szCs w:val="28"/>
          <w:lang w:eastAsia="en-US"/>
        </w:rPr>
        <w:t>венно при личном обращении;</w:t>
      </w:r>
    </w:p>
    <w:p w:rsidR="00147B40" w:rsidRPr="00F05643"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бумажного документа, который направляется уполномоченным о</w:t>
      </w:r>
      <w:r w:rsidRPr="00F05643">
        <w:rPr>
          <w:rFonts w:eastAsiaTheme="minorHAnsi"/>
          <w:bCs/>
          <w:sz w:val="28"/>
          <w:szCs w:val="28"/>
          <w:lang w:eastAsia="en-US"/>
        </w:rPr>
        <w:t>р</w:t>
      </w:r>
      <w:r w:rsidRPr="00F05643">
        <w:rPr>
          <w:rFonts w:eastAsiaTheme="minorHAnsi"/>
          <w:bCs/>
          <w:sz w:val="28"/>
          <w:szCs w:val="28"/>
          <w:lang w:eastAsia="en-US"/>
        </w:rPr>
        <w:t>ганом заявителю посредством почтового отправления;</w:t>
      </w:r>
    </w:p>
    <w:p w:rsidR="00147B40" w:rsidRPr="00F05643"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электронного документа, размещенного на официальном сайте, ссылка на который направляется уполномоченным органом заявителю посре</w:t>
      </w:r>
      <w:r w:rsidRPr="00F05643">
        <w:rPr>
          <w:rFonts w:eastAsiaTheme="minorHAnsi"/>
          <w:bCs/>
          <w:sz w:val="28"/>
          <w:szCs w:val="28"/>
          <w:lang w:eastAsia="en-US"/>
        </w:rPr>
        <w:t>д</w:t>
      </w:r>
      <w:r w:rsidRPr="00F05643">
        <w:rPr>
          <w:rFonts w:eastAsiaTheme="minorHAnsi"/>
          <w:bCs/>
          <w:sz w:val="28"/>
          <w:szCs w:val="28"/>
          <w:lang w:eastAsia="en-US"/>
        </w:rPr>
        <w:t>ством электронной почты;</w:t>
      </w:r>
    </w:p>
    <w:p w:rsidR="00147B40" w:rsidRPr="00F05643"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электронного документа, который направляется уполномоченным органом заявителю посредством электронной почты.</w:t>
      </w:r>
    </w:p>
    <w:p w:rsidR="00147B40" w:rsidRPr="00F05643"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Результат рассмотрения заявления уполномоченным органом в виде б</w:t>
      </w:r>
      <w:r w:rsidRPr="00F05643">
        <w:rPr>
          <w:rFonts w:eastAsiaTheme="minorHAnsi"/>
          <w:bCs/>
          <w:sz w:val="28"/>
          <w:szCs w:val="28"/>
          <w:lang w:eastAsia="en-US"/>
        </w:rPr>
        <w:t>у</w:t>
      </w:r>
      <w:r w:rsidRPr="00F05643">
        <w:rPr>
          <w:rFonts w:eastAsiaTheme="minorHAnsi"/>
          <w:bCs/>
          <w:sz w:val="28"/>
          <w:szCs w:val="28"/>
          <w:lang w:eastAsia="en-US"/>
        </w:rPr>
        <w:t xml:space="preserve">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 </w:t>
      </w:r>
      <w:r w:rsidRPr="005E02E2">
        <w:rPr>
          <w:rFonts w:eastAsiaTheme="minorHAnsi"/>
          <w:bCs/>
          <w:sz w:val="28"/>
          <w:szCs w:val="28"/>
          <w:lang w:eastAsia="en-US"/>
        </w:rPr>
        <w:t>решение о предоставлени</w:t>
      </w:r>
      <w:r>
        <w:rPr>
          <w:rFonts w:eastAsiaTheme="minorHAnsi"/>
          <w:bCs/>
          <w:sz w:val="28"/>
          <w:szCs w:val="28"/>
          <w:lang w:eastAsia="en-US"/>
        </w:rPr>
        <w:t>и</w:t>
      </w:r>
      <w:r w:rsidRPr="005E02E2">
        <w:rPr>
          <w:rFonts w:eastAsiaTheme="minorHAnsi"/>
          <w:bCs/>
          <w:sz w:val="28"/>
          <w:szCs w:val="28"/>
          <w:lang w:eastAsia="en-US"/>
        </w:rPr>
        <w:t xml:space="preserve"> земельного уч</w:t>
      </w:r>
      <w:r w:rsidRPr="005E02E2">
        <w:rPr>
          <w:rFonts w:eastAsiaTheme="minorHAnsi"/>
          <w:bCs/>
          <w:sz w:val="28"/>
          <w:szCs w:val="28"/>
          <w:lang w:eastAsia="en-US"/>
        </w:rPr>
        <w:t>а</w:t>
      </w:r>
      <w:r w:rsidRPr="005E02E2">
        <w:rPr>
          <w:rFonts w:eastAsiaTheme="minorHAnsi"/>
          <w:bCs/>
          <w:sz w:val="28"/>
          <w:szCs w:val="28"/>
          <w:lang w:eastAsia="en-US"/>
        </w:rPr>
        <w:t>стка</w:t>
      </w:r>
      <w:r w:rsidRPr="00F05643">
        <w:rPr>
          <w:rFonts w:eastAsiaTheme="minorHAnsi"/>
          <w:bCs/>
          <w:sz w:val="28"/>
          <w:szCs w:val="28"/>
          <w:lang w:eastAsia="en-US"/>
        </w:rPr>
        <w:t>, также направляется уполномоченным органом способом, указанным в з</w:t>
      </w:r>
      <w:r w:rsidRPr="00F05643">
        <w:rPr>
          <w:rFonts w:eastAsiaTheme="minorHAnsi"/>
          <w:bCs/>
          <w:sz w:val="28"/>
          <w:szCs w:val="28"/>
          <w:lang w:eastAsia="en-US"/>
        </w:rPr>
        <w:t>а</w:t>
      </w:r>
      <w:r w:rsidRPr="00F05643">
        <w:rPr>
          <w:rFonts w:eastAsiaTheme="minorHAnsi"/>
          <w:bCs/>
          <w:sz w:val="28"/>
          <w:szCs w:val="28"/>
          <w:lang w:eastAsia="en-US"/>
        </w:rPr>
        <w:t>явлении.</w:t>
      </w:r>
    </w:p>
    <w:p w:rsidR="00147B40" w:rsidRPr="00F05643"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случае получения подлинника письма о возврате заявления или резул</w:t>
      </w:r>
      <w:r w:rsidRPr="00F05643">
        <w:rPr>
          <w:rFonts w:eastAsiaTheme="minorHAnsi"/>
          <w:bCs/>
          <w:sz w:val="28"/>
          <w:szCs w:val="28"/>
          <w:lang w:eastAsia="en-US"/>
        </w:rPr>
        <w:t>ь</w:t>
      </w:r>
      <w:r w:rsidRPr="00F05643">
        <w:rPr>
          <w:rFonts w:eastAsiaTheme="minorHAnsi"/>
          <w:bCs/>
          <w:sz w:val="28"/>
          <w:szCs w:val="28"/>
          <w:lang w:eastAsia="en-US"/>
        </w:rPr>
        <w:t>тата предоставления муниципальной услуги в уполномоченном органе, заяв</w:t>
      </w:r>
      <w:r w:rsidRPr="00F05643">
        <w:rPr>
          <w:rFonts w:eastAsiaTheme="minorHAnsi"/>
          <w:bCs/>
          <w:sz w:val="28"/>
          <w:szCs w:val="28"/>
          <w:lang w:eastAsia="en-US"/>
        </w:rPr>
        <w:t>и</w:t>
      </w:r>
      <w:r w:rsidRPr="00F05643">
        <w:rPr>
          <w:rFonts w:eastAsiaTheme="minorHAnsi"/>
          <w:bCs/>
          <w:sz w:val="28"/>
          <w:szCs w:val="28"/>
          <w:lang w:eastAsia="en-US"/>
        </w:rPr>
        <w:t>тель (представитель)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w:t>
      </w:r>
      <w:r w:rsidRPr="00F05643">
        <w:rPr>
          <w:rFonts w:eastAsiaTheme="minorHAnsi"/>
          <w:bCs/>
          <w:sz w:val="28"/>
          <w:szCs w:val="28"/>
          <w:lang w:eastAsia="en-US"/>
        </w:rPr>
        <w:t>р</w:t>
      </w:r>
      <w:r w:rsidRPr="00F05643">
        <w:rPr>
          <w:rFonts w:eastAsiaTheme="minorHAnsi"/>
          <w:bCs/>
          <w:sz w:val="28"/>
          <w:szCs w:val="28"/>
          <w:lang w:eastAsia="en-US"/>
        </w:rPr>
        <w:t>ждающим полномочия действовать от имени заявителя.</w:t>
      </w:r>
    </w:p>
    <w:p w:rsidR="00147B40" w:rsidRPr="00F05643"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При выдаче письма о возврате заявления или результата предоставления муниципальной услуги работник уполномоченного органа:</w:t>
      </w:r>
    </w:p>
    <w:p w:rsidR="00147B40" w:rsidRPr="00F05643"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устанавливает личность заявителя (представителя);</w:t>
      </w:r>
    </w:p>
    <w:p w:rsidR="00147B40" w:rsidRDefault="00147B40" w:rsidP="00147B40">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lastRenderedPageBreak/>
        <w:t>знакомит с содержанием письма о возврате заявления или результата предоставления муниципальной услуги и выдаёт его.</w:t>
      </w:r>
    </w:p>
    <w:p w:rsidR="00CE7BF9" w:rsidRPr="00A40875" w:rsidRDefault="009D220B" w:rsidP="00147B40">
      <w:pPr>
        <w:widowControl w:val="0"/>
        <w:autoSpaceDE w:val="0"/>
        <w:autoSpaceDN w:val="0"/>
        <w:adjustRightInd w:val="0"/>
        <w:ind w:firstLine="709"/>
        <w:jc w:val="both"/>
        <w:rPr>
          <w:bCs/>
          <w:sz w:val="28"/>
          <w:szCs w:val="28"/>
          <w:lang w:eastAsia="en-US"/>
        </w:rPr>
      </w:pPr>
      <w:r w:rsidRPr="00A40875">
        <w:rPr>
          <w:sz w:val="28"/>
          <w:szCs w:val="28"/>
        </w:rPr>
        <w:t xml:space="preserve">43.7. </w:t>
      </w:r>
      <w:r w:rsidR="00CE7BF9" w:rsidRPr="00A40875">
        <w:rPr>
          <w:sz w:val="28"/>
          <w:szCs w:val="28"/>
        </w:rPr>
        <w:t xml:space="preserve">Результатом </w:t>
      </w:r>
      <w:r w:rsidR="00776B98" w:rsidRPr="00A40875">
        <w:rPr>
          <w:sz w:val="28"/>
          <w:szCs w:val="28"/>
        </w:rPr>
        <w:t xml:space="preserve">выполнения </w:t>
      </w:r>
      <w:r w:rsidR="00CE7BF9" w:rsidRPr="00A40875">
        <w:rPr>
          <w:sz w:val="28"/>
          <w:szCs w:val="28"/>
        </w:rPr>
        <w:t xml:space="preserve">административной процедуры является выдача заявителю </w:t>
      </w:r>
      <w:r w:rsidR="00776B98" w:rsidRPr="00A40875">
        <w:rPr>
          <w:sz w:val="28"/>
          <w:szCs w:val="28"/>
        </w:rPr>
        <w:t xml:space="preserve">(представителю) </w:t>
      </w:r>
      <w:r w:rsidR="00CE7BF9" w:rsidRPr="00A40875">
        <w:rPr>
          <w:sz w:val="28"/>
          <w:szCs w:val="28"/>
        </w:rPr>
        <w:t xml:space="preserve">письма о возврате заявления или </w:t>
      </w:r>
      <w:r w:rsidR="00CE7BF9" w:rsidRPr="00A40875">
        <w:rPr>
          <w:bCs/>
          <w:sz w:val="28"/>
          <w:szCs w:val="28"/>
          <w:lang w:eastAsia="en-US"/>
        </w:rPr>
        <w:t>результата предоставления муниципальной услуги.</w:t>
      </w:r>
    </w:p>
    <w:p w:rsidR="00D62721" w:rsidRPr="00A40875" w:rsidRDefault="009D220B" w:rsidP="00C2352B">
      <w:pPr>
        <w:widowControl w:val="0"/>
        <w:autoSpaceDE w:val="0"/>
        <w:autoSpaceDN w:val="0"/>
        <w:adjustRightInd w:val="0"/>
        <w:ind w:firstLine="709"/>
        <w:jc w:val="both"/>
        <w:rPr>
          <w:sz w:val="28"/>
          <w:szCs w:val="28"/>
        </w:rPr>
      </w:pPr>
      <w:r w:rsidRPr="00A40875">
        <w:rPr>
          <w:sz w:val="28"/>
          <w:szCs w:val="28"/>
        </w:rPr>
        <w:t xml:space="preserve">43.8. </w:t>
      </w:r>
      <w:r w:rsidR="00CE7BF9" w:rsidRPr="00A40875">
        <w:rPr>
          <w:sz w:val="28"/>
          <w:szCs w:val="28"/>
        </w:rPr>
        <w:t xml:space="preserve">Срок </w:t>
      </w:r>
      <w:r w:rsidR="00776B98" w:rsidRPr="00A40875">
        <w:rPr>
          <w:sz w:val="28"/>
          <w:szCs w:val="28"/>
        </w:rPr>
        <w:t xml:space="preserve">выполнения </w:t>
      </w:r>
      <w:r w:rsidR="00CE7BF9" w:rsidRPr="00A40875">
        <w:rPr>
          <w:sz w:val="28"/>
          <w:szCs w:val="28"/>
        </w:rPr>
        <w:t xml:space="preserve">административной процедуры </w:t>
      </w:r>
      <w:r w:rsidR="00CE7BF9" w:rsidRPr="00A40875">
        <w:rPr>
          <w:color w:val="000000"/>
          <w:sz w:val="28"/>
          <w:szCs w:val="28"/>
        </w:rPr>
        <w:t>–</w:t>
      </w:r>
      <w:r w:rsidR="00CE7BF9" w:rsidRPr="00A40875">
        <w:rPr>
          <w:sz w:val="28"/>
          <w:szCs w:val="28"/>
        </w:rPr>
        <w:t xml:space="preserve"> 1 день.</w:t>
      </w:r>
    </w:p>
    <w:p w:rsidR="002C11D3" w:rsidRPr="00A40875" w:rsidRDefault="00837C83" w:rsidP="00C2352B">
      <w:pPr>
        <w:ind w:firstLine="709"/>
        <w:jc w:val="both"/>
        <w:rPr>
          <w:sz w:val="28"/>
          <w:szCs w:val="28"/>
        </w:rPr>
      </w:pPr>
      <w:r w:rsidRPr="00A40875">
        <w:rPr>
          <w:sz w:val="28"/>
          <w:szCs w:val="28"/>
        </w:rPr>
        <w:t>44</w:t>
      </w:r>
      <w:r w:rsidR="002C11D3" w:rsidRPr="00A40875">
        <w:rPr>
          <w:sz w:val="28"/>
          <w:szCs w:val="28"/>
        </w:rPr>
        <w:t xml:space="preserve">. Исправление допущенных опечаток и ошибок </w:t>
      </w:r>
      <w:r w:rsidR="00A61CD2" w:rsidRPr="00A40875">
        <w:rPr>
          <w:sz w:val="28"/>
          <w:szCs w:val="28"/>
        </w:rPr>
        <w:t xml:space="preserve">в </w:t>
      </w:r>
      <w:r w:rsidR="002C11D3" w:rsidRPr="00A40875">
        <w:rPr>
          <w:sz w:val="28"/>
          <w:szCs w:val="28"/>
        </w:rPr>
        <w:t>выданных в результате предоставления муниципальной услуги</w:t>
      </w:r>
      <w:r w:rsidR="00A61CD2" w:rsidRPr="00A40875">
        <w:rPr>
          <w:sz w:val="28"/>
          <w:szCs w:val="28"/>
        </w:rPr>
        <w:t xml:space="preserve"> документах</w:t>
      </w:r>
      <w:r w:rsidR="002C11D3" w:rsidRPr="00A40875">
        <w:rPr>
          <w:sz w:val="28"/>
          <w:szCs w:val="28"/>
        </w:rPr>
        <w:t>.</w:t>
      </w:r>
    </w:p>
    <w:p w:rsidR="002C11D3" w:rsidRPr="00A40875" w:rsidRDefault="00837C83" w:rsidP="00C2352B">
      <w:pPr>
        <w:ind w:firstLine="709"/>
        <w:jc w:val="both"/>
        <w:rPr>
          <w:sz w:val="28"/>
          <w:szCs w:val="28"/>
        </w:rPr>
      </w:pPr>
      <w:r w:rsidRPr="00A40875">
        <w:rPr>
          <w:sz w:val="28"/>
          <w:szCs w:val="28"/>
        </w:rPr>
        <w:t>44</w:t>
      </w:r>
      <w:r w:rsidR="002C11D3" w:rsidRPr="00A40875">
        <w:rPr>
          <w:sz w:val="28"/>
          <w:szCs w:val="28"/>
        </w:rPr>
        <w:t xml:space="preserve">.1. Основанием для начала административной процедуры является обращение заявителя в </w:t>
      </w:r>
      <w:r w:rsidR="00A61CD2" w:rsidRPr="00A40875">
        <w:rPr>
          <w:sz w:val="28"/>
          <w:szCs w:val="28"/>
        </w:rPr>
        <w:t>уполномоченный орган</w:t>
      </w:r>
      <w:r w:rsidR="002C11D3" w:rsidRPr="00A40875">
        <w:rPr>
          <w:sz w:val="28"/>
          <w:szCs w:val="28"/>
        </w:rPr>
        <w:t xml:space="preserve"> в связи с выявленными опечатками и (или) ошибками, допущенными в выданных в результате предоставления муниципальной услуги документах.</w:t>
      </w:r>
    </w:p>
    <w:p w:rsidR="002C11D3" w:rsidRPr="00A40875" w:rsidRDefault="00837C83" w:rsidP="00C2352B">
      <w:pPr>
        <w:ind w:firstLine="709"/>
        <w:jc w:val="both"/>
        <w:rPr>
          <w:sz w:val="28"/>
          <w:szCs w:val="28"/>
        </w:rPr>
      </w:pPr>
      <w:r w:rsidRPr="00A40875">
        <w:rPr>
          <w:sz w:val="28"/>
          <w:szCs w:val="28"/>
        </w:rPr>
        <w:t>44</w:t>
      </w:r>
      <w:r w:rsidR="002C11D3" w:rsidRPr="00A40875">
        <w:rPr>
          <w:sz w:val="28"/>
          <w:szCs w:val="28"/>
        </w:rPr>
        <w:t xml:space="preserve">.2. В случае если в результате предоставления муниципальной услуги допущены опечатки и (или) ошибки заявитель (представитель) вправе обратится в </w:t>
      </w:r>
      <w:r w:rsidR="00A61CD2" w:rsidRPr="00A40875">
        <w:rPr>
          <w:sz w:val="28"/>
          <w:szCs w:val="28"/>
        </w:rPr>
        <w:t>уполномоченный орган</w:t>
      </w:r>
      <w:r w:rsidR="002C11D3" w:rsidRPr="00A40875">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2C11D3" w:rsidRPr="00A40875" w:rsidRDefault="002C11D3" w:rsidP="00C2352B">
      <w:pPr>
        <w:ind w:firstLine="709"/>
        <w:jc w:val="both"/>
        <w:rPr>
          <w:sz w:val="28"/>
          <w:szCs w:val="28"/>
        </w:rPr>
      </w:pPr>
      <w:r w:rsidRPr="00A40875">
        <w:rPr>
          <w:sz w:val="28"/>
          <w:szCs w:val="28"/>
        </w:rPr>
        <w:t xml:space="preserve">Работник </w:t>
      </w:r>
      <w:r w:rsidR="00A61CD2" w:rsidRPr="00A40875">
        <w:rPr>
          <w:sz w:val="28"/>
          <w:szCs w:val="28"/>
        </w:rPr>
        <w:t>уполномоченного органа</w:t>
      </w:r>
      <w:r w:rsidRPr="00A40875">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2C11D3" w:rsidRPr="00A40875" w:rsidRDefault="002C11D3" w:rsidP="00C2352B">
      <w:pPr>
        <w:ind w:firstLine="709"/>
        <w:jc w:val="both"/>
        <w:rPr>
          <w:sz w:val="28"/>
          <w:szCs w:val="28"/>
        </w:rPr>
      </w:pPr>
      <w:r w:rsidRPr="00A40875">
        <w:rPr>
          <w:sz w:val="28"/>
          <w:szCs w:val="28"/>
        </w:rPr>
        <w:t>Критерием принятия решения является наличие или отсутствие таких опечаток и (или) ошибок.</w:t>
      </w:r>
    </w:p>
    <w:p w:rsidR="002C11D3" w:rsidRPr="00A40875" w:rsidRDefault="002C11D3" w:rsidP="00C2352B">
      <w:pPr>
        <w:ind w:firstLine="709"/>
        <w:jc w:val="both"/>
        <w:rPr>
          <w:sz w:val="28"/>
          <w:szCs w:val="28"/>
        </w:rPr>
      </w:pPr>
      <w:r w:rsidRPr="00A40875">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w:t>
      </w:r>
      <w:r w:rsidRPr="00A40875">
        <w:rPr>
          <w:sz w:val="28"/>
          <w:szCs w:val="28"/>
        </w:rPr>
        <w:br/>
      </w:r>
      <w:r w:rsidR="00F126A5">
        <w:rPr>
          <w:sz w:val="28"/>
          <w:szCs w:val="28"/>
        </w:rPr>
        <w:t>уполномоченного органа</w:t>
      </w:r>
      <w:r w:rsidRPr="00A40875">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 </w:t>
      </w:r>
    </w:p>
    <w:p w:rsidR="002C11D3" w:rsidRPr="00A40875" w:rsidRDefault="002C11D3" w:rsidP="00C2352B">
      <w:pPr>
        <w:ind w:firstLine="709"/>
        <w:jc w:val="both"/>
        <w:rPr>
          <w:sz w:val="28"/>
          <w:szCs w:val="28"/>
        </w:rPr>
      </w:pPr>
      <w:r w:rsidRPr="00A40875">
        <w:rPr>
          <w:sz w:val="28"/>
          <w:szCs w:val="28"/>
        </w:rPr>
        <w:t xml:space="preserve">В случае отсутствия опечаток и (или) ошибок в документах, выданных в результате предоставления </w:t>
      </w:r>
      <w:r w:rsidR="00A61CD2" w:rsidRPr="00A40875">
        <w:rPr>
          <w:sz w:val="28"/>
          <w:szCs w:val="28"/>
        </w:rPr>
        <w:t>муниципальной услуги, работник уполномоченного органа</w:t>
      </w:r>
      <w:r w:rsidRPr="00A40875">
        <w:rPr>
          <w:sz w:val="28"/>
          <w:szCs w:val="28"/>
        </w:rPr>
        <w:t xml:space="preserve"> подготавливает мотивированный ответ об отсутствии таких опечаток и (или) ошибок в срок, не превышающий 1 рабочий день с момента регистрации соответствующего заявления. Данный мотивированный ответ подписывается руководителем </w:t>
      </w:r>
      <w:r w:rsidR="00A61CD2" w:rsidRPr="00A40875">
        <w:rPr>
          <w:sz w:val="28"/>
          <w:szCs w:val="28"/>
        </w:rPr>
        <w:t>уполномоченного органа</w:t>
      </w:r>
      <w:r w:rsidRPr="00A40875">
        <w:rPr>
          <w:sz w:val="28"/>
          <w:szCs w:val="28"/>
        </w:rPr>
        <w:t xml:space="preserve"> и подлежит регистрации в установленном порядке в течение 2 рабочих дней.</w:t>
      </w:r>
    </w:p>
    <w:p w:rsidR="002C11D3" w:rsidRPr="00A40875" w:rsidRDefault="00837C83" w:rsidP="00C2352B">
      <w:pPr>
        <w:spacing w:line="336" w:lineRule="exact"/>
        <w:ind w:firstLine="709"/>
        <w:jc w:val="both"/>
        <w:rPr>
          <w:sz w:val="28"/>
          <w:szCs w:val="28"/>
        </w:rPr>
      </w:pPr>
      <w:r w:rsidRPr="00A40875">
        <w:rPr>
          <w:sz w:val="28"/>
          <w:szCs w:val="28"/>
        </w:rPr>
        <w:t>44</w:t>
      </w:r>
      <w:r w:rsidR="002C11D3" w:rsidRPr="00A40875">
        <w:rPr>
          <w:sz w:val="28"/>
          <w:szCs w:val="28"/>
        </w:rPr>
        <w:t>.3.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2C11D3" w:rsidRPr="00A40875" w:rsidRDefault="00837C83" w:rsidP="00C2352B">
      <w:pPr>
        <w:spacing w:line="336" w:lineRule="exact"/>
        <w:ind w:firstLine="709"/>
        <w:jc w:val="both"/>
        <w:rPr>
          <w:sz w:val="28"/>
          <w:szCs w:val="28"/>
        </w:rPr>
      </w:pPr>
      <w:r w:rsidRPr="00A40875">
        <w:rPr>
          <w:sz w:val="28"/>
          <w:szCs w:val="28"/>
        </w:rPr>
        <w:t>44</w:t>
      </w:r>
      <w:r w:rsidR="002C11D3" w:rsidRPr="00A40875">
        <w:rPr>
          <w:sz w:val="28"/>
          <w:szCs w:val="28"/>
        </w:rPr>
        <w:t>.4. Срок выполнения административной процедуры составляет 5 рабочих дней.</w:t>
      </w:r>
    </w:p>
    <w:p w:rsidR="00D62721" w:rsidRPr="006B2636" w:rsidRDefault="00D62721" w:rsidP="00C2352B">
      <w:pPr>
        <w:widowControl w:val="0"/>
        <w:autoSpaceDE w:val="0"/>
        <w:autoSpaceDN w:val="0"/>
        <w:adjustRightInd w:val="0"/>
        <w:spacing w:line="336" w:lineRule="exact"/>
        <w:ind w:firstLine="709"/>
        <w:jc w:val="both"/>
        <w:rPr>
          <w:sz w:val="28"/>
          <w:szCs w:val="28"/>
        </w:rPr>
      </w:pPr>
    </w:p>
    <w:p w:rsidR="00147B40" w:rsidRDefault="00147B40" w:rsidP="00EF7177">
      <w:pPr>
        <w:widowControl w:val="0"/>
        <w:autoSpaceDE w:val="0"/>
        <w:autoSpaceDN w:val="0"/>
        <w:adjustRightInd w:val="0"/>
        <w:spacing w:line="336" w:lineRule="exact"/>
        <w:jc w:val="center"/>
        <w:outlineLvl w:val="2"/>
        <w:rPr>
          <w:b/>
          <w:color w:val="000000"/>
          <w:sz w:val="28"/>
          <w:szCs w:val="28"/>
        </w:rPr>
      </w:pPr>
    </w:p>
    <w:p w:rsidR="004B3159" w:rsidRPr="006B2636" w:rsidRDefault="004B3159" w:rsidP="00EF7177">
      <w:pPr>
        <w:widowControl w:val="0"/>
        <w:autoSpaceDE w:val="0"/>
        <w:autoSpaceDN w:val="0"/>
        <w:adjustRightInd w:val="0"/>
        <w:spacing w:line="336" w:lineRule="exact"/>
        <w:jc w:val="center"/>
        <w:outlineLvl w:val="2"/>
        <w:rPr>
          <w:b/>
          <w:color w:val="000000"/>
          <w:sz w:val="28"/>
          <w:szCs w:val="28"/>
        </w:rPr>
      </w:pPr>
      <w:r w:rsidRPr="006B2636">
        <w:rPr>
          <w:b/>
          <w:color w:val="000000"/>
          <w:sz w:val="28"/>
          <w:szCs w:val="28"/>
        </w:rPr>
        <w:lastRenderedPageBreak/>
        <w:t xml:space="preserve">Раздел IV </w:t>
      </w:r>
    </w:p>
    <w:p w:rsidR="004B3159" w:rsidRPr="006B2636" w:rsidRDefault="004B3159" w:rsidP="00EF7177">
      <w:pPr>
        <w:widowControl w:val="0"/>
        <w:autoSpaceDE w:val="0"/>
        <w:autoSpaceDN w:val="0"/>
        <w:adjustRightInd w:val="0"/>
        <w:spacing w:line="336" w:lineRule="exact"/>
        <w:jc w:val="center"/>
        <w:outlineLvl w:val="2"/>
        <w:rPr>
          <w:b/>
          <w:color w:val="000000"/>
          <w:sz w:val="28"/>
          <w:szCs w:val="28"/>
        </w:rPr>
      </w:pPr>
      <w:r w:rsidRPr="006B2636">
        <w:rPr>
          <w:b/>
          <w:color w:val="000000"/>
          <w:sz w:val="28"/>
          <w:szCs w:val="28"/>
        </w:rPr>
        <w:t>Формы контроля за предоставлением муниципальной услуги</w:t>
      </w:r>
    </w:p>
    <w:p w:rsidR="004B3159" w:rsidRPr="006B2636" w:rsidRDefault="004B3159" w:rsidP="00C2352B">
      <w:pPr>
        <w:widowControl w:val="0"/>
        <w:autoSpaceDE w:val="0"/>
        <w:autoSpaceDN w:val="0"/>
        <w:adjustRightInd w:val="0"/>
        <w:spacing w:line="336" w:lineRule="exact"/>
        <w:ind w:firstLine="709"/>
        <w:jc w:val="both"/>
        <w:outlineLvl w:val="2"/>
        <w:rPr>
          <w:color w:val="000000"/>
          <w:sz w:val="28"/>
          <w:szCs w:val="28"/>
        </w:rPr>
      </w:pPr>
    </w:p>
    <w:p w:rsidR="004B3159" w:rsidRPr="006B2636" w:rsidRDefault="004B3159" w:rsidP="00C2352B">
      <w:pPr>
        <w:widowControl w:val="0"/>
        <w:autoSpaceDE w:val="0"/>
        <w:autoSpaceDN w:val="0"/>
        <w:adjustRightInd w:val="0"/>
        <w:spacing w:line="336" w:lineRule="exact"/>
        <w:ind w:firstLine="709"/>
        <w:jc w:val="both"/>
        <w:outlineLvl w:val="2"/>
        <w:rPr>
          <w:b/>
          <w:color w:val="000000"/>
          <w:sz w:val="28"/>
          <w:szCs w:val="28"/>
        </w:rPr>
      </w:pPr>
      <w:bookmarkStart w:id="9" w:name="Par413"/>
      <w:bookmarkEnd w:id="9"/>
      <w:r w:rsidRPr="006B2636">
        <w:rPr>
          <w:b/>
          <w:color w:val="000000"/>
          <w:sz w:val="28"/>
          <w:szCs w:val="28"/>
        </w:rPr>
        <w:t xml:space="preserve">Подраздел IV.I. Порядок осуществления текущего контроля за          соблюдением и исполнением ответственными должностными лицами      положений </w:t>
      </w:r>
      <w:r w:rsidR="00532A73" w:rsidRPr="006B2636">
        <w:rPr>
          <w:b/>
          <w:color w:val="000000"/>
          <w:sz w:val="28"/>
          <w:szCs w:val="28"/>
        </w:rPr>
        <w:t>Р</w:t>
      </w:r>
      <w:r w:rsidRPr="006B2636">
        <w:rPr>
          <w:b/>
          <w:color w:val="000000"/>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3159" w:rsidRPr="006B2636" w:rsidRDefault="004B3159" w:rsidP="00C2352B">
      <w:pPr>
        <w:widowControl w:val="0"/>
        <w:autoSpaceDE w:val="0"/>
        <w:autoSpaceDN w:val="0"/>
        <w:adjustRightInd w:val="0"/>
        <w:spacing w:line="336" w:lineRule="exact"/>
        <w:ind w:firstLine="709"/>
        <w:jc w:val="both"/>
        <w:outlineLvl w:val="2"/>
        <w:rPr>
          <w:b/>
          <w:color w:val="000000"/>
          <w:sz w:val="28"/>
          <w:szCs w:val="28"/>
        </w:rPr>
      </w:pPr>
    </w:p>
    <w:p w:rsidR="004B3159" w:rsidRPr="006B2636" w:rsidRDefault="00837C83" w:rsidP="00C2352B">
      <w:pPr>
        <w:widowControl w:val="0"/>
        <w:autoSpaceDE w:val="0"/>
        <w:autoSpaceDN w:val="0"/>
        <w:adjustRightInd w:val="0"/>
        <w:spacing w:line="336" w:lineRule="exact"/>
        <w:ind w:firstLine="709"/>
        <w:jc w:val="both"/>
        <w:outlineLvl w:val="2"/>
        <w:rPr>
          <w:color w:val="000000"/>
          <w:sz w:val="28"/>
          <w:szCs w:val="28"/>
        </w:rPr>
      </w:pPr>
      <w:r w:rsidRPr="006B2636">
        <w:rPr>
          <w:color w:val="000000"/>
          <w:sz w:val="28"/>
          <w:szCs w:val="28"/>
        </w:rPr>
        <w:t>45</w:t>
      </w:r>
      <w:r w:rsidR="004B3159" w:rsidRPr="006B2636">
        <w:rPr>
          <w:color w:val="000000"/>
          <w:sz w:val="28"/>
          <w:szCs w:val="28"/>
        </w:rPr>
        <w:t>. Должностные лица, муниципальные служащие, участвующие в предоставлении муниципальной услуги, руководствуются положениями Регламента.</w:t>
      </w:r>
    </w:p>
    <w:p w:rsidR="004B3159" w:rsidRPr="006B2636" w:rsidRDefault="00837C83" w:rsidP="00C2352B">
      <w:pPr>
        <w:widowControl w:val="0"/>
        <w:autoSpaceDE w:val="0"/>
        <w:autoSpaceDN w:val="0"/>
        <w:adjustRightInd w:val="0"/>
        <w:spacing w:line="336" w:lineRule="exact"/>
        <w:ind w:firstLine="709"/>
        <w:jc w:val="both"/>
        <w:outlineLvl w:val="2"/>
        <w:rPr>
          <w:color w:val="000000"/>
          <w:sz w:val="28"/>
          <w:szCs w:val="28"/>
        </w:rPr>
      </w:pPr>
      <w:r w:rsidRPr="006B2636">
        <w:rPr>
          <w:color w:val="000000"/>
          <w:sz w:val="28"/>
          <w:szCs w:val="28"/>
        </w:rPr>
        <w:t>46</w:t>
      </w:r>
      <w:r w:rsidR="009D220B" w:rsidRPr="006B2636">
        <w:rPr>
          <w:color w:val="000000"/>
          <w:sz w:val="28"/>
          <w:szCs w:val="28"/>
        </w:rPr>
        <w:t xml:space="preserve">. </w:t>
      </w:r>
      <w:r w:rsidR="004B3159" w:rsidRPr="006B2636">
        <w:rPr>
          <w:color w:val="000000"/>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B3159" w:rsidRPr="006B2636" w:rsidRDefault="004B3159" w:rsidP="00C2352B">
      <w:pPr>
        <w:widowControl w:val="0"/>
        <w:autoSpaceDE w:val="0"/>
        <w:autoSpaceDN w:val="0"/>
        <w:adjustRightInd w:val="0"/>
        <w:spacing w:line="336" w:lineRule="exact"/>
        <w:ind w:firstLine="709"/>
        <w:jc w:val="both"/>
        <w:outlineLvl w:val="2"/>
        <w:rPr>
          <w:color w:val="000000"/>
          <w:sz w:val="28"/>
          <w:szCs w:val="28"/>
        </w:rPr>
      </w:pPr>
      <w:r w:rsidRPr="006B2636">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B3159" w:rsidRPr="006B2636" w:rsidRDefault="00837C83" w:rsidP="00C2352B">
      <w:pPr>
        <w:widowControl w:val="0"/>
        <w:spacing w:line="336" w:lineRule="exact"/>
        <w:ind w:firstLine="709"/>
        <w:jc w:val="both"/>
        <w:rPr>
          <w:color w:val="000000"/>
          <w:sz w:val="28"/>
          <w:szCs w:val="28"/>
        </w:rPr>
      </w:pPr>
      <w:r w:rsidRPr="006B2636">
        <w:rPr>
          <w:color w:val="000000"/>
          <w:sz w:val="28"/>
          <w:szCs w:val="28"/>
        </w:rPr>
        <w:t>47</w:t>
      </w:r>
      <w:r w:rsidR="004B3159" w:rsidRPr="006B2636">
        <w:rPr>
          <w:color w:val="000000"/>
          <w:sz w:val="28"/>
          <w:szCs w:val="28"/>
        </w:rPr>
        <w:t>.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путём проведения проверок.</w:t>
      </w:r>
    </w:p>
    <w:p w:rsidR="004B3159" w:rsidRPr="006B2636" w:rsidRDefault="00837C83" w:rsidP="00C2352B">
      <w:pPr>
        <w:widowControl w:val="0"/>
        <w:autoSpaceDE w:val="0"/>
        <w:autoSpaceDN w:val="0"/>
        <w:adjustRightInd w:val="0"/>
        <w:spacing w:line="336" w:lineRule="exact"/>
        <w:ind w:firstLine="709"/>
        <w:jc w:val="both"/>
        <w:outlineLvl w:val="2"/>
        <w:rPr>
          <w:color w:val="000000"/>
          <w:sz w:val="28"/>
          <w:szCs w:val="28"/>
        </w:rPr>
      </w:pPr>
      <w:r w:rsidRPr="006B2636">
        <w:rPr>
          <w:color w:val="000000"/>
          <w:sz w:val="28"/>
          <w:szCs w:val="28"/>
        </w:rPr>
        <w:t>48</w:t>
      </w:r>
      <w:r w:rsidR="004B3159" w:rsidRPr="006B2636">
        <w:rPr>
          <w:color w:val="000000"/>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B3159" w:rsidRPr="006B2636" w:rsidRDefault="004B3159" w:rsidP="00C2352B">
      <w:pPr>
        <w:widowControl w:val="0"/>
        <w:autoSpaceDE w:val="0"/>
        <w:autoSpaceDN w:val="0"/>
        <w:adjustRightInd w:val="0"/>
        <w:spacing w:line="336" w:lineRule="exact"/>
        <w:ind w:firstLine="709"/>
        <w:jc w:val="both"/>
        <w:outlineLvl w:val="2"/>
        <w:rPr>
          <w:color w:val="000000"/>
          <w:sz w:val="28"/>
          <w:szCs w:val="28"/>
        </w:rPr>
      </w:pPr>
    </w:p>
    <w:p w:rsidR="004B3159" w:rsidRPr="006B2636" w:rsidRDefault="004B3159" w:rsidP="00C2352B">
      <w:pPr>
        <w:widowControl w:val="0"/>
        <w:autoSpaceDE w:val="0"/>
        <w:autoSpaceDN w:val="0"/>
        <w:adjustRightInd w:val="0"/>
        <w:spacing w:line="336" w:lineRule="exact"/>
        <w:ind w:firstLine="709"/>
        <w:jc w:val="both"/>
        <w:outlineLvl w:val="2"/>
        <w:rPr>
          <w:b/>
          <w:color w:val="000000"/>
          <w:sz w:val="28"/>
          <w:szCs w:val="28"/>
        </w:rPr>
      </w:pPr>
      <w:r w:rsidRPr="006B2636">
        <w:rPr>
          <w:b/>
          <w:color w:val="000000"/>
          <w:sz w:val="28"/>
          <w:szCs w:val="28"/>
        </w:rPr>
        <w:t>Подраздел IV.II. Порядок и периодичность осуществления плановых проверок полноты и качества предос</w:t>
      </w:r>
      <w:r w:rsidR="00C62AC0" w:rsidRPr="006B2636">
        <w:rPr>
          <w:b/>
          <w:color w:val="000000"/>
          <w:sz w:val="28"/>
          <w:szCs w:val="28"/>
        </w:rPr>
        <w:t xml:space="preserve">тавления муниципальной услуги, </w:t>
      </w:r>
      <w:r w:rsidRPr="006B2636">
        <w:rPr>
          <w:b/>
          <w:color w:val="000000"/>
          <w:sz w:val="28"/>
          <w:szCs w:val="28"/>
        </w:rPr>
        <w:t>в том числе порядок и формы контроля за полнотой и качеством                           предоставления муниципальной услуги</w:t>
      </w:r>
    </w:p>
    <w:p w:rsidR="004B3159" w:rsidRPr="006B2636" w:rsidRDefault="004B3159" w:rsidP="00C2352B">
      <w:pPr>
        <w:widowControl w:val="0"/>
        <w:autoSpaceDE w:val="0"/>
        <w:autoSpaceDN w:val="0"/>
        <w:adjustRightInd w:val="0"/>
        <w:ind w:firstLine="709"/>
        <w:jc w:val="both"/>
        <w:outlineLvl w:val="2"/>
        <w:rPr>
          <w:color w:val="000000"/>
          <w:sz w:val="28"/>
          <w:szCs w:val="28"/>
        </w:rPr>
      </w:pPr>
    </w:p>
    <w:p w:rsidR="004B3159" w:rsidRPr="006B2636" w:rsidRDefault="00837C83"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49</w:t>
      </w:r>
      <w:r w:rsidR="008A5D62" w:rsidRPr="006B2636">
        <w:rPr>
          <w:color w:val="000000"/>
          <w:sz w:val="28"/>
          <w:szCs w:val="28"/>
        </w:rPr>
        <w:t xml:space="preserve">. </w:t>
      </w:r>
      <w:r w:rsidR="004B3159" w:rsidRPr="006B2636">
        <w:rPr>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lastRenderedPageBreak/>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курирующим работу уполномоченного органа, руководителем уполномоченного органа.</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В ходе плановых и внеплановых проверок:</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проверяется соблюдение сроков и последовательности исполнения административных процедур;</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выявляются нарушения прав заявителей, недостатки, допущенные в ходе предоставления муниципальной услуги.</w:t>
      </w:r>
    </w:p>
    <w:p w:rsidR="004B3159" w:rsidRPr="006B2636" w:rsidRDefault="004B3159" w:rsidP="00C2352B">
      <w:pPr>
        <w:widowControl w:val="0"/>
        <w:autoSpaceDE w:val="0"/>
        <w:autoSpaceDN w:val="0"/>
        <w:adjustRightInd w:val="0"/>
        <w:ind w:firstLine="709"/>
        <w:jc w:val="both"/>
        <w:outlineLvl w:val="2"/>
        <w:rPr>
          <w:color w:val="000000"/>
          <w:sz w:val="28"/>
          <w:szCs w:val="28"/>
        </w:rPr>
      </w:pPr>
    </w:p>
    <w:p w:rsidR="004B3159" w:rsidRPr="006B2636" w:rsidRDefault="004B3159"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IV.III. Ответственность должностных лиц органа местного самоуправления за решения и действия (бе</w:t>
      </w:r>
      <w:r w:rsidR="008A5D62" w:rsidRPr="006B2636">
        <w:rPr>
          <w:b/>
          <w:color w:val="000000"/>
          <w:sz w:val="28"/>
          <w:szCs w:val="28"/>
        </w:rPr>
        <w:t>здействие), принимаемые</w:t>
      </w:r>
      <w:r w:rsidRPr="006B2636">
        <w:rPr>
          <w:b/>
          <w:color w:val="000000"/>
          <w:sz w:val="28"/>
          <w:szCs w:val="28"/>
        </w:rPr>
        <w:t>(осуществляемые) ими в ходе предоставления муниципальной услуги</w:t>
      </w:r>
    </w:p>
    <w:p w:rsidR="004B3159" w:rsidRPr="006B2636" w:rsidRDefault="004B3159" w:rsidP="00C2352B">
      <w:pPr>
        <w:widowControl w:val="0"/>
        <w:autoSpaceDE w:val="0"/>
        <w:autoSpaceDN w:val="0"/>
        <w:adjustRightInd w:val="0"/>
        <w:ind w:firstLine="709"/>
        <w:jc w:val="both"/>
        <w:outlineLvl w:val="2"/>
        <w:rPr>
          <w:color w:val="000000"/>
          <w:sz w:val="28"/>
          <w:szCs w:val="28"/>
        </w:rPr>
      </w:pPr>
    </w:p>
    <w:p w:rsidR="004B3159" w:rsidRPr="006B2636" w:rsidRDefault="00837C83"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50</w:t>
      </w:r>
      <w:r w:rsidR="004B3159" w:rsidRPr="006B2636">
        <w:rPr>
          <w:color w:val="000000"/>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B3159" w:rsidRPr="006B2636" w:rsidRDefault="00837C83"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51</w:t>
      </w:r>
      <w:r w:rsidR="00CE7BF9" w:rsidRPr="006B2636">
        <w:rPr>
          <w:color w:val="000000"/>
          <w:sz w:val="28"/>
          <w:szCs w:val="28"/>
        </w:rPr>
        <w:t>.</w:t>
      </w:r>
      <w:r w:rsidR="004B3159" w:rsidRPr="006B2636">
        <w:rPr>
          <w:color w:val="000000"/>
          <w:sz w:val="28"/>
          <w:szCs w:val="28"/>
        </w:rPr>
        <w:t xml:space="preserve">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осуществляемые при предоставлении муниципальной услуги.</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713503" w:rsidRPr="006B2636" w:rsidRDefault="00713503" w:rsidP="00C2352B">
      <w:pPr>
        <w:widowControl w:val="0"/>
        <w:autoSpaceDE w:val="0"/>
        <w:autoSpaceDN w:val="0"/>
        <w:adjustRightInd w:val="0"/>
        <w:ind w:firstLine="709"/>
        <w:jc w:val="both"/>
        <w:outlineLvl w:val="2"/>
        <w:rPr>
          <w:b/>
          <w:color w:val="000000"/>
          <w:sz w:val="28"/>
          <w:szCs w:val="28"/>
        </w:rPr>
      </w:pPr>
    </w:p>
    <w:p w:rsidR="004B3159" w:rsidRPr="006B2636" w:rsidRDefault="004B3159" w:rsidP="00C2352B">
      <w:pPr>
        <w:widowControl w:val="0"/>
        <w:autoSpaceDE w:val="0"/>
        <w:autoSpaceDN w:val="0"/>
        <w:adjustRightInd w:val="0"/>
        <w:ind w:firstLine="709"/>
        <w:jc w:val="both"/>
        <w:outlineLvl w:val="2"/>
        <w:rPr>
          <w:b/>
          <w:color w:val="000000"/>
          <w:sz w:val="28"/>
          <w:szCs w:val="28"/>
        </w:rPr>
      </w:pPr>
      <w:r w:rsidRPr="006B2636">
        <w:rPr>
          <w:b/>
          <w:color w:val="000000"/>
          <w:sz w:val="28"/>
          <w:szCs w:val="28"/>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B3159" w:rsidRPr="006B2636" w:rsidRDefault="004B3159" w:rsidP="00C2352B">
      <w:pPr>
        <w:widowControl w:val="0"/>
        <w:autoSpaceDE w:val="0"/>
        <w:autoSpaceDN w:val="0"/>
        <w:adjustRightInd w:val="0"/>
        <w:ind w:firstLine="709"/>
        <w:jc w:val="both"/>
        <w:rPr>
          <w:color w:val="000000"/>
          <w:sz w:val="28"/>
          <w:szCs w:val="28"/>
        </w:rPr>
      </w:pPr>
    </w:p>
    <w:p w:rsidR="004B3159" w:rsidRPr="006B2636" w:rsidRDefault="00837C83" w:rsidP="00C2352B">
      <w:pPr>
        <w:widowControl w:val="0"/>
        <w:autoSpaceDE w:val="0"/>
        <w:autoSpaceDN w:val="0"/>
        <w:adjustRightInd w:val="0"/>
        <w:ind w:firstLine="709"/>
        <w:jc w:val="both"/>
        <w:rPr>
          <w:color w:val="000000"/>
          <w:sz w:val="28"/>
          <w:szCs w:val="28"/>
        </w:rPr>
      </w:pPr>
      <w:r w:rsidRPr="006B2636">
        <w:rPr>
          <w:color w:val="000000"/>
          <w:sz w:val="28"/>
          <w:szCs w:val="28"/>
        </w:rPr>
        <w:t>52</w:t>
      </w:r>
      <w:r w:rsidR="00A947F4" w:rsidRPr="006B2636">
        <w:rPr>
          <w:color w:val="000000"/>
          <w:sz w:val="28"/>
          <w:szCs w:val="28"/>
        </w:rPr>
        <w:t xml:space="preserve">. </w:t>
      </w:r>
      <w:r w:rsidR="004B3159" w:rsidRPr="006B2636">
        <w:rPr>
          <w:color w:val="000000"/>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w:t>
      </w:r>
      <w:r w:rsidR="004D6526" w:rsidRPr="006B2636">
        <w:rPr>
          <w:color w:val="000000"/>
          <w:sz w:val="28"/>
          <w:szCs w:val="28"/>
        </w:rPr>
        <w:t xml:space="preserve"> </w:t>
      </w:r>
      <w:r w:rsidR="004B3159" w:rsidRPr="006B2636">
        <w:rPr>
          <w:color w:val="000000"/>
          <w:sz w:val="28"/>
          <w:szCs w:val="28"/>
        </w:rPr>
        <w:t xml:space="preserve">путём проведения проверок </w:t>
      </w:r>
      <w:r w:rsidR="004B3159" w:rsidRPr="006B2636">
        <w:rPr>
          <w:color w:val="000000"/>
          <w:sz w:val="28"/>
          <w:szCs w:val="28"/>
        </w:rPr>
        <w:lastRenderedPageBreak/>
        <w:t>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а также положений Регламента.</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Проверка также может проводиться по конкретному обращению физического или юридического лица.</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B3159" w:rsidRPr="006B2636" w:rsidRDefault="004B3159" w:rsidP="00C2352B">
      <w:pPr>
        <w:widowControl w:val="0"/>
        <w:autoSpaceDE w:val="0"/>
        <w:autoSpaceDN w:val="0"/>
        <w:adjustRightInd w:val="0"/>
        <w:ind w:firstLine="709"/>
        <w:jc w:val="both"/>
        <w:outlineLvl w:val="2"/>
        <w:rPr>
          <w:color w:val="000000"/>
          <w:sz w:val="28"/>
          <w:szCs w:val="28"/>
        </w:rPr>
      </w:pPr>
      <w:r w:rsidRPr="006B2636">
        <w:rPr>
          <w:color w:val="000000"/>
          <w:sz w:val="28"/>
          <w:szCs w:val="28"/>
        </w:rPr>
        <w:t>Физические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331EB8" w:rsidRPr="006B2636" w:rsidRDefault="00331EB8" w:rsidP="00C2352B">
      <w:pPr>
        <w:widowControl w:val="0"/>
        <w:autoSpaceDE w:val="0"/>
        <w:autoSpaceDN w:val="0"/>
        <w:adjustRightInd w:val="0"/>
        <w:ind w:firstLine="709"/>
        <w:jc w:val="both"/>
        <w:rPr>
          <w:sz w:val="28"/>
          <w:szCs w:val="28"/>
        </w:rPr>
      </w:pPr>
    </w:p>
    <w:p w:rsidR="00331EB8" w:rsidRPr="006B2636" w:rsidRDefault="00331EB8" w:rsidP="00EF7177">
      <w:pPr>
        <w:widowControl w:val="0"/>
        <w:autoSpaceDE w:val="0"/>
        <w:autoSpaceDN w:val="0"/>
        <w:adjustRightInd w:val="0"/>
        <w:jc w:val="center"/>
        <w:rPr>
          <w:b/>
          <w:sz w:val="28"/>
          <w:szCs w:val="28"/>
        </w:rPr>
      </w:pPr>
      <w:r w:rsidRPr="006B2636">
        <w:rPr>
          <w:b/>
          <w:sz w:val="28"/>
          <w:szCs w:val="28"/>
        </w:rPr>
        <w:t xml:space="preserve">Раздел </w:t>
      </w:r>
      <w:r w:rsidRPr="006B2636">
        <w:rPr>
          <w:b/>
          <w:sz w:val="28"/>
          <w:szCs w:val="28"/>
          <w:lang w:val="en-US"/>
        </w:rPr>
        <w:t>V</w:t>
      </w:r>
    </w:p>
    <w:p w:rsidR="00331EB8" w:rsidRPr="006B2636" w:rsidRDefault="00331EB8" w:rsidP="00EF7177">
      <w:pPr>
        <w:widowControl w:val="0"/>
        <w:autoSpaceDE w:val="0"/>
        <w:autoSpaceDN w:val="0"/>
        <w:adjustRightInd w:val="0"/>
        <w:jc w:val="center"/>
        <w:rPr>
          <w:b/>
          <w:sz w:val="28"/>
          <w:szCs w:val="28"/>
        </w:rPr>
      </w:pPr>
      <w:r w:rsidRPr="006B2636">
        <w:rPr>
          <w:b/>
          <w:sz w:val="28"/>
          <w:szCs w:val="28"/>
        </w:rPr>
        <w:t>Досудебный (внесудебный) порядок обжалования решений и действий (бездействия) органа, предоставляющего муниципальную услугу,                         уполномоченного органа, МФЦ, а также их должностных лиц,                              муниципальных служащих, работников МФЦ</w:t>
      </w:r>
    </w:p>
    <w:p w:rsidR="00331EB8" w:rsidRPr="006B2636" w:rsidRDefault="00331EB8" w:rsidP="00C2352B">
      <w:pPr>
        <w:widowControl w:val="0"/>
        <w:autoSpaceDE w:val="0"/>
        <w:autoSpaceDN w:val="0"/>
        <w:adjustRightInd w:val="0"/>
        <w:ind w:firstLine="709"/>
        <w:jc w:val="both"/>
        <w:rPr>
          <w:b/>
          <w:sz w:val="28"/>
          <w:szCs w:val="28"/>
        </w:rPr>
      </w:pPr>
    </w:p>
    <w:p w:rsidR="00A61CD2" w:rsidRPr="00B3598B" w:rsidRDefault="00A61CD2" w:rsidP="00C2352B">
      <w:pPr>
        <w:widowControl w:val="0"/>
        <w:autoSpaceDE w:val="0"/>
        <w:autoSpaceDN w:val="0"/>
        <w:adjustRightInd w:val="0"/>
        <w:ind w:firstLine="709"/>
        <w:jc w:val="both"/>
        <w:outlineLvl w:val="2"/>
        <w:rPr>
          <w:b/>
          <w:color w:val="000000"/>
          <w:sz w:val="28"/>
          <w:szCs w:val="28"/>
        </w:rPr>
      </w:pPr>
      <w:r w:rsidRPr="00B3598B">
        <w:rPr>
          <w:b/>
          <w:sz w:val="28"/>
          <w:szCs w:val="28"/>
        </w:rPr>
        <w:t xml:space="preserve">Подраздел </w:t>
      </w:r>
      <w:r w:rsidRPr="00B3598B">
        <w:rPr>
          <w:b/>
          <w:sz w:val="28"/>
          <w:szCs w:val="28"/>
          <w:lang w:val="en-US"/>
        </w:rPr>
        <w:t>V</w:t>
      </w:r>
      <w:r w:rsidRPr="00B3598B">
        <w:rPr>
          <w:b/>
          <w:sz w:val="28"/>
          <w:szCs w:val="28"/>
        </w:rPr>
        <w:t>.</w:t>
      </w:r>
      <w:r w:rsidRPr="00B3598B">
        <w:rPr>
          <w:b/>
          <w:sz w:val="28"/>
          <w:szCs w:val="28"/>
          <w:lang w:val="en-US"/>
        </w:rPr>
        <w:t>I</w:t>
      </w:r>
      <w:r w:rsidRPr="00B3598B">
        <w:rPr>
          <w:b/>
          <w:sz w:val="28"/>
          <w:szCs w:val="28"/>
        </w:rPr>
        <w:t xml:space="preserve">. Информация для </w:t>
      </w:r>
      <w:r>
        <w:rPr>
          <w:b/>
          <w:sz w:val="28"/>
          <w:szCs w:val="28"/>
        </w:rPr>
        <w:t xml:space="preserve">заинтересованных лиц об их праве на досудебное (внесудебное) обжалование действий (бездействий) и (или) решений, принятых (осуществляемых) в ходе предоставления муниципальной услуги </w:t>
      </w:r>
    </w:p>
    <w:p w:rsidR="00331EB8" w:rsidRPr="006B2636" w:rsidRDefault="00331EB8" w:rsidP="00C2352B">
      <w:pPr>
        <w:widowControl w:val="0"/>
        <w:autoSpaceDE w:val="0"/>
        <w:autoSpaceDN w:val="0"/>
        <w:adjustRightInd w:val="0"/>
        <w:ind w:firstLine="709"/>
        <w:jc w:val="both"/>
        <w:rPr>
          <w:b/>
          <w:sz w:val="28"/>
          <w:szCs w:val="28"/>
        </w:rPr>
      </w:pP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53</w:t>
      </w:r>
      <w:r w:rsidR="00331EB8" w:rsidRPr="006B2636">
        <w:rPr>
          <w:sz w:val="28"/>
          <w:szCs w:val="28"/>
        </w:rPr>
        <w:t xml:space="preserve">. </w:t>
      </w:r>
      <w:r w:rsidR="002C11D3" w:rsidRPr="006B2636">
        <w:rPr>
          <w:sz w:val="28"/>
          <w:szCs w:val="28"/>
          <w:lang w:eastAsia="en-US"/>
        </w:rPr>
        <w:t>Заинтересованное лицо</w:t>
      </w:r>
      <w:r w:rsidR="00331EB8" w:rsidRPr="006B2636">
        <w:rPr>
          <w:sz w:val="28"/>
          <w:szCs w:val="28"/>
        </w:rPr>
        <w:t xml:space="preserve"> имеет право на досудебное (внесудебное) об</w:t>
      </w:r>
      <w:r w:rsidR="00A61CD2">
        <w:rPr>
          <w:sz w:val="28"/>
          <w:szCs w:val="28"/>
        </w:rPr>
        <w:t>жалование</w:t>
      </w:r>
      <w:r w:rsidR="00331EB8" w:rsidRPr="006B2636">
        <w:rPr>
          <w:sz w:val="28"/>
          <w:szCs w:val="28"/>
        </w:rPr>
        <w:t xml:space="preserve"> решений и действий (бездействия), принятых (осуществляемых) администрацией,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331EB8" w:rsidRPr="006B2636" w:rsidRDefault="00331EB8" w:rsidP="00C2352B">
      <w:pPr>
        <w:widowControl w:val="0"/>
        <w:autoSpaceDE w:val="0"/>
        <w:autoSpaceDN w:val="0"/>
        <w:adjustRightInd w:val="0"/>
        <w:ind w:firstLine="709"/>
        <w:jc w:val="both"/>
        <w:rPr>
          <w:sz w:val="28"/>
          <w:szCs w:val="28"/>
        </w:rPr>
      </w:pPr>
    </w:p>
    <w:p w:rsidR="00331EB8" w:rsidRPr="006B2636" w:rsidRDefault="00331EB8" w:rsidP="00C2352B">
      <w:pPr>
        <w:widowControl w:val="0"/>
        <w:autoSpaceDE w:val="0"/>
        <w:autoSpaceDN w:val="0"/>
        <w:adjustRightInd w:val="0"/>
        <w:ind w:firstLine="709"/>
        <w:jc w:val="both"/>
        <w:rPr>
          <w:sz w:val="28"/>
          <w:szCs w:val="28"/>
        </w:rPr>
      </w:pPr>
      <w:r w:rsidRPr="006B2636">
        <w:rPr>
          <w:b/>
          <w:sz w:val="28"/>
          <w:szCs w:val="28"/>
        </w:rPr>
        <w:t xml:space="preserve">Подраздел </w:t>
      </w:r>
      <w:r w:rsidRPr="006B2636">
        <w:rPr>
          <w:b/>
          <w:sz w:val="28"/>
          <w:szCs w:val="28"/>
          <w:lang w:val="en-US"/>
        </w:rPr>
        <w:t>V</w:t>
      </w:r>
      <w:r w:rsidRPr="006B2636">
        <w:rPr>
          <w:b/>
          <w:sz w:val="28"/>
          <w:szCs w:val="28"/>
        </w:rPr>
        <w:t>.</w:t>
      </w:r>
      <w:r w:rsidRPr="006B2636">
        <w:rPr>
          <w:b/>
          <w:sz w:val="28"/>
          <w:szCs w:val="28"/>
          <w:lang w:val="en-US"/>
        </w:rPr>
        <w:t>II</w:t>
      </w:r>
      <w:r w:rsidRPr="006B2636">
        <w:rPr>
          <w:b/>
          <w:sz w:val="28"/>
          <w:szCs w:val="28"/>
        </w:rPr>
        <w:t>. Предмет жалобы</w:t>
      </w:r>
    </w:p>
    <w:p w:rsidR="00331EB8" w:rsidRPr="006B2636" w:rsidRDefault="00331EB8" w:rsidP="00C2352B">
      <w:pPr>
        <w:widowControl w:val="0"/>
        <w:autoSpaceDE w:val="0"/>
        <w:autoSpaceDN w:val="0"/>
        <w:adjustRightInd w:val="0"/>
        <w:ind w:firstLine="709"/>
        <w:jc w:val="both"/>
        <w:rPr>
          <w:sz w:val="28"/>
          <w:szCs w:val="28"/>
        </w:rPr>
      </w:pP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5</w:t>
      </w:r>
      <w:r w:rsidR="00837C83" w:rsidRPr="006B2636">
        <w:rPr>
          <w:sz w:val="28"/>
          <w:szCs w:val="28"/>
        </w:rPr>
        <w:t>4</w:t>
      </w:r>
      <w:r w:rsidRPr="006B2636">
        <w:rPr>
          <w:sz w:val="28"/>
          <w:szCs w:val="28"/>
        </w:rPr>
        <w:t>. Предметом досудебного (внесудебного) обжалования заявителем решений и действий (бездействия) администрации,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5</w:t>
      </w:r>
      <w:r w:rsidR="00837C83" w:rsidRPr="006B2636">
        <w:rPr>
          <w:sz w:val="28"/>
          <w:szCs w:val="28"/>
        </w:rPr>
        <w:t>5</w:t>
      </w:r>
      <w:r w:rsidRPr="006B2636">
        <w:rPr>
          <w:sz w:val="28"/>
          <w:szCs w:val="28"/>
        </w:rPr>
        <w:t>. Заявитель может обратиться с жалобой, в том числе в следующих случаях:</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нарушения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 xml:space="preserve">нарушения срока предоставления муниципальной услуги. В указанном </w:t>
      </w:r>
      <w:r w:rsidRPr="006B2636">
        <w:rPr>
          <w:sz w:val="28"/>
          <w:szCs w:val="28"/>
        </w:rPr>
        <w:lastRenderedPageBreak/>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C11D3" w:rsidRPr="006B2636" w:rsidRDefault="002C11D3" w:rsidP="00C2352B">
      <w:pPr>
        <w:autoSpaceDE w:val="0"/>
        <w:autoSpaceDN w:val="0"/>
        <w:adjustRightInd w:val="0"/>
        <w:ind w:firstLine="709"/>
        <w:jc w:val="both"/>
        <w:outlineLvl w:val="0"/>
        <w:rPr>
          <w:rFonts w:eastAsia="Calibri"/>
          <w:sz w:val="28"/>
          <w:szCs w:val="28"/>
          <w:lang w:eastAsia="en-US"/>
        </w:rPr>
      </w:pPr>
      <w:r w:rsidRPr="006B2636">
        <w:rPr>
          <w:rFonts w:eastAsia="Calibri"/>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w:t>
      </w:r>
      <w:r w:rsidR="00A61CD2">
        <w:rPr>
          <w:sz w:val="28"/>
          <w:szCs w:val="28"/>
        </w:rPr>
        <w:t>выми актами для предоставления муниципальной</w:t>
      </w:r>
      <w:r w:rsidRPr="006B2636">
        <w:rPr>
          <w:sz w:val="28"/>
          <w:szCs w:val="28"/>
        </w:rPr>
        <w:t xml:space="preserve"> услуги, у заявителя; </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определенном частью 1.3 ста- тьи 16 Федерального закона от 27.07.2010 </w:t>
      </w:r>
      <w:r w:rsidR="00A61CD2">
        <w:rPr>
          <w:sz w:val="28"/>
          <w:szCs w:val="28"/>
        </w:rPr>
        <w:br/>
      </w:r>
      <w:r w:rsidRPr="006B2636">
        <w:rPr>
          <w:sz w:val="28"/>
          <w:szCs w:val="28"/>
        </w:rPr>
        <w:t>№ 210-ФЗ «Об организации предоставления государственных и муниципальных услуг»;</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отказа администрации, уполномоченного органа, должностного лица,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нарушения срока или порядка выдачи документов по результатам предоставления муниципальной услуги;</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lastRenderedPageBreak/>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w:t>
      </w:r>
      <w:r w:rsidR="00F126A5">
        <w:rPr>
          <w:sz w:val="28"/>
          <w:szCs w:val="28"/>
        </w:rPr>
        <w:t>ыми правовыми актами Российской</w:t>
      </w:r>
      <w:r w:rsidRPr="006B2636">
        <w:rPr>
          <w:sz w:val="28"/>
          <w:szCs w:val="28"/>
        </w:rPr>
        <w:t xml:space="preserve">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2C11D3" w:rsidRPr="006B2636" w:rsidRDefault="002C11D3" w:rsidP="00C2352B">
      <w:pPr>
        <w:autoSpaceDE w:val="0"/>
        <w:autoSpaceDN w:val="0"/>
        <w:adjustRightInd w:val="0"/>
        <w:ind w:firstLine="709"/>
        <w:jc w:val="both"/>
        <w:outlineLvl w:val="0"/>
        <w:rPr>
          <w:rFonts w:eastAsia="Calibri"/>
          <w:sz w:val="28"/>
          <w:szCs w:val="28"/>
          <w:lang w:eastAsia="en-US"/>
        </w:rPr>
      </w:pPr>
      <w:r w:rsidRPr="006B2636">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подраздела II.VIII раздела II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w:t>
      </w:r>
      <w:r w:rsidR="00F126A5">
        <w:rPr>
          <w:sz w:val="28"/>
          <w:szCs w:val="28"/>
        </w:rPr>
        <w:br/>
      </w:r>
      <w:r w:rsidRPr="006B2636">
        <w:rPr>
          <w:sz w:val="28"/>
          <w:szCs w:val="28"/>
        </w:rPr>
        <w:t>№ 210-ФЗ «Об организации предоставления государственных и муниципальных услуг».</w:t>
      </w:r>
    </w:p>
    <w:p w:rsidR="002C11D3" w:rsidRPr="006B2636" w:rsidRDefault="002C11D3" w:rsidP="00C2352B">
      <w:pPr>
        <w:widowControl w:val="0"/>
        <w:autoSpaceDE w:val="0"/>
        <w:autoSpaceDN w:val="0"/>
        <w:adjustRightInd w:val="0"/>
        <w:ind w:firstLine="709"/>
        <w:jc w:val="both"/>
        <w:rPr>
          <w:sz w:val="28"/>
          <w:szCs w:val="28"/>
        </w:rPr>
      </w:pPr>
    </w:p>
    <w:p w:rsidR="00A61CD2" w:rsidRPr="00B3598B" w:rsidRDefault="00A61CD2" w:rsidP="00C2352B">
      <w:pPr>
        <w:widowControl w:val="0"/>
        <w:autoSpaceDE w:val="0"/>
        <w:autoSpaceDN w:val="0"/>
        <w:adjustRightInd w:val="0"/>
        <w:spacing w:line="334" w:lineRule="exact"/>
        <w:ind w:firstLine="709"/>
        <w:jc w:val="both"/>
        <w:outlineLvl w:val="2"/>
        <w:rPr>
          <w:b/>
          <w:color w:val="000000"/>
          <w:sz w:val="28"/>
          <w:szCs w:val="28"/>
        </w:rPr>
      </w:pPr>
      <w:r w:rsidRPr="00B3598B">
        <w:rPr>
          <w:b/>
          <w:color w:val="000000"/>
          <w:spacing w:val="-4"/>
          <w:sz w:val="28"/>
          <w:szCs w:val="28"/>
        </w:rPr>
        <w:t xml:space="preserve">Подраздел V.III. Органы </w:t>
      </w:r>
      <w:r>
        <w:rPr>
          <w:b/>
          <w:color w:val="000000"/>
          <w:spacing w:val="-4"/>
          <w:sz w:val="28"/>
          <w:szCs w:val="28"/>
        </w:rPr>
        <w:t>организации и должностные лица, уполномоченные</w:t>
      </w:r>
      <w:r w:rsidRPr="00B3598B">
        <w:rPr>
          <w:b/>
          <w:color w:val="000000"/>
          <w:spacing w:val="-4"/>
          <w:sz w:val="28"/>
          <w:szCs w:val="28"/>
        </w:rPr>
        <w:t xml:space="preserve"> </w:t>
      </w:r>
      <w:r w:rsidRPr="00B3598B">
        <w:rPr>
          <w:b/>
          <w:color w:val="000000"/>
          <w:sz w:val="28"/>
          <w:szCs w:val="28"/>
        </w:rPr>
        <w:t>на рассмотрение жалобы</w:t>
      </w:r>
      <w:r>
        <w:rPr>
          <w:b/>
          <w:color w:val="000000"/>
          <w:sz w:val="28"/>
          <w:szCs w:val="28"/>
        </w:rPr>
        <w:t xml:space="preserve">, которым может быть </w:t>
      </w:r>
      <w:r w:rsidRPr="00B3598B">
        <w:rPr>
          <w:b/>
          <w:color w:val="000000"/>
          <w:sz w:val="28"/>
          <w:szCs w:val="28"/>
        </w:rPr>
        <w:t xml:space="preserve"> направлена жалоба</w:t>
      </w:r>
      <w:r>
        <w:rPr>
          <w:b/>
          <w:color w:val="000000"/>
          <w:sz w:val="28"/>
          <w:szCs w:val="28"/>
        </w:rPr>
        <w:t xml:space="preserve"> заявителя в досудебном (внесудебном) порядке</w:t>
      </w:r>
    </w:p>
    <w:p w:rsidR="00331EB8" w:rsidRPr="006B2636" w:rsidRDefault="00331EB8" w:rsidP="00C2352B">
      <w:pPr>
        <w:widowControl w:val="0"/>
        <w:autoSpaceDE w:val="0"/>
        <w:autoSpaceDN w:val="0"/>
        <w:adjustRightInd w:val="0"/>
        <w:spacing w:line="334" w:lineRule="exact"/>
        <w:ind w:firstLine="709"/>
        <w:jc w:val="both"/>
        <w:rPr>
          <w:b/>
          <w:sz w:val="28"/>
          <w:szCs w:val="28"/>
        </w:rPr>
      </w:pPr>
    </w:p>
    <w:p w:rsidR="00331EB8" w:rsidRPr="006B2636" w:rsidRDefault="00837C83" w:rsidP="00C2352B">
      <w:pPr>
        <w:widowControl w:val="0"/>
        <w:autoSpaceDE w:val="0"/>
        <w:autoSpaceDN w:val="0"/>
        <w:adjustRightInd w:val="0"/>
        <w:spacing w:line="334" w:lineRule="exact"/>
        <w:ind w:firstLine="709"/>
        <w:jc w:val="both"/>
        <w:rPr>
          <w:sz w:val="28"/>
          <w:szCs w:val="28"/>
        </w:rPr>
      </w:pPr>
      <w:r w:rsidRPr="006B2636">
        <w:rPr>
          <w:sz w:val="28"/>
          <w:szCs w:val="28"/>
        </w:rPr>
        <w:t>56</w:t>
      </w:r>
      <w:r w:rsidR="00331EB8" w:rsidRPr="006B2636">
        <w:rPr>
          <w:sz w:val="28"/>
          <w:szCs w:val="28"/>
        </w:rPr>
        <w:t>. Жалобы на решения, принятые администрацией,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331EB8" w:rsidRPr="006B2636" w:rsidRDefault="00331EB8" w:rsidP="00C2352B">
      <w:pPr>
        <w:widowControl w:val="0"/>
        <w:autoSpaceDE w:val="0"/>
        <w:autoSpaceDN w:val="0"/>
        <w:adjustRightInd w:val="0"/>
        <w:spacing w:line="334" w:lineRule="exact"/>
        <w:ind w:firstLine="709"/>
        <w:jc w:val="both"/>
        <w:rPr>
          <w:sz w:val="28"/>
          <w:szCs w:val="28"/>
        </w:rPr>
      </w:pPr>
      <w:r w:rsidRPr="006B2636">
        <w:rPr>
          <w:sz w:val="28"/>
          <w:szCs w:val="28"/>
        </w:rPr>
        <w:t xml:space="preserve">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 </w:t>
      </w:r>
    </w:p>
    <w:p w:rsidR="00331EB8" w:rsidRPr="006B2636" w:rsidRDefault="00331EB8" w:rsidP="00C2352B">
      <w:pPr>
        <w:widowControl w:val="0"/>
        <w:autoSpaceDE w:val="0"/>
        <w:autoSpaceDN w:val="0"/>
        <w:adjustRightInd w:val="0"/>
        <w:spacing w:line="334" w:lineRule="exact"/>
        <w:ind w:firstLine="709"/>
        <w:jc w:val="both"/>
        <w:rPr>
          <w:sz w:val="28"/>
          <w:szCs w:val="28"/>
        </w:rPr>
      </w:pPr>
      <w:r w:rsidRPr="006B2636">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331EB8" w:rsidRPr="006B2636" w:rsidRDefault="00331EB8" w:rsidP="00C2352B">
      <w:pPr>
        <w:widowControl w:val="0"/>
        <w:autoSpaceDE w:val="0"/>
        <w:autoSpaceDN w:val="0"/>
        <w:adjustRightInd w:val="0"/>
        <w:spacing w:line="334" w:lineRule="exact"/>
        <w:ind w:firstLine="709"/>
        <w:jc w:val="both"/>
        <w:rPr>
          <w:sz w:val="28"/>
          <w:szCs w:val="28"/>
        </w:rPr>
      </w:pPr>
      <w:r w:rsidRPr="006B2636">
        <w:rPr>
          <w:sz w:val="28"/>
          <w:szCs w:val="28"/>
        </w:rPr>
        <w:t xml:space="preserve">Жалобы на решения и действия (бездействие) работника МФЦ подаются </w:t>
      </w:r>
      <w:r w:rsidRPr="006B2636">
        <w:rPr>
          <w:sz w:val="28"/>
          <w:szCs w:val="28"/>
        </w:rPr>
        <w:lastRenderedPageBreak/>
        <w:t>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31EB8" w:rsidRPr="006B2636" w:rsidRDefault="00837C83" w:rsidP="00C2352B">
      <w:pPr>
        <w:widowControl w:val="0"/>
        <w:autoSpaceDE w:val="0"/>
        <w:autoSpaceDN w:val="0"/>
        <w:adjustRightInd w:val="0"/>
        <w:spacing w:line="334" w:lineRule="exact"/>
        <w:ind w:firstLine="709"/>
        <w:jc w:val="both"/>
        <w:rPr>
          <w:sz w:val="28"/>
          <w:szCs w:val="28"/>
        </w:rPr>
      </w:pPr>
      <w:r w:rsidRPr="006B2636">
        <w:rPr>
          <w:sz w:val="28"/>
          <w:szCs w:val="28"/>
        </w:rPr>
        <w:t>57</w:t>
      </w:r>
      <w:r w:rsidR="00331EB8" w:rsidRPr="006B2636">
        <w:rPr>
          <w:sz w:val="28"/>
          <w:szCs w:val="28"/>
        </w:rPr>
        <w:t>. Особенности подачи и рассмотрения жалоб на решения и действия (бездействие) администрации, уполномоченного органа, должностных лиц,  муниципальных служащих установлены постановлением администрации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331EB8" w:rsidRDefault="00837C83" w:rsidP="00C2352B">
      <w:pPr>
        <w:widowControl w:val="0"/>
        <w:autoSpaceDE w:val="0"/>
        <w:autoSpaceDN w:val="0"/>
        <w:adjustRightInd w:val="0"/>
        <w:spacing w:line="334" w:lineRule="exact"/>
        <w:ind w:firstLine="709"/>
        <w:jc w:val="both"/>
        <w:rPr>
          <w:sz w:val="28"/>
          <w:szCs w:val="28"/>
        </w:rPr>
      </w:pPr>
      <w:r w:rsidRPr="006B2636">
        <w:rPr>
          <w:sz w:val="28"/>
          <w:szCs w:val="28"/>
        </w:rPr>
        <w:t>58</w:t>
      </w:r>
      <w:r w:rsidR="00331EB8" w:rsidRPr="006B2636">
        <w:rPr>
          <w:sz w:val="28"/>
          <w:szCs w:val="28"/>
        </w:rPr>
        <w:t xml:space="preserve">. </w:t>
      </w:r>
      <w:r w:rsidR="001B1767">
        <w:rPr>
          <w:sz w:val="28"/>
          <w:szCs w:val="28"/>
        </w:rPr>
        <w:t>Особенности подачи и рассмотрения жалоб на решения и действия (бездействие) МФЦ,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96CB4">
        <w:rPr>
          <w:sz w:val="28"/>
          <w:szCs w:val="28"/>
        </w:rPr>
        <w:t>,</w:t>
      </w:r>
      <w:r w:rsidR="001B1767">
        <w:t xml:space="preserve"> </w:t>
      </w:r>
      <w:r w:rsidR="00196CB4" w:rsidRPr="00196CB4">
        <w:rPr>
          <w:sz w:val="28"/>
          <w:szCs w:val="28"/>
        </w:rPr>
        <w:t>утверждённ</w:t>
      </w:r>
      <w:r w:rsidR="00147B40">
        <w:rPr>
          <w:sz w:val="28"/>
          <w:szCs w:val="28"/>
        </w:rPr>
        <w:t>ым</w:t>
      </w:r>
      <w:r w:rsidR="00196CB4">
        <w:t xml:space="preserve"> </w:t>
      </w:r>
      <w:r w:rsidR="00196CB4" w:rsidRPr="006B2636">
        <w:rPr>
          <w:sz w:val="28"/>
          <w:szCs w:val="28"/>
        </w:rPr>
        <w:t>постановление</w:t>
      </w:r>
      <w:r w:rsidR="00196CB4">
        <w:rPr>
          <w:sz w:val="28"/>
          <w:szCs w:val="28"/>
        </w:rPr>
        <w:t>м</w:t>
      </w:r>
      <w:r w:rsidR="00196CB4" w:rsidRPr="006B2636">
        <w:rPr>
          <w:sz w:val="28"/>
          <w:szCs w:val="28"/>
        </w:rPr>
        <w:t xml:space="preserve"> главы администрации (губернатора) Краснодарского края </w:t>
      </w:r>
      <w:r w:rsidR="001B1767">
        <w:rPr>
          <w:sz w:val="28"/>
          <w:szCs w:val="28"/>
        </w:rPr>
        <w:t>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196CB4" w:rsidRPr="006B2636" w:rsidRDefault="00196CB4" w:rsidP="00C2352B">
      <w:pPr>
        <w:widowControl w:val="0"/>
        <w:autoSpaceDE w:val="0"/>
        <w:autoSpaceDN w:val="0"/>
        <w:adjustRightInd w:val="0"/>
        <w:spacing w:line="334" w:lineRule="exact"/>
        <w:ind w:firstLine="709"/>
        <w:jc w:val="both"/>
        <w:rPr>
          <w:sz w:val="28"/>
          <w:szCs w:val="28"/>
        </w:rPr>
      </w:pPr>
    </w:p>
    <w:p w:rsidR="00331EB8" w:rsidRPr="006B2636" w:rsidRDefault="00331EB8" w:rsidP="00C2352B">
      <w:pPr>
        <w:widowControl w:val="0"/>
        <w:autoSpaceDE w:val="0"/>
        <w:autoSpaceDN w:val="0"/>
        <w:adjustRightInd w:val="0"/>
        <w:spacing w:line="334" w:lineRule="exact"/>
        <w:ind w:firstLine="709"/>
        <w:jc w:val="both"/>
        <w:rPr>
          <w:b/>
          <w:sz w:val="28"/>
          <w:szCs w:val="28"/>
        </w:rPr>
      </w:pPr>
      <w:r w:rsidRPr="006B2636">
        <w:rPr>
          <w:b/>
          <w:sz w:val="28"/>
          <w:szCs w:val="28"/>
        </w:rPr>
        <w:t xml:space="preserve">Подраздел </w:t>
      </w:r>
      <w:r w:rsidRPr="006B2636">
        <w:rPr>
          <w:b/>
          <w:sz w:val="28"/>
          <w:szCs w:val="28"/>
          <w:lang w:val="en-US"/>
        </w:rPr>
        <w:t>V</w:t>
      </w:r>
      <w:r w:rsidRPr="006B2636">
        <w:rPr>
          <w:b/>
          <w:sz w:val="28"/>
          <w:szCs w:val="28"/>
        </w:rPr>
        <w:t>.</w:t>
      </w:r>
      <w:r w:rsidRPr="006B2636">
        <w:rPr>
          <w:b/>
          <w:sz w:val="28"/>
          <w:szCs w:val="28"/>
          <w:lang w:val="en-US"/>
        </w:rPr>
        <w:t>IV</w:t>
      </w:r>
      <w:r w:rsidRPr="006B2636">
        <w:rPr>
          <w:b/>
          <w:sz w:val="28"/>
          <w:szCs w:val="28"/>
        </w:rPr>
        <w:t>. Порядок подачи и рассмотрения жалобы</w:t>
      </w:r>
    </w:p>
    <w:p w:rsidR="00331EB8" w:rsidRPr="006B2636" w:rsidRDefault="00331EB8" w:rsidP="00C2352B">
      <w:pPr>
        <w:widowControl w:val="0"/>
        <w:autoSpaceDE w:val="0"/>
        <w:autoSpaceDN w:val="0"/>
        <w:adjustRightInd w:val="0"/>
        <w:ind w:firstLine="709"/>
        <w:jc w:val="both"/>
        <w:rPr>
          <w:sz w:val="28"/>
          <w:szCs w:val="28"/>
        </w:rPr>
      </w:pP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59</w:t>
      </w:r>
      <w:r w:rsidR="00331EB8" w:rsidRPr="006B2636">
        <w:rPr>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 </w:t>
      </w: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60</w:t>
      </w:r>
      <w:r w:rsidR="00331EB8" w:rsidRPr="006B2636">
        <w:rPr>
          <w:sz w:val="28"/>
          <w:szCs w:val="28"/>
        </w:rPr>
        <w:t xml:space="preserve">. Жалоба на решения и действия (бездействие) администрации,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и городской Думы Краснодара, сайта уполномоченного органа, Портала, а также может быть принята при личном приёме заявителя. </w:t>
      </w: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61</w:t>
      </w:r>
      <w:r w:rsidR="00331EB8" w:rsidRPr="006B2636">
        <w:rPr>
          <w:sz w:val="28"/>
          <w:szCs w:val="28"/>
        </w:rPr>
        <w:t xml:space="preserve">. Заявителю обеспечивается возможность направления жалобы на решения и действия (бездействие) администрации, уполномоченного органа, должностного лица, муниципального служащего в соответствии со </w:t>
      </w:r>
      <w:hyperlink r:id="rId33" w:anchor="/document/12177515/entry/1102" w:history="1">
        <w:r w:rsidR="00331EB8" w:rsidRPr="006B2636">
          <w:rPr>
            <w:sz w:val="28"/>
            <w:szCs w:val="28"/>
          </w:rPr>
          <w:t>статьёй 11.2</w:t>
        </w:r>
      </w:hyperlink>
      <w:r w:rsidR="00331EB8" w:rsidRPr="006B2636">
        <w:rPr>
          <w:sz w:val="28"/>
          <w:szCs w:val="28"/>
        </w:rPr>
        <w:t xml:space="preserve"> Федерального закона от 27.07.2010 № 210-ФЗ «Об организации предоставления </w:t>
      </w:r>
      <w:r w:rsidR="00331EB8" w:rsidRPr="006B2636">
        <w:rPr>
          <w:sz w:val="28"/>
          <w:szCs w:val="28"/>
        </w:rPr>
        <w:lastRenderedPageBreak/>
        <w:t>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62</w:t>
      </w:r>
      <w:r w:rsidR="00331EB8" w:rsidRPr="006B2636">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63</w:t>
      </w:r>
      <w:r w:rsidR="00331EB8" w:rsidRPr="006B2636">
        <w:rPr>
          <w:sz w:val="28"/>
          <w:szCs w:val="28"/>
        </w:rPr>
        <w:t>. В случае подачи заявителем жалобы через МФЦ, МФЦ обеспечивает передачу жалобы в администрацию, уполномоченный орган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64</w:t>
      </w:r>
      <w:r w:rsidR="00331EB8" w:rsidRPr="006B2636">
        <w:rPr>
          <w:sz w:val="28"/>
          <w:szCs w:val="28"/>
        </w:rPr>
        <w:t>. Жалоба должна содержать:</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1) наименование органа, предоставляющего муниципальную услугу          (администрация),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3) сведения об обжалуемых решениях и действиях (бездействии) администрации, уполномоченного органа, должностного лица, муниципального служащего, МФЦ, работника МФЦ;</w:t>
      </w:r>
    </w:p>
    <w:p w:rsidR="00331EB8" w:rsidRDefault="00331EB8" w:rsidP="00C2352B">
      <w:pPr>
        <w:widowControl w:val="0"/>
        <w:autoSpaceDE w:val="0"/>
        <w:autoSpaceDN w:val="0"/>
        <w:adjustRightInd w:val="0"/>
        <w:ind w:firstLine="709"/>
        <w:jc w:val="both"/>
        <w:rPr>
          <w:sz w:val="28"/>
          <w:szCs w:val="28"/>
        </w:rPr>
      </w:pPr>
      <w:r w:rsidRPr="006B2636">
        <w:rPr>
          <w:sz w:val="28"/>
          <w:szCs w:val="28"/>
        </w:rPr>
        <w:t xml:space="preserve">4) доводы, на основании которых заявитель не согласен с решением </w:t>
      </w:r>
      <w:r w:rsidRPr="006B2636">
        <w:rPr>
          <w:sz w:val="28"/>
          <w:szCs w:val="28"/>
        </w:rPr>
        <w:br/>
        <w:t>и действием (бездействием) администрации,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D14EA" w:rsidRPr="006B2636" w:rsidRDefault="004D14EA" w:rsidP="00C2352B">
      <w:pPr>
        <w:widowControl w:val="0"/>
        <w:autoSpaceDE w:val="0"/>
        <w:autoSpaceDN w:val="0"/>
        <w:adjustRightInd w:val="0"/>
        <w:ind w:firstLine="709"/>
        <w:jc w:val="both"/>
        <w:rPr>
          <w:sz w:val="28"/>
          <w:szCs w:val="28"/>
        </w:rPr>
      </w:pPr>
    </w:p>
    <w:p w:rsidR="00331EB8" w:rsidRPr="006B2636" w:rsidRDefault="00331EB8" w:rsidP="00C2352B">
      <w:pPr>
        <w:widowControl w:val="0"/>
        <w:autoSpaceDE w:val="0"/>
        <w:autoSpaceDN w:val="0"/>
        <w:adjustRightInd w:val="0"/>
        <w:ind w:firstLine="709"/>
        <w:jc w:val="both"/>
        <w:rPr>
          <w:sz w:val="28"/>
          <w:szCs w:val="28"/>
        </w:rPr>
      </w:pPr>
      <w:r w:rsidRPr="006B2636">
        <w:rPr>
          <w:b/>
          <w:sz w:val="28"/>
          <w:szCs w:val="28"/>
        </w:rPr>
        <w:t xml:space="preserve">Подраздел </w:t>
      </w:r>
      <w:r w:rsidRPr="006B2636">
        <w:rPr>
          <w:b/>
          <w:sz w:val="28"/>
          <w:szCs w:val="28"/>
          <w:lang w:val="en-US"/>
        </w:rPr>
        <w:t>V</w:t>
      </w:r>
      <w:r w:rsidRPr="006B2636">
        <w:rPr>
          <w:b/>
          <w:sz w:val="28"/>
          <w:szCs w:val="28"/>
        </w:rPr>
        <w:t>.</w:t>
      </w:r>
      <w:r w:rsidRPr="006B2636">
        <w:rPr>
          <w:b/>
          <w:sz w:val="28"/>
          <w:szCs w:val="28"/>
          <w:lang w:val="en-US"/>
        </w:rPr>
        <w:t>V</w:t>
      </w:r>
      <w:r w:rsidRPr="006B2636">
        <w:rPr>
          <w:b/>
          <w:sz w:val="28"/>
          <w:szCs w:val="28"/>
        </w:rPr>
        <w:t>. Сроки рассмотрения жалобы</w:t>
      </w:r>
    </w:p>
    <w:p w:rsidR="00331EB8" w:rsidRPr="006B2636" w:rsidRDefault="00331EB8" w:rsidP="00C2352B">
      <w:pPr>
        <w:widowControl w:val="0"/>
        <w:autoSpaceDE w:val="0"/>
        <w:autoSpaceDN w:val="0"/>
        <w:adjustRightInd w:val="0"/>
        <w:ind w:firstLine="709"/>
        <w:jc w:val="both"/>
        <w:rPr>
          <w:sz w:val="28"/>
          <w:szCs w:val="28"/>
        </w:rPr>
      </w:pP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65</w:t>
      </w:r>
      <w:r w:rsidR="00331EB8" w:rsidRPr="006B2636">
        <w:rPr>
          <w:sz w:val="28"/>
          <w:szCs w:val="28"/>
        </w:rPr>
        <w:t xml:space="preserve">. Жалоба подлежит рассмотрению в течение 15 рабочих дней со дня её регистрации, а в случае обжалования отказа администрации, уполномоченного органа, МФЦ,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w:t>
      </w:r>
      <w:r w:rsidR="00331EB8" w:rsidRPr="006B2636">
        <w:rPr>
          <w:sz w:val="28"/>
          <w:szCs w:val="28"/>
        </w:rPr>
        <w:lastRenderedPageBreak/>
        <w:t>регистрации.</w:t>
      </w:r>
    </w:p>
    <w:p w:rsidR="00331EB8" w:rsidRPr="006B2636" w:rsidRDefault="00331EB8" w:rsidP="00C2352B">
      <w:pPr>
        <w:widowControl w:val="0"/>
        <w:autoSpaceDE w:val="0"/>
        <w:autoSpaceDN w:val="0"/>
        <w:adjustRightInd w:val="0"/>
        <w:ind w:firstLine="709"/>
        <w:jc w:val="both"/>
        <w:rPr>
          <w:sz w:val="28"/>
          <w:szCs w:val="28"/>
        </w:rPr>
      </w:pPr>
    </w:p>
    <w:p w:rsidR="00331EB8" w:rsidRPr="006B2636" w:rsidRDefault="00331EB8" w:rsidP="00C2352B">
      <w:pPr>
        <w:widowControl w:val="0"/>
        <w:autoSpaceDE w:val="0"/>
        <w:autoSpaceDN w:val="0"/>
        <w:adjustRightInd w:val="0"/>
        <w:ind w:firstLine="709"/>
        <w:jc w:val="both"/>
        <w:rPr>
          <w:b/>
          <w:sz w:val="28"/>
          <w:szCs w:val="28"/>
        </w:rPr>
      </w:pPr>
      <w:r w:rsidRPr="006B2636">
        <w:rPr>
          <w:b/>
          <w:sz w:val="28"/>
          <w:szCs w:val="28"/>
        </w:rPr>
        <w:t xml:space="preserve">Подраздел </w:t>
      </w:r>
      <w:r w:rsidRPr="006B2636">
        <w:rPr>
          <w:b/>
          <w:sz w:val="28"/>
          <w:szCs w:val="28"/>
          <w:lang w:val="en-US"/>
        </w:rPr>
        <w:t>V</w:t>
      </w:r>
      <w:r w:rsidRPr="006B2636">
        <w:rPr>
          <w:b/>
          <w:sz w:val="28"/>
          <w:szCs w:val="28"/>
        </w:rPr>
        <w:t>.</w:t>
      </w:r>
      <w:r w:rsidRPr="006B2636">
        <w:rPr>
          <w:b/>
          <w:sz w:val="28"/>
          <w:szCs w:val="28"/>
          <w:lang w:val="en-US"/>
        </w:rPr>
        <w:t>VI</w:t>
      </w:r>
      <w:r w:rsidRPr="006B2636">
        <w:rPr>
          <w:b/>
          <w:sz w:val="28"/>
          <w:szCs w:val="28"/>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31EB8" w:rsidRPr="006B2636" w:rsidRDefault="00331EB8" w:rsidP="00C2352B">
      <w:pPr>
        <w:widowControl w:val="0"/>
        <w:autoSpaceDE w:val="0"/>
        <w:autoSpaceDN w:val="0"/>
        <w:adjustRightInd w:val="0"/>
        <w:ind w:firstLine="709"/>
        <w:jc w:val="both"/>
        <w:rPr>
          <w:sz w:val="28"/>
          <w:szCs w:val="28"/>
        </w:rPr>
      </w:pP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66</w:t>
      </w:r>
      <w:r w:rsidR="00331EB8" w:rsidRPr="006B2636">
        <w:rPr>
          <w:sz w:val="28"/>
          <w:szCs w:val="28"/>
        </w:rPr>
        <w:t>. Основания для приостановления рассмотрения жалобы отсутствуют.</w:t>
      </w:r>
    </w:p>
    <w:p w:rsidR="00331EB8" w:rsidRPr="006B2636" w:rsidRDefault="00331EB8" w:rsidP="00C2352B">
      <w:pPr>
        <w:widowControl w:val="0"/>
        <w:autoSpaceDE w:val="0"/>
        <w:autoSpaceDN w:val="0"/>
        <w:adjustRightInd w:val="0"/>
        <w:ind w:firstLine="709"/>
        <w:jc w:val="both"/>
        <w:rPr>
          <w:sz w:val="28"/>
          <w:szCs w:val="28"/>
        </w:rPr>
      </w:pPr>
    </w:p>
    <w:p w:rsidR="00331EB8" w:rsidRPr="006B2636" w:rsidRDefault="00331EB8" w:rsidP="00C2352B">
      <w:pPr>
        <w:widowControl w:val="0"/>
        <w:autoSpaceDE w:val="0"/>
        <w:autoSpaceDN w:val="0"/>
        <w:adjustRightInd w:val="0"/>
        <w:ind w:firstLine="709"/>
        <w:jc w:val="both"/>
        <w:rPr>
          <w:sz w:val="28"/>
          <w:szCs w:val="28"/>
        </w:rPr>
      </w:pPr>
      <w:r w:rsidRPr="006B2636">
        <w:rPr>
          <w:b/>
          <w:sz w:val="28"/>
          <w:szCs w:val="28"/>
        </w:rPr>
        <w:t xml:space="preserve">Подраздел </w:t>
      </w:r>
      <w:r w:rsidRPr="006B2636">
        <w:rPr>
          <w:b/>
          <w:sz w:val="28"/>
          <w:szCs w:val="28"/>
          <w:lang w:val="en-US"/>
        </w:rPr>
        <w:t>V</w:t>
      </w:r>
      <w:r w:rsidRPr="006B2636">
        <w:rPr>
          <w:b/>
          <w:sz w:val="28"/>
          <w:szCs w:val="28"/>
        </w:rPr>
        <w:t>.</w:t>
      </w:r>
      <w:r w:rsidRPr="006B2636">
        <w:rPr>
          <w:b/>
          <w:sz w:val="28"/>
          <w:szCs w:val="28"/>
          <w:lang w:val="en-US"/>
        </w:rPr>
        <w:t>VII</w:t>
      </w:r>
      <w:r w:rsidRPr="006B2636">
        <w:rPr>
          <w:b/>
          <w:sz w:val="28"/>
          <w:szCs w:val="28"/>
        </w:rPr>
        <w:t>. Результат рассмотрения жалобы</w:t>
      </w:r>
    </w:p>
    <w:p w:rsidR="00331EB8" w:rsidRPr="006B2636" w:rsidRDefault="00331EB8" w:rsidP="00C2352B">
      <w:pPr>
        <w:widowControl w:val="0"/>
        <w:autoSpaceDE w:val="0"/>
        <w:autoSpaceDN w:val="0"/>
        <w:adjustRightInd w:val="0"/>
        <w:ind w:firstLine="709"/>
        <w:jc w:val="both"/>
        <w:rPr>
          <w:sz w:val="28"/>
          <w:szCs w:val="28"/>
        </w:rPr>
      </w:pP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67</w:t>
      </w:r>
      <w:r w:rsidR="00331EB8" w:rsidRPr="006B2636">
        <w:rPr>
          <w:sz w:val="28"/>
          <w:szCs w:val="28"/>
        </w:rPr>
        <w:t>. По результатам рассмотрения жалобы принимается одно</w:t>
      </w:r>
      <w:r w:rsidR="00331EB8" w:rsidRPr="006B2636">
        <w:rPr>
          <w:sz w:val="28"/>
          <w:szCs w:val="28"/>
        </w:rPr>
        <w:br/>
        <w:t>из следующих решений:</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 xml:space="preserve">2) в удовлетворении жалобы отказывается. </w:t>
      </w: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68</w:t>
      </w:r>
      <w:r w:rsidR="00331EB8" w:rsidRPr="006B2636">
        <w:rPr>
          <w:sz w:val="28"/>
          <w:szCs w:val="28"/>
        </w:rPr>
        <w:t>. Администрация, уполномоченный орган, должностное лицо отказывают в удовлетворении жалобы в случае:</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наличия вступившего в законную силу решения суда, арбитражного суда по жалобе о том же предмете и по тем же основаниям;</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331EB8" w:rsidRPr="006B2636" w:rsidRDefault="00331EB8" w:rsidP="00C2352B">
      <w:pPr>
        <w:widowControl w:val="0"/>
        <w:autoSpaceDE w:val="0"/>
        <w:autoSpaceDN w:val="0"/>
        <w:adjustRightInd w:val="0"/>
        <w:ind w:firstLine="709"/>
        <w:jc w:val="both"/>
        <w:rPr>
          <w:sz w:val="28"/>
          <w:szCs w:val="28"/>
        </w:rPr>
      </w:pPr>
      <w:r w:rsidRPr="006B2636">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69</w:t>
      </w:r>
      <w:r w:rsidR="00331EB8" w:rsidRPr="006B2636">
        <w:rPr>
          <w:sz w:val="28"/>
          <w:szCs w:val="28"/>
        </w:rPr>
        <w:t>. МФЦ отказывает в удовлетворении жалобы в соответствии с основаниями, предусмотренными Порядком.</w:t>
      </w:r>
    </w:p>
    <w:p w:rsidR="00331EB8" w:rsidRPr="006B2636" w:rsidRDefault="00837C83" w:rsidP="00C2352B">
      <w:pPr>
        <w:widowControl w:val="0"/>
        <w:autoSpaceDE w:val="0"/>
        <w:autoSpaceDN w:val="0"/>
        <w:adjustRightInd w:val="0"/>
        <w:ind w:firstLine="709"/>
        <w:jc w:val="both"/>
        <w:rPr>
          <w:sz w:val="28"/>
          <w:szCs w:val="28"/>
        </w:rPr>
      </w:pPr>
      <w:r w:rsidRPr="006B2636">
        <w:rPr>
          <w:sz w:val="28"/>
          <w:szCs w:val="28"/>
        </w:rPr>
        <w:t>70</w:t>
      </w:r>
      <w:r w:rsidR="00331EB8" w:rsidRPr="006B2636">
        <w:rPr>
          <w:sz w:val="28"/>
          <w:szCs w:val="28"/>
        </w:rPr>
        <w:t>. Администрация, уполномоченный орган, должностное лицо оставляет жалобу без ответа в следующих случаях:</w:t>
      </w:r>
    </w:p>
    <w:p w:rsidR="00331EB8" w:rsidRPr="006B2636" w:rsidRDefault="00331EB8" w:rsidP="00EF7177">
      <w:pPr>
        <w:widowControl w:val="0"/>
        <w:autoSpaceDE w:val="0"/>
        <w:autoSpaceDN w:val="0"/>
        <w:adjustRightInd w:val="0"/>
        <w:spacing w:line="334" w:lineRule="exact"/>
        <w:ind w:firstLine="709"/>
        <w:jc w:val="both"/>
        <w:rPr>
          <w:sz w:val="28"/>
          <w:szCs w:val="28"/>
        </w:rPr>
      </w:pPr>
      <w:r w:rsidRPr="006B2636">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331EB8" w:rsidRPr="006B2636" w:rsidRDefault="00331EB8" w:rsidP="00EF7177">
      <w:pPr>
        <w:widowControl w:val="0"/>
        <w:autoSpaceDE w:val="0"/>
        <w:autoSpaceDN w:val="0"/>
        <w:adjustRightInd w:val="0"/>
        <w:spacing w:line="334" w:lineRule="exact"/>
        <w:ind w:firstLine="709"/>
        <w:jc w:val="both"/>
        <w:rPr>
          <w:sz w:val="28"/>
          <w:szCs w:val="28"/>
        </w:rPr>
      </w:pPr>
      <w:r w:rsidRPr="006B2636">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331EB8" w:rsidRPr="006B2636" w:rsidRDefault="00837C83" w:rsidP="00EF7177">
      <w:pPr>
        <w:widowControl w:val="0"/>
        <w:autoSpaceDE w:val="0"/>
        <w:autoSpaceDN w:val="0"/>
        <w:adjustRightInd w:val="0"/>
        <w:spacing w:line="334" w:lineRule="exact"/>
        <w:ind w:firstLine="709"/>
        <w:jc w:val="both"/>
        <w:rPr>
          <w:sz w:val="28"/>
          <w:szCs w:val="28"/>
        </w:rPr>
      </w:pPr>
      <w:r w:rsidRPr="006B2636">
        <w:rPr>
          <w:sz w:val="28"/>
          <w:szCs w:val="28"/>
        </w:rPr>
        <w:t>71</w:t>
      </w:r>
      <w:r w:rsidR="00331EB8" w:rsidRPr="006B2636">
        <w:rPr>
          <w:sz w:val="28"/>
          <w:szCs w:val="28"/>
        </w:rPr>
        <w:t>. МФЦ оставляет жалобу без ответа в соответствии с основаниями, предусмотренными Порядком.</w:t>
      </w:r>
    </w:p>
    <w:p w:rsidR="00331EB8" w:rsidRPr="006B2636" w:rsidRDefault="00837C83" w:rsidP="00EF7177">
      <w:pPr>
        <w:widowControl w:val="0"/>
        <w:autoSpaceDE w:val="0"/>
        <w:autoSpaceDN w:val="0"/>
        <w:adjustRightInd w:val="0"/>
        <w:spacing w:line="334" w:lineRule="exact"/>
        <w:ind w:firstLine="709"/>
        <w:jc w:val="both"/>
        <w:rPr>
          <w:sz w:val="28"/>
          <w:szCs w:val="28"/>
        </w:rPr>
      </w:pPr>
      <w:r w:rsidRPr="006B2636">
        <w:rPr>
          <w:sz w:val="28"/>
          <w:szCs w:val="28"/>
        </w:rPr>
        <w:t>72</w:t>
      </w:r>
      <w:r w:rsidR="00331EB8" w:rsidRPr="006B2636">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331EB8" w:rsidRPr="006B2636" w:rsidRDefault="00331EB8" w:rsidP="00EF7177">
      <w:pPr>
        <w:widowControl w:val="0"/>
        <w:autoSpaceDE w:val="0"/>
        <w:autoSpaceDN w:val="0"/>
        <w:adjustRightInd w:val="0"/>
        <w:spacing w:line="334" w:lineRule="exact"/>
        <w:ind w:firstLine="709"/>
        <w:jc w:val="both"/>
        <w:rPr>
          <w:sz w:val="28"/>
          <w:szCs w:val="28"/>
        </w:rPr>
      </w:pPr>
    </w:p>
    <w:p w:rsidR="00331EB8" w:rsidRPr="006B2636" w:rsidRDefault="00331EB8" w:rsidP="00EF7177">
      <w:pPr>
        <w:widowControl w:val="0"/>
        <w:autoSpaceDE w:val="0"/>
        <w:autoSpaceDN w:val="0"/>
        <w:adjustRightInd w:val="0"/>
        <w:spacing w:line="334" w:lineRule="exact"/>
        <w:ind w:firstLine="709"/>
        <w:jc w:val="both"/>
        <w:rPr>
          <w:b/>
          <w:sz w:val="28"/>
          <w:szCs w:val="28"/>
        </w:rPr>
      </w:pPr>
      <w:r w:rsidRPr="006B2636">
        <w:rPr>
          <w:b/>
          <w:sz w:val="28"/>
          <w:szCs w:val="28"/>
        </w:rPr>
        <w:t xml:space="preserve">Подраздел </w:t>
      </w:r>
      <w:r w:rsidRPr="006B2636">
        <w:rPr>
          <w:b/>
          <w:sz w:val="28"/>
          <w:szCs w:val="28"/>
          <w:lang w:val="en-US"/>
        </w:rPr>
        <w:t>V</w:t>
      </w:r>
      <w:r w:rsidRPr="006B2636">
        <w:rPr>
          <w:b/>
          <w:sz w:val="28"/>
          <w:szCs w:val="28"/>
        </w:rPr>
        <w:t>.</w:t>
      </w:r>
      <w:r w:rsidRPr="006B2636">
        <w:rPr>
          <w:b/>
          <w:sz w:val="28"/>
          <w:szCs w:val="28"/>
          <w:lang w:val="en-US"/>
        </w:rPr>
        <w:t>VIII</w:t>
      </w:r>
      <w:r w:rsidRPr="006B2636">
        <w:rPr>
          <w:b/>
          <w:sz w:val="28"/>
          <w:szCs w:val="28"/>
        </w:rPr>
        <w:t>. Порядок информирования заявителя о результатах рассмотрения жалобы</w:t>
      </w:r>
    </w:p>
    <w:p w:rsidR="00331EB8" w:rsidRPr="006B2636" w:rsidRDefault="00331EB8" w:rsidP="00EF7177">
      <w:pPr>
        <w:widowControl w:val="0"/>
        <w:autoSpaceDE w:val="0"/>
        <w:autoSpaceDN w:val="0"/>
        <w:adjustRightInd w:val="0"/>
        <w:spacing w:line="334" w:lineRule="exact"/>
        <w:ind w:firstLine="709"/>
        <w:jc w:val="both"/>
        <w:rPr>
          <w:sz w:val="28"/>
          <w:szCs w:val="28"/>
        </w:rPr>
      </w:pPr>
    </w:p>
    <w:p w:rsidR="00331EB8" w:rsidRDefault="00837C83" w:rsidP="00EF7177">
      <w:pPr>
        <w:widowControl w:val="0"/>
        <w:autoSpaceDE w:val="0"/>
        <w:autoSpaceDN w:val="0"/>
        <w:adjustRightInd w:val="0"/>
        <w:spacing w:line="334" w:lineRule="exact"/>
        <w:ind w:firstLine="709"/>
        <w:jc w:val="both"/>
        <w:rPr>
          <w:sz w:val="28"/>
          <w:szCs w:val="28"/>
        </w:rPr>
      </w:pPr>
      <w:r w:rsidRPr="006B2636">
        <w:rPr>
          <w:sz w:val="28"/>
          <w:szCs w:val="28"/>
        </w:rPr>
        <w:t>73</w:t>
      </w:r>
      <w:r w:rsidR="00331EB8" w:rsidRPr="006B2636">
        <w:rPr>
          <w:sz w:val="28"/>
          <w:szCs w:val="28"/>
        </w:rPr>
        <w:t xml:space="preserve">. Не позднее дня, следующего за днём принятия </w:t>
      </w:r>
      <w:r w:rsidR="005E258C" w:rsidRPr="006B2636">
        <w:rPr>
          <w:sz w:val="28"/>
          <w:szCs w:val="28"/>
        </w:rPr>
        <w:t xml:space="preserve">решения, указанного </w:t>
      </w:r>
      <w:r w:rsidR="005E258C" w:rsidRPr="006B2636">
        <w:rPr>
          <w:sz w:val="28"/>
          <w:szCs w:val="28"/>
        </w:rPr>
        <w:br/>
        <w:t>в пункте 67</w:t>
      </w:r>
      <w:r w:rsidR="00331EB8" w:rsidRPr="006B2636">
        <w:rPr>
          <w:sz w:val="28"/>
          <w:szCs w:val="28"/>
        </w:rPr>
        <w:t xml:space="preserve"> настоящего </w:t>
      </w:r>
      <w:r w:rsidR="00A61CD2">
        <w:rPr>
          <w:sz w:val="28"/>
          <w:szCs w:val="28"/>
        </w:rPr>
        <w:t>Р</w:t>
      </w:r>
      <w:r w:rsidR="00331EB8" w:rsidRPr="006B2636">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1CD2" w:rsidRPr="006B2636" w:rsidRDefault="00A61CD2" w:rsidP="00EF7177">
      <w:pPr>
        <w:tabs>
          <w:tab w:val="left" w:pos="2529"/>
        </w:tabs>
        <w:spacing w:line="334" w:lineRule="exact"/>
        <w:ind w:firstLine="709"/>
        <w:jc w:val="both"/>
        <w:rPr>
          <w:sz w:val="28"/>
          <w:szCs w:val="28"/>
        </w:rPr>
      </w:pPr>
      <w:r w:rsidRPr="006B2636">
        <w:rPr>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w:t>
      </w:r>
      <w:r w:rsidR="00F126A5">
        <w:rPr>
          <w:sz w:val="28"/>
          <w:szCs w:val="28"/>
        </w:rPr>
        <w:t>уполномоченным органом</w:t>
      </w:r>
      <w:r w:rsidRPr="006B2636">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61CD2" w:rsidRPr="006B2636" w:rsidRDefault="00A61CD2" w:rsidP="00EF7177">
      <w:pPr>
        <w:autoSpaceDE w:val="0"/>
        <w:autoSpaceDN w:val="0"/>
        <w:adjustRightInd w:val="0"/>
        <w:spacing w:line="334" w:lineRule="exact"/>
        <w:ind w:firstLine="709"/>
        <w:jc w:val="both"/>
        <w:outlineLvl w:val="0"/>
        <w:rPr>
          <w:sz w:val="28"/>
          <w:szCs w:val="28"/>
        </w:rPr>
      </w:pPr>
      <w:r w:rsidRPr="006B2636">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331EB8" w:rsidRPr="006B2636" w:rsidRDefault="00837C83" w:rsidP="00EF7177">
      <w:pPr>
        <w:widowControl w:val="0"/>
        <w:autoSpaceDE w:val="0"/>
        <w:autoSpaceDN w:val="0"/>
        <w:adjustRightInd w:val="0"/>
        <w:spacing w:line="334" w:lineRule="exact"/>
        <w:ind w:firstLine="709"/>
        <w:jc w:val="both"/>
        <w:rPr>
          <w:sz w:val="28"/>
          <w:szCs w:val="28"/>
        </w:rPr>
      </w:pPr>
      <w:r w:rsidRPr="006B2636">
        <w:rPr>
          <w:sz w:val="28"/>
          <w:szCs w:val="28"/>
        </w:rPr>
        <w:t>74</w:t>
      </w:r>
      <w:r w:rsidR="00331EB8" w:rsidRPr="006B2636">
        <w:rPr>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31EB8" w:rsidRPr="006B2636" w:rsidRDefault="00331EB8" w:rsidP="00EF7177">
      <w:pPr>
        <w:widowControl w:val="0"/>
        <w:autoSpaceDE w:val="0"/>
        <w:autoSpaceDN w:val="0"/>
        <w:adjustRightInd w:val="0"/>
        <w:spacing w:line="334" w:lineRule="exact"/>
        <w:ind w:firstLine="709"/>
        <w:jc w:val="both"/>
        <w:rPr>
          <w:b/>
          <w:sz w:val="28"/>
          <w:szCs w:val="28"/>
        </w:rPr>
      </w:pPr>
    </w:p>
    <w:p w:rsidR="00331EB8" w:rsidRPr="006B2636" w:rsidRDefault="00331EB8" w:rsidP="00EF7177">
      <w:pPr>
        <w:widowControl w:val="0"/>
        <w:autoSpaceDE w:val="0"/>
        <w:autoSpaceDN w:val="0"/>
        <w:adjustRightInd w:val="0"/>
        <w:spacing w:line="334" w:lineRule="exact"/>
        <w:ind w:firstLine="709"/>
        <w:jc w:val="both"/>
        <w:rPr>
          <w:b/>
          <w:sz w:val="28"/>
          <w:szCs w:val="28"/>
        </w:rPr>
      </w:pPr>
      <w:r w:rsidRPr="006B2636">
        <w:rPr>
          <w:b/>
          <w:sz w:val="28"/>
          <w:szCs w:val="28"/>
        </w:rPr>
        <w:t xml:space="preserve">Подраздел </w:t>
      </w:r>
      <w:r w:rsidRPr="006B2636">
        <w:rPr>
          <w:b/>
          <w:sz w:val="28"/>
          <w:szCs w:val="28"/>
          <w:lang w:val="en-US"/>
        </w:rPr>
        <w:t>V</w:t>
      </w:r>
      <w:r w:rsidRPr="006B2636">
        <w:rPr>
          <w:b/>
          <w:sz w:val="28"/>
          <w:szCs w:val="28"/>
        </w:rPr>
        <w:t>.</w:t>
      </w:r>
      <w:r w:rsidRPr="006B2636">
        <w:rPr>
          <w:b/>
          <w:sz w:val="28"/>
          <w:szCs w:val="28"/>
          <w:lang w:val="en-US"/>
        </w:rPr>
        <w:t>IX</w:t>
      </w:r>
      <w:r w:rsidRPr="006B2636">
        <w:rPr>
          <w:b/>
          <w:sz w:val="28"/>
          <w:szCs w:val="28"/>
        </w:rPr>
        <w:t>. Порядок обжалования решения по жалобе</w:t>
      </w:r>
    </w:p>
    <w:p w:rsidR="00331EB8" w:rsidRPr="006B2636" w:rsidRDefault="00331EB8" w:rsidP="00EF7177">
      <w:pPr>
        <w:widowControl w:val="0"/>
        <w:autoSpaceDE w:val="0"/>
        <w:autoSpaceDN w:val="0"/>
        <w:adjustRightInd w:val="0"/>
        <w:spacing w:line="334" w:lineRule="exact"/>
        <w:ind w:firstLine="709"/>
        <w:jc w:val="both"/>
        <w:rPr>
          <w:sz w:val="28"/>
          <w:szCs w:val="28"/>
        </w:rPr>
      </w:pPr>
    </w:p>
    <w:p w:rsidR="00331EB8" w:rsidRPr="006B2636" w:rsidRDefault="00837C83" w:rsidP="00EF7177">
      <w:pPr>
        <w:widowControl w:val="0"/>
        <w:autoSpaceDE w:val="0"/>
        <w:autoSpaceDN w:val="0"/>
        <w:adjustRightInd w:val="0"/>
        <w:spacing w:line="334" w:lineRule="exact"/>
        <w:ind w:firstLine="709"/>
        <w:jc w:val="both"/>
        <w:rPr>
          <w:sz w:val="28"/>
          <w:szCs w:val="28"/>
        </w:rPr>
      </w:pPr>
      <w:r w:rsidRPr="006B2636">
        <w:rPr>
          <w:sz w:val="28"/>
          <w:szCs w:val="28"/>
        </w:rPr>
        <w:t>75</w:t>
      </w:r>
      <w:r w:rsidR="00331EB8" w:rsidRPr="006B2636">
        <w:rPr>
          <w:sz w:val="28"/>
          <w:szCs w:val="28"/>
        </w:rPr>
        <w:t>. Заявители имеют право обжаловать решения и действия (бездействие), принятые (осуществляемые) администрацией,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31EB8" w:rsidRPr="006B2636" w:rsidRDefault="00331EB8" w:rsidP="00C2352B">
      <w:pPr>
        <w:widowControl w:val="0"/>
        <w:autoSpaceDE w:val="0"/>
        <w:autoSpaceDN w:val="0"/>
        <w:adjustRightInd w:val="0"/>
        <w:ind w:firstLine="709"/>
        <w:jc w:val="both"/>
        <w:rPr>
          <w:b/>
          <w:sz w:val="28"/>
          <w:szCs w:val="28"/>
        </w:rPr>
      </w:pPr>
      <w:r w:rsidRPr="006B2636">
        <w:rPr>
          <w:b/>
          <w:sz w:val="28"/>
          <w:szCs w:val="28"/>
        </w:rPr>
        <w:t xml:space="preserve">Подраздел </w:t>
      </w:r>
      <w:r w:rsidRPr="006B2636">
        <w:rPr>
          <w:b/>
          <w:sz w:val="28"/>
          <w:szCs w:val="28"/>
          <w:lang w:val="en-US"/>
        </w:rPr>
        <w:t>V</w:t>
      </w:r>
      <w:r w:rsidRPr="006B2636">
        <w:rPr>
          <w:b/>
          <w:sz w:val="28"/>
          <w:szCs w:val="28"/>
        </w:rPr>
        <w:t>.</w:t>
      </w:r>
      <w:r w:rsidRPr="006B2636">
        <w:rPr>
          <w:b/>
          <w:sz w:val="28"/>
          <w:szCs w:val="28"/>
          <w:lang w:val="en-US"/>
        </w:rPr>
        <w:t>X</w:t>
      </w:r>
      <w:r w:rsidRPr="006B2636">
        <w:rPr>
          <w:b/>
          <w:sz w:val="28"/>
          <w:szCs w:val="28"/>
        </w:rPr>
        <w:t>. Право заявителя на получение информации и документов, необходимых для обоснования и рассмотрения жалобы</w:t>
      </w:r>
    </w:p>
    <w:p w:rsidR="00331EB8" w:rsidRPr="006B2636" w:rsidRDefault="00331EB8" w:rsidP="00C2352B">
      <w:pPr>
        <w:widowControl w:val="0"/>
        <w:autoSpaceDE w:val="0"/>
        <w:autoSpaceDN w:val="0"/>
        <w:adjustRightInd w:val="0"/>
        <w:ind w:firstLine="709"/>
        <w:jc w:val="both"/>
        <w:rPr>
          <w:sz w:val="28"/>
          <w:szCs w:val="28"/>
        </w:rPr>
      </w:pPr>
    </w:p>
    <w:p w:rsidR="00331EB8" w:rsidRDefault="00331EB8" w:rsidP="00C2352B">
      <w:pPr>
        <w:widowControl w:val="0"/>
        <w:autoSpaceDE w:val="0"/>
        <w:autoSpaceDN w:val="0"/>
        <w:adjustRightInd w:val="0"/>
        <w:ind w:firstLine="709"/>
        <w:jc w:val="both"/>
        <w:rPr>
          <w:sz w:val="28"/>
          <w:szCs w:val="28"/>
        </w:rPr>
      </w:pPr>
      <w:r w:rsidRPr="006B2636">
        <w:rPr>
          <w:sz w:val="28"/>
          <w:szCs w:val="28"/>
        </w:rPr>
        <w:t>7</w:t>
      </w:r>
      <w:r w:rsidR="00837C83" w:rsidRPr="006B2636">
        <w:rPr>
          <w:sz w:val="28"/>
          <w:szCs w:val="28"/>
        </w:rPr>
        <w:t>6</w:t>
      </w:r>
      <w:r w:rsidRPr="006B2636">
        <w:rPr>
          <w:sz w:val="28"/>
          <w:szCs w:val="28"/>
        </w:rPr>
        <w:t xml:space="preserve">. Заявители имеют право обратиться в администрацию,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и городской Думы Краснодара, официального сайта уполномоченного органа, официального сайта МФЦ, Портала, а также при личном приёме заявителя. </w:t>
      </w:r>
    </w:p>
    <w:p w:rsidR="00F126A5" w:rsidRDefault="00F126A5" w:rsidP="00C2352B">
      <w:pPr>
        <w:widowControl w:val="0"/>
        <w:autoSpaceDE w:val="0"/>
        <w:autoSpaceDN w:val="0"/>
        <w:adjustRightInd w:val="0"/>
        <w:ind w:firstLine="709"/>
        <w:jc w:val="both"/>
        <w:rPr>
          <w:sz w:val="28"/>
          <w:szCs w:val="28"/>
        </w:rPr>
      </w:pPr>
    </w:p>
    <w:p w:rsidR="00147B40" w:rsidRPr="006B2636" w:rsidRDefault="00147B40" w:rsidP="00C2352B">
      <w:pPr>
        <w:widowControl w:val="0"/>
        <w:autoSpaceDE w:val="0"/>
        <w:autoSpaceDN w:val="0"/>
        <w:adjustRightInd w:val="0"/>
        <w:ind w:firstLine="709"/>
        <w:jc w:val="both"/>
        <w:rPr>
          <w:sz w:val="28"/>
          <w:szCs w:val="28"/>
        </w:rPr>
      </w:pPr>
    </w:p>
    <w:p w:rsidR="00A61CD2" w:rsidRPr="00127C0C" w:rsidRDefault="00A61CD2" w:rsidP="00C2352B">
      <w:pPr>
        <w:widowControl w:val="0"/>
        <w:autoSpaceDE w:val="0"/>
        <w:autoSpaceDN w:val="0"/>
        <w:adjustRightInd w:val="0"/>
        <w:ind w:firstLine="709"/>
        <w:jc w:val="both"/>
        <w:rPr>
          <w:b/>
          <w:sz w:val="28"/>
          <w:szCs w:val="28"/>
        </w:rPr>
      </w:pPr>
      <w:r w:rsidRPr="00127C0C">
        <w:rPr>
          <w:b/>
          <w:sz w:val="28"/>
          <w:szCs w:val="28"/>
        </w:rPr>
        <w:lastRenderedPageBreak/>
        <w:t xml:space="preserve">Подраздел </w:t>
      </w:r>
      <w:r w:rsidRPr="00127C0C">
        <w:rPr>
          <w:b/>
          <w:sz w:val="28"/>
          <w:szCs w:val="28"/>
          <w:lang w:val="en-US"/>
        </w:rPr>
        <w:t>V</w:t>
      </w:r>
      <w:r w:rsidRPr="00127C0C">
        <w:rPr>
          <w:b/>
          <w:sz w:val="28"/>
          <w:szCs w:val="28"/>
        </w:rPr>
        <w:t>.</w:t>
      </w:r>
      <w:r w:rsidRPr="00127C0C">
        <w:rPr>
          <w:b/>
          <w:sz w:val="28"/>
          <w:szCs w:val="28"/>
          <w:lang w:val="en-US"/>
        </w:rPr>
        <w:t>XI</w:t>
      </w:r>
      <w:r w:rsidRPr="00127C0C">
        <w:rPr>
          <w:b/>
          <w:sz w:val="28"/>
          <w:szCs w:val="28"/>
        </w:rPr>
        <w:t>. Способы информирования заявителей о порядке подачи и рассмотрения жалобы</w:t>
      </w:r>
      <w:r>
        <w:rPr>
          <w:b/>
          <w:sz w:val="28"/>
          <w:szCs w:val="28"/>
        </w:rPr>
        <w:t>, в том числе с использованием Портала</w:t>
      </w:r>
    </w:p>
    <w:p w:rsidR="002C11D3" w:rsidRPr="006B2636" w:rsidRDefault="002C11D3" w:rsidP="00C2352B">
      <w:pPr>
        <w:widowControl w:val="0"/>
        <w:autoSpaceDE w:val="0"/>
        <w:autoSpaceDN w:val="0"/>
        <w:adjustRightInd w:val="0"/>
        <w:ind w:firstLine="709"/>
        <w:jc w:val="both"/>
        <w:rPr>
          <w:sz w:val="28"/>
          <w:szCs w:val="28"/>
        </w:rPr>
      </w:pPr>
    </w:p>
    <w:p w:rsidR="002C11D3" w:rsidRPr="006B2636" w:rsidRDefault="00837C83" w:rsidP="00C2352B">
      <w:pPr>
        <w:widowControl w:val="0"/>
        <w:autoSpaceDE w:val="0"/>
        <w:autoSpaceDN w:val="0"/>
        <w:adjustRightInd w:val="0"/>
        <w:ind w:firstLine="709"/>
        <w:jc w:val="both"/>
        <w:outlineLvl w:val="2"/>
        <w:rPr>
          <w:sz w:val="28"/>
          <w:szCs w:val="28"/>
        </w:rPr>
      </w:pPr>
      <w:r w:rsidRPr="006B2636">
        <w:rPr>
          <w:sz w:val="28"/>
          <w:szCs w:val="28"/>
        </w:rPr>
        <w:t>77</w:t>
      </w:r>
      <w:r w:rsidR="002C11D3" w:rsidRPr="006B2636">
        <w:rPr>
          <w:sz w:val="28"/>
          <w:szCs w:val="28"/>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w:t>
      </w:r>
      <w:r w:rsidR="00A40875">
        <w:rPr>
          <w:sz w:val="28"/>
          <w:szCs w:val="28"/>
        </w:rPr>
        <w:t>а</w:t>
      </w:r>
      <w:r w:rsidR="002C11D3" w:rsidRPr="006B2636">
        <w:rPr>
          <w:sz w:val="28"/>
          <w:szCs w:val="28"/>
        </w:rPr>
        <w:t>дминистрации и городской Думы Краснодара, в МФЦ, на Портале.</w:t>
      </w:r>
    </w:p>
    <w:p w:rsidR="002C11D3" w:rsidRPr="006B2636" w:rsidRDefault="002C11D3" w:rsidP="00C2352B">
      <w:pPr>
        <w:widowControl w:val="0"/>
        <w:autoSpaceDE w:val="0"/>
        <w:autoSpaceDN w:val="0"/>
        <w:adjustRightInd w:val="0"/>
        <w:ind w:firstLine="709"/>
        <w:jc w:val="both"/>
        <w:outlineLvl w:val="2"/>
        <w:rPr>
          <w:sz w:val="28"/>
          <w:szCs w:val="28"/>
        </w:rPr>
      </w:pPr>
    </w:p>
    <w:p w:rsidR="002C11D3" w:rsidRPr="006B2636" w:rsidRDefault="002C11D3" w:rsidP="00C2352B">
      <w:pPr>
        <w:widowControl w:val="0"/>
        <w:autoSpaceDE w:val="0"/>
        <w:autoSpaceDN w:val="0"/>
        <w:adjustRightInd w:val="0"/>
        <w:ind w:firstLine="709"/>
        <w:jc w:val="both"/>
        <w:outlineLvl w:val="2"/>
        <w:rPr>
          <w:b/>
          <w:sz w:val="28"/>
          <w:szCs w:val="28"/>
        </w:rPr>
      </w:pPr>
      <w:r w:rsidRPr="006B2636">
        <w:rPr>
          <w:b/>
          <w:sz w:val="28"/>
          <w:szCs w:val="28"/>
        </w:rPr>
        <w:t xml:space="preserve">Подраздел V.XII. Перечень нормативных правовых актов, </w:t>
      </w:r>
      <w:r w:rsidRPr="006B2636">
        <w:rPr>
          <w:b/>
          <w:sz w:val="28"/>
          <w:szCs w:val="28"/>
        </w:rPr>
        <w:br/>
        <w:t xml:space="preserve">регулирующих порядок досудебного (внесудебного) обжалования решений и действий (бездействия) органа, предоставляющего муниципальную </w:t>
      </w:r>
      <w:r w:rsidRPr="006B2636">
        <w:rPr>
          <w:b/>
          <w:sz w:val="28"/>
          <w:szCs w:val="28"/>
        </w:rPr>
        <w:br/>
        <w:t>услугу, органа, участвующего в предоставлении муниципальной услуги,</w:t>
      </w:r>
      <w:r w:rsidR="00A40875">
        <w:rPr>
          <w:b/>
          <w:sz w:val="28"/>
          <w:szCs w:val="28"/>
        </w:rPr>
        <w:t xml:space="preserve"> </w:t>
      </w:r>
      <w:r w:rsidRPr="006B2636">
        <w:rPr>
          <w:b/>
          <w:sz w:val="28"/>
          <w:szCs w:val="28"/>
        </w:rPr>
        <w:t>МФЦ, а также их должностных лиц</w:t>
      </w:r>
    </w:p>
    <w:p w:rsidR="002C11D3" w:rsidRPr="006B2636" w:rsidRDefault="002C11D3" w:rsidP="00C2352B">
      <w:pPr>
        <w:tabs>
          <w:tab w:val="left" w:pos="2529"/>
        </w:tabs>
        <w:ind w:firstLine="709"/>
        <w:jc w:val="both"/>
        <w:rPr>
          <w:b/>
          <w:sz w:val="28"/>
          <w:szCs w:val="28"/>
        </w:rPr>
      </w:pPr>
    </w:p>
    <w:p w:rsidR="002C11D3" w:rsidRPr="006B2636" w:rsidRDefault="00837C83" w:rsidP="00C2352B">
      <w:pPr>
        <w:tabs>
          <w:tab w:val="left" w:pos="2529"/>
        </w:tabs>
        <w:ind w:firstLine="709"/>
        <w:jc w:val="both"/>
        <w:rPr>
          <w:sz w:val="28"/>
          <w:szCs w:val="28"/>
        </w:rPr>
      </w:pPr>
      <w:r w:rsidRPr="006B2636">
        <w:rPr>
          <w:sz w:val="28"/>
          <w:szCs w:val="28"/>
        </w:rPr>
        <w:t>78</w:t>
      </w:r>
      <w:r w:rsidR="002C11D3" w:rsidRPr="006B2636">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2C11D3" w:rsidRPr="006B2636" w:rsidRDefault="002C11D3" w:rsidP="00C2352B">
      <w:pPr>
        <w:tabs>
          <w:tab w:val="left" w:pos="2529"/>
        </w:tabs>
        <w:ind w:firstLine="709"/>
        <w:jc w:val="both"/>
        <w:rPr>
          <w:sz w:val="28"/>
          <w:szCs w:val="28"/>
        </w:rPr>
      </w:pPr>
      <w:r w:rsidRPr="006B2636">
        <w:rPr>
          <w:sz w:val="28"/>
          <w:szCs w:val="28"/>
        </w:rPr>
        <w:t>Федеральный закон от 27.07.2010 № 210-ФЗ «Об организации предоставления государственных и муниципальных услуг»;</w:t>
      </w:r>
    </w:p>
    <w:p w:rsidR="002C11D3" w:rsidRPr="006B2636" w:rsidRDefault="002C11D3" w:rsidP="00C2352B">
      <w:pPr>
        <w:tabs>
          <w:tab w:val="left" w:pos="2529"/>
        </w:tabs>
        <w:ind w:firstLine="709"/>
        <w:jc w:val="both"/>
        <w:rPr>
          <w:sz w:val="28"/>
          <w:szCs w:val="28"/>
        </w:rPr>
      </w:pPr>
      <w:r w:rsidRPr="006B2636">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C11D3" w:rsidRPr="006B2636" w:rsidRDefault="002C11D3" w:rsidP="00C2352B">
      <w:pPr>
        <w:tabs>
          <w:tab w:val="left" w:pos="2529"/>
        </w:tabs>
        <w:ind w:firstLine="709"/>
        <w:jc w:val="both"/>
        <w:rPr>
          <w:sz w:val="28"/>
          <w:szCs w:val="28"/>
        </w:rPr>
      </w:pPr>
      <w:r w:rsidRPr="006B2636">
        <w:rPr>
          <w:sz w:val="28"/>
          <w:szCs w:val="28"/>
        </w:rPr>
        <w:t xml:space="preserve">постановление главы администрации (губернатора) Краснодарского края </w:t>
      </w:r>
      <w:r w:rsidR="00A61CD2" w:rsidRPr="00B3598B">
        <w:rPr>
          <w:sz w:val="28"/>
          <w:szCs w:val="28"/>
        </w:rPr>
        <w:t xml:space="preserve">от 11.02.2013 № 100 </w:t>
      </w:r>
      <w:r w:rsidR="00A61CD2" w:rsidRPr="001F18D8">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A61CD2" w:rsidRPr="00B3598B">
        <w:rPr>
          <w:sz w:val="28"/>
          <w:szCs w:val="28"/>
        </w:rPr>
        <w:t>»</w:t>
      </w:r>
      <w:r w:rsidRPr="006B2636">
        <w:rPr>
          <w:sz w:val="28"/>
          <w:szCs w:val="28"/>
        </w:rPr>
        <w:t>;</w:t>
      </w:r>
    </w:p>
    <w:p w:rsidR="002C11D3" w:rsidRPr="006B2636" w:rsidRDefault="002C11D3" w:rsidP="00C2352B">
      <w:pPr>
        <w:autoSpaceDE w:val="0"/>
        <w:autoSpaceDN w:val="0"/>
        <w:adjustRightInd w:val="0"/>
        <w:ind w:firstLine="709"/>
        <w:jc w:val="both"/>
        <w:rPr>
          <w:sz w:val="28"/>
          <w:szCs w:val="28"/>
        </w:rPr>
      </w:pPr>
      <w:r w:rsidRPr="006B2636">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A61CD2" w:rsidRDefault="00A61CD2">
      <w:pPr>
        <w:rPr>
          <w:sz w:val="28"/>
          <w:szCs w:val="28"/>
        </w:rPr>
      </w:pPr>
      <w:r>
        <w:rPr>
          <w:sz w:val="28"/>
          <w:szCs w:val="28"/>
        </w:rPr>
        <w:br w:type="page"/>
      </w:r>
    </w:p>
    <w:p w:rsidR="004B3159" w:rsidRPr="006B2636" w:rsidRDefault="00A046FE" w:rsidP="00CE7BF9">
      <w:pPr>
        <w:widowControl w:val="0"/>
        <w:autoSpaceDE w:val="0"/>
        <w:autoSpaceDN w:val="0"/>
        <w:adjustRightInd w:val="0"/>
        <w:spacing w:line="300" w:lineRule="exact"/>
        <w:ind w:left="4536"/>
        <w:jc w:val="center"/>
        <w:outlineLvl w:val="1"/>
        <w:rPr>
          <w:sz w:val="28"/>
          <w:szCs w:val="28"/>
        </w:rPr>
      </w:pPr>
      <w:r w:rsidRPr="006B2636">
        <w:rPr>
          <w:sz w:val="28"/>
          <w:szCs w:val="28"/>
        </w:rPr>
        <w:lastRenderedPageBreak/>
        <w:t>ПРИЛОЖЕНИЕ № 1</w:t>
      </w:r>
    </w:p>
    <w:p w:rsidR="004B3159" w:rsidRPr="006B2636" w:rsidRDefault="004B3159" w:rsidP="00CE7BF9">
      <w:pPr>
        <w:widowControl w:val="0"/>
        <w:autoSpaceDE w:val="0"/>
        <w:autoSpaceDN w:val="0"/>
        <w:adjustRightInd w:val="0"/>
        <w:spacing w:line="300" w:lineRule="exact"/>
        <w:ind w:left="4536"/>
        <w:jc w:val="center"/>
        <w:rPr>
          <w:sz w:val="28"/>
          <w:szCs w:val="28"/>
        </w:rPr>
      </w:pPr>
      <w:r w:rsidRPr="006B2636">
        <w:rPr>
          <w:sz w:val="28"/>
          <w:szCs w:val="28"/>
        </w:rPr>
        <w:t>к административному регламенту</w:t>
      </w:r>
    </w:p>
    <w:p w:rsidR="004B3159" w:rsidRPr="006B2636" w:rsidRDefault="004B3159" w:rsidP="00CE7BF9">
      <w:pPr>
        <w:widowControl w:val="0"/>
        <w:autoSpaceDE w:val="0"/>
        <w:autoSpaceDN w:val="0"/>
        <w:adjustRightInd w:val="0"/>
        <w:spacing w:line="300" w:lineRule="exact"/>
        <w:ind w:left="4536"/>
        <w:jc w:val="center"/>
        <w:rPr>
          <w:sz w:val="28"/>
          <w:szCs w:val="28"/>
        </w:rPr>
      </w:pPr>
      <w:r w:rsidRPr="006B2636">
        <w:rPr>
          <w:sz w:val="28"/>
          <w:szCs w:val="28"/>
        </w:rPr>
        <w:t>предоставления администрацией</w:t>
      </w:r>
    </w:p>
    <w:p w:rsidR="004B3159" w:rsidRPr="006B2636" w:rsidRDefault="004B3159" w:rsidP="00CE7BF9">
      <w:pPr>
        <w:widowControl w:val="0"/>
        <w:autoSpaceDE w:val="0"/>
        <w:autoSpaceDN w:val="0"/>
        <w:adjustRightInd w:val="0"/>
        <w:spacing w:line="300" w:lineRule="exact"/>
        <w:ind w:left="4536"/>
        <w:jc w:val="center"/>
        <w:rPr>
          <w:sz w:val="28"/>
          <w:szCs w:val="28"/>
        </w:rPr>
      </w:pPr>
      <w:r w:rsidRPr="006B2636">
        <w:rPr>
          <w:sz w:val="28"/>
          <w:szCs w:val="28"/>
        </w:rPr>
        <w:t>муниципального образования город</w:t>
      </w:r>
    </w:p>
    <w:p w:rsidR="004B3159" w:rsidRPr="006B2636" w:rsidRDefault="004B3159" w:rsidP="00CE7BF9">
      <w:pPr>
        <w:widowControl w:val="0"/>
        <w:autoSpaceDE w:val="0"/>
        <w:autoSpaceDN w:val="0"/>
        <w:adjustRightInd w:val="0"/>
        <w:spacing w:line="300" w:lineRule="exact"/>
        <w:ind w:left="4536"/>
        <w:jc w:val="center"/>
        <w:rPr>
          <w:sz w:val="28"/>
          <w:szCs w:val="28"/>
        </w:rPr>
      </w:pPr>
      <w:r w:rsidRPr="006B2636">
        <w:rPr>
          <w:sz w:val="28"/>
          <w:szCs w:val="28"/>
        </w:rPr>
        <w:t>Краснодар муниципальной услуги</w:t>
      </w:r>
    </w:p>
    <w:p w:rsidR="004B3159" w:rsidRPr="006B2636" w:rsidRDefault="004B3159" w:rsidP="00CE7BF9">
      <w:pPr>
        <w:spacing w:line="300" w:lineRule="exact"/>
        <w:ind w:left="4536"/>
        <w:jc w:val="center"/>
        <w:rPr>
          <w:sz w:val="28"/>
          <w:szCs w:val="28"/>
        </w:rPr>
      </w:pPr>
      <w:r w:rsidRPr="006B2636">
        <w:rPr>
          <w:sz w:val="28"/>
          <w:szCs w:val="28"/>
        </w:rPr>
        <w:t>«Предоставление земельных участков,</w:t>
      </w:r>
    </w:p>
    <w:p w:rsidR="004B3159" w:rsidRPr="006B2636" w:rsidRDefault="004B3159" w:rsidP="00CE7BF9">
      <w:pPr>
        <w:spacing w:line="300" w:lineRule="exact"/>
        <w:ind w:left="4536"/>
        <w:jc w:val="center"/>
        <w:rPr>
          <w:sz w:val="28"/>
          <w:szCs w:val="28"/>
        </w:rPr>
      </w:pPr>
      <w:r w:rsidRPr="006B2636">
        <w:rPr>
          <w:sz w:val="28"/>
          <w:szCs w:val="28"/>
        </w:rPr>
        <w:t>находящихся в государственной или</w:t>
      </w:r>
    </w:p>
    <w:p w:rsidR="004B3159" w:rsidRPr="006B2636" w:rsidRDefault="004B3159" w:rsidP="00CE7BF9">
      <w:pPr>
        <w:spacing w:line="300" w:lineRule="exact"/>
        <w:ind w:left="4536"/>
        <w:jc w:val="center"/>
        <w:rPr>
          <w:sz w:val="28"/>
          <w:szCs w:val="28"/>
        </w:rPr>
      </w:pPr>
      <w:r w:rsidRPr="006B2636">
        <w:rPr>
          <w:sz w:val="28"/>
          <w:szCs w:val="28"/>
        </w:rPr>
        <w:t>муниципальной собственности,</w:t>
      </w:r>
    </w:p>
    <w:p w:rsidR="004B3159" w:rsidRPr="006B2636" w:rsidRDefault="004B3159" w:rsidP="00CE7BF9">
      <w:pPr>
        <w:spacing w:line="300" w:lineRule="exact"/>
        <w:ind w:left="4536"/>
        <w:jc w:val="center"/>
        <w:rPr>
          <w:sz w:val="28"/>
          <w:szCs w:val="28"/>
        </w:rPr>
      </w:pPr>
      <w:r w:rsidRPr="006B2636">
        <w:rPr>
          <w:sz w:val="28"/>
          <w:szCs w:val="28"/>
        </w:rPr>
        <w:t>в постоянное (бессрочное)</w:t>
      </w:r>
    </w:p>
    <w:p w:rsidR="004B3159" w:rsidRPr="006B2636" w:rsidRDefault="004B3159" w:rsidP="00CE7BF9">
      <w:pPr>
        <w:spacing w:line="300" w:lineRule="exact"/>
        <w:ind w:left="4536"/>
        <w:jc w:val="center"/>
        <w:rPr>
          <w:bCs/>
          <w:sz w:val="28"/>
          <w:szCs w:val="28"/>
        </w:rPr>
      </w:pPr>
      <w:r w:rsidRPr="006B2636">
        <w:rPr>
          <w:sz w:val="28"/>
          <w:szCs w:val="28"/>
        </w:rPr>
        <w:t>пользование</w:t>
      </w:r>
      <w:r w:rsidRPr="006B2636">
        <w:rPr>
          <w:bCs/>
          <w:sz w:val="28"/>
          <w:szCs w:val="28"/>
        </w:rPr>
        <w:t>»</w:t>
      </w:r>
    </w:p>
    <w:p w:rsidR="004B3159" w:rsidRPr="006B2636" w:rsidRDefault="004B3159" w:rsidP="00756D83">
      <w:pPr>
        <w:ind w:left="4680"/>
      </w:pPr>
    </w:p>
    <w:p w:rsidR="004B3159" w:rsidRPr="006B2636" w:rsidRDefault="004B3159" w:rsidP="00756D83">
      <w:pPr>
        <w:ind w:left="4680"/>
      </w:pPr>
    </w:p>
    <w:p w:rsidR="004B3159" w:rsidRPr="006B2636" w:rsidRDefault="004B3159" w:rsidP="00756D83">
      <w:pPr>
        <w:ind w:left="5245"/>
        <w:rPr>
          <w:sz w:val="28"/>
          <w:szCs w:val="28"/>
        </w:rPr>
      </w:pPr>
      <w:r w:rsidRPr="006B2636">
        <w:rPr>
          <w:sz w:val="28"/>
          <w:szCs w:val="28"/>
        </w:rPr>
        <w:t xml:space="preserve">Главе муниципального образования </w:t>
      </w:r>
    </w:p>
    <w:p w:rsidR="004B3159" w:rsidRPr="006B2636" w:rsidRDefault="004B3159" w:rsidP="00756D83">
      <w:pPr>
        <w:ind w:left="5245"/>
        <w:rPr>
          <w:sz w:val="28"/>
          <w:szCs w:val="28"/>
        </w:rPr>
      </w:pPr>
      <w:r w:rsidRPr="006B2636">
        <w:rPr>
          <w:sz w:val="28"/>
          <w:szCs w:val="28"/>
        </w:rPr>
        <w:t>город Краснодар</w:t>
      </w:r>
    </w:p>
    <w:p w:rsidR="004B3159" w:rsidRPr="006B2636" w:rsidRDefault="004B3159" w:rsidP="00756D83">
      <w:r w:rsidRPr="006B2636">
        <w:rPr>
          <w:sz w:val="28"/>
          <w:szCs w:val="28"/>
        </w:rPr>
        <w:t xml:space="preserve">                                                                              __________________________</w:t>
      </w:r>
    </w:p>
    <w:p w:rsidR="004B3159" w:rsidRPr="006B2636" w:rsidRDefault="004B3159" w:rsidP="00756D83">
      <w:pPr>
        <w:ind w:left="6521"/>
      </w:pPr>
    </w:p>
    <w:p w:rsidR="004B3159" w:rsidRPr="006B2636" w:rsidRDefault="004B3159" w:rsidP="00756D83">
      <w:pPr>
        <w:jc w:val="center"/>
        <w:rPr>
          <w:b/>
        </w:rPr>
      </w:pPr>
    </w:p>
    <w:p w:rsidR="004B3159" w:rsidRPr="006B2636" w:rsidRDefault="004B3159" w:rsidP="00756D83">
      <w:pPr>
        <w:jc w:val="center"/>
        <w:rPr>
          <w:b/>
          <w:bCs/>
        </w:rPr>
      </w:pPr>
      <w:r w:rsidRPr="006B2636">
        <w:rPr>
          <w:b/>
        </w:rPr>
        <w:t xml:space="preserve">ЗАЯВЛЕНИЕ </w:t>
      </w:r>
      <w:r w:rsidRPr="006B2636">
        <w:rPr>
          <w:b/>
        </w:rPr>
        <w:br/>
      </w:r>
      <w:r w:rsidRPr="006B2636">
        <w:rPr>
          <w:b/>
          <w:sz w:val="28"/>
          <w:szCs w:val="28"/>
        </w:rPr>
        <w:t>о предоставление земельных участков, находящихся в государственной или муниципальной собственности, в постоянное (бессрочное) пользование</w:t>
      </w:r>
    </w:p>
    <w:p w:rsidR="004B3159" w:rsidRPr="006B2636" w:rsidRDefault="004B3159" w:rsidP="00756D83">
      <w:pPr>
        <w:jc w:val="center"/>
      </w:pPr>
    </w:p>
    <w:p w:rsidR="004B3159" w:rsidRPr="006B2636" w:rsidRDefault="004B3159" w:rsidP="00756D83">
      <w:pPr>
        <w:jc w:val="both"/>
      </w:pPr>
      <w:r w:rsidRPr="006B2636">
        <w:t>_____________________________________________________________________</w:t>
      </w:r>
      <w:r w:rsidR="00A61CD2">
        <w:t>________</w:t>
      </w:r>
    </w:p>
    <w:p w:rsidR="004B3159" w:rsidRPr="006B2636" w:rsidRDefault="004B3159" w:rsidP="00756D83">
      <w:pPr>
        <w:jc w:val="center"/>
        <w:rPr>
          <w:sz w:val="20"/>
          <w:szCs w:val="20"/>
        </w:rPr>
      </w:pPr>
      <w:r w:rsidRPr="006B2636">
        <w:rPr>
          <w:sz w:val="20"/>
          <w:szCs w:val="20"/>
        </w:rPr>
        <w:t>(полное наименование юридического лица (заявителя)</w:t>
      </w:r>
    </w:p>
    <w:p w:rsidR="004B3159" w:rsidRPr="006B2636" w:rsidRDefault="004B3159" w:rsidP="00A61CD2">
      <w:pPr>
        <w:jc w:val="both"/>
      </w:pPr>
      <w:r w:rsidRPr="006B2636">
        <w:t>_____________________________________________________________________</w:t>
      </w:r>
      <w:r w:rsidR="00A61CD2">
        <w:t>________</w:t>
      </w:r>
    </w:p>
    <w:p w:rsidR="004B3159" w:rsidRPr="006B2636" w:rsidRDefault="004B3159" w:rsidP="00756D83">
      <w:pPr>
        <w:jc w:val="center"/>
        <w:rPr>
          <w:sz w:val="20"/>
          <w:szCs w:val="20"/>
        </w:rPr>
      </w:pPr>
      <w:r w:rsidRPr="006B2636">
        <w:rPr>
          <w:sz w:val="20"/>
          <w:szCs w:val="20"/>
        </w:rPr>
        <w:t>(место нахождения юридического лица)</w:t>
      </w:r>
    </w:p>
    <w:p w:rsidR="004B3159" w:rsidRPr="006B2636" w:rsidRDefault="004B3159" w:rsidP="00A61CD2">
      <w:pPr>
        <w:jc w:val="both"/>
      </w:pPr>
      <w:r w:rsidRPr="006B2636">
        <w:t>_____________________________________________________________________</w:t>
      </w:r>
      <w:r w:rsidR="00A61CD2">
        <w:t>________</w:t>
      </w:r>
    </w:p>
    <w:p w:rsidR="004B3159" w:rsidRPr="006B2636" w:rsidRDefault="004B3159" w:rsidP="00756D83">
      <w:pPr>
        <w:jc w:val="center"/>
        <w:rPr>
          <w:sz w:val="20"/>
          <w:szCs w:val="20"/>
        </w:rPr>
      </w:pPr>
      <w:r w:rsidRPr="006B2636">
        <w:rPr>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индивидуальный номер налогоплательщика, за исключением случаев, если заявителем является иностранное юридическое лицо)</w:t>
      </w:r>
    </w:p>
    <w:p w:rsidR="004B3159" w:rsidRPr="006B2636" w:rsidRDefault="004B3159" w:rsidP="00756D83">
      <w:pPr>
        <w:jc w:val="center"/>
        <w:rPr>
          <w:sz w:val="22"/>
          <w:szCs w:val="22"/>
        </w:rPr>
      </w:pPr>
    </w:p>
    <w:p w:rsidR="004B3159" w:rsidRPr="006B2636" w:rsidRDefault="004B3159" w:rsidP="00756D83">
      <w:pPr>
        <w:jc w:val="both"/>
      </w:pPr>
      <w:r w:rsidRPr="006B2636">
        <w:rPr>
          <w:sz w:val="28"/>
          <w:szCs w:val="28"/>
        </w:rPr>
        <w:t>в лице</w:t>
      </w:r>
      <w:r w:rsidRPr="006B2636">
        <w:t xml:space="preserve"> _______________________________________________________________</w:t>
      </w:r>
      <w:r w:rsidR="00A61CD2">
        <w:t>_______</w:t>
      </w:r>
      <w:r w:rsidRPr="006B2636">
        <w:t>,</w:t>
      </w:r>
    </w:p>
    <w:p w:rsidR="004B3159" w:rsidRPr="006B2636" w:rsidRDefault="004B3159" w:rsidP="00756D83">
      <w:pPr>
        <w:jc w:val="both"/>
      </w:pPr>
      <w:r w:rsidRPr="006B2636">
        <w:rPr>
          <w:sz w:val="28"/>
          <w:szCs w:val="28"/>
        </w:rPr>
        <w:t>действующего на основании</w:t>
      </w:r>
      <w:r w:rsidRPr="006B2636">
        <w:t xml:space="preserve"> ____________________________________________</w:t>
      </w:r>
      <w:r w:rsidR="00A61CD2">
        <w:t>______</w:t>
      </w:r>
    </w:p>
    <w:p w:rsidR="004B3159" w:rsidRPr="006B2636" w:rsidRDefault="004B3159" w:rsidP="00756D83">
      <w:pPr>
        <w:jc w:val="both"/>
        <w:rPr>
          <w:sz w:val="20"/>
          <w:szCs w:val="20"/>
        </w:rPr>
      </w:pPr>
      <w:r w:rsidRPr="006B2636">
        <w:rPr>
          <w:sz w:val="20"/>
          <w:szCs w:val="20"/>
        </w:rPr>
        <w:t xml:space="preserve">                                                                         </w:t>
      </w:r>
      <w:r w:rsidR="00085542">
        <w:rPr>
          <w:sz w:val="20"/>
          <w:szCs w:val="20"/>
        </w:rPr>
        <w:t xml:space="preserve">           </w:t>
      </w:r>
      <w:r w:rsidRPr="006B2636">
        <w:rPr>
          <w:sz w:val="20"/>
          <w:szCs w:val="20"/>
        </w:rPr>
        <w:t xml:space="preserve">                 (доверенности, устава или др.)</w:t>
      </w:r>
    </w:p>
    <w:p w:rsidR="004B3159" w:rsidRPr="006B2636" w:rsidRDefault="004B3159" w:rsidP="00756D83">
      <w:pPr>
        <w:jc w:val="both"/>
        <w:rPr>
          <w:b/>
        </w:rPr>
      </w:pPr>
    </w:p>
    <w:p w:rsidR="004B3159" w:rsidRPr="006B2636" w:rsidRDefault="004B3159" w:rsidP="00A046FE">
      <w:pPr>
        <w:ind w:firstLine="709"/>
        <w:jc w:val="both"/>
        <w:rPr>
          <w:b/>
          <w:sz w:val="28"/>
          <w:szCs w:val="28"/>
        </w:rPr>
      </w:pPr>
      <w:r w:rsidRPr="006B2636">
        <w:rPr>
          <w:b/>
          <w:sz w:val="28"/>
          <w:szCs w:val="28"/>
        </w:rPr>
        <w:t>Прошу  предоставить земельный участок в постоянное (бессрочное) пользование</w:t>
      </w:r>
    </w:p>
    <w:p w:rsidR="00A046FE" w:rsidRPr="006B2636" w:rsidRDefault="00A046FE" w:rsidP="00A046FE">
      <w:pPr>
        <w:ind w:firstLine="709"/>
        <w:jc w:val="both"/>
        <w:rPr>
          <w:sz w:val="28"/>
          <w:szCs w:val="28"/>
        </w:rPr>
      </w:pPr>
    </w:p>
    <w:p w:rsidR="004B3159" w:rsidRPr="006B2636" w:rsidRDefault="004B3159" w:rsidP="00756D83">
      <w:pPr>
        <w:jc w:val="both"/>
        <w:rPr>
          <w:sz w:val="28"/>
          <w:szCs w:val="28"/>
        </w:rPr>
      </w:pPr>
      <w:r w:rsidRPr="006B2636">
        <w:rPr>
          <w:sz w:val="28"/>
          <w:szCs w:val="28"/>
        </w:rPr>
        <w:t>Сведения о земельном участке:</w:t>
      </w:r>
    </w:p>
    <w:p w:rsidR="004B3159" w:rsidRPr="006B2636" w:rsidRDefault="00102D68" w:rsidP="00756D83">
      <w:pPr>
        <w:jc w:val="both"/>
        <w:rPr>
          <w:sz w:val="28"/>
          <w:szCs w:val="28"/>
        </w:rPr>
      </w:pPr>
      <w:r>
        <w:rPr>
          <w:sz w:val="28"/>
          <w:szCs w:val="28"/>
        </w:rPr>
        <w:t>кадастровый номер: ____</w:t>
      </w:r>
      <w:r w:rsidR="004B3159" w:rsidRPr="006B2636">
        <w:rPr>
          <w:sz w:val="28"/>
          <w:szCs w:val="28"/>
        </w:rPr>
        <w:t>_______________________________________________</w:t>
      </w:r>
    </w:p>
    <w:p w:rsidR="004B3159" w:rsidRPr="006B2636" w:rsidRDefault="004B3159" w:rsidP="00102D68">
      <w:pPr>
        <w:ind w:right="-143"/>
        <w:jc w:val="both"/>
        <w:rPr>
          <w:sz w:val="28"/>
          <w:szCs w:val="28"/>
        </w:rPr>
      </w:pPr>
      <w:r w:rsidRPr="006B2636">
        <w:rPr>
          <w:sz w:val="28"/>
          <w:szCs w:val="28"/>
        </w:rPr>
        <w:t>площадь:  ______</w:t>
      </w:r>
      <w:r w:rsidR="00102D68">
        <w:rPr>
          <w:sz w:val="28"/>
          <w:szCs w:val="28"/>
        </w:rPr>
        <w:t>_______________________________</w:t>
      </w:r>
      <w:r w:rsidRPr="006B2636">
        <w:rPr>
          <w:sz w:val="28"/>
          <w:szCs w:val="28"/>
        </w:rPr>
        <w:t>______________________</w:t>
      </w:r>
      <w:r w:rsidR="00102D68">
        <w:rPr>
          <w:sz w:val="28"/>
          <w:szCs w:val="28"/>
        </w:rPr>
        <w:t>_</w:t>
      </w:r>
    </w:p>
    <w:p w:rsidR="004B3159" w:rsidRPr="006B2636" w:rsidRDefault="004B3159" w:rsidP="00102D68">
      <w:pPr>
        <w:ind w:right="-285"/>
        <w:jc w:val="both"/>
        <w:rPr>
          <w:sz w:val="28"/>
          <w:szCs w:val="28"/>
        </w:rPr>
      </w:pPr>
      <w:r w:rsidRPr="006B2636">
        <w:rPr>
          <w:sz w:val="28"/>
          <w:szCs w:val="28"/>
        </w:rPr>
        <w:t>адрес:  _______________________________</w:t>
      </w:r>
      <w:r w:rsidR="00102D68">
        <w:rPr>
          <w:sz w:val="28"/>
          <w:szCs w:val="28"/>
        </w:rPr>
        <w:t>________________________________</w:t>
      </w:r>
    </w:p>
    <w:p w:rsidR="004B3159" w:rsidRDefault="004B3159" w:rsidP="00102D68">
      <w:pPr>
        <w:ind w:right="-143"/>
        <w:jc w:val="both"/>
        <w:rPr>
          <w:sz w:val="28"/>
          <w:szCs w:val="28"/>
        </w:rPr>
      </w:pPr>
      <w:r w:rsidRPr="006B2636">
        <w:rPr>
          <w:sz w:val="28"/>
          <w:szCs w:val="28"/>
        </w:rPr>
        <w:t>_____________________________________________________________________</w:t>
      </w:r>
    </w:p>
    <w:p w:rsidR="00102D68" w:rsidRPr="006B2636" w:rsidRDefault="00102D68" w:rsidP="00102D68">
      <w:pPr>
        <w:ind w:right="-143"/>
        <w:jc w:val="both"/>
        <w:rPr>
          <w:sz w:val="28"/>
          <w:szCs w:val="28"/>
        </w:rPr>
      </w:pPr>
    </w:p>
    <w:p w:rsidR="004B3159" w:rsidRPr="006B2636" w:rsidRDefault="004B3159" w:rsidP="00102D68">
      <w:pPr>
        <w:ind w:right="-143"/>
        <w:jc w:val="both"/>
        <w:rPr>
          <w:sz w:val="28"/>
          <w:szCs w:val="28"/>
        </w:rPr>
      </w:pPr>
      <w:r w:rsidRPr="006B2636">
        <w:rPr>
          <w:sz w:val="28"/>
          <w:szCs w:val="28"/>
        </w:rPr>
        <w:t>_____________________________________________________________________</w:t>
      </w:r>
    </w:p>
    <w:p w:rsidR="004B3159" w:rsidRPr="006B2636" w:rsidRDefault="004B3159" w:rsidP="00756D83">
      <w:pPr>
        <w:jc w:val="center"/>
        <w:rPr>
          <w:sz w:val="20"/>
          <w:szCs w:val="20"/>
        </w:rPr>
      </w:pPr>
      <w:r w:rsidRPr="006B2636">
        <w:rPr>
          <w:sz w:val="20"/>
          <w:szCs w:val="20"/>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w:t>
      </w:r>
    </w:p>
    <w:p w:rsidR="004B3159" w:rsidRPr="006B2636" w:rsidRDefault="004B3159" w:rsidP="00756D83">
      <w:pPr>
        <w:jc w:val="center"/>
        <w:rPr>
          <w:sz w:val="20"/>
          <w:szCs w:val="20"/>
        </w:rPr>
      </w:pPr>
      <w:r w:rsidRPr="006B2636">
        <w:rPr>
          <w:sz w:val="20"/>
          <w:szCs w:val="20"/>
        </w:rPr>
        <w:t>государственных или муниципальных нужд)</w:t>
      </w:r>
    </w:p>
    <w:p w:rsidR="004B3159" w:rsidRPr="006B2636" w:rsidRDefault="004B3159" w:rsidP="00102D68">
      <w:pPr>
        <w:ind w:right="-143"/>
        <w:jc w:val="both"/>
      </w:pPr>
      <w:r w:rsidRPr="006B2636">
        <w:t>____________________________________________________________________</w:t>
      </w:r>
      <w:r w:rsidR="00102D68">
        <w:t>_________</w:t>
      </w:r>
    </w:p>
    <w:p w:rsidR="004B3159" w:rsidRPr="006B2636" w:rsidRDefault="004B3159" w:rsidP="00102D68">
      <w:pPr>
        <w:ind w:right="-143"/>
        <w:jc w:val="both"/>
      </w:pPr>
      <w:r w:rsidRPr="006B2636">
        <w:t>_____________________________________________________________________</w:t>
      </w:r>
      <w:r w:rsidR="00102D68">
        <w:t>________</w:t>
      </w:r>
    </w:p>
    <w:p w:rsidR="004B3159" w:rsidRPr="006B2636" w:rsidRDefault="004B3159" w:rsidP="00756D83">
      <w:pPr>
        <w:jc w:val="center"/>
        <w:rPr>
          <w:sz w:val="22"/>
          <w:szCs w:val="22"/>
        </w:rPr>
      </w:pPr>
      <w:r w:rsidRPr="006B2636">
        <w:rPr>
          <w:sz w:val="22"/>
          <w:szCs w:val="22"/>
        </w:rPr>
        <w:t>(</w:t>
      </w:r>
      <w:r w:rsidRPr="006B2636">
        <w:rPr>
          <w:sz w:val="20"/>
          <w:szCs w:val="20"/>
        </w:rPr>
        <w:t>цель использования земельного участка</w:t>
      </w:r>
      <w:r w:rsidRPr="006B2636">
        <w:rPr>
          <w:sz w:val="22"/>
          <w:szCs w:val="22"/>
        </w:rPr>
        <w:t>)</w:t>
      </w:r>
    </w:p>
    <w:p w:rsidR="004B3159" w:rsidRDefault="004B3159" w:rsidP="00102D68">
      <w:pPr>
        <w:ind w:right="-143"/>
        <w:jc w:val="both"/>
      </w:pPr>
      <w:r w:rsidRPr="006B2636">
        <w:lastRenderedPageBreak/>
        <w:t>_____________________________________________________________________</w:t>
      </w:r>
      <w:r w:rsidR="00102D68">
        <w:t>_______</w:t>
      </w:r>
    </w:p>
    <w:p w:rsidR="004B3159" w:rsidRPr="006B2636" w:rsidRDefault="004B3159" w:rsidP="00102D68">
      <w:pPr>
        <w:ind w:right="-143"/>
        <w:jc w:val="both"/>
      </w:pPr>
      <w:r w:rsidRPr="006B2636">
        <w:t>_____________________________________________________________________</w:t>
      </w:r>
      <w:r w:rsidR="00102D68">
        <w:t>_______</w:t>
      </w:r>
    </w:p>
    <w:p w:rsidR="004B3159" w:rsidRPr="006B2636" w:rsidRDefault="004B3159" w:rsidP="00756D83">
      <w:pPr>
        <w:jc w:val="center"/>
        <w:rPr>
          <w:sz w:val="20"/>
          <w:szCs w:val="20"/>
        </w:rPr>
      </w:pPr>
      <w:r w:rsidRPr="006B2636">
        <w:rPr>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w:t>
      </w:r>
    </w:p>
    <w:p w:rsidR="004B3159" w:rsidRPr="006B2636" w:rsidRDefault="004B3159" w:rsidP="00756D83">
      <w:pPr>
        <w:jc w:val="center"/>
        <w:rPr>
          <w:sz w:val="20"/>
          <w:szCs w:val="20"/>
        </w:rPr>
      </w:pPr>
      <w:r w:rsidRPr="006B2636">
        <w:rPr>
          <w:sz w:val="20"/>
          <w:szCs w:val="20"/>
        </w:rPr>
        <w:t>предусмотренных этим документом и (или) этим проектом)</w:t>
      </w:r>
    </w:p>
    <w:p w:rsidR="004B3159" w:rsidRPr="006B2636" w:rsidRDefault="004B3159" w:rsidP="00102D68">
      <w:pPr>
        <w:ind w:right="-142"/>
        <w:jc w:val="both"/>
      </w:pPr>
      <w:r w:rsidRPr="006B2636">
        <w:t>_____________________________________________________________________</w:t>
      </w:r>
      <w:r w:rsidR="00102D68">
        <w:t>_______</w:t>
      </w:r>
    </w:p>
    <w:p w:rsidR="004B3159" w:rsidRPr="006B2636" w:rsidRDefault="004B3159" w:rsidP="00102D68">
      <w:pPr>
        <w:ind w:right="-142"/>
        <w:jc w:val="both"/>
      </w:pPr>
      <w:r w:rsidRPr="006B2636">
        <w:t>_____________________________________________________________________</w:t>
      </w:r>
      <w:r w:rsidR="00102D68">
        <w:t>_______</w:t>
      </w:r>
    </w:p>
    <w:p w:rsidR="004B3159" w:rsidRPr="006B2636" w:rsidRDefault="004B3159" w:rsidP="00756D83">
      <w:pPr>
        <w:jc w:val="center"/>
        <w:rPr>
          <w:sz w:val="20"/>
          <w:szCs w:val="20"/>
        </w:rPr>
      </w:pPr>
      <w:r w:rsidRPr="006B2636">
        <w:rPr>
          <w:sz w:val="20"/>
          <w:szCs w:val="20"/>
        </w:rPr>
        <w:t>(реквизиты решения о предварительном согласовании предоставления</w:t>
      </w:r>
      <w:r w:rsidR="004D6526" w:rsidRPr="006B2636">
        <w:rPr>
          <w:sz w:val="20"/>
          <w:szCs w:val="20"/>
        </w:rPr>
        <w:t xml:space="preserve"> </w:t>
      </w:r>
      <w:r w:rsidRPr="006B2636">
        <w:rPr>
          <w:sz w:val="20"/>
          <w:szCs w:val="20"/>
        </w:rPr>
        <w:t>земельного участка в случае, если испрашиваемый земельный участок</w:t>
      </w:r>
      <w:r w:rsidR="004D6526" w:rsidRPr="006B2636">
        <w:rPr>
          <w:sz w:val="20"/>
          <w:szCs w:val="20"/>
        </w:rPr>
        <w:t xml:space="preserve"> </w:t>
      </w:r>
      <w:r w:rsidRPr="006B2636">
        <w:rPr>
          <w:sz w:val="20"/>
          <w:szCs w:val="20"/>
        </w:rPr>
        <w:t>образовывался или его границы уточнялись на основании данного решения)</w:t>
      </w:r>
    </w:p>
    <w:p w:rsidR="004B3159" w:rsidRPr="006B2636" w:rsidRDefault="004B3159" w:rsidP="00756D83">
      <w:pPr>
        <w:jc w:val="both"/>
      </w:pPr>
    </w:p>
    <w:p w:rsidR="004B3159" w:rsidRPr="006B2636" w:rsidRDefault="004B3159" w:rsidP="00102D68">
      <w:pPr>
        <w:ind w:right="-142"/>
        <w:jc w:val="both"/>
        <w:rPr>
          <w:sz w:val="28"/>
          <w:szCs w:val="28"/>
        </w:rPr>
      </w:pPr>
      <w:r w:rsidRPr="006B2636">
        <w:rPr>
          <w:sz w:val="28"/>
          <w:szCs w:val="28"/>
        </w:rPr>
        <w:t>Почтовый адрес для связи с заявителем: __________________________________</w:t>
      </w:r>
    </w:p>
    <w:p w:rsidR="004B3159" w:rsidRPr="006B2636" w:rsidRDefault="004B3159" w:rsidP="00102D68">
      <w:pPr>
        <w:ind w:right="-142"/>
        <w:jc w:val="both"/>
        <w:rPr>
          <w:sz w:val="28"/>
          <w:szCs w:val="28"/>
        </w:rPr>
      </w:pPr>
      <w:r w:rsidRPr="006B2636">
        <w:rPr>
          <w:sz w:val="28"/>
          <w:szCs w:val="28"/>
        </w:rPr>
        <w:t>____________________________________________________________________</w:t>
      </w:r>
      <w:r w:rsidR="00102D68">
        <w:rPr>
          <w:sz w:val="28"/>
          <w:szCs w:val="28"/>
        </w:rPr>
        <w:t>_</w:t>
      </w:r>
    </w:p>
    <w:p w:rsidR="004B3159" w:rsidRPr="006B2636" w:rsidRDefault="004B3159" w:rsidP="00756D83">
      <w:pPr>
        <w:jc w:val="both"/>
        <w:rPr>
          <w:sz w:val="28"/>
          <w:szCs w:val="28"/>
        </w:rPr>
      </w:pPr>
    </w:p>
    <w:p w:rsidR="004B3159" w:rsidRPr="006B2636" w:rsidRDefault="004B3159" w:rsidP="00756D83">
      <w:pPr>
        <w:jc w:val="both"/>
        <w:rPr>
          <w:sz w:val="28"/>
          <w:szCs w:val="28"/>
        </w:rPr>
      </w:pPr>
      <w:r w:rsidRPr="006B2636">
        <w:rPr>
          <w:sz w:val="28"/>
          <w:szCs w:val="28"/>
        </w:rPr>
        <w:t>Адрес электронной почты для связи с заявителем: _________________________</w:t>
      </w:r>
    </w:p>
    <w:p w:rsidR="004B3159" w:rsidRPr="006B2636" w:rsidRDefault="004B3159" w:rsidP="00756D83">
      <w:pPr>
        <w:jc w:val="both"/>
        <w:rPr>
          <w:sz w:val="28"/>
          <w:szCs w:val="28"/>
        </w:rPr>
      </w:pPr>
    </w:p>
    <w:p w:rsidR="004B3159" w:rsidRPr="006B2636" w:rsidRDefault="004B3159" w:rsidP="00756D83">
      <w:pPr>
        <w:jc w:val="both"/>
        <w:rPr>
          <w:sz w:val="28"/>
          <w:szCs w:val="28"/>
        </w:rPr>
      </w:pPr>
      <w:r w:rsidRPr="006B2636">
        <w:rPr>
          <w:sz w:val="28"/>
          <w:szCs w:val="28"/>
        </w:rPr>
        <w:t>Телефон (факс) для связи с заявителем: __________________________________</w:t>
      </w:r>
    </w:p>
    <w:p w:rsidR="004B3159" w:rsidRPr="006B2636" w:rsidRDefault="004B3159" w:rsidP="00756D83">
      <w:pPr>
        <w:jc w:val="both"/>
        <w:rPr>
          <w:sz w:val="28"/>
          <w:szCs w:val="28"/>
        </w:rPr>
      </w:pPr>
    </w:p>
    <w:p w:rsidR="004B3159" w:rsidRPr="006B2636" w:rsidRDefault="004B3159" w:rsidP="00756D83">
      <w:pPr>
        <w:jc w:val="both"/>
        <w:rPr>
          <w:sz w:val="28"/>
          <w:szCs w:val="28"/>
        </w:rPr>
      </w:pPr>
      <w:r w:rsidRPr="006B2636">
        <w:rPr>
          <w:sz w:val="28"/>
          <w:szCs w:val="28"/>
        </w:rPr>
        <w:t>Заявитель: ___________________________________________________________</w:t>
      </w:r>
    </w:p>
    <w:p w:rsidR="004B3159" w:rsidRPr="006B2636" w:rsidRDefault="004B3159" w:rsidP="00756D83">
      <w:pPr>
        <w:jc w:val="both"/>
        <w:rPr>
          <w:sz w:val="20"/>
          <w:szCs w:val="20"/>
        </w:rPr>
      </w:pPr>
      <w:r w:rsidRPr="006B2636">
        <w:rPr>
          <w:sz w:val="20"/>
          <w:szCs w:val="20"/>
        </w:rPr>
        <w:t xml:space="preserve">            </w:t>
      </w:r>
      <w:r w:rsidR="00102D68">
        <w:rPr>
          <w:sz w:val="20"/>
          <w:szCs w:val="20"/>
        </w:rPr>
        <w:t xml:space="preserve">               </w:t>
      </w:r>
      <w:r w:rsidRPr="006B2636">
        <w:rPr>
          <w:sz w:val="20"/>
          <w:szCs w:val="20"/>
        </w:rPr>
        <w:t xml:space="preserve">    (должность, фамилия, имя, отчество представителя юридического лица, подпись, печать)</w:t>
      </w:r>
    </w:p>
    <w:p w:rsidR="004B3159" w:rsidRPr="006B2636" w:rsidRDefault="004B3159" w:rsidP="00756D83">
      <w:pPr>
        <w:jc w:val="both"/>
      </w:pPr>
    </w:p>
    <w:p w:rsidR="004B3159" w:rsidRPr="006B2636" w:rsidRDefault="004B3159" w:rsidP="008C50E7">
      <w:pPr>
        <w:ind w:left="4536"/>
        <w:jc w:val="center"/>
        <w:rPr>
          <w:sz w:val="28"/>
          <w:szCs w:val="28"/>
        </w:rPr>
      </w:pPr>
      <w:r w:rsidRPr="006B2636">
        <w:rPr>
          <w:b/>
          <w:color w:val="000000"/>
          <w:sz w:val="28"/>
          <w:szCs w:val="28"/>
          <w:lang w:eastAsia="en-US"/>
        </w:rPr>
        <w:br w:type="page"/>
      </w:r>
      <w:r w:rsidR="004938D0" w:rsidRPr="006B2636">
        <w:rPr>
          <w:sz w:val="28"/>
          <w:szCs w:val="28"/>
        </w:rPr>
        <w:lastRenderedPageBreak/>
        <w:t>ПРИЛОЖЕНИЕ № 2</w:t>
      </w:r>
    </w:p>
    <w:p w:rsidR="004B3159" w:rsidRPr="006B2636" w:rsidRDefault="004B3159" w:rsidP="008C50E7">
      <w:pPr>
        <w:widowControl w:val="0"/>
        <w:autoSpaceDE w:val="0"/>
        <w:autoSpaceDN w:val="0"/>
        <w:adjustRightInd w:val="0"/>
        <w:spacing w:line="300" w:lineRule="exact"/>
        <w:ind w:left="4536"/>
        <w:jc w:val="center"/>
        <w:rPr>
          <w:sz w:val="28"/>
          <w:szCs w:val="28"/>
        </w:rPr>
      </w:pPr>
      <w:r w:rsidRPr="006B2636">
        <w:rPr>
          <w:sz w:val="28"/>
          <w:szCs w:val="28"/>
        </w:rPr>
        <w:t>к административному регламенту</w:t>
      </w:r>
    </w:p>
    <w:p w:rsidR="004B3159" w:rsidRPr="006B2636" w:rsidRDefault="004B3159" w:rsidP="008C50E7">
      <w:pPr>
        <w:widowControl w:val="0"/>
        <w:autoSpaceDE w:val="0"/>
        <w:autoSpaceDN w:val="0"/>
        <w:adjustRightInd w:val="0"/>
        <w:spacing w:line="300" w:lineRule="exact"/>
        <w:ind w:left="4536"/>
        <w:jc w:val="center"/>
        <w:rPr>
          <w:sz w:val="28"/>
          <w:szCs w:val="28"/>
        </w:rPr>
      </w:pPr>
      <w:r w:rsidRPr="006B2636">
        <w:rPr>
          <w:sz w:val="28"/>
          <w:szCs w:val="28"/>
        </w:rPr>
        <w:t>предоставления администрацией</w:t>
      </w:r>
    </w:p>
    <w:p w:rsidR="004B3159" w:rsidRPr="006B2636" w:rsidRDefault="004B3159" w:rsidP="008C50E7">
      <w:pPr>
        <w:widowControl w:val="0"/>
        <w:autoSpaceDE w:val="0"/>
        <w:autoSpaceDN w:val="0"/>
        <w:adjustRightInd w:val="0"/>
        <w:spacing w:line="300" w:lineRule="exact"/>
        <w:ind w:left="4536"/>
        <w:jc w:val="center"/>
        <w:rPr>
          <w:sz w:val="28"/>
          <w:szCs w:val="28"/>
        </w:rPr>
      </w:pPr>
      <w:r w:rsidRPr="006B2636">
        <w:rPr>
          <w:sz w:val="28"/>
          <w:szCs w:val="28"/>
        </w:rPr>
        <w:t>муниципального образования город</w:t>
      </w:r>
    </w:p>
    <w:p w:rsidR="004B3159" w:rsidRPr="006B2636" w:rsidRDefault="004B3159" w:rsidP="008C50E7">
      <w:pPr>
        <w:widowControl w:val="0"/>
        <w:autoSpaceDE w:val="0"/>
        <w:autoSpaceDN w:val="0"/>
        <w:adjustRightInd w:val="0"/>
        <w:spacing w:line="300" w:lineRule="exact"/>
        <w:ind w:left="4536"/>
        <w:jc w:val="center"/>
        <w:rPr>
          <w:sz w:val="28"/>
          <w:szCs w:val="28"/>
        </w:rPr>
      </w:pPr>
      <w:r w:rsidRPr="006B2636">
        <w:rPr>
          <w:sz w:val="28"/>
          <w:szCs w:val="28"/>
        </w:rPr>
        <w:t>Краснодар муниципальной услуги</w:t>
      </w:r>
    </w:p>
    <w:p w:rsidR="004B3159" w:rsidRPr="006B2636" w:rsidRDefault="004B3159" w:rsidP="008C50E7">
      <w:pPr>
        <w:spacing w:line="300" w:lineRule="exact"/>
        <w:ind w:left="4536"/>
        <w:jc w:val="center"/>
        <w:rPr>
          <w:sz w:val="28"/>
          <w:szCs w:val="28"/>
        </w:rPr>
      </w:pPr>
      <w:r w:rsidRPr="006B2636">
        <w:rPr>
          <w:sz w:val="28"/>
          <w:szCs w:val="28"/>
        </w:rPr>
        <w:t>«Предоставление земельных участков,</w:t>
      </w:r>
    </w:p>
    <w:p w:rsidR="004B3159" w:rsidRPr="006B2636" w:rsidRDefault="004B3159" w:rsidP="008C50E7">
      <w:pPr>
        <w:spacing w:line="300" w:lineRule="exact"/>
        <w:ind w:left="4536"/>
        <w:jc w:val="center"/>
        <w:rPr>
          <w:sz w:val="28"/>
          <w:szCs w:val="28"/>
        </w:rPr>
      </w:pPr>
      <w:r w:rsidRPr="006B2636">
        <w:rPr>
          <w:sz w:val="28"/>
          <w:szCs w:val="28"/>
        </w:rPr>
        <w:t>находящихся в государственной или</w:t>
      </w:r>
    </w:p>
    <w:p w:rsidR="004B3159" w:rsidRPr="006B2636" w:rsidRDefault="004B3159" w:rsidP="008C50E7">
      <w:pPr>
        <w:spacing w:line="300" w:lineRule="exact"/>
        <w:ind w:left="4536"/>
        <w:jc w:val="center"/>
        <w:rPr>
          <w:sz w:val="28"/>
          <w:szCs w:val="28"/>
        </w:rPr>
      </w:pPr>
      <w:r w:rsidRPr="006B2636">
        <w:rPr>
          <w:sz w:val="28"/>
          <w:szCs w:val="28"/>
        </w:rPr>
        <w:t>муниципальной собственности,</w:t>
      </w:r>
    </w:p>
    <w:p w:rsidR="004B3159" w:rsidRPr="006B2636" w:rsidRDefault="004B3159" w:rsidP="008C50E7">
      <w:pPr>
        <w:spacing w:line="300" w:lineRule="exact"/>
        <w:ind w:left="4536"/>
        <w:jc w:val="center"/>
        <w:rPr>
          <w:sz w:val="28"/>
          <w:szCs w:val="28"/>
        </w:rPr>
      </w:pPr>
      <w:r w:rsidRPr="006B2636">
        <w:rPr>
          <w:sz w:val="28"/>
          <w:szCs w:val="28"/>
        </w:rPr>
        <w:t>в постоянное (бессрочное)</w:t>
      </w:r>
    </w:p>
    <w:p w:rsidR="004B3159" w:rsidRPr="006B2636" w:rsidRDefault="004B3159" w:rsidP="008C50E7">
      <w:pPr>
        <w:spacing w:line="300" w:lineRule="exact"/>
        <w:ind w:left="4536"/>
        <w:jc w:val="center"/>
        <w:rPr>
          <w:bCs/>
          <w:sz w:val="28"/>
          <w:szCs w:val="28"/>
        </w:rPr>
      </w:pPr>
      <w:r w:rsidRPr="006B2636">
        <w:rPr>
          <w:sz w:val="28"/>
          <w:szCs w:val="28"/>
        </w:rPr>
        <w:t>пользование</w:t>
      </w:r>
      <w:r w:rsidRPr="006B2636">
        <w:rPr>
          <w:bCs/>
          <w:sz w:val="28"/>
          <w:szCs w:val="28"/>
        </w:rPr>
        <w:t>»</w:t>
      </w:r>
    </w:p>
    <w:p w:rsidR="004B3159" w:rsidRPr="006B2636" w:rsidRDefault="004B3159" w:rsidP="00756D83">
      <w:pPr>
        <w:spacing w:line="300" w:lineRule="exact"/>
        <w:jc w:val="right"/>
        <w:rPr>
          <w:bCs/>
          <w:sz w:val="28"/>
          <w:szCs w:val="28"/>
        </w:rPr>
      </w:pPr>
    </w:p>
    <w:p w:rsidR="004B3159" w:rsidRPr="006B2636" w:rsidRDefault="004B3159" w:rsidP="00756D83">
      <w:pPr>
        <w:ind w:left="4680"/>
        <w:rPr>
          <w:sz w:val="28"/>
          <w:szCs w:val="28"/>
        </w:rPr>
      </w:pPr>
      <w:r w:rsidRPr="006B2636">
        <w:rPr>
          <w:sz w:val="28"/>
          <w:szCs w:val="28"/>
        </w:rPr>
        <w:t xml:space="preserve">         Главе муниципального образования                </w:t>
      </w:r>
    </w:p>
    <w:p w:rsidR="004B3159" w:rsidRPr="006B2636" w:rsidRDefault="004B3159" w:rsidP="00756D83">
      <w:pPr>
        <w:ind w:left="4680"/>
        <w:rPr>
          <w:sz w:val="28"/>
          <w:szCs w:val="28"/>
        </w:rPr>
      </w:pPr>
      <w:r w:rsidRPr="006B2636">
        <w:rPr>
          <w:sz w:val="28"/>
          <w:szCs w:val="28"/>
        </w:rPr>
        <w:t xml:space="preserve">         город Краснодар</w:t>
      </w:r>
    </w:p>
    <w:p w:rsidR="004B3159" w:rsidRPr="006B2636" w:rsidRDefault="004B3159" w:rsidP="00DB5277">
      <w:pPr>
        <w:ind w:right="-1"/>
        <w:rPr>
          <w:sz w:val="28"/>
          <w:szCs w:val="28"/>
        </w:rPr>
      </w:pPr>
      <w:r w:rsidRPr="006B2636">
        <w:rPr>
          <w:sz w:val="28"/>
          <w:szCs w:val="28"/>
        </w:rPr>
        <w:t xml:space="preserve">                              </w:t>
      </w:r>
      <w:r w:rsidR="004D6526" w:rsidRPr="006B2636">
        <w:rPr>
          <w:sz w:val="28"/>
          <w:szCs w:val="28"/>
        </w:rPr>
        <w:t xml:space="preserve">            </w:t>
      </w:r>
      <w:r w:rsidR="00102D68">
        <w:rPr>
          <w:sz w:val="28"/>
          <w:szCs w:val="28"/>
        </w:rPr>
        <w:t xml:space="preserve">                                 </w:t>
      </w:r>
      <w:r w:rsidRPr="006B2636">
        <w:rPr>
          <w:sz w:val="28"/>
          <w:szCs w:val="28"/>
        </w:rPr>
        <w:t xml:space="preserve"> Е.А.Первышову</w:t>
      </w:r>
    </w:p>
    <w:p w:rsidR="004B3159" w:rsidRPr="006B2636" w:rsidRDefault="004B3159" w:rsidP="00DB5277">
      <w:pPr>
        <w:ind w:right="-1"/>
        <w:rPr>
          <w:sz w:val="28"/>
          <w:szCs w:val="28"/>
        </w:rPr>
      </w:pPr>
    </w:p>
    <w:p w:rsidR="004B3159" w:rsidRPr="006B2636" w:rsidRDefault="004B3159" w:rsidP="00DB5277">
      <w:pPr>
        <w:ind w:right="-1"/>
        <w:rPr>
          <w:b/>
        </w:rPr>
      </w:pPr>
    </w:p>
    <w:p w:rsidR="004B3159" w:rsidRPr="006B2636" w:rsidRDefault="004B3159" w:rsidP="00756D83">
      <w:pPr>
        <w:jc w:val="center"/>
        <w:rPr>
          <w:bCs/>
        </w:rPr>
      </w:pPr>
      <w:r w:rsidRPr="006B2636">
        <w:rPr>
          <w:b/>
        </w:rPr>
        <w:t xml:space="preserve">ЗАЯВЛЕНИЕ </w:t>
      </w:r>
      <w:r w:rsidRPr="006B2636">
        <w:rPr>
          <w:b/>
        </w:rPr>
        <w:br/>
      </w:r>
      <w:r w:rsidRPr="006B2636">
        <w:rPr>
          <w:b/>
          <w:sz w:val="28"/>
          <w:szCs w:val="28"/>
        </w:rPr>
        <w:t>о предоставление земельных участков, находящихся в государственной или муниципальной собственности, в постоянное (бессрочное) пользование</w:t>
      </w:r>
    </w:p>
    <w:p w:rsidR="004B3159" w:rsidRPr="006B2636" w:rsidRDefault="004B3159" w:rsidP="00756D83">
      <w:pPr>
        <w:jc w:val="center"/>
        <w:rPr>
          <w:bCs/>
        </w:rPr>
      </w:pPr>
    </w:p>
    <w:tbl>
      <w:tblPr>
        <w:tblStyle w:val="af4"/>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384"/>
        <w:gridCol w:w="2267"/>
        <w:gridCol w:w="6203"/>
      </w:tblGrid>
      <w:tr w:rsidR="004938D0" w:rsidRPr="006B2636" w:rsidTr="00AB4DEF">
        <w:tc>
          <w:tcPr>
            <w:tcW w:w="9854" w:type="dxa"/>
            <w:gridSpan w:val="3"/>
            <w:tcBorders>
              <w:bottom w:val="single" w:sz="4" w:space="0" w:color="auto"/>
            </w:tcBorders>
          </w:tcPr>
          <w:p w:rsidR="004938D0" w:rsidRPr="006B2636" w:rsidRDefault="004938D0" w:rsidP="00AB4DEF">
            <w:pPr>
              <w:jc w:val="center"/>
              <w:rPr>
                <w:rFonts w:ascii="Times New Roman" w:hAnsi="Times New Roman" w:cs="Times New Roman"/>
                <w:color w:val="000000"/>
                <w:sz w:val="28"/>
                <w:szCs w:val="28"/>
              </w:rPr>
            </w:pPr>
            <w:r w:rsidRPr="006B2636">
              <w:rPr>
                <w:rFonts w:ascii="Times New Roman" w:hAnsi="Times New Roman" w:cs="Times New Roman"/>
                <w:sz w:val="28"/>
                <w:szCs w:val="28"/>
              </w:rPr>
              <w:t>Муниципальное бюджетное учреждение муниципального образования город Краснодар «Детский сад № 8»</w:t>
            </w:r>
          </w:p>
        </w:tc>
      </w:tr>
      <w:tr w:rsidR="004938D0" w:rsidRPr="006B2636" w:rsidTr="00AB4DEF">
        <w:tc>
          <w:tcPr>
            <w:tcW w:w="9854" w:type="dxa"/>
            <w:gridSpan w:val="3"/>
            <w:tcBorders>
              <w:top w:val="single" w:sz="4" w:space="0" w:color="auto"/>
              <w:bottom w:val="nil"/>
            </w:tcBorders>
          </w:tcPr>
          <w:p w:rsidR="004938D0" w:rsidRPr="006B2636" w:rsidRDefault="004938D0" w:rsidP="00AB4DEF">
            <w:pPr>
              <w:jc w:val="center"/>
              <w:rPr>
                <w:color w:val="000000"/>
                <w:sz w:val="20"/>
                <w:szCs w:val="20"/>
              </w:rPr>
            </w:pPr>
            <w:r w:rsidRPr="006B2636">
              <w:rPr>
                <w:rFonts w:ascii="Times New Roman" w:hAnsi="Times New Roman"/>
                <w:sz w:val="20"/>
                <w:szCs w:val="20"/>
              </w:rPr>
              <w:t>(полное наименование физического или юридического лица (заявителя)</w:t>
            </w:r>
          </w:p>
        </w:tc>
      </w:tr>
      <w:tr w:rsidR="004938D0" w:rsidRPr="006B2636" w:rsidTr="00AB4DEF">
        <w:tc>
          <w:tcPr>
            <w:tcW w:w="9854" w:type="dxa"/>
            <w:gridSpan w:val="3"/>
            <w:tcBorders>
              <w:top w:val="nil"/>
              <w:bottom w:val="nil"/>
            </w:tcBorders>
          </w:tcPr>
          <w:p w:rsidR="004938D0" w:rsidRPr="006B2636" w:rsidRDefault="004938D0" w:rsidP="00AB4DEF">
            <w:pPr>
              <w:jc w:val="center"/>
              <w:rPr>
                <w:color w:val="000000"/>
                <w:sz w:val="28"/>
                <w:szCs w:val="28"/>
              </w:rPr>
            </w:pPr>
          </w:p>
        </w:tc>
      </w:tr>
      <w:tr w:rsidR="004938D0" w:rsidRPr="006B2636" w:rsidTr="00AB4DEF">
        <w:tc>
          <w:tcPr>
            <w:tcW w:w="9854" w:type="dxa"/>
            <w:gridSpan w:val="3"/>
            <w:tcBorders>
              <w:top w:val="nil"/>
              <w:bottom w:val="single" w:sz="4" w:space="0" w:color="auto"/>
            </w:tcBorders>
          </w:tcPr>
          <w:p w:rsidR="004938D0" w:rsidRPr="006B2636" w:rsidRDefault="004938D0" w:rsidP="00AB4DEF">
            <w:pPr>
              <w:jc w:val="center"/>
              <w:rPr>
                <w:color w:val="000000"/>
                <w:sz w:val="28"/>
                <w:szCs w:val="28"/>
              </w:rPr>
            </w:pPr>
            <w:r w:rsidRPr="006B2636">
              <w:rPr>
                <w:rFonts w:ascii="Times New Roman" w:hAnsi="Times New Roman"/>
                <w:sz w:val="28"/>
                <w:szCs w:val="28"/>
              </w:rPr>
              <w:t>г. Краснодар, ул. Ставропольская, 345, оф. 215</w:t>
            </w:r>
          </w:p>
        </w:tc>
      </w:tr>
      <w:tr w:rsidR="004938D0" w:rsidRPr="006B2636" w:rsidTr="00AB4DEF">
        <w:tc>
          <w:tcPr>
            <w:tcW w:w="9854" w:type="dxa"/>
            <w:gridSpan w:val="3"/>
            <w:tcBorders>
              <w:top w:val="single" w:sz="4" w:space="0" w:color="auto"/>
              <w:bottom w:val="nil"/>
            </w:tcBorders>
          </w:tcPr>
          <w:p w:rsidR="004938D0" w:rsidRPr="006B2636" w:rsidRDefault="004938D0" w:rsidP="00AB4DEF">
            <w:pPr>
              <w:jc w:val="center"/>
              <w:rPr>
                <w:color w:val="000000"/>
                <w:sz w:val="20"/>
                <w:szCs w:val="20"/>
              </w:rPr>
            </w:pPr>
            <w:r w:rsidRPr="006B2636">
              <w:rPr>
                <w:rFonts w:ascii="Times New Roman" w:hAnsi="Times New Roman"/>
                <w:sz w:val="20"/>
                <w:szCs w:val="20"/>
              </w:rPr>
              <w:t>(место нахождения юридического лица или адрес места регистрации физического лица)</w:t>
            </w:r>
          </w:p>
        </w:tc>
      </w:tr>
      <w:tr w:rsidR="004938D0" w:rsidRPr="006B2636" w:rsidTr="00AB4DEF">
        <w:tc>
          <w:tcPr>
            <w:tcW w:w="9854" w:type="dxa"/>
            <w:gridSpan w:val="3"/>
            <w:tcBorders>
              <w:top w:val="nil"/>
              <w:bottom w:val="nil"/>
            </w:tcBorders>
          </w:tcPr>
          <w:p w:rsidR="004938D0" w:rsidRPr="006B2636" w:rsidRDefault="004938D0" w:rsidP="00AB4DEF">
            <w:pPr>
              <w:jc w:val="center"/>
              <w:rPr>
                <w:color w:val="000000"/>
                <w:sz w:val="28"/>
                <w:szCs w:val="28"/>
              </w:rPr>
            </w:pPr>
          </w:p>
        </w:tc>
      </w:tr>
      <w:tr w:rsidR="004938D0" w:rsidRPr="006B2636" w:rsidTr="00AB4DEF">
        <w:tc>
          <w:tcPr>
            <w:tcW w:w="9854" w:type="dxa"/>
            <w:gridSpan w:val="3"/>
            <w:tcBorders>
              <w:top w:val="nil"/>
              <w:bottom w:val="single" w:sz="4" w:space="0" w:color="auto"/>
            </w:tcBorders>
          </w:tcPr>
          <w:p w:rsidR="004938D0" w:rsidRPr="006B2636" w:rsidRDefault="004938D0" w:rsidP="00AB4DEF">
            <w:pPr>
              <w:jc w:val="center"/>
              <w:rPr>
                <w:rFonts w:ascii="Times New Roman" w:hAnsi="Times New Roman"/>
                <w:color w:val="000000"/>
                <w:sz w:val="28"/>
                <w:szCs w:val="28"/>
              </w:rPr>
            </w:pPr>
            <w:r w:rsidRPr="006B2636">
              <w:rPr>
                <w:rFonts w:ascii="Times New Roman" w:hAnsi="Times New Roman"/>
                <w:sz w:val="28"/>
                <w:szCs w:val="28"/>
              </w:rPr>
              <w:t>1042307003005, 230517142546</w:t>
            </w:r>
          </w:p>
        </w:tc>
      </w:tr>
      <w:tr w:rsidR="004938D0" w:rsidRPr="006B2636" w:rsidTr="00AB4DEF">
        <w:tc>
          <w:tcPr>
            <w:tcW w:w="9854" w:type="dxa"/>
            <w:gridSpan w:val="3"/>
            <w:tcBorders>
              <w:top w:val="single" w:sz="4" w:space="0" w:color="auto"/>
              <w:bottom w:val="nil"/>
            </w:tcBorders>
          </w:tcPr>
          <w:p w:rsidR="004938D0" w:rsidRPr="006B2636" w:rsidRDefault="004938D0" w:rsidP="00AB4DEF">
            <w:pPr>
              <w:pStyle w:val="ConsPlusNonformat"/>
              <w:jc w:val="center"/>
              <w:rPr>
                <w:rFonts w:ascii="Times New Roman" w:hAnsi="Times New Roman" w:cs="Times New Roman"/>
              </w:rPr>
            </w:pPr>
            <w:r w:rsidRPr="006B2636">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w:t>
            </w:r>
          </w:p>
          <w:p w:rsidR="004938D0" w:rsidRPr="006B2636" w:rsidRDefault="004938D0" w:rsidP="00AB4DEF">
            <w:pPr>
              <w:jc w:val="center"/>
              <w:rPr>
                <w:u w:val="single"/>
              </w:rPr>
            </w:pPr>
            <w:r w:rsidRPr="006B2636">
              <w:rPr>
                <w:rFonts w:ascii="Times New Roman" w:hAnsi="Times New Roman"/>
                <w:sz w:val="20"/>
                <w:szCs w:val="20"/>
              </w:rPr>
              <w:t>иностранное юридическое лицо)</w:t>
            </w:r>
          </w:p>
        </w:tc>
      </w:tr>
      <w:tr w:rsidR="004938D0" w:rsidRPr="006B2636" w:rsidTr="00AB4DEF">
        <w:tc>
          <w:tcPr>
            <w:tcW w:w="9854" w:type="dxa"/>
            <w:gridSpan w:val="3"/>
            <w:tcBorders>
              <w:top w:val="nil"/>
              <w:bottom w:val="nil"/>
            </w:tcBorders>
          </w:tcPr>
          <w:p w:rsidR="004938D0" w:rsidRPr="006B2636" w:rsidRDefault="004938D0" w:rsidP="00AB4DEF">
            <w:pPr>
              <w:jc w:val="center"/>
              <w:rPr>
                <w:u w:val="single"/>
              </w:rPr>
            </w:pPr>
          </w:p>
        </w:tc>
      </w:tr>
      <w:tr w:rsidR="004938D0" w:rsidRPr="006B2636" w:rsidTr="00AB4DEF">
        <w:tc>
          <w:tcPr>
            <w:tcW w:w="1384" w:type="dxa"/>
            <w:tcBorders>
              <w:top w:val="nil"/>
              <w:bottom w:val="nil"/>
            </w:tcBorders>
          </w:tcPr>
          <w:p w:rsidR="004938D0" w:rsidRPr="006B2636" w:rsidRDefault="004938D0" w:rsidP="00AB4DEF">
            <w:pPr>
              <w:rPr>
                <w:u w:val="single"/>
              </w:rPr>
            </w:pPr>
            <w:r w:rsidRPr="006B2636">
              <w:rPr>
                <w:rFonts w:ascii="Times New Roman" w:hAnsi="Times New Roman"/>
                <w:sz w:val="28"/>
                <w:szCs w:val="28"/>
              </w:rPr>
              <w:t xml:space="preserve">в лице </w:t>
            </w:r>
          </w:p>
        </w:tc>
        <w:tc>
          <w:tcPr>
            <w:tcW w:w="8470" w:type="dxa"/>
            <w:gridSpan w:val="2"/>
            <w:tcBorders>
              <w:top w:val="nil"/>
              <w:bottom w:val="single" w:sz="4" w:space="0" w:color="auto"/>
            </w:tcBorders>
          </w:tcPr>
          <w:p w:rsidR="004938D0" w:rsidRPr="006B2636" w:rsidRDefault="004938D0" w:rsidP="00AB4DEF">
            <w:pPr>
              <w:rPr>
                <w:u w:val="single"/>
              </w:rPr>
            </w:pPr>
            <w:r w:rsidRPr="006B2636">
              <w:rPr>
                <w:rFonts w:ascii="Times New Roman" w:hAnsi="Times New Roman"/>
                <w:sz w:val="28"/>
                <w:szCs w:val="28"/>
              </w:rPr>
              <w:t>Кузнецова Сергея Анатольевича,</w:t>
            </w:r>
          </w:p>
        </w:tc>
      </w:tr>
      <w:tr w:rsidR="004938D0" w:rsidRPr="006B2636" w:rsidTr="00AB4DEF">
        <w:tc>
          <w:tcPr>
            <w:tcW w:w="3651" w:type="dxa"/>
            <w:gridSpan w:val="2"/>
            <w:tcBorders>
              <w:top w:val="nil"/>
              <w:bottom w:val="nil"/>
            </w:tcBorders>
          </w:tcPr>
          <w:p w:rsidR="004938D0" w:rsidRPr="006B2636" w:rsidRDefault="004938D0" w:rsidP="00AB4DEF">
            <w:pPr>
              <w:jc w:val="center"/>
              <w:rPr>
                <w:u w:val="single"/>
              </w:rPr>
            </w:pPr>
            <w:r w:rsidRPr="006B2636">
              <w:rPr>
                <w:rFonts w:ascii="Times New Roman" w:hAnsi="Times New Roman"/>
                <w:sz w:val="28"/>
                <w:szCs w:val="28"/>
              </w:rPr>
              <w:t xml:space="preserve">действующего на основании </w:t>
            </w:r>
          </w:p>
        </w:tc>
        <w:tc>
          <w:tcPr>
            <w:tcW w:w="6203" w:type="dxa"/>
            <w:tcBorders>
              <w:top w:val="nil"/>
              <w:bottom w:val="single" w:sz="4" w:space="0" w:color="auto"/>
            </w:tcBorders>
          </w:tcPr>
          <w:p w:rsidR="004938D0" w:rsidRPr="006B2636" w:rsidRDefault="004938D0" w:rsidP="00AB4DEF">
            <w:pPr>
              <w:rPr>
                <w:u w:val="single"/>
              </w:rPr>
            </w:pPr>
            <w:r w:rsidRPr="006B2636">
              <w:rPr>
                <w:rFonts w:ascii="Times New Roman" w:hAnsi="Times New Roman"/>
                <w:sz w:val="28"/>
                <w:szCs w:val="28"/>
              </w:rPr>
              <w:t>доверенности № 01-1239 от 22.02.2015</w:t>
            </w:r>
          </w:p>
        </w:tc>
      </w:tr>
      <w:tr w:rsidR="004938D0" w:rsidRPr="006B2636" w:rsidTr="00AB4DEF">
        <w:tc>
          <w:tcPr>
            <w:tcW w:w="9854" w:type="dxa"/>
            <w:gridSpan w:val="3"/>
            <w:tcBorders>
              <w:top w:val="nil"/>
              <w:bottom w:val="nil"/>
            </w:tcBorders>
          </w:tcPr>
          <w:p w:rsidR="004938D0" w:rsidRPr="006B2636" w:rsidRDefault="004938D0" w:rsidP="00AB4DEF">
            <w:pPr>
              <w:pStyle w:val="ConsPlusNonformat"/>
              <w:jc w:val="both"/>
              <w:rPr>
                <w:rFonts w:ascii="Times New Roman" w:hAnsi="Times New Roman" w:cs="Times New Roman"/>
              </w:rPr>
            </w:pPr>
            <w:r w:rsidRPr="006B2636">
              <w:rPr>
                <w:rFonts w:ascii="Times New Roman" w:hAnsi="Times New Roman" w:cs="Times New Roman"/>
              </w:rPr>
              <w:t xml:space="preserve">     (доверенности, устава или др.)</w:t>
            </w:r>
          </w:p>
          <w:p w:rsidR="004938D0" w:rsidRPr="006B2636" w:rsidRDefault="004938D0" w:rsidP="00AB4DEF">
            <w:pPr>
              <w:jc w:val="center"/>
              <w:rPr>
                <w:u w:val="single"/>
              </w:rPr>
            </w:pPr>
          </w:p>
        </w:tc>
      </w:tr>
    </w:tbl>
    <w:p w:rsidR="004B3159" w:rsidRPr="006B2636" w:rsidRDefault="004B3159" w:rsidP="00756D83">
      <w:pPr>
        <w:jc w:val="both"/>
        <w:rPr>
          <w:sz w:val="28"/>
          <w:szCs w:val="28"/>
        </w:rPr>
      </w:pPr>
    </w:p>
    <w:p w:rsidR="004B3159" w:rsidRPr="006B2636" w:rsidRDefault="004B3159" w:rsidP="00756D83">
      <w:pPr>
        <w:ind w:firstLine="708"/>
        <w:jc w:val="both"/>
        <w:rPr>
          <w:sz w:val="28"/>
          <w:szCs w:val="28"/>
        </w:rPr>
      </w:pPr>
      <w:r w:rsidRPr="006B2636">
        <w:rPr>
          <w:b/>
          <w:sz w:val="28"/>
          <w:szCs w:val="28"/>
        </w:rPr>
        <w:t>Прошу  предоставить земельны</w:t>
      </w:r>
      <w:r w:rsidR="00102D68">
        <w:rPr>
          <w:b/>
          <w:sz w:val="28"/>
          <w:szCs w:val="28"/>
        </w:rPr>
        <w:t>й</w:t>
      </w:r>
      <w:r w:rsidRPr="006B2636">
        <w:rPr>
          <w:b/>
          <w:sz w:val="28"/>
          <w:szCs w:val="28"/>
        </w:rPr>
        <w:t xml:space="preserve"> участ</w:t>
      </w:r>
      <w:r w:rsidR="00102D68">
        <w:rPr>
          <w:b/>
          <w:sz w:val="28"/>
          <w:szCs w:val="28"/>
        </w:rPr>
        <w:t>ок</w:t>
      </w:r>
      <w:r w:rsidRPr="006B2636">
        <w:rPr>
          <w:b/>
          <w:sz w:val="28"/>
          <w:szCs w:val="28"/>
        </w:rPr>
        <w:t xml:space="preserve"> в постоянное (бессрочное) пользование</w:t>
      </w:r>
    </w:p>
    <w:p w:rsidR="004B3159" w:rsidRPr="006B2636" w:rsidRDefault="004B3159" w:rsidP="00756D83">
      <w:pPr>
        <w:jc w:val="both"/>
      </w:pPr>
    </w:p>
    <w:p w:rsidR="004938D0" w:rsidRPr="006B2636" w:rsidRDefault="004938D0" w:rsidP="004938D0">
      <w:pPr>
        <w:pStyle w:val="ConsPlusNonformat"/>
        <w:jc w:val="both"/>
        <w:rPr>
          <w:rFonts w:ascii="Times New Roman" w:hAnsi="Times New Roman" w:cs="Times New Roman"/>
          <w:sz w:val="28"/>
          <w:szCs w:val="28"/>
        </w:rPr>
      </w:pPr>
      <w:r w:rsidRPr="006B2636">
        <w:rPr>
          <w:rFonts w:ascii="Times New Roman" w:hAnsi="Times New Roman" w:cs="Times New Roman"/>
          <w:sz w:val="28"/>
          <w:szCs w:val="28"/>
        </w:rPr>
        <w:t>Сведения о земельном участке:</w:t>
      </w:r>
    </w:p>
    <w:p w:rsidR="004938D0" w:rsidRPr="006B2636" w:rsidRDefault="004938D0" w:rsidP="004938D0">
      <w:pPr>
        <w:pStyle w:val="ConsPlusNonformat"/>
        <w:jc w:val="both"/>
        <w:rPr>
          <w:rFonts w:ascii="Times New Roman" w:hAnsi="Times New Roman" w:cs="Times New Roman"/>
          <w:sz w:val="28"/>
          <w:szCs w:val="28"/>
        </w:rPr>
      </w:pPr>
      <w:r w:rsidRPr="006B2636">
        <w:rPr>
          <w:rFonts w:ascii="Times New Roman" w:hAnsi="Times New Roman" w:cs="Times New Roman"/>
          <w:sz w:val="28"/>
          <w:szCs w:val="28"/>
        </w:rPr>
        <w:t xml:space="preserve">кадастровый номер: </w:t>
      </w:r>
      <w:r w:rsidRPr="006B2636">
        <w:rPr>
          <w:rFonts w:ascii="Times New Roman" w:hAnsi="Times New Roman" w:cs="Times New Roman"/>
          <w:sz w:val="28"/>
          <w:szCs w:val="28"/>
          <w:u w:val="single"/>
        </w:rPr>
        <w:t>23:43:0600022:74</w:t>
      </w:r>
      <w:r w:rsidRPr="006B2636">
        <w:rPr>
          <w:rFonts w:ascii="Times New Roman" w:hAnsi="Times New Roman" w:cs="Times New Roman"/>
          <w:sz w:val="28"/>
          <w:szCs w:val="28"/>
        </w:rPr>
        <w:t>____________________________________</w:t>
      </w:r>
    </w:p>
    <w:p w:rsidR="004938D0" w:rsidRPr="006B2636" w:rsidRDefault="004938D0" w:rsidP="004938D0">
      <w:pPr>
        <w:pStyle w:val="ConsPlusNonformat"/>
        <w:jc w:val="both"/>
        <w:rPr>
          <w:rFonts w:ascii="Times New Roman" w:hAnsi="Times New Roman" w:cs="Times New Roman"/>
          <w:sz w:val="28"/>
          <w:szCs w:val="28"/>
        </w:rPr>
      </w:pPr>
      <w:r w:rsidRPr="006B2636">
        <w:rPr>
          <w:rFonts w:ascii="Times New Roman" w:hAnsi="Times New Roman" w:cs="Times New Roman"/>
          <w:sz w:val="28"/>
          <w:szCs w:val="28"/>
        </w:rPr>
        <w:t>площадь:</w:t>
      </w:r>
      <w:r w:rsidRPr="006B2636">
        <w:rPr>
          <w:rFonts w:ascii="Times New Roman" w:hAnsi="Times New Roman" w:cs="Times New Roman"/>
          <w:sz w:val="28"/>
          <w:szCs w:val="28"/>
          <w:u w:val="single"/>
        </w:rPr>
        <w:t>1350 кв. м</w:t>
      </w:r>
      <w:r w:rsidRPr="006B2636">
        <w:rPr>
          <w:rFonts w:ascii="Times New Roman" w:hAnsi="Times New Roman" w:cs="Times New Roman"/>
          <w:sz w:val="28"/>
          <w:szCs w:val="28"/>
        </w:rPr>
        <w:t>____________________________________________________</w:t>
      </w:r>
    </w:p>
    <w:p w:rsidR="004938D0" w:rsidRPr="006B2636" w:rsidRDefault="004938D0" w:rsidP="004938D0">
      <w:pPr>
        <w:pStyle w:val="ConsPlusNonformat"/>
        <w:jc w:val="both"/>
        <w:rPr>
          <w:rFonts w:ascii="Times New Roman" w:hAnsi="Times New Roman" w:cs="Times New Roman"/>
          <w:sz w:val="28"/>
          <w:szCs w:val="28"/>
          <w:u w:val="single"/>
        </w:rPr>
      </w:pPr>
      <w:r w:rsidRPr="006B2636">
        <w:rPr>
          <w:rFonts w:ascii="Times New Roman" w:hAnsi="Times New Roman" w:cs="Times New Roman"/>
          <w:sz w:val="28"/>
          <w:szCs w:val="28"/>
        </w:rPr>
        <w:t xml:space="preserve">адрес: </w:t>
      </w:r>
      <w:r w:rsidRPr="006B2636">
        <w:rPr>
          <w:rFonts w:ascii="Times New Roman" w:hAnsi="Times New Roman" w:cs="Times New Roman"/>
          <w:sz w:val="28"/>
          <w:szCs w:val="28"/>
          <w:u w:val="single"/>
        </w:rPr>
        <w:t>г. Краснодар, ул. Темрюкская, 91</w:t>
      </w:r>
      <w:r w:rsidRPr="006B2636">
        <w:rPr>
          <w:rFonts w:ascii="Times New Roman" w:hAnsi="Times New Roman" w:cs="Times New Roman"/>
          <w:sz w:val="28"/>
          <w:szCs w:val="28"/>
        </w:rPr>
        <w:t>__________________________________</w:t>
      </w:r>
    </w:p>
    <w:p w:rsidR="004B3159" w:rsidRPr="006B2636" w:rsidRDefault="004938D0" w:rsidP="00756D83">
      <w:pPr>
        <w:jc w:val="center"/>
        <w:rPr>
          <w:u w:val="single"/>
        </w:rPr>
      </w:pPr>
      <w:r w:rsidRPr="006B2636">
        <w:t>__________________________________</w:t>
      </w:r>
      <w:r w:rsidR="004B3159" w:rsidRPr="006B2636">
        <w:rPr>
          <w:sz w:val="28"/>
          <w:szCs w:val="28"/>
          <w:u w:val="single"/>
        </w:rPr>
        <w:t>отсутствуют</w:t>
      </w:r>
      <w:r w:rsidRPr="006B2636">
        <w:t>________________________________</w:t>
      </w:r>
    </w:p>
    <w:p w:rsidR="004B3159" w:rsidRPr="006B2636" w:rsidRDefault="004B3159" w:rsidP="00756D83">
      <w:pPr>
        <w:jc w:val="center"/>
        <w:rPr>
          <w:sz w:val="20"/>
          <w:szCs w:val="20"/>
        </w:rPr>
      </w:pPr>
      <w:r w:rsidRPr="006B2636">
        <w:rPr>
          <w:sz w:val="20"/>
          <w:szCs w:val="20"/>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w:t>
      </w:r>
    </w:p>
    <w:p w:rsidR="004B3159" w:rsidRPr="006B2636" w:rsidRDefault="004B3159" w:rsidP="00756D83">
      <w:pPr>
        <w:jc w:val="center"/>
        <w:rPr>
          <w:sz w:val="20"/>
          <w:szCs w:val="20"/>
        </w:rPr>
      </w:pPr>
      <w:r w:rsidRPr="006B2636">
        <w:rPr>
          <w:sz w:val="20"/>
          <w:szCs w:val="20"/>
        </w:rPr>
        <w:t>государственных или муниципальных нужд)</w:t>
      </w:r>
    </w:p>
    <w:p w:rsidR="004B3159" w:rsidRPr="006B2636" w:rsidRDefault="004B3159" w:rsidP="00756D83">
      <w:pPr>
        <w:jc w:val="center"/>
      </w:pPr>
    </w:p>
    <w:p w:rsidR="004B3159" w:rsidRPr="006B2636" w:rsidRDefault="00102D68" w:rsidP="00756D83">
      <w:pPr>
        <w:jc w:val="center"/>
        <w:rPr>
          <w:u w:val="single"/>
        </w:rPr>
      </w:pPr>
      <w:r>
        <w:lastRenderedPageBreak/>
        <w:t>__________________</w:t>
      </w:r>
      <w:r w:rsidR="004938D0" w:rsidRPr="006B2636">
        <w:t>__</w:t>
      </w:r>
      <w:r>
        <w:t>__</w:t>
      </w:r>
      <w:r w:rsidR="004938D0" w:rsidRPr="006B2636">
        <w:t>____</w:t>
      </w:r>
      <w:r w:rsidR="004938D0" w:rsidRPr="006B2636">
        <w:rPr>
          <w:sz w:val="28"/>
          <w:szCs w:val="28"/>
          <w:u w:val="single"/>
        </w:rPr>
        <w:t>Эксплуатация детского сада</w:t>
      </w:r>
      <w:r>
        <w:t>__________________</w:t>
      </w:r>
      <w:r w:rsidR="004938D0" w:rsidRPr="006B2636">
        <w:t>________</w:t>
      </w:r>
    </w:p>
    <w:p w:rsidR="004B3159" w:rsidRPr="006B2636" w:rsidRDefault="004B3159" w:rsidP="00756D83">
      <w:pPr>
        <w:jc w:val="center"/>
        <w:rPr>
          <w:sz w:val="22"/>
          <w:szCs w:val="22"/>
        </w:rPr>
      </w:pPr>
      <w:r w:rsidRPr="006B2636">
        <w:rPr>
          <w:sz w:val="22"/>
          <w:szCs w:val="22"/>
        </w:rPr>
        <w:t>(цель использования земельного участка)</w:t>
      </w:r>
    </w:p>
    <w:p w:rsidR="004B3159" w:rsidRPr="006B2636" w:rsidRDefault="004B3159" w:rsidP="00756D83">
      <w:pPr>
        <w:jc w:val="center"/>
        <w:rPr>
          <w:u w:val="single"/>
        </w:rPr>
      </w:pPr>
    </w:p>
    <w:p w:rsidR="004B3159" w:rsidRPr="006B2636" w:rsidRDefault="004938D0" w:rsidP="00756D83">
      <w:pPr>
        <w:jc w:val="center"/>
        <w:rPr>
          <w:u w:val="single"/>
        </w:rPr>
      </w:pPr>
      <w:r w:rsidRPr="006B2636">
        <w:t>_________________________</w:t>
      </w:r>
      <w:r w:rsidR="00102D68">
        <w:t>______</w:t>
      </w:r>
      <w:r w:rsidRPr="006B2636">
        <w:t>__</w:t>
      </w:r>
      <w:r w:rsidR="004B3159" w:rsidRPr="006B2636">
        <w:rPr>
          <w:sz w:val="28"/>
          <w:szCs w:val="28"/>
          <w:u w:val="single"/>
        </w:rPr>
        <w:t>отсутствуют</w:t>
      </w:r>
      <w:r w:rsidRPr="006B2636">
        <w:t>________________________</w:t>
      </w:r>
      <w:r w:rsidR="00102D68">
        <w:t>__________</w:t>
      </w:r>
    </w:p>
    <w:p w:rsidR="004B3159" w:rsidRPr="006B2636" w:rsidRDefault="004B3159" w:rsidP="00756D83">
      <w:pPr>
        <w:jc w:val="center"/>
        <w:rPr>
          <w:sz w:val="20"/>
          <w:szCs w:val="20"/>
        </w:rPr>
      </w:pPr>
      <w:r w:rsidRPr="006B2636">
        <w:rPr>
          <w:sz w:val="20"/>
          <w:szCs w:val="20"/>
        </w:rPr>
        <w:t>(реквизиты решения об утверждении документа территориального</w:t>
      </w:r>
      <w:r w:rsidR="004D6526" w:rsidRPr="006B2636">
        <w:rPr>
          <w:sz w:val="20"/>
          <w:szCs w:val="20"/>
        </w:rPr>
        <w:t xml:space="preserve"> </w:t>
      </w:r>
      <w:r w:rsidRPr="006B2636">
        <w:rPr>
          <w:sz w:val="20"/>
          <w:szCs w:val="20"/>
        </w:rPr>
        <w:t>планирования и (или) проекта планировки территории в случае, если</w:t>
      </w:r>
      <w:r w:rsidR="004D6526" w:rsidRPr="006B2636">
        <w:rPr>
          <w:sz w:val="20"/>
          <w:szCs w:val="20"/>
        </w:rPr>
        <w:t xml:space="preserve"> </w:t>
      </w:r>
      <w:r w:rsidRPr="006B2636">
        <w:rPr>
          <w:sz w:val="20"/>
          <w:szCs w:val="20"/>
        </w:rPr>
        <w:t>земельный участок предоставляется для размещения объектов,</w:t>
      </w:r>
    </w:p>
    <w:p w:rsidR="004B3159" w:rsidRPr="006B2636" w:rsidRDefault="004B3159" w:rsidP="00756D83">
      <w:pPr>
        <w:jc w:val="center"/>
        <w:rPr>
          <w:sz w:val="20"/>
          <w:szCs w:val="20"/>
        </w:rPr>
      </w:pPr>
      <w:r w:rsidRPr="006B2636">
        <w:rPr>
          <w:sz w:val="20"/>
          <w:szCs w:val="20"/>
        </w:rPr>
        <w:t>предусмотренных этим документом и (или) этим проектом)</w:t>
      </w:r>
    </w:p>
    <w:p w:rsidR="004B3159" w:rsidRPr="006B2636" w:rsidRDefault="004938D0" w:rsidP="00756D83">
      <w:pPr>
        <w:jc w:val="center"/>
        <w:rPr>
          <w:sz w:val="22"/>
          <w:szCs w:val="22"/>
        </w:rPr>
      </w:pPr>
      <w:r w:rsidRPr="006B2636">
        <w:t>_________________________</w:t>
      </w:r>
      <w:r w:rsidR="00102D68">
        <w:t>______</w:t>
      </w:r>
      <w:r w:rsidRPr="006B2636">
        <w:t>__</w:t>
      </w:r>
      <w:r w:rsidR="004B3159" w:rsidRPr="006B2636">
        <w:rPr>
          <w:sz w:val="28"/>
          <w:szCs w:val="28"/>
          <w:u w:val="single"/>
        </w:rPr>
        <w:t>отсутствуют</w:t>
      </w:r>
      <w:r w:rsidRPr="006B2636">
        <w:t>_______________</w:t>
      </w:r>
      <w:r w:rsidR="00102D68">
        <w:t>____________</w:t>
      </w:r>
      <w:r w:rsidRPr="006B2636">
        <w:t>_______</w:t>
      </w:r>
    </w:p>
    <w:p w:rsidR="004B3159" w:rsidRPr="006B2636" w:rsidRDefault="004B3159" w:rsidP="00756D83">
      <w:pPr>
        <w:jc w:val="center"/>
        <w:rPr>
          <w:sz w:val="20"/>
          <w:szCs w:val="20"/>
        </w:rPr>
      </w:pPr>
      <w:r w:rsidRPr="006B2636">
        <w:rPr>
          <w:sz w:val="20"/>
          <w:szCs w:val="20"/>
        </w:rPr>
        <w:t>(реквизиты решения о предварительном согласовании предоставления</w:t>
      </w:r>
      <w:r w:rsidR="004D6526" w:rsidRPr="006B2636">
        <w:rPr>
          <w:sz w:val="20"/>
          <w:szCs w:val="20"/>
        </w:rPr>
        <w:t xml:space="preserve"> </w:t>
      </w:r>
      <w:r w:rsidRPr="006B2636">
        <w:rPr>
          <w:sz w:val="20"/>
          <w:szCs w:val="20"/>
        </w:rPr>
        <w:t>земельного участка в случае, если испрашиваемый земельный участок</w:t>
      </w:r>
      <w:r w:rsidR="004D6526" w:rsidRPr="006B2636">
        <w:rPr>
          <w:sz w:val="20"/>
          <w:szCs w:val="20"/>
        </w:rPr>
        <w:t xml:space="preserve"> </w:t>
      </w:r>
      <w:r w:rsidRPr="006B2636">
        <w:rPr>
          <w:sz w:val="20"/>
          <w:szCs w:val="20"/>
        </w:rPr>
        <w:t>образовывался или его границы уточнялись на основании данного решения)</w:t>
      </w:r>
    </w:p>
    <w:p w:rsidR="004B3159" w:rsidRPr="006B2636" w:rsidRDefault="004B3159" w:rsidP="00756D83">
      <w:pPr>
        <w:jc w:val="both"/>
      </w:pPr>
    </w:p>
    <w:p w:rsidR="004B3159" w:rsidRPr="006B2636" w:rsidRDefault="004B3159" w:rsidP="00756D83">
      <w:pPr>
        <w:jc w:val="both"/>
        <w:rPr>
          <w:sz w:val="28"/>
          <w:szCs w:val="28"/>
        </w:rPr>
      </w:pPr>
      <w:r w:rsidRPr="006B2636">
        <w:rPr>
          <w:sz w:val="28"/>
          <w:szCs w:val="28"/>
        </w:rPr>
        <w:t xml:space="preserve">Почтовый адрес для связи с заявителем: </w:t>
      </w:r>
      <w:r w:rsidR="00BF44BC" w:rsidRPr="006B2636">
        <w:rPr>
          <w:sz w:val="28"/>
          <w:szCs w:val="28"/>
        </w:rPr>
        <w:t>353000</w:t>
      </w:r>
    </w:p>
    <w:p w:rsidR="004B3159" w:rsidRPr="006B2636" w:rsidRDefault="004B3159" w:rsidP="00756D83">
      <w:pPr>
        <w:jc w:val="both"/>
        <w:rPr>
          <w:sz w:val="28"/>
          <w:szCs w:val="28"/>
        </w:rPr>
      </w:pPr>
      <w:r w:rsidRPr="006B2636">
        <w:rPr>
          <w:sz w:val="28"/>
          <w:szCs w:val="28"/>
        </w:rPr>
        <w:t>улица им</w:t>
      </w:r>
      <w:r w:rsidR="004938D0" w:rsidRPr="006B2636">
        <w:rPr>
          <w:sz w:val="28"/>
          <w:szCs w:val="28"/>
        </w:rPr>
        <w:t>.</w:t>
      </w:r>
      <w:r w:rsidR="004D6526" w:rsidRPr="006B2636">
        <w:rPr>
          <w:sz w:val="28"/>
          <w:szCs w:val="28"/>
        </w:rPr>
        <w:t xml:space="preserve"> Сив</w:t>
      </w:r>
      <w:r w:rsidRPr="006B2636">
        <w:rPr>
          <w:sz w:val="28"/>
          <w:szCs w:val="28"/>
        </w:rPr>
        <w:t>рса, 279 в Западном внутригородском округе города Краснодара</w:t>
      </w:r>
    </w:p>
    <w:p w:rsidR="004B3159" w:rsidRPr="006B2636" w:rsidRDefault="004B3159" w:rsidP="00756D83">
      <w:pPr>
        <w:jc w:val="both"/>
        <w:rPr>
          <w:sz w:val="28"/>
          <w:szCs w:val="28"/>
        </w:rPr>
      </w:pPr>
    </w:p>
    <w:p w:rsidR="004B3159" w:rsidRPr="006B2636" w:rsidRDefault="004B3159" w:rsidP="00756D83">
      <w:pPr>
        <w:jc w:val="both"/>
        <w:rPr>
          <w:sz w:val="28"/>
          <w:szCs w:val="28"/>
        </w:rPr>
      </w:pPr>
      <w:r w:rsidRPr="006B2636">
        <w:rPr>
          <w:sz w:val="28"/>
          <w:szCs w:val="28"/>
        </w:rPr>
        <w:t>Адрес электронной</w:t>
      </w:r>
      <w:r w:rsidR="006B1529" w:rsidRPr="006B2636">
        <w:rPr>
          <w:sz w:val="28"/>
          <w:szCs w:val="28"/>
        </w:rPr>
        <w:t xml:space="preserve"> почты для связи с заявителем: </w:t>
      </w:r>
      <w:r w:rsidRPr="006B2636">
        <w:rPr>
          <w:sz w:val="28"/>
          <w:szCs w:val="28"/>
        </w:rPr>
        <w:t>125ваа@</w:t>
      </w:r>
      <w:r w:rsidRPr="006B2636">
        <w:rPr>
          <w:sz w:val="28"/>
          <w:szCs w:val="28"/>
          <w:lang w:val="en-US"/>
        </w:rPr>
        <w:t>mail</w:t>
      </w:r>
      <w:r w:rsidRPr="006B2636">
        <w:rPr>
          <w:sz w:val="28"/>
          <w:szCs w:val="28"/>
        </w:rPr>
        <w:t>.</w:t>
      </w:r>
      <w:r w:rsidRPr="006B2636">
        <w:rPr>
          <w:sz w:val="28"/>
          <w:szCs w:val="28"/>
          <w:lang w:val="en-US"/>
        </w:rPr>
        <w:t>ru</w:t>
      </w:r>
    </w:p>
    <w:p w:rsidR="004B3159" w:rsidRPr="006B2636" w:rsidRDefault="004B3159" w:rsidP="00756D83">
      <w:pPr>
        <w:jc w:val="both"/>
        <w:rPr>
          <w:sz w:val="28"/>
          <w:szCs w:val="28"/>
        </w:rPr>
      </w:pPr>
    </w:p>
    <w:p w:rsidR="004B3159" w:rsidRPr="006B2636" w:rsidRDefault="004B3159" w:rsidP="00756D83">
      <w:pPr>
        <w:jc w:val="both"/>
        <w:rPr>
          <w:sz w:val="28"/>
          <w:szCs w:val="28"/>
        </w:rPr>
      </w:pPr>
      <w:r w:rsidRPr="006B2636">
        <w:rPr>
          <w:sz w:val="28"/>
          <w:szCs w:val="28"/>
        </w:rPr>
        <w:t>Телефон (факс) для связи с заявителем: 8(861)2512315</w:t>
      </w:r>
    </w:p>
    <w:p w:rsidR="004B3159" w:rsidRPr="006B2636" w:rsidRDefault="004B3159" w:rsidP="00756D83">
      <w:pPr>
        <w:jc w:val="both"/>
        <w:rPr>
          <w:sz w:val="28"/>
          <w:szCs w:val="28"/>
        </w:rPr>
      </w:pPr>
    </w:p>
    <w:p w:rsidR="004B3159" w:rsidRPr="006B2636" w:rsidRDefault="004B3159" w:rsidP="00756D83">
      <w:pPr>
        <w:jc w:val="both"/>
        <w:rPr>
          <w:sz w:val="28"/>
          <w:szCs w:val="28"/>
        </w:rPr>
      </w:pPr>
      <w:r w:rsidRPr="006B2636">
        <w:rPr>
          <w:sz w:val="28"/>
          <w:szCs w:val="28"/>
        </w:rPr>
        <w:t xml:space="preserve">Заявитель: </w:t>
      </w:r>
      <w:r w:rsidRPr="006B2636">
        <w:rPr>
          <w:sz w:val="28"/>
          <w:szCs w:val="28"/>
          <w:u w:val="single"/>
        </w:rPr>
        <w:t xml:space="preserve">директор </w:t>
      </w:r>
      <w:r w:rsidR="000F5A0E" w:rsidRPr="006B2636">
        <w:rPr>
          <w:sz w:val="28"/>
          <w:szCs w:val="28"/>
          <w:u w:val="single"/>
        </w:rPr>
        <w:t>Кузнецова Сергея Анатольевича</w:t>
      </w:r>
      <w:r w:rsidR="004938D0" w:rsidRPr="006B2636">
        <w:rPr>
          <w:sz w:val="28"/>
          <w:szCs w:val="28"/>
        </w:rPr>
        <w:t>______________________</w:t>
      </w:r>
    </w:p>
    <w:p w:rsidR="004B3159" w:rsidRPr="006B2636" w:rsidRDefault="004B3159" w:rsidP="00756D83">
      <w:pPr>
        <w:jc w:val="both"/>
        <w:rPr>
          <w:sz w:val="20"/>
          <w:szCs w:val="20"/>
        </w:rPr>
      </w:pPr>
      <w:r w:rsidRPr="006B2636">
        <w:rPr>
          <w:sz w:val="20"/>
          <w:szCs w:val="20"/>
        </w:rPr>
        <w:t xml:space="preserve">                        (должность, фамилия, имя, отчество представителя юридического лица, подпись, печать)</w:t>
      </w:r>
    </w:p>
    <w:p w:rsidR="004B3159" w:rsidRPr="006B2636" w:rsidRDefault="004B3159" w:rsidP="00756D83">
      <w:pPr>
        <w:jc w:val="both"/>
      </w:pPr>
    </w:p>
    <w:p w:rsidR="004B3159" w:rsidRPr="006B2636" w:rsidRDefault="004B3159" w:rsidP="00756D83">
      <w:pPr>
        <w:autoSpaceDE w:val="0"/>
        <w:autoSpaceDN w:val="0"/>
        <w:adjustRightInd w:val="0"/>
        <w:ind w:left="7788"/>
        <w:jc w:val="both"/>
        <w:outlineLvl w:val="0"/>
      </w:pPr>
      <w:r w:rsidRPr="006B2636">
        <w:t>М.П.</w:t>
      </w:r>
    </w:p>
    <w:p w:rsidR="002F12EE" w:rsidRPr="006B2636" w:rsidRDefault="002F12EE">
      <w:pPr>
        <w:rPr>
          <w:sz w:val="28"/>
          <w:szCs w:val="28"/>
        </w:rPr>
        <w:sectPr w:rsidR="002F12EE" w:rsidRPr="006B2636" w:rsidSect="00102D68">
          <w:headerReference w:type="even" r:id="rId34"/>
          <w:headerReference w:type="default" r:id="rId35"/>
          <w:footerReference w:type="even" r:id="rId36"/>
          <w:footerReference w:type="default" r:id="rId37"/>
          <w:pgSz w:w="11906" w:h="16838"/>
          <w:pgMar w:top="1134" w:right="566" w:bottom="1134" w:left="1701" w:header="709" w:footer="709" w:gutter="0"/>
          <w:cols w:space="708"/>
          <w:titlePg/>
          <w:docGrid w:linePitch="360"/>
        </w:sectPr>
      </w:pPr>
    </w:p>
    <w:p w:rsidR="005B3BA2" w:rsidRPr="006B2636" w:rsidRDefault="00F84919" w:rsidP="008C50E7">
      <w:pPr>
        <w:tabs>
          <w:tab w:val="left" w:pos="4820"/>
        </w:tabs>
        <w:ind w:left="9923"/>
        <w:jc w:val="center"/>
        <w:rPr>
          <w:sz w:val="28"/>
          <w:szCs w:val="28"/>
        </w:rPr>
      </w:pPr>
      <w:r w:rsidRPr="006B2636">
        <w:rPr>
          <w:sz w:val="28"/>
          <w:szCs w:val="28"/>
        </w:rPr>
        <w:lastRenderedPageBreak/>
        <w:t xml:space="preserve">ПРИЛОЖЕНИЕ № </w:t>
      </w:r>
      <w:r w:rsidR="00102D68">
        <w:rPr>
          <w:sz w:val="28"/>
          <w:szCs w:val="28"/>
        </w:rPr>
        <w:t>3</w:t>
      </w:r>
    </w:p>
    <w:p w:rsidR="005B3BA2" w:rsidRPr="006B2636" w:rsidRDefault="005B3BA2" w:rsidP="008C50E7">
      <w:pPr>
        <w:tabs>
          <w:tab w:val="left" w:pos="4820"/>
        </w:tabs>
        <w:ind w:left="9923"/>
        <w:jc w:val="center"/>
        <w:rPr>
          <w:sz w:val="28"/>
          <w:szCs w:val="28"/>
        </w:rPr>
      </w:pPr>
      <w:r w:rsidRPr="006B2636">
        <w:rPr>
          <w:sz w:val="28"/>
          <w:szCs w:val="28"/>
        </w:rPr>
        <w:t>к административному регламенту</w:t>
      </w:r>
    </w:p>
    <w:p w:rsidR="005B3BA2" w:rsidRPr="006B2636" w:rsidRDefault="005B3BA2" w:rsidP="008C50E7">
      <w:pPr>
        <w:tabs>
          <w:tab w:val="left" w:pos="4820"/>
        </w:tabs>
        <w:ind w:left="9923"/>
        <w:jc w:val="center"/>
        <w:rPr>
          <w:sz w:val="28"/>
          <w:szCs w:val="28"/>
        </w:rPr>
      </w:pPr>
      <w:r w:rsidRPr="006B2636">
        <w:rPr>
          <w:sz w:val="28"/>
          <w:szCs w:val="28"/>
        </w:rPr>
        <w:t>предоставления администрацией</w:t>
      </w:r>
    </w:p>
    <w:p w:rsidR="005B3BA2" w:rsidRPr="006B2636" w:rsidRDefault="005B3BA2" w:rsidP="008C50E7">
      <w:pPr>
        <w:tabs>
          <w:tab w:val="left" w:pos="4820"/>
        </w:tabs>
        <w:ind w:left="9923"/>
        <w:jc w:val="center"/>
        <w:rPr>
          <w:sz w:val="28"/>
          <w:szCs w:val="28"/>
        </w:rPr>
      </w:pPr>
      <w:r w:rsidRPr="006B2636">
        <w:rPr>
          <w:sz w:val="28"/>
          <w:szCs w:val="28"/>
        </w:rPr>
        <w:t>муниципального образования город</w:t>
      </w:r>
    </w:p>
    <w:p w:rsidR="005B3BA2" w:rsidRPr="006B2636" w:rsidRDefault="005B3BA2" w:rsidP="008C50E7">
      <w:pPr>
        <w:tabs>
          <w:tab w:val="left" w:pos="4820"/>
        </w:tabs>
        <w:ind w:left="9923"/>
        <w:jc w:val="center"/>
        <w:rPr>
          <w:sz w:val="28"/>
          <w:szCs w:val="28"/>
        </w:rPr>
      </w:pPr>
      <w:r w:rsidRPr="006B2636">
        <w:rPr>
          <w:sz w:val="28"/>
          <w:szCs w:val="28"/>
        </w:rPr>
        <w:t>Краснодар муниципальной услуги</w:t>
      </w:r>
    </w:p>
    <w:p w:rsidR="005B3BA2" w:rsidRPr="006B2636" w:rsidRDefault="005B3BA2" w:rsidP="008C50E7">
      <w:pPr>
        <w:tabs>
          <w:tab w:val="left" w:pos="4820"/>
        </w:tabs>
        <w:ind w:left="9923"/>
        <w:jc w:val="center"/>
        <w:rPr>
          <w:sz w:val="28"/>
          <w:szCs w:val="28"/>
        </w:rPr>
      </w:pPr>
      <w:r w:rsidRPr="006B2636">
        <w:rPr>
          <w:sz w:val="28"/>
          <w:szCs w:val="28"/>
        </w:rPr>
        <w:t>«Предоставление земельных участков,</w:t>
      </w:r>
    </w:p>
    <w:p w:rsidR="005B3BA2" w:rsidRPr="006B2636" w:rsidRDefault="005B3BA2" w:rsidP="008C50E7">
      <w:pPr>
        <w:tabs>
          <w:tab w:val="left" w:pos="4820"/>
        </w:tabs>
        <w:ind w:left="9923"/>
        <w:jc w:val="center"/>
        <w:rPr>
          <w:sz w:val="28"/>
          <w:szCs w:val="28"/>
        </w:rPr>
      </w:pPr>
      <w:r w:rsidRPr="006B2636">
        <w:rPr>
          <w:sz w:val="28"/>
          <w:szCs w:val="28"/>
        </w:rPr>
        <w:t>находящихся в государственной или</w:t>
      </w:r>
    </w:p>
    <w:p w:rsidR="005B3BA2" w:rsidRPr="006B2636" w:rsidRDefault="005B3BA2" w:rsidP="008C50E7">
      <w:pPr>
        <w:tabs>
          <w:tab w:val="left" w:pos="4820"/>
        </w:tabs>
        <w:ind w:left="9923"/>
        <w:jc w:val="center"/>
        <w:rPr>
          <w:sz w:val="28"/>
          <w:szCs w:val="28"/>
        </w:rPr>
      </w:pPr>
      <w:r w:rsidRPr="006B2636">
        <w:rPr>
          <w:sz w:val="28"/>
          <w:szCs w:val="28"/>
        </w:rPr>
        <w:t>муниципальной собственности,</w:t>
      </w:r>
    </w:p>
    <w:p w:rsidR="005B3BA2" w:rsidRPr="006B2636" w:rsidRDefault="005B3BA2" w:rsidP="008C50E7">
      <w:pPr>
        <w:tabs>
          <w:tab w:val="left" w:pos="4820"/>
        </w:tabs>
        <w:ind w:left="9923"/>
        <w:jc w:val="center"/>
        <w:rPr>
          <w:sz w:val="28"/>
          <w:szCs w:val="28"/>
        </w:rPr>
      </w:pPr>
      <w:r w:rsidRPr="006B2636">
        <w:rPr>
          <w:sz w:val="28"/>
          <w:szCs w:val="28"/>
        </w:rPr>
        <w:t>в постоянное (бессрочное)</w:t>
      </w:r>
    </w:p>
    <w:p w:rsidR="005B3BA2" w:rsidRPr="006B2636" w:rsidRDefault="005B3BA2" w:rsidP="008C50E7">
      <w:pPr>
        <w:tabs>
          <w:tab w:val="left" w:pos="4820"/>
        </w:tabs>
        <w:ind w:left="9923"/>
        <w:jc w:val="center"/>
        <w:rPr>
          <w:sz w:val="28"/>
          <w:szCs w:val="28"/>
        </w:rPr>
      </w:pPr>
      <w:r w:rsidRPr="006B2636">
        <w:rPr>
          <w:sz w:val="28"/>
          <w:szCs w:val="28"/>
        </w:rPr>
        <w:t>пользование»</w:t>
      </w:r>
    </w:p>
    <w:p w:rsidR="005B3BA2" w:rsidRPr="006B2636" w:rsidRDefault="005B3BA2" w:rsidP="005B3BA2">
      <w:pPr>
        <w:pStyle w:val="ConsPlusTitle"/>
        <w:jc w:val="center"/>
        <w:rPr>
          <w:rFonts w:ascii="Times New Roman" w:hAnsi="Times New Roman" w:cs="Times New Roman"/>
          <w:b w:val="0"/>
          <w:sz w:val="28"/>
          <w:szCs w:val="28"/>
        </w:rPr>
      </w:pPr>
    </w:p>
    <w:p w:rsidR="005B3BA2" w:rsidRPr="006B2636" w:rsidRDefault="00F84919" w:rsidP="005B3BA2">
      <w:pPr>
        <w:pStyle w:val="ConsPlusTitle"/>
        <w:jc w:val="center"/>
        <w:rPr>
          <w:rFonts w:ascii="Times New Roman" w:hAnsi="Times New Roman" w:cs="Times New Roman"/>
          <w:sz w:val="28"/>
          <w:szCs w:val="28"/>
        </w:rPr>
      </w:pPr>
      <w:r w:rsidRPr="006B2636">
        <w:rPr>
          <w:rFonts w:ascii="Times New Roman" w:hAnsi="Times New Roman" w:cs="Times New Roman"/>
          <w:sz w:val="28"/>
          <w:szCs w:val="28"/>
        </w:rPr>
        <w:t>ПЕРЕЧЕНЬ</w:t>
      </w:r>
    </w:p>
    <w:p w:rsidR="00C2352B" w:rsidRDefault="005B3BA2" w:rsidP="005B3BA2">
      <w:pPr>
        <w:jc w:val="center"/>
        <w:rPr>
          <w:b/>
          <w:sz w:val="28"/>
          <w:szCs w:val="28"/>
        </w:rPr>
      </w:pPr>
      <w:r w:rsidRPr="006B2636">
        <w:rPr>
          <w:b/>
          <w:sz w:val="28"/>
          <w:szCs w:val="28"/>
        </w:rPr>
        <w:t xml:space="preserve">документов, подтверждающих право заявителя на приобретение земельных участков, </w:t>
      </w:r>
    </w:p>
    <w:p w:rsidR="00C2352B" w:rsidRDefault="005B3BA2" w:rsidP="005B3BA2">
      <w:pPr>
        <w:jc w:val="center"/>
        <w:rPr>
          <w:b/>
          <w:sz w:val="28"/>
          <w:szCs w:val="28"/>
        </w:rPr>
      </w:pPr>
      <w:r w:rsidRPr="006B2636">
        <w:rPr>
          <w:b/>
          <w:sz w:val="28"/>
          <w:szCs w:val="28"/>
        </w:rPr>
        <w:t xml:space="preserve">находящихся в государственной или муниципальной собственности, на которых </w:t>
      </w:r>
    </w:p>
    <w:p w:rsidR="00E657F5" w:rsidRPr="006B2636" w:rsidRDefault="005B3BA2" w:rsidP="005B3BA2">
      <w:pPr>
        <w:jc w:val="center"/>
        <w:rPr>
          <w:sz w:val="28"/>
          <w:szCs w:val="28"/>
        </w:rPr>
      </w:pPr>
      <w:r w:rsidRPr="006B2636">
        <w:rPr>
          <w:b/>
          <w:sz w:val="28"/>
          <w:szCs w:val="28"/>
        </w:rPr>
        <w:t>расположены здания, сооружения, в постоянное (бессрочное) пользование</w:t>
      </w:r>
    </w:p>
    <w:p w:rsidR="00F84919" w:rsidRPr="006B2636" w:rsidRDefault="00927D21" w:rsidP="005B3BA2">
      <w:pPr>
        <w:jc w:val="center"/>
        <w:rPr>
          <w:sz w:val="28"/>
          <w:szCs w:val="28"/>
        </w:rPr>
      </w:pPr>
      <w:r>
        <w:rPr>
          <w:noProof/>
          <w:sz w:val="28"/>
          <w:szCs w:val="28"/>
        </w:rPr>
        <w:pict>
          <v:rect id="Прямоугольник 28" o:spid="_x0000_s1026" style="position:absolute;left:0;text-align:left;margin-left:-12.9pt;margin-top:10.35pt;width:760.85pt;height:19.55pt;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" fillcolor="white [3212]" stroked="f" strokeweight="2pt">
            <v:path arrowok="t"/>
          </v:rect>
        </w:pict>
      </w:r>
    </w:p>
    <w:tbl>
      <w:tblPr>
        <w:tblStyle w:val="af4"/>
        <w:tblW w:w="14709" w:type="dxa"/>
        <w:tblLayout w:type="fixed"/>
        <w:tblLook w:val="0620"/>
      </w:tblPr>
      <w:tblGrid>
        <w:gridCol w:w="541"/>
        <w:gridCol w:w="3081"/>
        <w:gridCol w:w="1873"/>
        <w:gridCol w:w="2126"/>
        <w:gridCol w:w="2835"/>
        <w:gridCol w:w="4253"/>
      </w:tblGrid>
      <w:tr w:rsidR="00DF1E7E" w:rsidRPr="006B2636" w:rsidTr="00C2352B">
        <w:trPr>
          <w:trHeight w:val="145"/>
          <w:tblHeader/>
        </w:trPr>
        <w:tc>
          <w:tcPr>
            <w:tcW w:w="541"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1</w:t>
            </w:r>
          </w:p>
        </w:tc>
        <w:tc>
          <w:tcPr>
            <w:tcW w:w="3081"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2</w:t>
            </w:r>
          </w:p>
        </w:tc>
        <w:tc>
          <w:tcPr>
            <w:tcW w:w="1873"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3</w:t>
            </w:r>
          </w:p>
        </w:tc>
        <w:tc>
          <w:tcPr>
            <w:tcW w:w="2126"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4</w:t>
            </w:r>
          </w:p>
        </w:tc>
        <w:tc>
          <w:tcPr>
            <w:tcW w:w="2835"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5</w:t>
            </w:r>
          </w:p>
        </w:tc>
        <w:tc>
          <w:tcPr>
            <w:tcW w:w="4253"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6</w:t>
            </w:r>
          </w:p>
        </w:tc>
      </w:tr>
      <w:tr w:rsidR="00DF1E7E" w:rsidRPr="006B2636" w:rsidTr="00C2352B">
        <w:trPr>
          <w:trHeight w:val="145"/>
        </w:trPr>
        <w:tc>
          <w:tcPr>
            <w:tcW w:w="541" w:type="dxa"/>
          </w:tcPr>
          <w:p w:rsidR="00DF1E7E" w:rsidRPr="006B2636" w:rsidRDefault="00DF1E7E" w:rsidP="00C2352B">
            <w:pPr>
              <w:spacing w:line="260" w:lineRule="exact"/>
              <w:jc w:val="center"/>
              <w:rPr>
                <w:rFonts w:ascii="Times New Roman" w:hAnsi="Times New Roman" w:cs="Times New Roman"/>
              </w:rPr>
            </w:pPr>
          </w:p>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 п/п</w:t>
            </w:r>
          </w:p>
        </w:tc>
        <w:tc>
          <w:tcPr>
            <w:tcW w:w="3081" w:type="dxa"/>
            <w:vAlign w:val="center"/>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Основание                            предоставления                   земельный участок без проведения торгов</w:t>
            </w:r>
          </w:p>
        </w:tc>
        <w:tc>
          <w:tcPr>
            <w:tcW w:w="1873" w:type="dxa"/>
            <w:vAlign w:val="center"/>
            <w:hideMark/>
          </w:tcPr>
          <w:p w:rsidR="00C2352B"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 xml:space="preserve">Вид права, на </w:t>
            </w:r>
          </w:p>
          <w:p w:rsidR="00C2352B"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 xml:space="preserve">котором  </w:t>
            </w:r>
          </w:p>
          <w:p w:rsidR="00C2352B"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 xml:space="preserve">осуществляется предоставление земельный  </w:t>
            </w:r>
          </w:p>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участок</w:t>
            </w:r>
          </w:p>
        </w:tc>
        <w:tc>
          <w:tcPr>
            <w:tcW w:w="2126" w:type="dxa"/>
            <w:vAlign w:val="center"/>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Заявитель</w:t>
            </w:r>
          </w:p>
        </w:tc>
        <w:tc>
          <w:tcPr>
            <w:tcW w:w="2835" w:type="dxa"/>
            <w:vAlign w:val="center"/>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Земельный участок</w:t>
            </w:r>
          </w:p>
        </w:tc>
        <w:tc>
          <w:tcPr>
            <w:tcW w:w="4253" w:type="dxa"/>
            <w:vAlign w:val="center"/>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Документы, подтверждающие право  заявителя на приобретение земельный участок без про</w:t>
            </w:r>
            <w:r w:rsidR="004D6526" w:rsidRPr="006B2636">
              <w:rPr>
                <w:rFonts w:ascii="Times New Roman" w:hAnsi="Times New Roman" w:cs="Times New Roman"/>
              </w:rPr>
              <w:t xml:space="preserve">ведения торгов и </w:t>
            </w:r>
            <w:r w:rsidRPr="006B2636">
              <w:rPr>
                <w:rFonts w:ascii="Times New Roman" w:hAnsi="Times New Roman" w:cs="Times New Roman"/>
              </w:rPr>
              <w:t>прила</w:t>
            </w:r>
            <w:r w:rsidR="004D6526" w:rsidRPr="006B2636">
              <w:rPr>
                <w:rFonts w:ascii="Times New Roman" w:hAnsi="Times New Roman" w:cs="Times New Roman"/>
              </w:rPr>
              <w:t xml:space="preserve">гаемые к заявлению о </w:t>
            </w:r>
            <w:r w:rsidRPr="006B2636">
              <w:rPr>
                <w:rFonts w:ascii="Times New Roman" w:hAnsi="Times New Roman" w:cs="Times New Roman"/>
              </w:rPr>
              <w:t xml:space="preserve"> приобретении прав на земельный участок</w:t>
            </w:r>
          </w:p>
        </w:tc>
      </w:tr>
      <w:tr w:rsidR="00DF1E7E" w:rsidRPr="006B2636" w:rsidTr="00C2352B">
        <w:trPr>
          <w:trHeight w:val="145"/>
        </w:trPr>
        <w:tc>
          <w:tcPr>
            <w:tcW w:w="541"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1</w:t>
            </w:r>
          </w:p>
        </w:tc>
        <w:tc>
          <w:tcPr>
            <w:tcW w:w="3081"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2</w:t>
            </w:r>
          </w:p>
        </w:tc>
        <w:tc>
          <w:tcPr>
            <w:tcW w:w="1873"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3</w:t>
            </w:r>
          </w:p>
        </w:tc>
        <w:tc>
          <w:tcPr>
            <w:tcW w:w="2126"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4</w:t>
            </w:r>
          </w:p>
        </w:tc>
        <w:tc>
          <w:tcPr>
            <w:tcW w:w="2835"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5</w:t>
            </w:r>
          </w:p>
        </w:tc>
        <w:tc>
          <w:tcPr>
            <w:tcW w:w="4253" w:type="dxa"/>
            <w:hideMark/>
          </w:tcPr>
          <w:p w:rsidR="00DF1E7E" w:rsidRPr="006B2636" w:rsidRDefault="00DF1E7E" w:rsidP="00C2352B">
            <w:pPr>
              <w:spacing w:line="260" w:lineRule="exact"/>
              <w:jc w:val="center"/>
              <w:rPr>
                <w:rFonts w:ascii="Times New Roman" w:hAnsi="Times New Roman" w:cs="Times New Roman"/>
              </w:rPr>
            </w:pPr>
            <w:r w:rsidRPr="006B2636">
              <w:rPr>
                <w:rFonts w:ascii="Times New Roman" w:hAnsi="Times New Roman" w:cs="Times New Roman"/>
              </w:rPr>
              <w:t>6</w:t>
            </w:r>
          </w:p>
        </w:tc>
      </w:tr>
      <w:tr w:rsidR="00DF1E7E" w:rsidRPr="006B2636" w:rsidTr="00C2352B">
        <w:trPr>
          <w:trHeight w:val="145"/>
        </w:trPr>
        <w:tc>
          <w:tcPr>
            <w:tcW w:w="541" w:type="dxa"/>
          </w:tcPr>
          <w:p w:rsidR="00DF1E7E" w:rsidRPr="00C2352B" w:rsidRDefault="00DF1E7E" w:rsidP="00C2352B">
            <w:pPr>
              <w:pStyle w:val="af"/>
              <w:numPr>
                <w:ilvl w:val="0"/>
                <w:numId w:val="4"/>
              </w:numPr>
              <w:spacing w:line="260" w:lineRule="exact"/>
              <w:ind w:left="0" w:firstLine="0"/>
              <w:jc w:val="center"/>
              <w:rPr>
                <w:rFonts w:ascii="Times New Roman" w:hAnsi="Times New Roman" w:cs="Times New Roman"/>
                <w:sz w:val="24"/>
                <w:szCs w:val="24"/>
              </w:rPr>
            </w:pPr>
          </w:p>
        </w:tc>
        <w:tc>
          <w:tcPr>
            <w:tcW w:w="3081"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Земельный участок</w:t>
            </w:r>
            <w:r w:rsidR="004D6526" w:rsidRPr="006B2636">
              <w:rPr>
                <w:rFonts w:ascii="Times New Roman" w:hAnsi="Times New Roman" w:cs="Times New Roman"/>
              </w:rPr>
              <w:t xml:space="preserve"> </w:t>
            </w:r>
            <w:r w:rsidRPr="006B2636">
              <w:rPr>
                <w:rFonts w:ascii="Times New Roman" w:hAnsi="Times New Roman" w:cs="Times New Roman"/>
              </w:rPr>
              <w:t>предо</w:t>
            </w:r>
            <w:r w:rsidR="00EF7177">
              <w:rPr>
                <w:rFonts w:ascii="Times New Roman" w:hAnsi="Times New Roman" w:cs="Times New Roman"/>
              </w:rPr>
              <w:softHyphen/>
            </w:r>
            <w:r w:rsidRPr="006B2636">
              <w:rPr>
                <w:rFonts w:ascii="Times New Roman" w:hAnsi="Times New Roman" w:cs="Times New Roman"/>
              </w:rPr>
              <w:t xml:space="preserve">ставляется в постоянное (бессрочное) пользование </w:t>
            </w:r>
            <w:r w:rsidR="00C2352B">
              <w:rPr>
                <w:rFonts w:ascii="Times New Roman" w:hAnsi="Times New Roman" w:cs="Times New Roman"/>
              </w:rPr>
              <w:t xml:space="preserve"> </w:t>
            </w:r>
            <w:r w:rsidRPr="006B2636">
              <w:rPr>
                <w:rFonts w:ascii="Times New Roman" w:hAnsi="Times New Roman" w:cs="Times New Roman"/>
              </w:rPr>
              <w:t>исключительно</w:t>
            </w:r>
            <w:r w:rsidR="004D6526" w:rsidRPr="006B2636">
              <w:rPr>
                <w:rFonts w:ascii="Times New Roman" w:hAnsi="Times New Roman" w:cs="Times New Roman"/>
              </w:rPr>
              <w:t xml:space="preserve"> </w:t>
            </w:r>
            <w:r w:rsidRPr="006B2636">
              <w:rPr>
                <w:rFonts w:ascii="Times New Roman" w:hAnsi="Times New Roman" w:cs="Times New Roman"/>
              </w:rPr>
              <w:t>государ</w:t>
            </w:r>
            <w:r w:rsidR="00EF7177">
              <w:rPr>
                <w:rFonts w:ascii="Times New Roman" w:hAnsi="Times New Roman" w:cs="Times New Roman"/>
              </w:rPr>
              <w:softHyphen/>
            </w:r>
            <w:r w:rsidRPr="006B2636">
              <w:rPr>
                <w:rFonts w:ascii="Times New Roman" w:hAnsi="Times New Roman" w:cs="Times New Roman"/>
              </w:rPr>
              <w:t>ственному или муници</w:t>
            </w:r>
            <w:r w:rsidR="00EF7177">
              <w:rPr>
                <w:rFonts w:ascii="Times New Roman" w:hAnsi="Times New Roman" w:cs="Times New Roman"/>
              </w:rPr>
              <w:softHyphen/>
            </w:r>
            <w:r w:rsidRPr="006B2636">
              <w:rPr>
                <w:rFonts w:ascii="Times New Roman" w:hAnsi="Times New Roman" w:cs="Times New Roman"/>
              </w:rPr>
              <w:t>пальному учреждению</w:t>
            </w:r>
            <w:r w:rsidR="00C2352B">
              <w:rPr>
                <w:rFonts w:ascii="Times New Roman" w:hAnsi="Times New Roman" w:cs="Times New Roman"/>
              </w:rPr>
              <w:t xml:space="preserve"> </w:t>
            </w:r>
            <w:r w:rsidR="00F84919" w:rsidRPr="006B2636">
              <w:rPr>
                <w:rFonts w:ascii="Times New Roman" w:hAnsi="Times New Roman" w:cs="Times New Roman"/>
              </w:rPr>
              <w:t>(п</w:t>
            </w:r>
            <w:r w:rsidR="004D6526" w:rsidRPr="006B2636">
              <w:rPr>
                <w:rFonts w:ascii="Times New Roman" w:hAnsi="Times New Roman" w:cs="Times New Roman"/>
              </w:rPr>
              <w:t xml:space="preserve">одпункт </w:t>
            </w:r>
            <w:r w:rsidRPr="006B2636">
              <w:rPr>
                <w:rFonts w:ascii="Times New Roman" w:hAnsi="Times New Roman" w:cs="Times New Roman"/>
              </w:rPr>
              <w:t xml:space="preserve">пункта 2 статьи </w:t>
            </w:r>
            <w:r w:rsidRPr="006B2636">
              <w:rPr>
                <w:rFonts w:ascii="Times New Roman" w:hAnsi="Times New Roman" w:cs="Times New Roman"/>
              </w:rPr>
              <w:lastRenderedPageBreak/>
              <w:t>39.9 Земельного кодекса</w:t>
            </w:r>
            <w:r w:rsidR="00C2352B">
              <w:rPr>
                <w:rFonts w:ascii="Times New Roman" w:hAnsi="Times New Roman" w:cs="Times New Roman"/>
              </w:rPr>
              <w:t xml:space="preserve"> Российской Федерации (далее – ЗК РФ</w:t>
            </w:r>
            <w:r w:rsidR="00F84919" w:rsidRPr="006B2636">
              <w:rPr>
                <w:rFonts w:ascii="Times New Roman" w:hAnsi="Times New Roman" w:cs="Times New Roman"/>
              </w:rPr>
              <w:t>)</w:t>
            </w:r>
          </w:p>
        </w:tc>
        <w:tc>
          <w:tcPr>
            <w:tcW w:w="1873" w:type="dxa"/>
            <w:hideMark/>
          </w:tcPr>
          <w:p w:rsidR="00306D09"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lastRenderedPageBreak/>
              <w:t xml:space="preserve">В постоянное (бессрочное) </w:t>
            </w:r>
          </w:p>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пользование</w:t>
            </w:r>
          </w:p>
        </w:tc>
        <w:tc>
          <w:tcPr>
            <w:tcW w:w="2126"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Государственное или муниципаль</w:t>
            </w:r>
            <w:r w:rsidR="00EF7177">
              <w:rPr>
                <w:rFonts w:ascii="Times New Roman" w:hAnsi="Times New Roman" w:cs="Times New Roman"/>
              </w:rPr>
              <w:softHyphen/>
            </w:r>
            <w:r w:rsidRPr="006B2636">
              <w:rPr>
                <w:rFonts w:ascii="Times New Roman" w:hAnsi="Times New Roman" w:cs="Times New Roman"/>
              </w:rPr>
              <w:t>ное учреждение (бюджетное, ка</w:t>
            </w:r>
            <w:r w:rsidR="00EF7177">
              <w:rPr>
                <w:rFonts w:ascii="Times New Roman" w:hAnsi="Times New Roman" w:cs="Times New Roman"/>
              </w:rPr>
              <w:softHyphen/>
            </w:r>
            <w:r w:rsidRPr="006B2636">
              <w:rPr>
                <w:rFonts w:ascii="Times New Roman" w:hAnsi="Times New Roman" w:cs="Times New Roman"/>
              </w:rPr>
              <w:t>з</w:t>
            </w:r>
            <w:r w:rsidR="00DE15C4" w:rsidRPr="006B2636">
              <w:rPr>
                <w:rFonts w:ascii="Times New Roman" w:hAnsi="Times New Roman" w:cs="Times New Roman"/>
              </w:rPr>
              <w:t>ё</w:t>
            </w:r>
            <w:r w:rsidRPr="006B2636">
              <w:rPr>
                <w:rFonts w:ascii="Times New Roman" w:hAnsi="Times New Roman" w:cs="Times New Roman"/>
              </w:rPr>
              <w:t>нное, автоном</w:t>
            </w:r>
            <w:r w:rsidR="00EF7177">
              <w:rPr>
                <w:rFonts w:ascii="Times New Roman" w:hAnsi="Times New Roman" w:cs="Times New Roman"/>
              </w:rPr>
              <w:softHyphen/>
            </w:r>
            <w:r w:rsidRPr="006B2636">
              <w:rPr>
                <w:rFonts w:ascii="Times New Roman" w:hAnsi="Times New Roman" w:cs="Times New Roman"/>
              </w:rPr>
              <w:t>ное)</w:t>
            </w:r>
          </w:p>
        </w:tc>
        <w:tc>
          <w:tcPr>
            <w:tcW w:w="2835"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Земельный участок, не</w:t>
            </w:r>
            <w:r w:rsidR="00EF7177">
              <w:rPr>
                <w:rFonts w:ascii="Times New Roman" w:hAnsi="Times New Roman" w:cs="Times New Roman"/>
              </w:rPr>
              <w:softHyphen/>
            </w:r>
            <w:r w:rsidRPr="006B2636">
              <w:rPr>
                <w:rFonts w:ascii="Times New Roman" w:hAnsi="Times New Roman" w:cs="Times New Roman"/>
              </w:rPr>
              <w:t>обходимый для осу</w:t>
            </w:r>
            <w:r w:rsidR="00EF7177">
              <w:rPr>
                <w:rFonts w:ascii="Times New Roman" w:hAnsi="Times New Roman" w:cs="Times New Roman"/>
              </w:rPr>
              <w:softHyphen/>
            </w:r>
            <w:r w:rsidRPr="006B2636">
              <w:rPr>
                <w:rFonts w:ascii="Times New Roman" w:hAnsi="Times New Roman" w:cs="Times New Roman"/>
              </w:rPr>
              <w:t>ществления деятельно</w:t>
            </w:r>
            <w:r w:rsidR="00EF7177">
              <w:rPr>
                <w:rFonts w:ascii="Times New Roman" w:hAnsi="Times New Roman" w:cs="Times New Roman"/>
              </w:rPr>
              <w:softHyphen/>
            </w:r>
            <w:r w:rsidRPr="006B2636">
              <w:rPr>
                <w:rFonts w:ascii="Times New Roman" w:hAnsi="Times New Roman" w:cs="Times New Roman"/>
              </w:rPr>
              <w:t>сти государственного или муниципального учреждения (бюджет</w:t>
            </w:r>
            <w:r w:rsidR="00EF7177">
              <w:rPr>
                <w:rFonts w:ascii="Times New Roman" w:hAnsi="Times New Roman" w:cs="Times New Roman"/>
              </w:rPr>
              <w:softHyphen/>
            </w:r>
            <w:r w:rsidRPr="006B2636">
              <w:rPr>
                <w:rFonts w:ascii="Times New Roman" w:hAnsi="Times New Roman" w:cs="Times New Roman"/>
              </w:rPr>
              <w:t>ного, каз</w:t>
            </w:r>
            <w:r w:rsidR="00DE15C4" w:rsidRPr="006B2636">
              <w:rPr>
                <w:rFonts w:ascii="Times New Roman" w:hAnsi="Times New Roman" w:cs="Times New Roman"/>
              </w:rPr>
              <w:t>ё</w:t>
            </w:r>
            <w:r w:rsidRPr="006B2636">
              <w:rPr>
                <w:rFonts w:ascii="Times New Roman" w:hAnsi="Times New Roman" w:cs="Times New Roman"/>
              </w:rPr>
              <w:t>нного, авто</w:t>
            </w:r>
            <w:r w:rsidR="00EF7177">
              <w:rPr>
                <w:rFonts w:ascii="Times New Roman" w:hAnsi="Times New Roman" w:cs="Times New Roman"/>
              </w:rPr>
              <w:softHyphen/>
            </w:r>
            <w:r w:rsidRPr="006B2636">
              <w:rPr>
                <w:rFonts w:ascii="Times New Roman" w:hAnsi="Times New Roman" w:cs="Times New Roman"/>
              </w:rPr>
              <w:t>номного)</w:t>
            </w:r>
          </w:p>
        </w:tc>
        <w:tc>
          <w:tcPr>
            <w:tcW w:w="4253" w:type="dxa"/>
            <w:hideMark/>
          </w:tcPr>
          <w:p w:rsidR="00DF1E7E" w:rsidRPr="00196CB4" w:rsidRDefault="00DF1E7E" w:rsidP="00C2352B">
            <w:pPr>
              <w:spacing w:line="260" w:lineRule="exact"/>
              <w:jc w:val="both"/>
              <w:rPr>
                <w:rFonts w:ascii="Times New Roman" w:hAnsi="Times New Roman" w:cs="Times New Roman"/>
              </w:rPr>
            </w:pPr>
            <w:r w:rsidRPr="006B2636">
              <w:rPr>
                <w:rFonts w:ascii="Times New Roman" w:hAnsi="Times New Roman" w:cs="Times New Roman"/>
              </w:rPr>
              <w:t>Документы, предусмотренные</w:t>
            </w:r>
            <w:r w:rsidR="00196CB4">
              <w:rPr>
                <w:rFonts w:ascii="Times New Roman" w:hAnsi="Times New Roman" w:cs="Times New Roman"/>
              </w:rPr>
              <w:t xml:space="preserve"> прика</w:t>
            </w:r>
            <w:r w:rsidR="00EF7177">
              <w:rPr>
                <w:rFonts w:ascii="Times New Roman" w:hAnsi="Times New Roman" w:cs="Times New Roman"/>
              </w:rPr>
              <w:softHyphen/>
            </w:r>
            <w:r w:rsidR="00196CB4">
              <w:rPr>
                <w:rFonts w:ascii="Times New Roman" w:hAnsi="Times New Roman" w:cs="Times New Roman"/>
              </w:rPr>
              <w:t xml:space="preserve">зом Министерства экономического развития Россисйкой Федерации от 12.01.2015 № </w:t>
            </w:r>
            <w:r w:rsidR="00196CB4" w:rsidRPr="00196CB4">
              <w:rPr>
                <w:rFonts w:ascii="Times New Roman" w:hAnsi="Times New Roman" w:cs="Times New Roman"/>
              </w:rPr>
              <w:t>1 «</w:t>
            </w:r>
            <w:r w:rsidR="00196CB4">
              <w:rPr>
                <w:rFonts w:ascii="Times New Roman" w:hAnsi="Times New Roman" w:cs="Times New Roman"/>
              </w:rPr>
              <w:t>О</w:t>
            </w:r>
            <w:r w:rsidR="00196CB4" w:rsidRPr="00196CB4">
              <w:rPr>
                <w:rFonts w:ascii="Times New Roman" w:hAnsi="Times New Roman" w:cs="Times New Roman"/>
              </w:rPr>
              <w:t>б утверждении пе</w:t>
            </w:r>
            <w:r w:rsidR="00EF7177">
              <w:rPr>
                <w:rFonts w:ascii="Times New Roman" w:hAnsi="Times New Roman" w:cs="Times New Roman"/>
              </w:rPr>
              <w:softHyphen/>
            </w:r>
            <w:r w:rsidR="00196CB4" w:rsidRPr="00196CB4">
              <w:rPr>
                <w:rFonts w:ascii="Times New Roman" w:hAnsi="Times New Roman" w:cs="Times New Roman"/>
              </w:rPr>
              <w:t>речня документов, подтверждающих право заявителя на приобретение зе</w:t>
            </w:r>
            <w:r w:rsidR="00EF7177">
              <w:rPr>
                <w:rFonts w:ascii="Times New Roman" w:hAnsi="Times New Roman" w:cs="Times New Roman"/>
              </w:rPr>
              <w:softHyphen/>
            </w:r>
            <w:r w:rsidR="00196CB4" w:rsidRPr="00196CB4">
              <w:rPr>
                <w:rFonts w:ascii="Times New Roman" w:hAnsi="Times New Roman" w:cs="Times New Roman"/>
              </w:rPr>
              <w:t>мельного участка без проведения тор</w:t>
            </w:r>
            <w:r w:rsidR="00EF7177">
              <w:rPr>
                <w:rFonts w:ascii="Times New Roman" w:hAnsi="Times New Roman" w:cs="Times New Roman"/>
              </w:rPr>
              <w:softHyphen/>
            </w:r>
            <w:r w:rsidR="00196CB4" w:rsidRPr="00196CB4">
              <w:rPr>
                <w:rFonts w:ascii="Times New Roman" w:hAnsi="Times New Roman" w:cs="Times New Roman"/>
              </w:rPr>
              <w:t>гов»</w:t>
            </w:r>
            <w:r w:rsidR="00C2352B">
              <w:rPr>
                <w:rFonts w:ascii="Times New Roman" w:hAnsi="Times New Roman" w:cs="Times New Roman"/>
              </w:rPr>
              <w:t xml:space="preserve"> (далее – Перечень)</w:t>
            </w:r>
            <w:r w:rsidR="00196CB4" w:rsidRPr="00196CB4">
              <w:rPr>
                <w:rFonts w:ascii="Times New Roman" w:hAnsi="Times New Roman" w:cs="Times New Roman"/>
              </w:rPr>
              <w:t xml:space="preserve">, </w:t>
            </w:r>
            <w:r w:rsidR="00C2352B">
              <w:rPr>
                <w:rFonts w:ascii="Times New Roman" w:hAnsi="Times New Roman" w:cs="Times New Roman"/>
              </w:rPr>
              <w:lastRenderedPageBreak/>
              <w:t>п</w:t>
            </w:r>
            <w:r w:rsidRPr="00196CB4">
              <w:rPr>
                <w:rFonts w:ascii="Times New Roman" w:hAnsi="Times New Roman" w:cs="Times New Roman"/>
              </w:rPr>
              <w:t>одтвержда</w:t>
            </w:r>
            <w:r w:rsidR="00EF7177">
              <w:rPr>
                <w:rFonts w:ascii="Times New Roman" w:hAnsi="Times New Roman" w:cs="Times New Roman"/>
              </w:rPr>
              <w:softHyphen/>
            </w:r>
            <w:r w:rsidRPr="00196CB4">
              <w:rPr>
                <w:rFonts w:ascii="Times New Roman" w:hAnsi="Times New Roman" w:cs="Times New Roman"/>
              </w:rPr>
              <w:t>ющие право заявителя на предостав</w:t>
            </w:r>
            <w:r w:rsidR="00EF7177">
              <w:rPr>
                <w:rFonts w:ascii="Times New Roman" w:hAnsi="Times New Roman" w:cs="Times New Roman"/>
              </w:rPr>
              <w:softHyphen/>
            </w:r>
            <w:r w:rsidRPr="00196CB4">
              <w:rPr>
                <w:rFonts w:ascii="Times New Roman" w:hAnsi="Times New Roman" w:cs="Times New Roman"/>
              </w:rPr>
              <w:t>ление земельного участка в соответ</w:t>
            </w:r>
            <w:r w:rsidR="00EF7177">
              <w:rPr>
                <w:rFonts w:ascii="Times New Roman" w:hAnsi="Times New Roman" w:cs="Times New Roman"/>
              </w:rPr>
              <w:softHyphen/>
            </w:r>
            <w:r w:rsidRPr="00196CB4">
              <w:rPr>
                <w:rFonts w:ascii="Times New Roman" w:hAnsi="Times New Roman" w:cs="Times New Roman"/>
              </w:rPr>
              <w:t>ствии с целями использования земель</w:t>
            </w:r>
            <w:r w:rsidR="00EF7177">
              <w:rPr>
                <w:rFonts w:ascii="Times New Roman" w:hAnsi="Times New Roman" w:cs="Times New Roman"/>
              </w:rPr>
              <w:softHyphen/>
            </w:r>
            <w:r w:rsidRPr="00196CB4">
              <w:rPr>
                <w:rFonts w:ascii="Times New Roman" w:hAnsi="Times New Roman" w:cs="Times New Roman"/>
              </w:rPr>
              <w:t>ного участка</w:t>
            </w:r>
            <w:r w:rsidR="00F84919" w:rsidRPr="00196CB4">
              <w:rPr>
                <w:rFonts w:ascii="Times New Roman" w:hAnsi="Times New Roman" w:cs="Times New Roman"/>
              </w:rPr>
              <w:t>:</w:t>
            </w:r>
          </w:p>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 xml:space="preserve">* </w:t>
            </w:r>
            <w:r w:rsidR="00F84919" w:rsidRPr="006B2636">
              <w:rPr>
                <w:rFonts w:ascii="Times New Roman" w:hAnsi="Times New Roman" w:cs="Times New Roman"/>
              </w:rPr>
              <w:t>в</w:t>
            </w:r>
            <w:r w:rsidRPr="006B2636">
              <w:rPr>
                <w:rFonts w:ascii="Times New Roman" w:hAnsi="Times New Roman" w:cs="Times New Roman"/>
              </w:rPr>
              <w:t>ыписка из ЕГРН об объекте недви</w:t>
            </w:r>
            <w:r w:rsidR="00EF7177">
              <w:rPr>
                <w:rFonts w:ascii="Times New Roman" w:hAnsi="Times New Roman" w:cs="Times New Roman"/>
              </w:rPr>
              <w:softHyphen/>
            </w:r>
            <w:r w:rsidRPr="006B2636">
              <w:rPr>
                <w:rFonts w:ascii="Times New Roman" w:hAnsi="Times New Roman" w:cs="Times New Roman"/>
              </w:rPr>
              <w:t>жимости (об испрашиваемом земель</w:t>
            </w:r>
            <w:r w:rsidR="00EF7177">
              <w:rPr>
                <w:rFonts w:ascii="Times New Roman" w:hAnsi="Times New Roman" w:cs="Times New Roman"/>
              </w:rPr>
              <w:softHyphen/>
            </w:r>
            <w:r w:rsidRPr="006B2636">
              <w:rPr>
                <w:rFonts w:ascii="Times New Roman" w:hAnsi="Times New Roman" w:cs="Times New Roman"/>
              </w:rPr>
              <w:t>ном участке)</w:t>
            </w:r>
            <w:r w:rsidR="00F84919" w:rsidRPr="006B2636">
              <w:rPr>
                <w:rFonts w:ascii="Times New Roman" w:hAnsi="Times New Roman" w:cs="Times New Roman"/>
              </w:rPr>
              <w:t>;</w:t>
            </w:r>
          </w:p>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 xml:space="preserve">* </w:t>
            </w:r>
            <w:r w:rsidR="00F84919" w:rsidRPr="006B2636">
              <w:rPr>
                <w:rFonts w:ascii="Times New Roman" w:hAnsi="Times New Roman" w:cs="Times New Roman"/>
              </w:rPr>
              <w:t>в</w:t>
            </w:r>
            <w:r w:rsidRPr="006B2636">
              <w:rPr>
                <w:rFonts w:ascii="Times New Roman" w:hAnsi="Times New Roman" w:cs="Times New Roman"/>
              </w:rPr>
              <w:t>ыписка из ЕГРЮЛ о юридическом лице, являющемся заявителем</w:t>
            </w:r>
          </w:p>
        </w:tc>
      </w:tr>
      <w:tr w:rsidR="00DF1E7E" w:rsidRPr="006B2636" w:rsidTr="00C2352B">
        <w:trPr>
          <w:trHeight w:val="145"/>
        </w:trPr>
        <w:tc>
          <w:tcPr>
            <w:tcW w:w="541" w:type="dxa"/>
          </w:tcPr>
          <w:p w:rsidR="00DF1E7E" w:rsidRPr="00C2352B" w:rsidRDefault="00DF1E7E" w:rsidP="00C2352B">
            <w:pPr>
              <w:pStyle w:val="af"/>
              <w:numPr>
                <w:ilvl w:val="0"/>
                <w:numId w:val="4"/>
              </w:numPr>
              <w:spacing w:line="260" w:lineRule="exact"/>
              <w:ind w:left="0" w:firstLine="0"/>
              <w:jc w:val="center"/>
              <w:rPr>
                <w:rFonts w:ascii="Times New Roman" w:hAnsi="Times New Roman" w:cs="Times New Roman"/>
                <w:sz w:val="24"/>
                <w:szCs w:val="24"/>
              </w:rPr>
            </w:pPr>
          </w:p>
        </w:tc>
        <w:tc>
          <w:tcPr>
            <w:tcW w:w="3081"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Земельный участок  предо</w:t>
            </w:r>
            <w:r w:rsidR="00EF7177">
              <w:rPr>
                <w:rFonts w:ascii="Times New Roman" w:hAnsi="Times New Roman" w:cs="Times New Roman"/>
              </w:rPr>
              <w:softHyphen/>
            </w:r>
            <w:r w:rsidRPr="006B2636">
              <w:rPr>
                <w:rFonts w:ascii="Times New Roman" w:hAnsi="Times New Roman" w:cs="Times New Roman"/>
              </w:rPr>
              <w:t>ставляется в постоянное</w:t>
            </w:r>
            <w:r w:rsidR="00C2352B">
              <w:rPr>
                <w:rFonts w:ascii="Times New Roman" w:hAnsi="Times New Roman" w:cs="Times New Roman"/>
              </w:rPr>
              <w:t xml:space="preserve"> </w:t>
            </w:r>
            <w:r w:rsidRPr="006B2636">
              <w:rPr>
                <w:rFonts w:ascii="Times New Roman" w:hAnsi="Times New Roman" w:cs="Times New Roman"/>
              </w:rPr>
              <w:t>(бессрочное) пользование</w:t>
            </w:r>
            <w:r w:rsidR="00EF7177">
              <w:rPr>
                <w:rFonts w:ascii="Times New Roman" w:hAnsi="Times New Roman" w:cs="Times New Roman"/>
              </w:rPr>
              <w:softHyphen/>
            </w:r>
            <w:r w:rsidRPr="006B2636">
              <w:rPr>
                <w:rFonts w:ascii="Times New Roman" w:hAnsi="Times New Roman" w:cs="Times New Roman"/>
              </w:rPr>
              <w:t>исключительно</w:t>
            </w:r>
            <w:r w:rsidR="00DE15C4" w:rsidRPr="006B2636">
              <w:rPr>
                <w:rFonts w:ascii="Times New Roman" w:hAnsi="Times New Roman" w:cs="Times New Roman"/>
              </w:rPr>
              <w:t xml:space="preserve"> казённому </w:t>
            </w:r>
            <w:r w:rsidRPr="006B2636">
              <w:rPr>
                <w:rFonts w:ascii="Times New Roman" w:hAnsi="Times New Roman" w:cs="Times New Roman"/>
              </w:rPr>
              <w:t>предприятию</w:t>
            </w:r>
            <w:r w:rsidR="00C2352B">
              <w:rPr>
                <w:rFonts w:ascii="Times New Roman" w:hAnsi="Times New Roman" w:cs="Times New Roman"/>
              </w:rPr>
              <w:t xml:space="preserve"> </w:t>
            </w:r>
            <w:r w:rsidR="00DE15C4" w:rsidRPr="006B2636">
              <w:rPr>
                <w:rFonts w:ascii="Times New Roman" w:hAnsi="Times New Roman" w:cs="Times New Roman"/>
              </w:rPr>
              <w:t>(п</w:t>
            </w:r>
            <w:r w:rsidRPr="006B2636">
              <w:rPr>
                <w:rFonts w:ascii="Times New Roman" w:hAnsi="Times New Roman" w:cs="Times New Roman"/>
              </w:rPr>
              <w:t>одпункт 3 пункта 2 статьи 39.</w:t>
            </w:r>
            <w:r w:rsidR="00C2352B">
              <w:rPr>
                <w:rFonts w:ascii="Times New Roman" w:hAnsi="Times New Roman" w:cs="Times New Roman"/>
              </w:rPr>
              <w:t>9 ЗК РФ</w:t>
            </w:r>
            <w:r w:rsidR="00DE15C4" w:rsidRPr="006B2636">
              <w:rPr>
                <w:rFonts w:ascii="Times New Roman" w:hAnsi="Times New Roman" w:cs="Times New Roman"/>
              </w:rPr>
              <w:t>)</w:t>
            </w:r>
          </w:p>
        </w:tc>
        <w:tc>
          <w:tcPr>
            <w:tcW w:w="1873" w:type="dxa"/>
            <w:hideMark/>
          </w:tcPr>
          <w:p w:rsidR="00306D09"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 xml:space="preserve">В постоянное </w:t>
            </w:r>
          </w:p>
          <w:p w:rsidR="00306D09"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 xml:space="preserve">(бессрочное) </w:t>
            </w:r>
          </w:p>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пользование</w:t>
            </w:r>
          </w:p>
        </w:tc>
        <w:tc>
          <w:tcPr>
            <w:tcW w:w="2126" w:type="dxa"/>
            <w:hideMark/>
          </w:tcPr>
          <w:p w:rsidR="00DF1E7E" w:rsidRPr="006B2636" w:rsidRDefault="00DE15C4" w:rsidP="00C2352B">
            <w:pPr>
              <w:spacing w:line="260" w:lineRule="exact"/>
              <w:jc w:val="both"/>
              <w:rPr>
                <w:rFonts w:ascii="Times New Roman" w:hAnsi="Times New Roman" w:cs="Times New Roman"/>
              </w:rPr>
            </w:pPr>
            <w:r w:rsidRPr="006B2636">
              <w:rPr>
                <w:rFonts w:ascii="Times New Roman" w:hAnsi="Times New Roman" w:cs="Times New Roman"/>
              </w:rPr>
              <w:t>Казё</w:t>
            </w:r>
            <w:r w:rsidR="00DF1E7E" w:rsidRPr="006B2636">
              <w:rPr>
                <w:rFonts w:ascii="Times New Roman" w:hAnsi="Times New Roman" w:cs="Times New Roman"/>
              </w:rPr>
              <w:t>нное пред</w:t>
            </w:r>
            <w:r w:rsidR="00EF7177">
              <w:rPr>
                <w:rFonts w:ascii="Times New Roman" w:hAnsi="Times New Roman" w:cs="Times New Roman"/>
              </w:rPr>
              <w:softHyphen/>
            </w:r>
            <w:r w:rsidR="00DF1E7E" w:rsidRPr="006B2636">
              <w:rPr>
                <w:rFonts w:ascii="Times New Roman" w:hAnsi="Times New Roman" w:cs="Times New Roman"/>
              </w:rPr>
              <w:t>приятие</w:t>
            </w:r>
          </w:p>
        </w:tc>
        <w:tc>
          <w:tcPr>
            <w:tcW w:w="2835"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Земельный участок, не</w:t>
            </w:r>
            <w:r w:rsidR="00EF7177">
              <w:rPr>
                <w:rFonts w:ascii="Times New Roman" w:hAnsi="Times New Roman" w:cs="Times New Roman"/>
              </w:rPr>
              <w:softHyphen/>
            </w:r>
            <w:r w:rsidRPr="006B2636">
              <w:rPr>
                <w:rFonts w:ascii="Times New Roman" w:hAnsi="Times New Roman" w:cs="Times New Roman"/>
              </w:rPr>
              <w:t>обходимый для осу</w:t>
            </w:r>
            <w:r w:rsidR="00EF7177">
              <w:rPr>
                <w:rFonts w:ascii="Times New Roman" w:hAnsi="Times New Roman" w:cs="Times New Roman"/>
              </w:rPr>
              <w:softHyphen/>
            </w:r>
            <w:r w:rsidRPr="006B2636">
              <w:rPr>
                <w:rFonts w:ascii="Times New Roman" w:hAnsi="Times New Roman" w:cs="Times New Roman"/>
              </w:rPr>
              <w:t>ществления деятельно</w:t>
            </w:r>
            <w:r w:rsidR="00EF7177">
              <w:rPr>
                <w:rFonts w:ascii="Times New Roman" w:hAnsi="Times New Roman" w:cs="Times New Roman"/>
              </w:rPr>
              <w:softHyphen/>
            </w:r>
            <w:r w:rsidRPr="006B2636">
              <w:rPr>
                <w:rFonts w:ascii="Times New Roman" w:hAnsi="Times New Roman" w:cs="Times New Roman"/>
              </w:rPr>
              <w:t>сти каз</w:t>
            </w:r>
            <w:r w:rsidR="00213107" w:rsidRPr="006B2636">
              <w:rPr>
                <w:rFonts w:ascii="Times New Roman" w:hAnsi="Times New Roman" w:cs="Times New Roman"/>
              </w:rPr>
              <w:t>ё</w:t>
            </w:r>
            <w:r w:rsidRPr="006B2636">
              <w:rPr>
                <w:rFonts w:ascii="Times New Roman" w:hAnsi="Times New Roman" w:cs="Times New Roman"/>
              </w:rPr>
              <w:t>нного предприя</w:t>
            </w:r>
            <w:r w:rsidR="00EF7177">
              <w:rPr>
                <w:rFonts w:ascii="Times New Roman" w:hAnsi="Times New Roman" w:cs="Times New Roman"/>
              </w:rPr>
              <w:softHyphen/>
            </w:r>
            <w:r w:rsidRPr="006B2636">
              <w:rPr>
                <w:rFonts w:ascii="Times New Roman" w:hAnsi="Times New Roman" w:cs="Times New Roman"/>
              </w:rPr>
              <w:t>тия</w:t>
            </w:r>
          </w:p>
        </w:tc>
        <w:tc>
          <w:tcPr>
            <w:tcW w:w="4253" w:type="dxa"/>
            <w:hideMark/>
          </w:tcPr>
          <w:p w:rsidR="00DF1E7E" w:rsidRPr="006B2636" w:rsidRDefault="00C2352B" w:rsidP="00C2352B">
            <w:pPr>
              <w:spacing w:line="260" w:lineRule="exact"/>
              <w:jc w:val="both"/>
              <w:rPr>
                <w:rFonts w:ascii="Times New Roman" w:hAnsi="Times New Roman" w:cs="Times New Roman"/>
              </w:rPr>
            </w:pPr>
            <w:r>
              <w:rPr>
                <w:rFonts w:ascii="Times New Roman" w:hAnsi="Times New Roman" w:cs="Times New Roman"/>
              </w:rPr>
              <w:t>Документы, предусмотренные</w:t>
            </w:r>
            <w:r w:rsidR="00DF1E7E" w:rsidRPr="006B2636">
              <w:rPr>
                <w:rFonts w:ascii="Times New Roman" w:hAnsi="Times New Roman" w:cs="Times New Roman"/>
              </w:rPr>
              <w:t xml:space="preserve"> Переч</w:t>
            </w:r>
            <w:r w:rsidR="00EF7177">
              <w:rPr>
                <w:rFonts w:ascii="Times New Roman" w:hAnsi="Times New Roman" w:cs="Times New Roman"/>
              </w:rPr>
              <w:softHyphen/>
            </w:r>
            <w:r w:rsidR="00DF1E7E" w:rsidRPr="006B2636">
              <w:rPr>
                <w:rFonts w:ascii="Times New Roman" w:hAnsi="Times New Roman" w:cs="Times New Roman"/>
              </w:rPr>
              <w:t>нем, подтверждающие право заявителя на предоставление земельного участка в соответствии с целями использова</w:t>
            </w:r>
            <w:r w:rsidR="00EF7177">
              <w:rPr>
                <w:rFonts w:ascii="Times New Roman" w:hAnsi="Times New Roman" w:cs="Times New Roman"/>
              </w:rPr>
              <w:softHyphen/>
            </w:r>
            <w:r w:rsidR="00DF1E7E" w:rsidRPr="006B2636">
              <w:rPr>
                <w:rFonts w:ascii="Times New Roman" w:hAnsi="Times New Roman" w:cs="Times New Roman"/>
              </w:rPr>
              <w:t>ния земельного участка</w:t>
            </w:r>
            <w:r w:rsidR="00DE15C4" w:rsidRPr="006B2636">
              <w:rPr>
                <w:rFonts w:ascii="Times New Roman" w:hAnsi="Times New Roman" w:cs="Times New Roman"/>
              </w:rPr>
              <w:t>:</w:t>
            </w:r>
          </w:p>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 xml:space="preserve">* </w:t>
            </w:r>
            <w:r w:rsidR="00DE15C4" w:rsidRPr="006B2636">
              <w:rPr>
                <w:rFonts w:ascii="Times New Roman" w:hAnsi="Times New Roman" w:cs="Times New Roman"/>
              </w:rPr>
              <w:t>в</w:t>
            </w:r>
            <w:r w:rsidRPr="006B2636">
              <w:rPr>
                <w:rFonts w:ascii="Times New Roman" w:hAnsi="Times New Roman" w:cs="Times New Roman"/>
              </w:rPr>
              <w:t>ыписка из ЕГРН об объекте недви</w:t>
            </w:r>
            <w:r w:rsidR="00EF7177">
              <w:rPr>
                <w:rFonts w:ascii="Times New Roman" w:hAnsi="Times New Roman" w:cs="Times New Roman"/>
              </w:rPr>
              <w:softHyphen/>
            </w:r>
            <w:r w:rsidRPr="006B2636">
              <w:rPr>
                <w:rFonts w:ascii="Times New Roman" w:hAnsi="Times New Roman" w:cs="Times New Roman"/>
              </w:rPr>
              <w:t>жимости (об испрашиваемом земель</w:t>
            </w:r>
            <w:r w:rsidR="00EF7177">
              <w:rPr>
                <w:rFonts w:ascii="Times New Roman" w:hAnsi="Times New Roman" w:cs="Times New Roman"/>
              </w:rPr>
              <w:softHyphen/>
            </w:r>
            <w:r w:rsidRPr="006B2636">
              <w:rPr>
                <w:rFonts w:ascii="Times New Roman" w:hAnsi="Times New Roman" w:cs="Times New Roman"/>
              </w:rPr>
              <w:t>ном участке)</w:t>
            </w:r>
            <w:r w:rsidR="00DE15C4" w:rsidRPr="006B2636">
              <w:rPr>
                <w:rFonts w:ascii="Times New Roman" w:hAnsi="Times New Roman" w:cs="Times New Roman"/>
              </w:rPr>
              <w:t>;</w:t>
            </w:r>
          </w:p>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 xml:space="preserve">* </w:t>
            </w:r>
            <w:r w:rsidR="00DE15C4" w:rsidRPr="006B2636">
              <w:rPr>
                <w:rFonts w:ascii="Times New Roman" w:hAnsi="Times New Roman" w:cs="Times New Roman"/>
              </w:rPr>
              <w:t>в</w:t>
            </w:r>
            <w:r w:rsidRPr="006B2636">
              <w:rPr>
                <w:rFonts w:ascii="Times New Roman" w:hAnsi="Times New Roman" w:cs="Times New Roman"/>
              </w:rPr>
              <w:t>ыписка из ЕГРЮЛ о юридическом лице, являющемся заявителем</w:t>
            </w:r>
          </w:p>
        </w:tc>
      </w:tr>
      <w:tr w:rsidR="00DF1E7E" w:rsidRPr="006B2636" w:rsidTr="00C2352B">
        <w:trPr>
          <w:trHeight w:val="145"/>
        </w:trPr>
        <w:tc>
          <w:tcPr>
            <w:tcW w:w="541" w:type="dxa"/>
          </w:tcPr>
          <w:p w:rsidR="00DF1E7E" w:rsidRPr="00C2352B" w:rsidRDefault="00DF1E7E" w:rsidP="00C2352B">
            <w:pPr>
              <w:pStyle w:val="af"/>
              <w:numPr>
                <w:ilvl w:val="0"/>
                <w:numId w:val="4"/>
              </w:numPr>
              <w:spacing w:line="260" w:lineRule="exact"/>
              <w:ind w:left="0" w:firstLine="0"/>
              <w:jc w:val="center"/>
              <w:rPr>
                <w:rFonts w:ascii="Times New Roman" w:hAnsi="Times New Roman" w:cs="Times New Roman"/>
                <w:sz w:val="24"/>
                <w:szCs w:val="24"/>
              </w:rPr>
            </w:pPr>
          </w:p>
        </w:tc>
        <w:tc>
          <w:tcPr>
            <w:tcW w:w="3081"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Земельный участок  предо</w:t>
            </w:r>
            <w:r w:rsidR="00EF7177">
              <w:rPr>
                <w:rFonts w:ascii="Times New Roman" w:hAnsi="Times New Roman" w:cs="Times New Roman"/>
              </w:rPr>
              <w:softHyphen/>
            </w:r>
            <w:r w:rsidRPr="006B2636">
              <w:rPr>
                <w:rFonts w:ascii="Times New Roman" w:hAnsi="Times New Roman" w:cs="Times New Roman"/>
              </w:rPr>
              <w:t>ставляется в постоянное (бессрочное) пользо</w:t>
            </w:r>
            <w:r w:rsidR="00DE15C4" w:rsidRPr="006B2636">
              <w:rPr>
                <w:rFonts w:ascii="Times New Roman" w:hAnsi="Times New Roman" w:cs="Times New Roman"/>
              </w:rPr>
              <w:t xml:space="preserve">вание </w:t>
            </w:r>
            <w:r w:rsidRPr="006B2636">
              <w:rPr>
                <w:rFonts w:ascii="Times New Roman" w:hAnsi="Times New Roman" w:cs="Times New Roman"/>
              </w:rPr>
              <w:t>исключительноцентру ис</w:t>
            </w:r>
            <w:r w:rsidR="00EF7177">
              <w:rPr>
                <w:rFonts w:ascii="Times New Roman" w:hAnsi="Times New Roman" w:cs="Times New Roman"/>
              </w:rPr>
              <w:softHyphen/>
            </w:r>
            <w:r w:rsidRPr="006B2636">
              <w:rPr>
                <w:rFonts w:ascii="Times New Roman" w:hAnsi="Times New Roman" w:cs="Times New Roman"/>
              </w:rPr>
              <w:t>торического наследия пре</w:t>
            </w:r>
            <w:r w:rsidR="00EF7177">
              <w:rPr>
                <w:rFonts w:ascii="Times New Roman" w:hAnsi="Times New Roman" w:cs="Times New Roman"/>
              </w:rPr>
              <w:softHyphen/>
            </w:r>
            <w:r w:rsidRPr="006B2636">
              <w:rPr>
                <w:rFonts w:ascii="Times New Roman" w:hAnsi="Times New Roman" w:cs="Times New Roman"/>
              </w:rPr>
              <w:t>зидентов Российской Фе</w:t>
            </w:r>
            <w:r w:rsidR="00EF7177">
              <w:rPr>
                <w:rFonts w:ascii="Times New Roman" w:hAnsi="Times New Roman" w:cs="Times New Roman"/>
              </w:rPr>
              <w:softHyphen/>
            </w:r>
            <w:r w:rsidRPr="006B2636">
              <w:rPr>
                <w:rFonts w:ascii="Times New Roman" w:hAnsi="Times New Roman" w:cs="Times New Roman"/>
              </w:rPr>
              <w:t>дерации, прекративших ис</w:t>
            </w:r>
            <w:r w:rsidR="00EF7177">
              <w:rPr>
                <w:rFonts w:ascii="Times New Roman" w:hAnsi="Times New Roman" w:cs="Times New Roman"/>
              </w:rPr>
              <w:softHyphen/>
            </w:r>
            <w:r w:rsidRPr="006B2636">
              <w:rPr>
                <w:rFonts w:ascii="Times New Roman" w:hAnsi="Times New Roman" w:cs="Times New Roman"/>
              </w:rPr>
              <w:t>полнение своих полномо</w:t>
            </w:r>
            <w:r w:rsidR="00EF7177">
              <w:rPr>
                <w:rFonts w:ascii="Times New Roman" w:hAnsi="Times New Roman" w:cs="Times New Roman"/>
              </w:rPr>
              <w:softHyphen/>
            </w:r>
            <w:r w:rsidRPr="006B2636">
              <w:rPr>
                <w:rFonts w:ascii="Times New Roman" w:hAnsi="Times New Roman" w:cs="Times New Roman"/>
              </w:rPr>
              <w:t>чий</w:t>
            </w:r>
            <w:r w:rsidR="00C2352B">
              <w:rPr>
                <w:rFonts w:ascii="Times New Roman" w:hAnsi="Times New Roman" w:cs="Times New Roman"/>
              </w:rPr>
              <w:t xml:space="preserve"> </w:t>
            </w:r>
            <w:r w:rsidR="00DE15C4" w:rsidRPr="006B2636">
              <w:rPr>
                <w:rFonts w:ascii="Times New Roman" w:hAnsi="Times New Roman" w:cs="Times New Roman"/>
              </w:rPr>
              <w:t>(п</w:t>
            </w:r>
            <w:r w:rsidRPr="006B2636">
              <w:rPr>
                <w:rFonts w:ascii="Times New Roman" w:hAnsi="Times New Roman" w:cs="Times New Roman"/>
              </w:rPr>
              <w:t xml:space="preserve">одпункт 4 пункта 2 статьи 39.9 </w:t>
            </w:r>
            <w:r w:rsidR="00C2352B">
              <w:rPr>
                <w:rFonts w:ascii="Times New Roman" w:hAnsi="Times New Roman" w:cs="Times New Roman"/>
              </w:rPr>
              <w:t>ЗК РФ</w:t>
            </w:r>
            <w:r w:rsidR="00DE15C4" w:rsidRPr="006B2636">
              <w:rPr>
                <w:rFonts w:ascii="Times New Roman" w:hAnsi="Times New Roman" w:cs="Times New Roman"/>
              </w:rPr>
              <w:t>)</w:t>
            </w:r>
          </w:p>
        </w:tc>
        <w:tc>
          <w:tcPr>
            <w:tcW w:w="1873"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В постоянное (бессрочное) пользование</w:t>
            </w:r>
          </w:p>
        </w:tc>
        <w:tc>
          <w:tcPr>
            <w:tcW w:w="2126"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Центр историче</w:t>
            </w:r>
            <w:r w:rsidR="00EF7177">
              <w:rPr>
                <w:rFonts w:ascii="Times New Roman" w:hAnsi="Times New Roman" w:cs="Times New Roman"/>
              </w:rPr>
              <w:softHyphen/>
            </w:r>
            <w:r w:rsidRPr="006B2636">
              <w:rPr>
                <w:rFonts w:ascii="Times New Roman" w:hAnsi="Times New Roman" w:cs="Times New Roman"/>
              </w:rPr>
              <w:t>ского наследия президентов Рос</w:t>
            </w:r>
            <w:r w:rsidR="00EF7177">
              <w:rPr>
                <w:rFonts w:ascii="Times New Roman" w:hAnsi="Times New Roman" w:cs="Times New Roman"/>
              </w:rPr>
              <w:softHyphen/>
            </w:r>
            <w:r w:rsidRPr="006B2636">
              <w:rPr>
                <w:rFonts w:ascii="Times New Roman" w:hAnsi="Times New Roman" w:cs="Times New Roman"/>
              </w:rPr>
              <w:t>сийской Федера</w:t>
            </w:r>
            <w:r w:rsidR="00EF7177">
              <w:rPr>
                <w:rFonts w:ascii="Times New Roman" w:hAnsi="Times New Roman" w:cs="Times New Roman"/>
              </w:rPr>
              <w:softHyphen/>
            </w:r>
            <w:r w:rsidRPr="006B2636">
              <w:rPr>
                <w:rFonts w:ascii="Times New Roman" w:hAnsi="Times New Roman" w:cs="Times New Roman"/>
              </w:rPr>
              <w:t>ции, прекратив</w:t>
            </w:r>
            <w:r w:rsidR="00EF7177">
              <w:rPr>
                <w:rFonts w:ascii="Times New Roman" w:hAnsi="Times New Roman" w:cs="Times New Roman"/>
              </w:rPr>
              <w:softHyphen/>
            </w:r>
            <w:r w:rsidRPr="006B2636">
              <w:rPr>
                <w:rFonts w:ascii="Times New Roman" w:hAnsi="Times New Roman" w:cs="Times New Roman"/>
              </w:rPr>
              <w:t>ших исполнение своих полномо</w:t>
            </w:r>
            <w:r w:rsidR="00EF7177">
              <w:rPr>
                <w:rFonts w:ascii="Times New Roman" w:hAnsi="Times New Roman" w:cs="Times New Roman"/>
              </w:rPr>
              <w:softHyphen/>
            </w:r>
            <w:r w:rsidRPr="006B2636">
              <w:rPr>
                <w:rFonts w:ascii="Times New Roman" w:hAnsi="Times New Roman" w:cs="Times New Roman"/>
              </w:rPr>
              <w:t>чий</w:t>
            </w:r>
          </w:p>
        </w:tc>
        <w:tc>
          <w:tcPr>
            <w:tcW w:w="2835"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Земельный участок, не</w:t>
            </w:r>
            <w:r w:rsidR="00EF7177">
              <w:rPr>
                <w:rFonts w:ascii="Times New Roman" w:hAnsi="Times New Roman" w:cs="Times New Roman"/>
              </w:rPr>
              <w:softHyphen/>
            </w:r>
            <w:r w:rsidRPr="006B2636">
              <w:rPr>
                <w:rFonts w:ascii="Times New Roman" w:hAnsi="Times New Roman" w:cs="Times New Roman"/>
              </w:rPr>
              <w:t>обходимый для осу</w:t>
            </w:r>
            <w:r w:rsidR="00EF7177">
              <w:rPr>
                <w:rFonts w:ascii="Times New Roman" w:hAnsi="Times New Roman" w:cs="Times New Roman"/>
              </w:rPr>
              <w:softHyphen/>
            </w:r>
            <w:r w:rsidRPr="006B2636">
              <w:rPr>
                <w:rFonts w:ascii="Times New Roman" w:hAnsi="Times New Roman" w:cs="Times New Roman"/>
              </w:rPr>
              <w:t>ществления деятельно</w:t>
            </w:r>
            <w:r w:rsidR="00EF7177">
              <w:rPr>
                <w:rFonts w:ascii="Times New Roman" w:hAnsi="Times New Roman" w:cs="Times New Roman"/>
              </w:rPr>
              <w:softHyphen/>
            </w:r>
            <w:r w:rsidRPr="006B2636">
              <w:rPr>
                <w:rFonts w:ascii="Times New Roman" w:hAnsi="Times New Roman" w:cs="Times New Roman"/>
              </w:rPr>
              <w:t>сти центра историче</w:t>
            </w:r>
            <w:r w:rsidR="00EF7177">
              <w:rPr>
                <w:rFonts w:ascii="Times New Roman" w:hAnsi="Times New Roman" w:cs="Times New Roman"/>
              </w:rPr>
              <w:softHyphen/>
            </w:r>
            <w:r w:rsidRPr="006B2636">
              <w:rPr>
                <w:rFonts w:ascii="Times New Roman" w:hAnsi="Times New Roman" w:cs="Times New Roman"/>
              </w:rPr>
              <w:t>ского наследия прези</w:t>
            </w:r>
            <w:r w:rsidR="00EF7177">
              <w:rPr>
                <w:rFonts w:ascii="Times New Roman" w:hAnsi="Times New Roman" w:cs="Times New Roman"/>
              </w:rPr>
              <w:softHyphen/>
            </w:r>
            <w:r w:rsidRPr="006B2636">
              <w:rPr>
                <w:rFonts w:ascii="Times New Roman" w:hAnsi="Times New Roman" w:cs="Times New Roman"/>
              </w:rPr>
              <w:t>дентов Российской Фе</w:t>
            </w:r>
            <w:r w:rsidR="00EF7177">
              <w:rPr>
                <w:rFonts w:ascii="Times New Roman" w:hAnsi="Times New Roman" w:cs="Times New Roman"/>
              </w:rPr>
              <w:softHyphen/>
            </w:r>
            <w:r w:rsidRPr="006B2636">
              <w:rPr>
                <w:rFonts w:ascii="Times New Roman" w:hAnsi="Times New Roman" w:cs="Times New Roman"/>
              </w:rPr>
              <w:t>дерации, прекративших исполнение своих пол</w:t>
            </w:r>
            <w:r w:rsidR="00EF7177">
              <w:rPr>
                <w:rFonts w:ascii="Times New Roman" w:hAnsi="Times New Roman" w:cs="Times New Roman"/>
              </w:rPr>
              <w:softHyphen/>
            </w:r>
            <w:r w:rsidRPr="006B2636">
              <w:rPr>
                <w:rFonts w:ascii="Times New Roman" w:hAnsi="Times New Roman" w:cs="Times New Roman"/>
              </w:rPr>
              <w:t>номочий</w:t>
            </w:r>
          </w:p>
        </w:tc>
        <w:tc>
          <w:tcPr>
            <w:tcW w:w="4253" w:type="dxa"/>
            <w:hideMark/>
          </w:tcPr>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Документы, предусмотренные Переч</w:t>
            </w:r>
            <w:r w:rsidR="00EF7177">
              <w:rPr>
                <w:rFonts w:ascii="Times New Roman" w:hAnsi="Times New Roman" w:cs="Times New Roman"/>
              </w:rPr>
              <w:softHyphen/>
            </w:r>
            <w:r w:rsidRPr="006B2636">
              <w:rPr>
                <w:rFonts w:ascii="Times New Roman" w:hAnsi="Times New Roman" w:cs="Times New Roman"/>
              </w:rPr>
              <w:t>нем, подтверждающие право заявителя на предоставление земельного участка в соответствии с целями использова</w:t>
            </w:r>
            <w:r w:rsidR="00EF7177">
              <w:rPr>
                <w:rFonts w:ascii="Times New Roman" w:hAnsi="Times New Roman" w:cs="Times New Roman"/>
              </w:rPr>
              <w:softHyphen/>
            </w:r>
            <w:r w:rsidRPr="006B2636">
              <w:rPr>
                <w:rFonts w:ascii="Times New Roman" w:hAnsi="Times New Roman" w:cs="Times New Roman"/>
              </w:rPr>
              <w:t>ния земельного участка</w:t>
            </w:r>
            <w:r w:rsidR="00DE15C4" w:rsidRPr="006B2636">
              <w:rPr>
                <w:rFonts w:ascii="Times New Roman" w:hAnsi="Times New Roman" w:cs="Times New Roman"/>
              </w:rPr>
              <w:t>:</w:t>
            </w:r>
          </w:p>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 xml:space="preserve">* </w:t>
            </w:r>
            <w:r w:rsidR="00DE15C4" w:rsidRPr="006B2636">
              <w:rPr>
                <w:rFonts w:ascii="Times New Roman" w:hAnsi="Times New Roman" w:cs="Times New Roman"/>
              </w:rPr>
              <w:t>в</w:t>
            </w:r>
            <w:r w:rsidRPr="006B2636">
              <w:rPr>
                <w:rFonts w:ascii="Times New Roman" w:hAnsi="Times New Roman" w:cs="Times New Roman"/>
              </w:rPr>
              <w:t>ыписка из ЕГРН об объекте недви</w:t>
            </w:r>
            <w:r w:rsidR="00EF7177">
              <w:rPr>
                <w:rFonts w:ascii="Times New Roman" w:hAnsi="Times New Roman" w:cs="Times New Roman"/>
              </w:rPr>
              <w:softHyphen/>
            </w:r>
            <w:r w:rsidRPr="006B2636">
              <w:rPr>
                <w:rFonts w:ascii="Times New Roman" w:hAnsi="Times New Roman" w:cs="Times New Roman"/>
              </w:rPr>
              <w:t>жимости (об испрашиваемом земель</w:t>
            </w:r>
            <w:r w:rsidR="00EF7177">
              <w:rPr>
                <w:rFonts w:ascii="Times New Roman" w:hAnsi="Times New Roman" w:cs="Times New Roman"/>
              </w:rPr>
              <w:softHyphen/>
            </w:r>
            <w:r w:rsidRPr="006B2636">
              <w:rPr>
                <w:rFonts w:ascii="Times New Roman" w:hAnsi="Times New Roman" w:cs="Times New Roman"/>
              </w:rPr>
              <w:t>ном участке)</w:t>
            </w:r>
            <w:r w:rsidR="00DE15C4" w:rsidRPr="006B2636">
              <w:rPr>
                <w:rFonts w:ascii="Times New Roman" w:hAnsi="Times New Roman" w:cs="Times New Roman"/>
              </w:rPr>
              <w:t>;</w:t>
            </w:r>
          </w:p>
          <w:p w:rsidR="00DF1E7E" w:rsidRPr="006B2636" w:rsidRDefault="00DF1E7E" w:rsidP="00C2352B">
            <w:pPr>
              <w:spacing w:line="260" w:lineRule="exact"/>
              <w:jc w:val="both"/>
              <w:rPr>
                <w:rFonts w:ascii="Times New Roman" w:hAnsi="Times New Roman" w:cs="Times New Roman"/>
              </w:rPr>
            </w:pPr>
            <w:r w:rsidRPr="006B2636">
              <w:rPr>
                <w:rFonts w:ascii="Times New Roman" w:hAnsi="Times New Roman" w:cs="Times New Roman"/>
              </w:rPr>
              <w:t xml:space="preserve">* </w:t>
            </w:r>
            <w:r w:rsidR="00DE15C4" w:rsidRPr="006B2636">
              <w:rPr>
                <w:rFonts w:ascii="Times New Roman" w:hAnsi="Times New Roman" w:cs="Times New Roman"/>
              </w:rPr>
              <w:t>в</w:t>
            </w:r>
            <w:r w:rsidRPr="006B2636">
              <w:rPr>
                <w:rFonts w:ascii="Times New Roman" w:hAnsi="Times New Roman" w:cs="Times New Roman"/>
              </w:rPr>
              <w:t>ыписка из ЕГРЮЛ о юридическом лице, являющемся заявителем</w:t>
            </w:r>
          </w:p>
        </w:tc>
      </w:tr>
    </w:tbl>
    <w:p w:rsidR="00127036" w:rsidRPr="006B2636" w:rsidRDefault="00127036" w:rsidP="00306D09">
      <w:pPr>
        <w:spacing w:line="280" w:lineRule="exact"/>
        <w:ind w:firstLine="709"/>
        <w:jc w:val="both"/>
        <w:rPr>
          <w:sz w:val="28"/>
          <w:szCs w:val="28"/>
        </w:rPr>
      </w:pPr>
    </w:p>
    <w:p w:rsidR="00306D09" w:rsidRPr="006B2636" w:rsidRDefault="00306D09" w:rsidP="00213107">
      <w:pPr>
        <w:ind w:firstLine="709"/>
        <w:jc w:val="both"/>
        <w:rPr>
          <w:sz w:val="28"/>
          <w:szCs w:val="28"/>
        </w:rPr>
      </w:pPr>
      <w:r w:rsidRPr="006B2636">
        <w:rPr>
          <w:sz w:val="28"/>
          <w:szCs w:val="28"/>
        </w:rPr>
        <w:t>Документы, обозначенные символом «*», запрашиваются уполномоченным органом посредством межведомственного информационного взаимодействия.</w:t>
      </w:r>
    </w:p>
    <w:p w:rsidR="00306D09" w:rsidRPr="006B2636" w:rsidRDefault="00306D09" w:rsidP="00213107">
      <w:pPr>
        <w:jc w:val="both"/>
        <w:rPr>
          <w:sz w:val="28"/>
          <w:szCs w:val="28"/>
        </w:rPr>
      </w:pPr>
      <w:r w:rsidRPr="006B2636">
        <w:rPr>
          <w:sz w:val="28"/>
          <w:szCs w:val="28"/>
        </w:rPr>
        <w:lastRenderedPageBreak/>
        <w:tab/>
        <w:t>В случае если право на здание, сооружение,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незавершённого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rsidR="00213107" w:rsidRPr="006B2636">
        <w:rPr>
          <w:sz w:val="28"/>
          <w:szCs w:val="28"/>
        </w:rPr>
        <w:t>.».</w:t>
      </w:r>
    </w:p>
    <w:p w:rsidR="00213107" w:rsidRPr="006B2636" w:rsidRDefault="00213107" w:rsidP="00EA7F4B">
      <w:pPr>
        <w:spacing w:line="280" w:lineRule="exact"/>
        <w:jc w:val="both"/>
        <w:rPr>
          <w:sz w:val="28"/>
          <w:szCs w:val="28"/>
        </w:rPr>
      </w:pPr>
    </w:p>
    <w:p w:rsidR="004D6526" w:rsidRPr="006B2636" w:rsidRDefault="004D6526">
      <w:pPr>
        <w:rPr>
          <w:sz w:val="28"/>
          <w:szCs w:val="28"/>
        </w:rPr>
        <w:sectPr w:rsidR="004D6526" w:rsidRPr="006B2636" w:rsidSect="00C2352B">
          <w:headerReference w:type="default" r:id="rId38"/>
          <w:pgSz w:w="16838" w:h="11906" w:orient="landscape"/>
          <w:pgMar w:top="1701" w:right="1103" w:bottom="567" w:left="1134" w:header="709" w:footer="709" w:gutter="0"/>
          <w:cols w:space="708"/>
          <w:docGrid w:linePitch="360"/>
        </w:sectPr>
      </w:pPr>
    </w:p>
    <w:p w:rsidR="00102D68" w:rsidRPr="006B2636" w:rsidRDefault="00102D68" w:rsidP="00102D68">
      <w:pPr>
        <w:tabs>
          <w:tab w:val="left" w:pos="4820"/>
        </w:tabs>
        <w:ind w:left="4820"/>
        <w:jc w:val="center"/>
        <w:rPr>
          <w:sz w:val="28"/>
          <w:szCs w:val="28"/>
        </w:rPr>
      </w:pPr>
      <w:r w:rsidRPr="006B2636">
        <w:rPr>
          <w:sz w:val="28"/>
          <w:szCs w:val="28"/>
        </w:rPr>
        <w:lastRenderedPageBreak/>
        <w:t>ПРИЛОЖЕНИЕ № 4</w:t>
      </w:r>
    </w:p>
    <w:p w:rsidR="00102D68" w:rsidRPr="006B2636" w:rsidRDefault="00102D68" w:rsidP="00102D68">
      <w:pPr>
        <w:tabs>
          <w:tab w:val="left" w:pos="4820"/>
        </w:tabs>
        <w:ind w:left="4820"/>
        <w:jc w:val="center"/>
        <w:rPr>
          <w:sz w:val="28"/>
          <w:szCs w:val="28"/>
        </w:rPr>
      </w:pPr>
      <w:r w:rsidRPr="006B2636">
        <w:rPr>
          <w:sz w:val="28"/>
          <w:szCs w:val="28"/>
        </w:rPr>
        <w:t>к административному регламенту</w:t>
      </w:r>
    </w:p>
    <w:p w:rsidR="00102D68" w:rsidRPr="006B2636" w:rsidRDefault="00102D68" w:rsidP="00102D68">
      <w:pPr>
        <w:tabs>
          <w:tab w:val="left" w:pos="4820"/>
        </w:tabs>
        <w:ind w:left="4820"/>
        <w:jc w:val="center"/>
        <w:rPr>
          <w:sz w:val="28"/>
          <w:szCs w:val="28"/>
        </w:rPr>
      </w:pPr>
      <w:r w:rsidRPr="006B2636">
        <w:rPr>
          <w:sz w:val="28"/>
          <w:szCs w:val="28"/>
        </w:rPr>
        <w:t>предоставления администрацией</w:t>
      </w:r>
    </w:p>
    <w:p w:rsidR="00102D68" w:rsidRPr="006B2636" w:rsidRDefault="00102D68" w:rsidP="00102D68">
      <w:pPr>
        <w:tabs>
          <w:tab w:val="left" w:pos="4820"/>
        </w:tabs>
        <w:ind w:left="4820"/>
        <w:jc w:val="center"/>
        <w:rPr>
          <w:sz w:val="28"/>
          <w:szCs w:val="28"/>
        </w:rPr>
      </w:pPr>
      <w:r w:rsidRPr="006B2636">
        <w:rPr>
          <w:sz w:val="28"/>
          <w:szCs w:val="28"/>
        </w:rPr>
        <w:t>муниципального образования город</w:t>
      </w:r>
    </w:p>
    <w:p w:rsidR="00102D68" w:rsidRPr="006B2636" w:rsidRDefault="00102D68" w:rsidP="00102D68">
      <w:pPr>
        <w:tabs>
          <w:tab w:val="left" w:pos="4820"/>
        </w:tabs>
        <w:ind w:left="4820"/>
        <w:jc w:val="center"/>
        <w:rPr>
          <w:sz w:val="28"/>
          <w:szCs w:val="28"/>
        </w:rPr>
      </w:pPr>
      <w:r w:rsidRPr="006B2636">
        <w:rPr>
          <w:sz w:val="28"/>
          <w:szCs w:val="28"/>
        </w:rPr>
        <w:t>Краснодар муниципальной услуги</w:t>
      </w:r>
    </w:p>
    <w:p w:rsidR="00102D68" w:rsidRPr="006B2636" w:rsidRDefault="00102D68" w:rsidP="00102D68">
      <w:pPr>
        <w:tabs>
          <w:tab w:val="left" w:pos="4820"/>
        </w:tabs>
        <w:ind w:left="4820"/>
        <w:jc w:val="center"/>
        <w:rPr>
          <w:sz w:val="28"/>
          <w:szCs w:val="28"/>
        </w:rPr>
      </w:pPr>
      <w:r w:rsidRPr="006B2636">
        <w:rPr>
          <w:sz w:val="28"/>
          <w:szCs w:val="28"/>
        </w:rPr>
        <w:t>«Предоставление земельных участков,</w:t>
      </w:r>
    </w:p>
    <w:p w:rsidR="00102D68" w:rsidRPr="006B2636" w:rsidRDefault="00102D68" w:rsidP="00102D68">
      <w:pPr>
        <w:tabs>
          <w:tab w:val="left" w:pos="4820"/>
        </w:tabs>
        <w:ind w:left="4820"/>
        <w:jc w:val="center"/>
        <w:rPr>
          <w:sz w:val="28"/>
          <w:szCs w:val="28"/>
        </w:rPr>
      </w:pPr>
      <w:r w:rsidRPr="006B2636">
        <w:rPr>
          <w:sz w:val="28"/>
          <w:szCs w:val="28"/>
        </w:rPr>
        <w:t>находящихся в государственной или</w:t>
      </w:r>
    </w:p>
    <w:p w:rsidR="00102D68" w:rsidRPr="006B2636" w:rsidRDefault="00102D68" w:rsidP="00102D68">
      <w:pPr>
        <w:tabs>
          <w:tab w:val="left" w:pos="4820"/>
        </w:tabs>
        <w:ind w:left="4820"/>
        <w:jc w:val="center"/>
        <w:rPr>
          <w:sz w:val="28"/>
          <w:szCs w:val="28"/>
        </w:rPr>
      </w:pPr>
      <w:r w:rsidRPr="006B2636">
        <w:rPr>
          <w:sz w:val="28"/>
          <w:szCs w:val="28"/>
        </w:rPr>
        <w:t>муниципальной собственности,</w:t>
      </w:r>
    </w:p>
    <w:p w:rsidR="00102D68" w:rsidRPr="006B2636" w:rsidRDefault="00102D68" w:rsidP="00102D68">
      <w:pPr>
        <w:tabs>
          <w:tab w:val="left" w:pos="4820"/>
        </w:tabs>
        <w:ind w:left="4820"/>
        <w:jc w:val="center"/>
        <w:rPr>
          <w:sz w:val="28"/>
          <w:szCs w:val="28"/>
        </w:rPr>
      </w:pPr>
      <w:r w:rsidRPr="006B2636">
        <w:rPr>
          <w:sz w:val="28"/>
          <w:szCs w:val="28"/>
        </w:rPr>
        <w:t>в постоянное (бессрочное)</w:t>
      </w:r>
    </w:p>
    <w:p w:rsidR="00102D68" w:rsidRPr="006B2636" w:rsidRDefault="00102D68" w:rsidP="00102D68">
      <w:pPr>
        <w:tabs>
          <w:tab w:val="left" w:pos="4820"/>
        </w:tabs>
        <w:ind w:left="4820"/>
        <w:jc w:val="center"/>
        <w:rPr>
          <w:sz w:val="28"/>
          <w:szCs w:val="28"/>
        </w:rPr>
      </w:pPr>
      <w:r w:rsidRPr="006B2636">
        <w:rPr>
          <w:sz w:val="28"/>
          <w:szCs w:val="28"/>
        </w:rPr>
        <w:t>пользование»</w:t>
      </w:r>
    </w:p>
    <w:p w:rsidR="00102D68" w:rsidRDefault="00102D68" w:rsidP="00102D68">
      <w:pPr>
        <w:widowControl w:val="0"/>
        <w:autoSpaceDE w:val="0"/>
        <w:autoSpaceDN w:val="0"/>
        <w:adjustRightInd w:val="0"/>
        <w:jc w:val="center"/>
        <w:rPr>
          <w:b/>
          <w:bCs/>
          <w:sz w:val="28"/>
        </w:rPr>
      </w:pPr>
    </w:p>
    <w:p w:rsidR="00102D68" w:rsidRPr="002F7009" w:rsidRDefault="00102D68" w:rsidP="00102D68">
      <w:pPr>
        <w:widowControl w:val="0"/>
        <w:autoSpaceDE w:val="0"/>
        <w:autoSpaceDN w:val="0"/>
        <w:adjustRightInd w:val="0"/>
        <w:jc w:val="center"/>
        <w:rPr>
          <w:b/>
          <w:bCs/>
          <w:sz w:val="28"/>
        </w:rPr>
      </w:pPr>
      <w:r w:rsidRPr="002F7009">
        <w:rPr>
          <w:b/>
          <w:bCs/>
          <w:sz w:val="28"/>
        </w:rPr>
        <w:t>РАСПИСКА</w:t>
      </w:r>
    </w:p>
    <w:p w:rsidR="00102D68" w:rsidRPr="002F7009" w:rsidRDefault="00102D68" w:rsidP="00102D68">
      <w:pPr>
        <w:widowControl w:val="0"/>
        <w:autoSpaceDE w:val="0"/>
        <w:autoSpaceDN w:val="0"/>
        <w:adjustRightInd w:val="0"/>
        <w:jc w:val="center"/>
        <w:rPr>
          <w:b/>
          <w:bCs/>
          <w:sz w:val="28"/>
        </w:rPr>
      </w:pPr>
      <w:r w:rsidRPr="002F7009">
        <w:rPr>
          <w:b/>
          <w:bCs/>
          <w:sz w:val="28"/>
        </w:rPr>
        <w:t>в получении документов, представленных заявителем</w:t>
      </w:r>
    </w:p>
    <w:p w:rsidR="00102D68" w:rsidRDefault="00102D68" w:rsidP="00102D68">
      <w:pPr>
        <w:widowControl w:val="0"/>
        <w:autoSpaceDE w:val="0"/>
        <w:autoSpaceDN w:val="0"/>
        <w:adjustRightInd w:val="0"/>
        <w:rPr>
          <w:bCs/>
        </w:rPr>
      </w:pPr>
    </w:p>
    <w:p w:rsidR="00102D68" w:rsidRDefault="00102D68" w:rsidP="00102D68">
      <w:pPr>
        <w:widowControl w:val="0"/>
        <w:autoSpaceDE w:val="0"/>
        <w:autoSpaceDN w:val="0"/>
        <w:adjustRightInd w:val="0"/>
        <w:ind w:firstLine="698"/>
        <w:jc w:val="right"/>
        <w:rPr>
          <w:bCs/>
        </w:rPr>
      </w:pPr>
    </w:p>
    <w:p w:rsidR="00102D68" w:rsidRDefault="00102D68" w:rsidP="00102D68">
      <w:pPr>
        <w:widowControl w:val="0"/>
        <w:autoSpaceDE w:val="0"/>
        <w:autoSpaceDN w:val="0"/>
        <w:adjustRightInd w:val="0"/>
        <w:ind w:right="-143" w:firstLine="698"/>
        <w:rPr>
          <w:bCs/>
          <w:sz w:val="28"/>
        </w:rPr>
      </w:pPr>
      <w:r w:rsidRPr="00213B1A">
        <w:rPr>
          <w:bCs/>
          <w:sz w:val="28"/>
        </w:rPr>
        <w:t>Настоящим удостоверяется, что заявитель</w:t>
      </w:r>
      <w:r>
        <w:rPr>
          <w:bCs/>
          <w:sz w:val="28"/>
        </w:rPr>
        <w:t>____________________________</w:t>
      </w:r>
    </w:p>
    <w:p w:rsidR="00102D68" w:rsidRDefault="00102D68" w:rsidP="00102D68">
      <w:pPr>
        <w:widowControl w:val="0"/>
        <w:autoSpaceDE w:val="0"/>
        <w:autoSpaceDN w:val="0"/>
        <w:adjustRightInd w:val="0"/>
        <w:ind w:right="-143"/>
        <w:rPr>
          <w:bCs/>
          <w:sz w:val="28"/>
        </w:rPr>
      </w:pPr>
      <w:r>
        <w:rPr>
          <w:bCs/>
          <w:sz w:val="28"/>
        </w:rPr>
        <w:t>_____________________________________________________________________</w:t>
      </w:r>
    </w:p>
    <w:p w:rsidR="00102D68" w:rsidRPr="005C110D" w:rsidRDefault="00102D68" w:rsidP="00102D68">
      <w:pPr>
        <w:widowControl w:val="0"/>
        <w:autoSpaceDE w:val="0"/>
        <w:autoSpaceDN w:val="0"/>
        <w:adjustRightInd w:val="0"/>
        <w:ind w:right="-143"/>
        <w:jc w:val="center"/>
        <w:rPr>
          <w:bCs/>
        </w:rPr>
      </w:pPr>
      <w:r w:rsidRPr="005C110D">
        <w:rPr>
          <w:bCs/>
        </w:rPr>
        <w:t>(Ф.И.О)</w:t>
      </w:r>
    </w:p>
    <w:p w:rsidR="00102D68" w:rsidRDefault="00102D68" w:rsidP="00102D68">
      <w:pPr>
        <w:widowControl w:val="0"/>
        <w:autoSpaceDE w:val="0"/>
        <w:autoSpaceDN w:val="0"/>
        <w:adjustRightInd w:val="0"/>
        <w:jc w:val="both"/>
        <w:rPr>
          <w:bCs/>
          <w:sz w:val="28"/>
        </w:rPr>
      </w:pPr>
      <w:r>
        <w:rPr>
          <w:bCs/>
          <w:sz w:val="28"/>
        </w:rPr>
        <w:t>п</w:t>
      </w:r>
      <w:r w:rsidRPr="00213B1A">
        <w:rPr>
          <w:bCs/>
          <w:sz w:val="28"/>
        </w:rPr>
        <w:t>редставил(а) следующие документы (с указанием количества и формы предоставленного документа):</w:t>
      </w:r>
    </w:p>
    <w:tbl>
      <w:tblPr>
        <w:tblStyle w:val="af4"/>
        <w:tblW w:w="0" w:type="auto"/>
        <w:tblBorders>
          <w:top w:val="none" w:sz="0" w:space="0" w:color="auto"/>
          <w:left w:val="none" w:sz="0" w:space="0" w:color="auto"/>
          <w:right w:val="none" w:sz="0" w:space="0" w:color="auto"/>
        </w:tblBorders>
        <w:tblLook w:val="04A0"/>
      </w:tblPr>
      <w:tblGrid>
        <w:gridCol w:w="9747"/>
      </w:tblGrid>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c>
          <w:tcPr>
            <w:tcW w:w="9747" w:type="dxa"/>
          </w:tcPr>
          <w:p w:rsidR="00102D68" w:rsidRDefault="00102D68" w:rsidP="000E7177">
            <w:pPr>
              <w:widowControl w:val="0"/>
              <w:autoSpaceDE w:val="0"/>
              <w:autoSpaceDN w:val="0"/>
              <w:adjustRightInd w:val="0"/>
              <w:jc w:val="both"/>
              <w:rPr>
                <w:bCs/>
                <w:sz w:val="28"/>
              </w:rPr>
            </w:pPr>
          </w:p>
        </w:tc>
      </w:tr>
      <w:tr w:rsidR="00102D68" w:rsidTr="000E7177">
        <w:trPr>
          <w:trHeight w:val="144"/>
        </w:trPr>
        <w:tc>
          <w:tcPr>
            <w:tcW w:w="9747" w:type="dxa"/>
          </w:tcPr>
          <w:p w:rsidR="00102D68" w:rsidRDefault="00102D68" w:rsidP="000E7177">
            <w:pPr>
              <w:widowControl w:val="0"/>
              <w:autoSpaceDE w:val="0"/>
              <w:autoSpaceDN w:val="0"/>
              <w:adjustRightInd w:val="0"/>
              <w:jc w:val="both"/>
              <w:rPr>
                <w:bCs/>
                <w:sz w:val="28"/>
              </w:rPr>
            </w:pPr>
          </w:p>
        </w:tc>
      </w:tr>
    </w:tbl>
    <w:p w:rsidR="00102D68" w:rsidRDefault="00102D68" w:rsidP="00102D68">
      <w:pPr>
        <w:widowControl w:val="0"/>
        <w:autoSpaceDE w:val="0"/>
        <w:autoSpaceDN w:val="0"/>
        <w:adjustRightInd w:val="0"/>
        <w:ind w:right="-143"/>
        <w:rPr>
          <w:bCs/>
          <w:sz w:val="28"/>
        </w:rPr>
      </w:pPr>
    </w:p>
    <w:p w:rsidR="00102D68" w:rsidRPr="00213B1A" w:rsidRDefault="00102D68" w:rsidP="00102D68">
      <w:pPr>
        <w:widowControl w:val="0"/>
        <w:autoSpaceDE w:val="0"/>
        <w:autoSpaceDN w:val="0"/>
        <w:adjustRightInd w:val="0"/>
        <w:ind w:right="-143"/>
        <w:rPr>
          <w:bCs/>
          <w:sz w:val="28"/>
        </w:rPr>
      </w:pPr>
      <w:r w:rsidRPr="00213B1A">
        <w:rPr>
          <w:bCs/>
          <w:sz w:val="28"/>
        </w:rPr>
        <w:t>Выдал расписку</w:t>
      </w:r>
      <w:r>
        <w:rPr>
          <w:bCs/>
          <w:sz w:val="28"/>
        </w:rPr>
        <w:t>_______________________________________________________</w:t>
      </w:r>
    </w:p>
    <w:p w:rsidR="00102D68" w:rsidRPr="00A430E8" w:rsidRDefault="00102D68" w:rsidP="00102D68">
      <w:pPr>
        <w:widowControl w:val="0"/>
        <w:autoSpaceDE w:val="0"/>
        <w:autoSpaceDN w:val="0"/>
        <w:adjustRightInd w:val="0"/>
        <w:ind w:firstLine="1985"/>
        <w:jc w:val="center"/>
        <w:rPr>
          <w:bCs/>
          <w:sz w:val="20"/>
          <w:szCs w:val="20"/>
        </w:rPr>
      </w:pPr>
      <w:r w:rsidRPr="00A430E8">
        <w:rPr>
          <w:bCs/>
          <w:sz w:val="20"/>
          <w:szCs w:val="20"/>
        </w:rPr>
        <w:t>(Ф.И.О., должность, подпись лица, принявшего документы)</w:t>
      </w:r>
    </w:p>
    <w:p w:rsidR="00102D68" w:rsidRDefault="00102D68" w:rsidP="00102D68">
      <w:pPr>
        <w:widowControl w:val="0"/>
        <w:autoSpaceDE w:val="0"/>
        <w:autoSpaceDN w:val="0"/>
        <w:adjustRightInd w:val="0"/>
        <w:ind w:firstLine="698"/>
        <w:jc w:val="right"/>
        <w:rPr>
          <w:bCs/>
        </w:rPr>
      </w:pPr>
    </w:p>
    <w:p w:rsidR="00102D68" w:rsidRDefault="00102D68" w:rsidP="00102D68">
      <w:pPr>
        <w:widowControl w:val="0"/>
        <w:autoSpaceDE w:val="0"/>
        <w:autoSpaceDN w:val="0"/>
        <w:adjustRightInd w:val="0"/>
        <w:rPr>
          <w:bCs/>
        </w:rPr>
      </w:pPr>
      <w:r>
        <w:rPr>
          <w:bCs/>
        </w:rPr>
        <w:t>«___»_____________20___г.</w:t>
      </w:r>
    </w:p>
    <w:p w:rsidR="00102D68" w:rsidRDefault="00102D68" w:rsidP="00102D68">
      <w:pPr>
        <w:widowControl w:val="0"/>
        <w:autoSpaceDE w:val="0"/>
        <w:autoSpaceDN w:val="0"/>
        <w:adjustRightInd w:val="0"/>
        <w:rPr>
          <w:bCs/>
        </w:rPr>
      </w:pPr>
    </w:p>
    <w:p w:rsidR="00102D68" w:rsidRDefault="00102D68" w:rsidP="00102D68">
      <w:pPr>
        <w:widowControl w:val="0"/>
        <w:autoSpaceDE w:val="0"/>
        <w:autoSpaceDN w:val="0"/>
        <w:adjustRightInd w:val="0"/>
        <w:rPr>
          <w:bCs/>
        </w:rPr>
      </w:pPr>
      <w:r w:rsidRPr="00FD0F35">
        <w:rPr>
          <w:bCs/>
          <w:sz w:val="28"/>
          <w:szCs w:val="28"/>
        </w:rPr>
        <w:t>Документы выдал</w:t>
      </w:r>
      <w:r>
        <w:rPr>
          <w:bCs/>
        </w:rPr>
        <w:t>:</w:t>
      </w:r>
      <w:r w:rsidRPr="00493EA5">
        <w:rPr>
          <w:b/>
          <w:bCs/>
        </w:rPr>
        <w:t>_____________________________________________________________</w:t>
      </w:r>
    </w:p>
    <w:p w:rsidR="00102D68" w:rsidRPr="00A430E8" w:rsidRDefault="00102D68" w:rsidP="00102D68">
      <w:pPr>
        <w:widowControl w:val="0"/>
        <w:autoSpaceDE w:val="0"/>
        <w:autoSpaceDN w:val="0"/>
        <w:adjustRightInd w:val="0"/>
        <w:rPr>
          <w:bCs/>
          <w:sz w:val="20"/>
          <w:szCs w:val="20"/>
        </w:rPr>
      </w:pPr>
      <w:r w:rsidRPr="00A430E8">
        <w:rPr>
          <w:bCs/>
          <w:sz w:val="20"/>
          <w:szCs w:val="20"/>
        </w:rPr>
        <w:t xml:space="preserve">                                    </w:t>
      </w:r>
      <w:r>
        <w:rPr>
          <w:bCs/>
          <w:sz w:val="20"/>
          <w:szCs w:val="20"/>
        </w:rPr>
        <w:t xml:space="preserve">                             </w:t>
      </w:r>
      <w:r w:rsidRPr="00A430E8">
        <w:rPr>
          <w:bCs/>
          <w:sz w:val="20"/>
          <w:szCs w:val="20"/>
        </w:rPr>
        <w:t xml:space="preserve">           (Ф.И.О., должность, подпись лица, выдавшего документы)</w:t>
      </w:r>
    </w:p>
    <w:p w:rsidR="00102D68" w:rsidRDefault="00102D68" w:rsidP="00102D68">
      <w:pPr>
        <w:widowControl w:val="0"/>
        <w:autoSpaceDE w:val="0"/>
        <w:autoSpaceDN w:val="0"/>
        <w:adjustRightInd w:val="0"/>
        <w:rPr>
          <w:bCs/>
        </w:rPr>
      </w:pPr>
    </w:p>
    <w:p w:rsidR="00102D68" w:rsidRDefault="00102D68" w:rsidP="00102D68">
      <w:pPr>
        <w:widowControl w:val="0"/>
        <w:autoSpaceDE w:val="0"/>
        <w:autoSpaceDN w:val="0"/>
        <w:adjustRightInd w:val="0"/>
        <w:rPr>
          <w:bCs/>
        </w:rPr>
      </w:pPr>
      <w:r w:rsidRPr="00FD0F35">
        <w:rPr>
          <w:bCs/>
          <w:sz w:val="28"/>
          <w:szCs w:val="28"/>
        </w:rPr>
        <w:t>Документы получил</w:t>
      </w:r>
      <w:r>
        <w:rPr>
          <w:bCs/>
          <w:sz w:val="28"/>
          <w:szCs w:val="28"/>
        </w:rPr>
        <w:t>:</w:t>
      </w:r>
      <w:r w:rsidRPr="00493EA5">
        <w:rPr>
          <w:b/>
          <w:bCs/>
        </w:rPr>
        <w:t>___________________________________________________________</w:t>
      </w:r>
    </w:p>
    <w:p w:rsidR="00102D68" w:rsidRPr="00A430E8" w:rsidRDefault="00102D68" w:rsidP="00102D68">
      <w:pPr>
        <w:widowControl w:val="0"/>
        <w:autoSpaceDE w:val="0"/>
        <w:autoSpaceDN w:val="0"/>
        <w:adjustRightInd w:val="0"/>
        <w:rPr>
          <w:bCs/>
          <w:sz w:val="20"/>
          <w:szCs w:val="20"/>
        </w:rPr>
      </w:pPr>
      <w:r w:rsidRPr="00A430E8">
        <w:rPr>
          <w:bCs/>
          <w:sz w:val="20"/>
          <w:szCs w:val="20"/>
        </w:rPr>
        <w:t xml:space="preserve">                          </w:t>
      </w:r>
      <w:r>
        <w:rPr>
          <w:bCs/>
          <w:sz w:val="20"/>
          <w:szCs w:val="20"/>
        </w:rPr>
        <w:t xml:space="preserve">                            </w:t>
      </w:r>
      <w:r w:rsidRPr="00A430E8">
        <w:rPr>
          <w:bCs/>
          <w:sz w:val="20"/>
          <w:szCs w:val="20"/>
        </w:rPr>
        <w:t xml:space="preserve">                     (Ф.И.О., должность, подпись лица, получившего документы)</w:t>
      </w:r>
    </w:p>
    <w:p w:rsidR="00102D68" w:rsidRPr="006B2636" w:rsidRDefault="00102D68" w:rsidP="00102D68">
      <w:pPr>
        <w:tabs>
          <w:tab w:val="left" w:pos="4820"/>
        </w:tabs>
        <w:ind w:left="4820"/>
        <w:rPr>
          <w:sz w:val="28"/>
          <w:szCs w:val="28"/>
        </w:rPr>
      </w:pPr>
    </w:p>
    <w:p w:rsidR="00102D68" w:rsidRPr="006B2636" w:rsidRDefault="00102D68" w:rsidP="00102D68">
      <w:pPr>
        <w:tabs>
          <w:tab w:val="left" w:pos="4820"/>
        </w:tabs>
        <w:ind w:left="4820"/>
        <w:jc w:val="center"/>
        <w:rPr>
          <w:sz w:val="28"/>
          <w:szCs w:val="28"/>
        </w:rPr>
      </w:pPr>
      <w:r w:rsidRPr="006B2636">
        <w:rPr>
          <w:sz w:val="28"/>
          <w:szCs w:val="28"/>
        </w:rPr>
        <w:br w:type="page"/>
      </w:r>
      <w:r w:rsidRPr="006B2636">
        <w:rPr>
          <w:sz w:val="28"/>
          <w:szCs w:val="28"/>
        </w:rPr>
        <w:lastRenderedPageBreak/>
        <w:t>ПРИЛОЖЕНИЕ № 5</w:t>
      </w:r>
    </w:p>
    <w:p w:rsidR="00102D68" w:rsidRPr="006B2636" w:rsidRDefault="00102D68" w:rsidP="00102D68">
      <w:pPr>
        <w:tabs>
          <w:tab w:val="left" w:pos="4820"/>
        </w:tabs>
        <w:ind w:left="4820"/>
        <w:jc w:val="center"/>
        <w:rPr>
          <w:sz w:val="28"/>
          <w:szCs w:val="28"/>
        </w:rPr>
      </w:pPr>
      <w:r w:rsidRPr="006B2636">
        <w:rPr>
          <w:sz w:val="28"/>
          <w:szCs w:val="28"/>
        </w:rPr>
        <w:t>к административному регламенту</w:t>
      </w:r>
    </w:p>
    <w:p w:rsidR="00102D68" w:rsidRPr="006B2636" w:rsidRDefault="00102D68" w:rsidP="00102D68">
      <w:pPr>
        <w:tabs>
          <w:tab w:val="left" w:pos="4820"/>
        </w:tabs>
        <w:ind w:left="4820"/>
        <w:jc w:val="center"/>
        <w:rPr>
          <w:sz w:val="28"/>
          <w:szCs w:val="28"/>
        </w:rPr>
      </w:pPr>
      <w:r w:rsidRPr="006B2636">
        <w:rPr>
          <w:sz w:val="28"/>
          <w:szCs w:val="28"/>
        </w:rPr>
        <w:t>предоставления администрацией</w:t>
      </w:r>
    </w:p>
    <w:p w:rsidR="00102D68" w:rsidRPr="006B2636" w:rsidRDefault="00102D68" w:rsidP="00102D68">
      <w:pPr>
        <w:tabs>
          <w:tab w:val="left" w:pos="4820"/>
        </w:tabs>
        <w:ind w:left="4820"/>
        <w:jc w:val="center"/>
        <w:rPr>
          <w:sz w:val="28"/>
          <w:szCs w:val="28"/>
        </w:rPr>
      </w:pPr>
      <w:r w:rsidRPr="006B2636">
        <w:rPr>
          <w:sz w:val="28"/>
          <w:szCs w:val="28"/>
        </w:rPr>
        <w:t>муниципального образования город</w:t>
      </w:r>
    </w:p>
    <w:p w:rsidR="00102D68" w:rsidRPr="006B2636" w:rsidRDefault="00102D68" w:rsidP="00102D68">
      <w:pPr>
        <w:tabs>
          <w:tab w:val="left" w:pos="4820"/>
        </w:tabs>
        <w:ind w:left="4820"/>
        <w:jc w:val="center"/>
        <w:rPr>
          <w:sz w:val="28"/>
          <w:szCs w:val="28"/>
        </w:rPr>
      </w:pPr>
      <w:r w:rsidRPr="006B2636">
        <w:rPr>
          <w:sz w:val="28"/>
          <w:szCs w:val="28"/>
        </w:rPr>
        <w:t>Краснодар муниципальной услуги</w:t>
      </w:r>
    </w:p>
    <w:p w:rsidR="00102D68" w:rsidRPr="006B2636" w:rsidRDefault="00102D68" w:rsidP="00102D68">
      <w:pPr>
        <w:tabs>
          <w:tab w:val="left" w:pos="4820"/>
        </w:tabs>
        <w:ind w:left="4820"/>
        <w:jc w:val="center"/>
        <w:rPr>
          <w:sz w:val="28"/>
          <w:szCs w:val="28"/>
        </w:rPr>
      </w:pPr>
      <w:r w:rsidRPr="006B2636">
        <w:rPr>
          <w:sz w:val="28"/>
          <w:szCs w:val="28"/>
        </w:rPr>
        <w:t>«Предоставление земельных участков,</w:t>
      </w:r>
    </w:p>
    <w:p w:rsidR="00102D68" w:rsidRPr="006B2636" w:rsidRDefault="00102D68" w:rsidP="00102D68">
      <w:pPr>
        <w:tabs>
          <w:tab w:val="left" w:pos="4820"/>
        </w:tabs>
        <w:ind w:left="4820"/>
        <w:jc w:val="center"/>
        <w:rPr>
          <w:sz w:val="28"/>
          <w:szCs w:val="28"/>
        </w:rPr>
      </w:pPr>
      <w:r w:rsidRPr="006B2636">
        <w:rPr>
          <w:sz w:val="28"/>
          <w:szCs w:val="28"/>
        </w:rPr>
        <w:t>находящихся в государственной или</w:t>
      </w:r>
    </w:p>
    <w:p w:rsidR="00102D68" w:rsidRPr="006B2636" w:rsidRDefault="00102D68" w:rsidP="00102D68">
      <w:pPr>
        <w:tabs>
          <w:tab w:val="left" w:pos="4820"/>
        </w:tabs>
        <w:ind w:left="4820"/>
        <w:jc w:val="center"/>
        <w:rPr>
          <w:sz w:val="28"/>
          <w:szCs w:val="28"/>
        </w:rPr>
      </w:pPr>
      <w:r w:rsidRPr="006B2636">
        <w:rPr>
          <w:sz w:val="28"/>
          <w:szCs w:val="28"/>
        </w:rPr>
        <w:t>муниципальной собственности,</w:t>
      </w:r>
    </w:p>
    <w:p w:rsidR="00102D68" w:rsidRPr="006B2636" w:rsidRDefault="00102D68" w:rsidP="00102D68">
      <w:pPr>
        <w:tabs>
          <w:tab w:val="left" w:pos="4820"/>
        </w:tabs>
        <w:ind w:left="4820"/>
        <w:jc w:val="center"/>
        <w:rPr>
          <w:sz w:val="28"/>
          <w:szCs w:val="28"/>
        </w:rPr>
      </w:pPr>
      <w:r w:rsidRPr="006B2636">
        <w:rPr>
          <w:sz w:val="28"/>
          <w:szCs w:val="28"/>
        </w:rPr>
        <w:t>в постоянное (бессрочное)</w:t>
      </w:r>
    </w:p>
    <w:p w:rsidR="00102D68" w:rsidRPr="006B2636" w:rsidRDefault="00102D68" w:rsidP="00102D68">
      <w:pPr>
        <w:tabs>
          <w:tab w:val="left" w:pos="4820"/>
        </w:tabs>
        <w:ind w:left="4820"/>
        <w:jc w:val="center"/>
        <w:rPr>
          <w:sz w:val="28"/>
          <w:szCs w:val="28"/>
        </w:rPr>
      </w:pPr>
      <w:r w:rsidRPr="006B2636">
        <w:rPr>
          <w:sz w:val="28"/>
          <w:szCs w:val="28"/>
        </w:rPr>
        <w:t>пользование»</w:t>
      </w:r>
    </w:p>
    <w:p w:rsidR="00102D68" w:rsidRDefault="00102D68" w:rsidP="00102D68">
      <w:pPr>
        <w:widowControl w:val="0"/>
        <w:autoSpaceDE w:val="0"/>
        <w:autoSpaceDN w:val="0"/>
        <w:adjustRightInd w:val="0"/>
        <w:jc w:val="center"/>
        <w:rPr>
          <w:b/>
          <w:bCs/>
          <w:sz w:val="28"/>
        </w:rPr>
      </w:pPr>
    </w:p>
    <w:p w:rsidR="00102D68" w:rsidRPr="002F7009" w:rsidRDefault="00102D68" w:rsidP="00102D68">
      <w:pPr>
        <w:widowControl w:val="0"/>
        <w:autoSpaceDE w:val="0"/>
        <w:autoSpaceDN w:val="0"/>
        <w:adjustRightInd w:val="0"/>
        <w:jc w:val="center"/>
        <w:rPr>
          <w:b/>
          <w:bCs/>
          <w:sz w:val="28"/>
        </w:rPr>
      </w:pPr>
      <w:r w:rsidRPr="002F7009">
        <w:rPr>
          <w:b/>
          <w:bCs/>
          <w:sz w:val="28"/>
        </w:rPr>
        <w:t>РАСПИСКА</w:t>
      </w:r>
    </w:p>
    <w:p w:rsidR="00102D68" w:rsidRDefault="00102D68" w:rsidP="00102D68">
      <w:pPr>
        <w:widowControl w:val="0"/>
        <w:autoSpaceDE w:val="0"/>
        <w:autoSpaceDN w:val="0"/>
        <w:adjustRightInd w:val="0"/>
        <w:jc w:val="center"/>
        <w:rPr>
          <w:bCs/>
          <w:sz w:val="28"/>
        </w:rPr>
      </w:pPr>
      <w:r w:rsidRPr="002F7009">
        <w:rPr>
          <w:b/>
          <w:bCs/>
          <w:sz w:val="28"/>
        </w:rPr>
        <w:t>об отказе в приёме документов, представленных заявителем</w:t>
      </w:r>
    </w:p>
    <w:p w:rsidR="00102D68" w:rsidRDefault="00102D68" w:rsidP="00102D68">
      <w:pPr>
        <w:widowControl w:val="0"/>
        <w:autoSpaceDE w:val="0"/>
        <w:autoSpaceDN w:val="0"/>
        <w:adjustRightInd w:val="0"/>
        <w:jc w:val="center"/>
        <w:rPr>
          <w:bCs/>
          <w:sz w:val="28"/>
        </w:rPr>
      </w:pPr>
    </w:p>
    <w:p w:rsidR="00102D68" w:rsidRDefault="00102D68" w:rsidP="00102D68">
      <w:pPr>
        <w:widowControl w:val="0"/>
        <w:autoSpaceDE w:val="0"/>
        <w:autoSpaceDN w:val="0"/>
        <w:adjustRightInd w:val="0"/>
        <w:jc w:val="center"/>
        <w:rPr>
          <w:bCs/>
          <w:sz w:val="28"/>
        </w:rPr>
      </w:pPr>
    </w:p>
    <w:p w:rsidR="00102D68" w:rsidRPr="00213B1A" w:rsidRDefault="00102D68" w:rsidP="00102D68">
      <w:pPr>
        <w:widowControl w:val="0"/>
        <w:autoSpaceDE w:val="0"/>
        <w:autoSpaceDN w:val="0"/>
        <w:adjustRightInd w:val="0"/>
        <w:ind w:right="-1" w:firstLine="698"/>
        <w:rPr>
          <w:bCs/>
          <w:sz w:val="28"/>
        </w:rPr>
      </w:pPr>
      <w:r w:rsidRPr="00213B1A">
        <w:rPr>
          <w:bCs/>
          <w:sz w:val="28"/>
        </w:rPr>
        <w:t>Настоящим удостоверяется, что заявител</w:t>
      </w:r>
      <w:r>
        <w:rPr>
          <w:bCs/>
          <w:sz w:val="28"/>
        </w:rPr>
        <w:t>ю___________________________</w:t>
      </w:r>
    </w:p>
    <w:p w:rsidR="00102D68" w:rsidRPr="00CB688D" w:rsidRDefault="00102D68" w:rsidP="00102D68">
      <w:pPr>
        <w:widowControl w:val="0"/>
        <w:tabs>
          <w:tab w:val="left" w:pos="3119"/>
        </w:tabs>
        <w:autoSpaceDE w:val="0"/>
        <w:autoSpaceDN w:val="0"/>
        <w:adjustRightInd w:val="0"/>
        <w:ind w:left="5529"/>
        <w:jc w:val="center"/>
        <w:rPr>
          <w:bCs/>
        </w:rPr>
      </w:pPr>
      <w:r w:rsidRPr="00CB688D">
        <w:rPr>
          <w:bCs/>
        </w:rPr>
        <w:t>(Ф.И.О.)</w:t>
      </w:r>
    </w:p>
    <w:p w:rsidR="00102D68" w:rsidRDefault="00102D68" w:rsidP="00C2352B">
      <w:pPr>
        <w:tabs>
          <w:tab w:val="left" w:pos="0"/>
        </w:tabs>
        <w:jc w:val="both"/>
        <w:rPr>
          <w:bCs/>
          <w:sz w:val="28"/>
        </w:rPr>
      </w:pPr>
      <w:r>
        <w:rPr>
          <w:bCs/>
          <w:sz w:val="28"/>
        </w:rPr>
        <w:t>отказано в приёме документов, необходимых для предоставления муниципальной услуги «</w:t>
      </w:r>
      <w:r w:rsidR="00C2352B" w:rsidRPr="006B2636">
        <w:rPr>
          <w:sz w:val="28"/>
          <w:szCs w:val="28"/>
        </w:rPr>
        <w:t>Предоставление земельных участков,</w:t>
      </w:r>
      <w:r w:rsidR="00C2352B">
        <w:rPr>
          <w:sz w:val="28"/>
          <w:szCs w:val="28"/>
        </w:rPr>
        <w:t xml:space="preserve"> </w:t>
      </w:r>
      <w:r w:rsidR="00C2352B" w:rsidRPr="006B2636">
        <w:rPr>
          <w:sz w:val="28"/>
          <w:szCs w:val="28"/>
        </w:rPr>
        <w:t>находящихся в государственной или</w:t>
      </w:r>
      <w:r w:rsidR="00C2352B">
        <w:rPr>
          <w:sz w:val="28"/>
          <w:szCs w:val="28"/>
        </w:rPr>
        <w:t xml:space="preserve"> </w:t>
      </w:r>
      <w:r w:rsidR="00C2352B" w:rsidRPr="006B2636">
        <w:rPr>
          <w:sz w:val="28"/>
          <w:szCs w:val="28"/>
        </w:rPr>
        <w:t>муниципальной собственности,</w:t>
      </w:r>
      <w:r w:rsidR="00C2352B">
        <w:rPr>
          <w:sz w:val="28"/>
          <w:szCs w:val="28"/>
        </w:rPr>
        <w:t xml:space="preserve"> </w:t>
      </w:r>
      <w:r w:rsidR="00C2352B" w:rsidRPr="006B2636">
        <w:rPr>
          <w:sz w:val="28"/>
          <w:szCs w:val="28"/>
        </w:rPr>
        <w:t>в постоянное (бессрочное)</w:t>
      </w:r>
      <w:r w:rsidR="00C2352B">
        <w:rPr>
          <w:sz w:val="28"/>
          <w:szCs w:val="28"/>
        </w:rPr>
        <w:t xml:space="preserve"> </w:t>
      </w:r>
      <w:r w:rsidR="00C2352B" w:rsidRPr="006B2636">
        <w:rPr>
          <w:sz w:val="28"/>
          <w:szCs w:val="28"/>
        </w:rPr>
        <w:t>пользование</w:t>
      </w:r>
      <w:r w:rsidRPr="00C74577">
        <w:rPr>
          <w:sz w:val="28"/>
          <w:szCs w:val="28"/>
        </w:rPr>
        <w:t>»</w:t>
      </w:r>
      <w:r>
        <w:rPr>
          <w:bCs/>
          <w:sz w:val="28"/>
        </w:rPr>
        <w:t>, по следующим основаниям</w:t>
      </w:r>
      <w:r w:rsidRPr="00213B1A">
        <w:rPr>
          <w:bCs/>
          <w:sz w:val="28"/>
        </w:rPr>
        <w:t>:</w:t>
      </w:r>
    </w:p>
    <w:tbl>
      <w:tblPr>
        <w:tblStyle w:val="af4"/>
        <w:tblW w:w="0" w:type="auto"/>
        <w:tblInd w:w="108" w:type="dxa"/>
        <w:tblBorders>
          <w:top w:val="none" w:sz="0" w:space="0" w:color="auto"/>
          <w:left w:val="none" w:sz="0" w:space="0" w:color="auto"/>
          <w:right w:val="none" w:sz="0" w:space="0" w:color="auto"/>
        </w:tblBorders>
        <w:tblLook w:val="04A0"/>
      </w:tblPr>
      <w:tblGrid>
        <w:gridCol w:w="9639"/>
      </w:tblGrid>
      <w:tr w:rsidR="00102D68" w:rsidTr="000E7177">
        <w:tc>
          <w:tcPr>
            <w:tcW w:w="9639" w:type="dxa"/>
          </w:tcPr>
          <w:p w:rsidR="00102D68" w:rsidRDefault="00102D68" w:rsidP="000E7177">
            <w:pPr>
              <w:jc w:val="both"/>
              <w:rPr>
                <w:bCs/>
                <w:sz w:val="28"/>
              </w:rPr>
            </w:pPr>
          </w:p>
        </w:tc>
      </w:tr>
      <w:tr w:rsidR="00102D68" w:rsidTr="000E7177">
        <w:tc>
          <w:tcPr>
            <w:tcW w:w="9639" w:type="dxa"/>
          </w:tcPr>
          <w:p w:rsidR="00102D68" w:rsidRDefault="00102D68" w:rsidP="000E7177">
            <w:pPr>
              <w:jc w:val="both"/>
              <w:rPr>
                <w:bCs/>
                <w:sz w:val="28"/>
              </w:rPr>
            </w:pPr>
          </w:p>
        </w:tc>
      </w:tr>
      <w:tr w:rsidR="00102D68" w:rsidTr="000E7177">
        <w:tc>
          <w:tcPr>
            <w:tcW w:w="9639" w:type="dxa"/>
          </w:tcPr>
          <w:p w:rsidR="00102D68" w:rsidRDefault="00102D68" w:rsidP="000E7177">
            <w:pPr>
              <w:jc w:val="both"/>
              <w:rPr>
                <w:bCs/>
                <w:sz w:val="28"/>
              </w:rPr>
            </w:pPr>
          </w:p>
        </w:tc>
      </w:tr>
      <w:tr w:rsidR="00102D68" w:rsidTr="000E7177">
        <w:tc>
          <w:tcPr>
            <w:tcW w:w="9639" w:type="dxa"/>
          </w:tcPr>
          <w:p w:rsidR="00102D68" w:rsidRDefault="00102D68" w:rsidP="000E7177">
            <w:pPr>
              <w:jc w:val="both"/>
              <w:rPr>
                <w:bCs/>
                <w:sz w:val="28"/>
              </w:rPr>
            </w:pPr>
          </w:p>
        </w:tc>
      </w:tr>
      <w:tr w:rsidR="00102D68" w:rsidTr="000E7177">
        <w:tc>
          <w:tcPr>
            <w:tcW w:w="9639" w:type="dxa"/>
          </w:tcPr>
          <w:p w:rsidR="00102D68" w:rsidRDefault="00102D68" w:rsidP="000E7177">
            <w:pPr>
              <w:jc w:val="both"/>
              <w:rPr>
                <w:bCs/>
                <w:sz w:val="28"/>
              </w:rPr>
            </w:pPr>
          </w:p>
        </w:tc>
      </w:tr>
      <w:tr w:rsidR="00102D68" w:rsidTr="000E7177">
        <w:tc>
          <w:tcPr>
            <w:tcW w:w="9639" w:type="dxa"/>
          </w:tcPr>
          <w:p w:rsidR="00102D68" w:rsidRDefault="00102D68" w:rsidP="000E7177">
            <w:pPr>
              <w:jc w:val="both"/>
              <w:rPr>
                <w:bCs/>
                <w:sz w:val="28"/>
              </w:rPr>
            </w:pPr>
          </w:p>
        </w:tc>
      </w:tr>
    </w:tbl>
    <w:p w:rsidR="00102D68" w:rsidRPr="00213B1A" w:rsidRDefault="00102D68" w:rsidP="00102D68">
      <w:pPr>
        <w:jc w:val="both"/>
        <w:rPr>
          <w:bCs/>
          <w:sz w:val="28"/>
        </w:rPr>
      </w:pPr>
    </w:p>
    <w:p w:rsidR="00102D68" w:rsidRPr="005C110D" w:rsidRDefault="00102D68" w:rsidP="00102D68">
      <w:pPr>
        <w:widowControl w:val="0"/>
        <w:autoSpaceDE w:val="0"/>
        <w:autoSpaceDN w:val="0"/>
        <w:adjustRightInd w:val="0"/>
        <w:ind w:right="-143"/>
        <w:rPr>
          <w:bCs/>
          <w:sz w:val="28"/>
        </w:rPr>
      </w:pPr>
      <w:r w:rsidRPr="00213B1A">
        <w:rPr>
          <w:bCs/>
          <w:sz w:val="28"/>
        </w:rPr>
        <w:t>Выдал распис</w:t>
      </w:r>
      <w:r w:rsidRPr="005C110D">
        <w:rPr>
          <w:bCs/>
          <w:sz w:val="28"/>
        </w:rPr>
        <w:t>ку</w:t>
      </w:r>
      <w:r>
        <w:rPr>
          <w:bCs/>
          <w:sz w:val="28"/>
        </w:rPr>
        <w:t>_______________________________________________________</w:t>
      </w:r>
    </w:p>
    <w:p w:rsidR="00102D68" w:rsidRPr="00A430E8" w:rsidRDefault="00102D68" w:rsidP="00102D68">
      <w:pPr>
        <w:widowControl w:val="0"/>
        <w:autoSpaceDE w:val="0"/>
        <w:autoSpaceDN w:val="0"/>
        <w:adjustRightInd w:val="0"/>
        <w:rPr>
          <w:bCs/>
          <w:sz w:val="20"/>
          <w:szCs w:val="20"/>
        </w:rPr>
      </w:pPr>
      <w:r w:rsidRPr="00A430E8">
        <w:rPr>
          <w:bCs/>
          <w:sz w:val="20"/>
          <w:szCs w:val="20"/>
        </w:rPr>
        <w:t xml:space="preserve">                            </w:t>
      </w:r>
      <w:r>
        <w:rPr>
          <w:bCs/>
          <w:sz w:val="20"/>
          <w:szCs w:val="20"/>
        </w:rPr>
        <w:t xml:space="preserve">                     </w:t>
      </w:r>
      <w:r w:rsidRPr="00A430E8">
        <w:rPr>
          <w:bCs/>
          <w:sz w:val="20"/>
          <w:szCs w:val="20"/>
        </w:rPr>
        <w:t xml:space="preserve">      (Ф.И.О., должность, подпись лица, отказавшегося в приёме документов)</w:t>
      </w:r>
    </w:p>
    <w:p w:rsidR="00102D68" w:rsidRDefault="00102D68" w:rsidP="00102D68">
      <w:pPr>
        <w:widowControl w:val="0"/>
        <w:autoSpaceDE w:val="0"/>
        <w:autoSpaceDN w:val="0"/>
        <w:adjustRightInd w:val="0"/>
        <w:ind w:firstLine="698"/>
        <w:jc w:val="right"/>
        <w:rPr>
          <w:bCs/>
        </w:rPr>
      </w:pPr>
    </w:p>
    <w:p w:rsidR="00102D68" w:rsidRDefault="00102D68" w:rsidP="00102D68">
      <w:pPr>
        <w:widowControl w:val="0"/>
        <w:autoSpaceDE w:val="0"/>
        <w:autoSpaceDN w:val="0"/>
        <w:adjustRightInd w:val="0"/>
        <w:rPr>
          <w:bCs/>
        </w:rPr>
      </w:pPr>
      <w:r>
        <w:rPr>
          <w:bCs/>
        </w:rPr>
        <w:t>«___»_____________20___г.</w:t>
      </w:r>
    </w:p>
    <w:p w:rsidR="00102D68" w:rsidRPr="005C110D" w:rsidRDefault="00102D68" w:rsidP="00102D68">
      <w:pPr>
        <w:widowControl w:val="0"/>
        <w:autoSpaceDE w:val="0"/>
        <w:autoSpaceDN w:val="0"/>
        <w:adjustRightInd w:val="0"/>
        <w:ind w:firstLine="698"/>
        <w:jc w:val="right"/>
        <w:rPr>
          <w:bCs/>
          <w:sz w:val="28"/>
          <w:szCs w:val="28"/>
        </w:rPr>
      </w:pPr>
    </w:p>
    <w:p w:rsidR="00102D68" w:rsidRPr="005C110D" w:rsidRDefault="00102D68" w:rsidP="00102D68">
      <w:pPr>
        <w:widowControl w:val="0"/>
        <w:autoSpaceDE w:val="0"/>
        <w:autoSpaceDN w:val="0"/>
        <w:adjustRightInd w:val="0"/>
        <w:ind w:firstLine="698"/>
        <w:jc w:val="right"/>
        <w:rPr>
          <w:bCs/>
          <w:sz w:val="28"/>
          <w:szCs w:val="28"/>
        </w:rPr>
      </w:pPr>
    </w:p>
    <w:p w:rsidR="00102D68" w:rsidRPr="000475EA" w:rsidRDefault="00102D68" w:rsidP="00102D68">
      <w:pPr>
        <w:rPr>
          <w:sz w:val="28"/>
          <w:szCs w:val="28"/>
        </w:rPr>
      </w:pPr>
      <w:r>
        <w:rPr>
          <w:sz w:val="28"/>
          <w:szCs w:val="28"/>
        </w:rPr>
        <w:t>Д</w:t>
      </w:r>
      <w:r w:rsidRPr="000475EA">
        <w:rPr>
          <w:sz w:val="28"/>
          <w:szCs w:val="28"/>
        </w:rPr>
        <w:t>иректор департамента</w:t>
      </w:r>
    </w:p>
    <w:p w:rsidR="00102D68" w:rsidRDefault="00102D68" w:rsidP="00102D68">
      <w:pPr>
        <w:rPr>
          <w:sz w:val="28"/>
          <w:szCs w:val="28"/>
        </w:rPr>
      </w:pPr>
      <w:r>
        <w:rPr>
          <w:sz w:val="28"/>
          <w:szCs w:val="28"/>
        </w:rPr>
        <w:t>муниципальной собственности</w:t>
      </w:r>
    </w:p>
    <w:p w:rsidR="00102D68" w:rsidRDefault="00102D68" w:rsidP="00102D68">
      <w:pPr>
        <w:rPr>
          <w:sz w:val="28"/>
          <w:szCs w:val="28"/>
        </w:rPr>
      </w:pPr>
      <w:r>
        <w:rPr>
          <w:sz w:val="28"/>
          <w:szCs w:val="28"/>
        </w:rPr>
        <w:t>и городских земель администрации</w:t>
      </w:r>
    </w:p>
    <w:p w:rsidR="00102D68" w:rsidRDefault="00102D68" w:rsidP="00102D68">
      <w:pPr>
        <w:rPr>
          <w:sz w:val="28"/>
          <w:szCs w:val="28"/>
        </w:rPr>
      </w:pPr>
      <w:r>
        <w:rPr>
          <w:sz w:val="28"/>
          <w:szCs w:val="28"/>
        </w:rPr>
        <w:t xml:space="preserve">муниципального образования </w:t>
      </w:r>
    </w:p>
    <w:p w:rsidR="00102D68" w:rsidRDefault="00102D68" w:rsidP="00102D68">
      <w:pPr>
        <w:rPr>
          <w:b/>
          <w:color w:val="000000"/>
          <w:sz w:val="28"/>
          <w:szCs w:val="28"/>
          <w:lang w:eastAsia="en-US"/>
        </w:rPr>
      </w:pPr>
      <w:r>
        <w:rPr>
          <w:sz w:val="28"/>
          <w:szCs w:val="28"/>
        </w:rPr>
        <w:t>город Краснодар</w:t>
      </w:r>
      <w:r w:rsidRPr="000475EA">
        <w:rPr>
          <w:sz w:val="28"/>
          <w:szCs w:val="28"/>
        </w:rPr>
        <w:tab/>
      </w:r>
      <w:r w:rsidRPr="000475EA">
        <w:rPr>
          <w:sz w:val="28"/>
          <w:szCs w:val="28"/>
        </w:rPr>
        <w:tab/>
      </w:r>
      <w:r w:rsidRPr="000475EA">
        <w:rPr>
          <w:sz w:val="28"/>
          <w:szCs w:val="28"/>
        </w:rPr>
        <w:tab/>
      </w:r>
      <w:r w:rsidRPr="000475EA">
        <w:rPr>
          <w:sz w:val="28"/>
          <w:szCs w:val="28"/>
        </w:rPr>
        <w:tab/>
      </w:r>
      <w:r>
        <w:rPr>
          <w:sz w:val="28"/>
          <w:szCs w:val="28"/>
        </w:rPr>
        <w:tab/>
      </w:r>
      <w:r>
        <w:rPr>
          <w:sz w:val="28"/>
          <w:szCs w:val="28"/>
        </w:rPr>
        <w:tab/>
      </w:r>
      <w:r>
        <w:rPr>
          <w:sz w:val="28"/>
          <w:szCs w:val="28"/>
        </w:rPr>
        <w:tab/>
      </w:r>
      <w:r>
        <w:rPr>
          <w:sz w:val="28"/>
          <w:szCs w:val="28"/>
        </w:rPr>
        <w:tab/>
      </w:r>
      <w:r w:rsidRPr="000475EA">
        <w:rPr>
          <w:sz w:val="28"/>
          <w:szCs w:val="28"/>
        </w:rPr>
        <w:tab/>
      </w:r>
      <w:r w:rsidR="002A600D">
        <w:rPr>
          <w:sz w:val="28"/>
          <w:szCs w:val="28"/>
        </w:rPr>
        <w:t xml:space="preserve">        И.К.Павлов</w:t>
      </w:r>
    </w:p>
    <w:p w:rsidR="00EA7F4B" w:rsidRPr="006B2636" w:rsidRDefault="00EA7F4B" w:rsidP="00102D68">
      <w:pPr>
        <w:rPr>
          <w:sz w:val="28"/>
          <w:szCs w:val="28"/>
        </w:rPr>
      </w:pPr>
    </w:p>
    <w:sectPr w:rsidR="00EA7F4B" w:rsidRPr="006B2636" w:rsidSect="002F12EE">
      <w:headerReference w:type="default" r:id="rId39"/>
      <w:pgSz w:w="11906" w:h="16838"/>
      <w:pgMar w:top="1134" w:right="567"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BA0" w:rsidRDefault="00D46BA0">
      <w:r>
        <w:separator/>
      </w:r>
    </w:p>
  </w:endnote>
  <w:endnote w:type="continuationSeparator" w:id="1">
    <w:p w:rsidR="00D46BA0" w:rsidRDefault="00D46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40" w:rsidRDefault="00147B40">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50</w:t>
    </w:r>
    <w:r>
      <w:rPr>
        <w:rStyle w:val="a6"/>
      </w:rPr>
      <w:fldChar w:fldCharType="end"/>
    </w:r>
  </w:p>
  <w:p w:rsidR="00147B40" w:rsidRDefault="00147B40">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40" w:rsidRDefault="00147B40">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BA0" w:rsidRDefault="00D46BA0">
      <w:r>
        <w:separator/>
      </w:r>
    </w:p>
  </w:footnote>
  <w:footnote w:type="continuationSeparator" w:id="1">
    <w:p w:rsidR="00D46BA0" w:rsidRDefault="00D46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40" w:rsidRDefault="00147B4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50</w:t>
    </w:r>
    <w:r>
      <w:rPr>
        <w:rStyle w:val="a6"/>
      </w:rPr>
      <w:fldChar w:fldCharType="end"/>
    </w:r>
  </w:p>
  <w:p w:rsidR="00147B40" w:rsidRDefault="00147B4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40" w:rsidRPr="00F278A8" w:rsidRDefault="00147B40" w:rsidP="00397F4E">
    <w:pPr>
      <w:pStyle w:val="a7"/>
      <w:framePr w:wrap="around" w:vAnchor="text" w:hAnchor="page" w:x="6161" w:y="-88"/>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Pr>
        <w:rStyle w:val="a6"/>
        <w:noProof/>
        <w:sz w:val="28"/>
        <w:szCs w:val="28"/>
      </w:rPr>
      <w:t>53</w:t>
    </w:r>
    <w:r w:rsidRPr="00F278A8">
      <w:rPr>
        <w:rStyle w:val="a6"/>
        <w:sz w:val="28"/>
        <w:szCs w:val="28"/>
      </w:rPr>
      <w:fldChar w:fldCharType="end"/>
    </w:r>
  </w:p>
  <w:p w:rsidR="00147B40" w:rsidRDefault="00147B4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40" w:rsidRPr="00F278A8" w:rsidRDefault="00147B40" w:rsidP="002F12EE">
    <w:pPr>
      <w:pStyle w:val="a7"/>
      <w:framePr w:w="14872" w:wrap="around" w:vAnchor="text" w:hAnchor="page" w:x="993" w:y="-224"/>
      <w:jc w:val="center"/>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Pr>
        <w:rStyle w:val="a6"/>
        <w:noProof/>
        <w:sz w:val="28"/>
        <w:szCs w:val="28"/>
      </w:rPr>
      <w:t>56</w:t>
    </w:r>
    <w:r w:rsidRPr="00F278A8">
      <w:rPr>
        <w:rStyle w:val="a6"/>
        <w:sz w:val="28"/>
        <w:szCs w:val="28"/>
      </w:rPr>
      <w:fldChar w:fldCharType="end"/>
    </w:r>
  </w:p>
  <w:p w:rsidR="00147B40" w:rsidRDefault="00147B40" w:rsidP="00102D68">
    <w:pPr>
      <w:pStyle w:val="a7"/>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40" w:rsidRPr="00F278A8" w:rsidRDefault="00147B40" w:rsidP="002F12EE">
    <w:pPr>
      <w:pStyle w:val="a7"/>
      <w:framePr w:w="9927" w:wrap="around" w:vAnchor="text" w:hAnchor="page" w:x="1418" w:y="-224"/>
      <w:jc w:val="center"/>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Pr>
        <w:rStyle w:val="a6"/>
        <w:noProof/>
        <w:sz w:val="28"/>
        <w:szCs w:val="28"/>
      </w:rPr>
      <w:t>58</w:t>
    </w:r>
    <w:r w:rsidRPr="00F278A8">
      <w:rPr>
        <w:rStyle w:val="a6"/>
        <w:sz w:val="28"/>
        <w:szCs w:val="28"/>
      </w:rPr>
      <w:fldChar w:fldCharType="end"/>
    </w:r>
  </w:p>
  <w:p w:rsidR="00147B40" w:rsidRDefault="00147B40" w:rsidP="002F12E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218D5B37"/>
    <w:multiLevelType w:val="hybridMultilevel"/>
    <w:tmpl w:val="3FAC2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8D18E5"/>
    <w:multiLevelType w:val="hybridMultilevel"/>
    <w:tmpl w:val="70A04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3F01"/>
  <w:defaultTabStop w:val="709"/>
  <w:hyphenationZone w:val="357"/>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397F4E"/>
    <w:rsid w:val="00000786"/>
    <w:rsid w:val="000024E7"/>
    <w:rsid w:val="00002780"/>
    <w:rsid w:val="0000390E"/>
    <w:rsid w:val="00004089"/>
    <w:rsid w:val="000041F3"/>
    <w:rsid w:val="000041FA"/>
    <w:rsid w:val="00005CBC"/>
    <w:rsid w:val="00005D6D"/>
    <w:rsid w:val="00006662"/>
    <w:rsid w:val="000068E6"/>
    <w:rsid w:val="00007894"/>
    <w:rsid w:val="00007A42"/>
    <w:rsid w:val="00010531"/>
    <w:rsid w:val="00010C87"/>
    <w:rsid w:val="000112B4"/>
    <w:rsid w:val="000126B3"/>
    <w:rsid w:val="000128E9"/>
    <w:rsid w:val="0001300B"/>
    <w:rsid w:val="00013C51"/>
    <w:rsid w:val="00013C59"/>
    <w:rsid w:val="00014FCE"/>
    <w:rsid w:val="00016E18"/>
    <w:rsid w:val="0001700A"/>
    <w:rsid w:val="000174A4"/>
    <w:rsid w:val="0002043C"/>
    <w:rsid w:val="00020D2B"/>
    <w:rsid w:val="00021B57"/>
    <w:rsid w:val="00021DF2"/>
    <w:rsid w:val="00022C55"/>
    <w:rsid w:val="0002387D"/>
    <w:rsid w:val="00024A4D"/>
    <w:rsid w:val="00025500"/>
    <w:rsid w:val="00025DF6"/>
    <w:rsid w:val="00026066"/>
    <w:rsid w:val="00026CD4"/>
    <w:rsid w:val="00026E27"/>
    <w:rsid w:val="00030A52"/>
    <w:rsid w:val="00034001"/>
    <w:rsid w:val="0003416D"/>
    <w:rsid w:val="00034B97"/>
    <w:rsid w:val="000358B2"/>
    <w:rsid w:val="00035BCC"/>
    <w:rsid w:val="000368B2"/>
    <w:rsid w:val="0004031F"/>
    <w:rsid w:val="00041063"/>
    <w:rsid w:val="00041442"/>
    <w:rsid w:val="000415D9"/>
    <w:rsid w:val="00041779"/>
    <w:rsid w:val="00041BDA"/>
    <w:rsid w:val="00041E13"/>
    <w:rsid w:val="000429D9"/>
    <w:rsid w:val="00043B28"/>
    <w:rsid w:val="000445D3"/>
    <w:rsid w:val="00044D7C"/>
    <w:rsid w:val="000450A8"/>
    <w:rsid w:val="00045A0D"/>
    <w:rsid w:val="0004745E"/>
    <w:rsid w:val="000509A7"/>
    <w:rsid w:val="00052409"/>
    <w:rsid w:val="00052556"/>
    <w:rsid w:val="00052F34"/>
    <w:rsid w:val="00053564"/>
    <w:rsid w:val="00053924"/>
    <w:rsid w:val="000541C7"/>
    <w:rsid w:val="00055A7A"/>
    <w:rsid w:val="00056697"/>
    <w:rsid w:val="00057381"/>
    <w:rsid w:val="00061801"/>
    <w:rsid w:val="0006509F"/>
    <w:rsid w:val="00065CBC"/>
    <w:rsid w:val="00065F9B"/>
    <w:rsid w:val="00066408"/>
    <w:rsid w:val="00066971"/>
    <w:rsid w:val="00066A36"/>
    <w:rsid w:val="000709CC"/>
    <w:rsid w:val="00070D3B"/>
    <w:rsid w:val="00073031"/>
    <w:rsid w:val="0007425F"/>
    <w:rsid w:val="00075833"/>
    <w:rsid w:val="00076AA8"/>
    <w:rsid w:val="00076DB3"/>
    <w:rsid w:val="0007707B"/>
    <w:rsid w:val="0007712C"/>
    <w:rsid w:val="000804C2"/>
    <w:rsid w:val="00080F47"/>
    <w:rsid w:val="000813A5"/>
    <w:rsid w:val="00083783"/>
    <w:rsid w:val="00084EDE"/>
    <w:rsid w:val="000852EE"/>
    <w:rsid w:val="00085542"/>
    <w:rsid w:val="00086F36"/>
    <w:rsid w:val="00087389"/>
    <w:rsid w:val="00091324"/>
    <w:rsid w:val="000941D9"/>
    <w:rsid w:val="0009731E"/>
    <w:rsid w:val="00097961"/>
    <w:rsid w:val="000A06A7"/>
    <w:rsid w:val="000A1788"/>
    <w:rsid w:val="000A2623"/>
    <w:rsid w:val="000A37A5"/>
    <w:rsid w:val="000A3EB1"/>
    <w:rsid w:val="000A455E"/>
    <w:rsid w:val="000A5122"/>
    <w:rsid w:val="000A7E78"/>
    <w:rsid w:val="000B02AA"/>
    <w:rsid w:val="000B273B"/>
    <w:rsid w:val="000B2772"/>
    <w:rsid w:val="000B2DB5"/>
    <w:rsid w:val="000B3332"/>
    <w:rsid w:val="000B33D0"/>
    <w:rsid w:val="000B3482"/>
    <w:rsid w:val="000B365D"/>
    <w:rsid w:val="000B6CED"/>
    <w:rsid w:val="000B71A3"/>
    <w:rsid w:val="000B79D3"/>
    <w:rsid w:val="000B7E6E"/>
    <w:rsid w:val="000C0CCD"/>
    <w:rsid w:val="000C13C8"/>
    <w:rsid w:val="000C279C"/>
    <w:rsid w:val="000C4F12"/>
    <w:rsid w:val="000C5912"/>
    <w:rsid w:val="000C6E41"/>
    <w:rsid w:val="000C78D1"/>
    <w:rsid w:val="000C7A70"/>
    <w:rsid w:val="000D1936"/>
    <w:rsid w:val="000D1FCC"/>
    <w:rsid w:val="000D276A"/>
    <w:rsid w:val="000D2E75"/>
    <w:rsid w:val="000D4D13"/>
    <w:rsid w:val="000D559D"/>
    <w:rsid w:val="000D651D"/>
    <w:rsid w:val="000D76D9"/>
    <w:rsid w:val="000D7C29"/>
    <w:rsid w:val="000E22D3"/>
    <w:rsid w:val="000E29F7"/>
    <w:rsid w:val="000E31E6"/>
    <w:rsid w:val="000E6645"/>
    <w:rsid w:val="000E6BAF"/>
    <w:rsid w:val="000E6EAC"/>
    <w:rsid w:val="000E7177"/>
    <w:rsid w:val="000E747E"/>
    <w:rsid w:val="000F11DD"/>
    <w:rsid w:val="000F1761"/>
    <w:rsid w:val="000F2096"/>
    <w:rsid w:val="000F305C"/>
    <w:rsid w:val="000F3CE1"/>
    <w:rsid w:val="000F3F04"/>
    <w:rsid w:val="000F42D0"/>
    <w:rsid w:val="000F46A4"/>
    <w:rsid w:val="000F4A39"/>
    <w:rsid w:val="000F5069"/>
    <w:rsid w:val="000F5A0E"/>
    <w:rsid w:val="000F65F3"/>
    <w:rsid w:val="000F67DF"/>
    <w:rsid w:val="000F7051"/>
    <w:rsid w:val="000F71F8"/>
    <w:rsid w:val="000F7981"/>
    <w:rsid w:val="0010021D"/>
    <w:rsid w:val="001002D0"/>
    <w:rsid w:val="0010046D"/>
    <w:rsid w:val="00100B37"/>
    <w:rsid w:val="001015B9"/>
    <w:rsid w:val="001017B0"/>
    <w:rsid w:val="001020C8"/>
    <w:rsid w:val="00102466"/>
    <w:rsid w:val="00102D68"/>
    <w:rsid w:val="00102D9D"/>
    <w:rsid w:val="0010327A"/>
    <w:rsid w:val="00103362"/>
    <w:rsid w:val="00103B37"/>
    <w:rsid w:val="00103E2A"/>
    <w:rsid w:val="00106396"/>
    <w:rsid w:val="00107558"/>
    <w:rsid w:val="00107AB6"/>
    <w:rsid w:val="00107BA0"/>
    <w:rsid w:val="00110E33"/>
    <w:rsid w:val="0011165C"/>
    <w:rsid w:val="00111963"/>
    <w:rsid w:val="00114077"/>
    <w:rsid w:val="00114118"/>
    <w:rsid w:val="0011434D"/>
    <w:rsid w:val="001173C8"/>
    <w:rsid w:val="001177F0"/>
    <w:rsid w:val="0012154B"/>
    <w:rsid w:val="00121A65"/>
    <w:rsid w:val="001228F5"/>
    <w:rsid w:val="001233C6"/>
    <w:rsid w:val="001239E0"/>
    <w:rsid w:val="00124576"/>
    <w:rsid w:val="00124A3F"/>
    <w:rsid w:val="00125C8F"/>
    <w:rsid w:val="0012615E"/>
    <w:rsid w:val="001268B8"/>
    <w:rsid w:val="00127036"/>
    <w:rsid w:val="00127186"/>
    <w:rsid w:val="001271DE"/>
    <w:rsid w:val="00130496"/>
    <w:rsid w:val="00130955"/>
    <w:rsid w:val="0013207F"/>
    <w:rsid w:val="00132A5E"/>
    <w:rsid w:val="00133E82"/>
    <w:rsid w:val="001348B2"/>
    <w:rsid w:val="00134E4B"/>
    <w:rsid w:val="00134F4C"/>
    <w:rsid w:val="001364F0"/>
    <w:rsid w:val="001367E4"/>
    <w:rsid w:val="00140380"/>
    <w:rsid w:val="001405AD"/>
    <w:rsid w:val="00140874"/>
    <w:rsid w:val="00141CE7"/>
    <w:rsid w:val="00142F33"/>
    <w:rsid w:val="001430DA"/>
    <w:rsid w:val="00143A7A"/>
    <w:rsid w:val="00145C73"/>
    <w:rsid w:val="00146008"/>
    <w:rsid w:val="001461E2"/>
    <w:rsid w:val="001462F7"/>
    <w:rsid w:val="00146599"/>
    <w:rsid w:val="00146BA5"/>
    <w:rsid w:val="00146C9B"/>
    <w:rsid w:val="00147B40"/>
    <w:rsid w:val="00150FC6"/>
    <w:rsid w:val="001524A6"/>
    <w:rsid w:val="00152FAE"/>
    <w:rsid w:val="001545AD"/>
    <w:rsid w:val="00154ABB"/>
    <w:rsid w:val="00156696"/>
    <w:rsid w:val="00156E88"/>
    <w:rsid w:val="00161688"/>
    <w:rsid w:val="00163C06"/>
    <w:rsid w:val="00165ACE"/>
    <w:rsid w:val="00166218"/>
    <w:rsid w:val="00166D3A"/>
    <w:rsid w:val="00166D6A"/>
    <w:rsid w:val="00167527"/>
    <w:rsid w:val="0017318B"/>
    <w:rsid w:val="001763DB"/>
    <w:rsid w:val="00176A9D"/>
    <w:rsid w:val="00176CCE"/>
    <w:rsid w:val="00176FFC"/>
    <w:rsid w:val="00177023"/>
    <w:rsid w:val="001808E5"/>
    <w:rsid w:val="00180A4C"/>
    <w:rsid w:val="00180D03"/>
    <w:rsid w:val="00181F20"/>
    <w:rsid w:val="001866A9"/>
    <w:rsid w:val="00186B63"/>
    <w:rsid w:val="00187DDE"/>
    <w:rsid w:val="00190BAC"/>
    <w:rsid w:val="00191957"/>
    <w:rsid w:val="00191A78"/>
    <w:rsid w:val="00191B2E"/>
    <w:rsid w:val="001922F2"/>
    <w:rsid w:val="001937B8"/>
    <w:rsid w:val="00193A11"/>
    <w:rsid w:val="00193EFA"/>
    <w:rsid w:val="00194027"/>
    <w:rsid w:val="00194667"/>
    <w:rsid w:val="00194B99"/>
    <w:rsid w:val="0019569C"/>
    <w:rsid w:val="00196057"/>
    <w:rsid w:val="001963C5"/>
    <w:rsid w:val="0019655B"/>
    <w:rsid w:val="00196723"/>
    <w:rsid w:val="00196CB4"/>
    <w:rsid w:val="001A042B"/>
    <w:rsid w:val="001A2095"/>
    <w:rsid w:val="001A2573"/>
    <w:rsid w:val="001A363E"/>
    <w:rsid w:val="001A36F9"/>
    <w:rsid w:val="001A383A"/>
    <w:rsid w:val="001A4AB2"/>
    <w:rsid w:val="001A61DB"/>
    <w:rsid w:val="001A71EA"/>
    <w:rsid w:val="001A72CC"/>
    <w:rsid w:val="001B0083"/>
    <w:rsid w:val="001B1767"/>
    <w:rsid w:val="001B18CF"/>
    <w:rsid w:val="001B27DF"/>
    <w:rsid w:val="001B2904"/>
    <w:rsid w:val="001B4058"/>
    <w:rsid w:val="001B426E"/>
    <w:rsid w:val="001B52D1"/>
    <w:rsid w:val="001B71F1"/>
    <w:rsid w:val="001C12FC"/>
    <w:rsid w:val="001C179C"/>
    <w:rsid w:val="001C1C73"/>
    <w:rsid w:val="001C2E9C"/>
    <w:rsid w:val="001C487D"/>
    <w:rsid w:val="001C5E15"/>
    <w:rsid w:val="001C6A2F"/>
    <w:rsid w:val="001C7631"/>
    <w:rsid w:val="001C76AB"/>
    <w:rsid w:val="001C79EF"/>
    <w:rsid w:val="001D0E70"/>
    <w:rsid w:val="001D2447"/>
    <w:rsid w:val="001D38A8"/>
    <w:rsid w:val="001D4D09"/>
    <w:rsid w:val="001D5645"/>
    <w:rsid w:val="001D69F2"/>
    <w:rsid w:val="001D78BF"/>
    <w:rsid w:val="001D7AF0"/>
    <w:rsid w:val="001E013D"/>
    <w:rsid w:val="001E019A"/>
    <w:rsid w:val="001E0F22"/>
    <w:rsid w:val="001E0F76"/>
    <w:rsid w:val="001E1AA5"/>
    <w:rsid w:val="001E25D6"/>
    <w:rsid w:val="001E2DC9"/>
    <w:rsid w:val="001E335C"/>
    <w:rsid w:val="001E406E"/>
    <w:rsid w:val="001E5FB1"/>
    <w:rsid w:val="001E6457"/>
    <w:rsid w:val="001E65AE"/>
    <w:rsid w:val="001E6AA4"/>
    <w:rsid w:val="001E73A1"/>
    <w:rsid w:val="001E795F"/>
    <w:rsid w:val="001E7DA4"/>
    <w:rsid w:val="001F00EF"/>
    <w:rsid w:val="001F1104"/>
    <w:rsid w:val="001F2BDF"/>
    <w:rsid w:val="001F4114"/>
    <w:rsid w:val="001F4594"/>
    <w:rsid w:val="001F4733"/>
    <w:rsid w:val="001F4AFA"/>
    <w:rsid w:val="001F4FB9"/>
    <w:rsid w:val="001F7085"/>
    <w:rsid w:val="001F735F"/>
    <w:rsid w:val="00200CB2"/>
    <w:rsid w:val="002018CB"/>
    <w:rsid w:val="00201F7F"/>
    <w:rsid w:val="00202C9C"/>
    <w:rsid w:val="002043C2"/>
    <w:rsid w:val="00206F06"/>
    <w:rsid w:val="002070E0"/>
    <w:rsid w:val="00207C54"/>
    <w:rsid w:val="00210B3E"/>
    <w:rsid w:val="00210D28"/>
    <w:rsid w:val="00213107"/>
    <w:rsid w:val="002176F1"/>
    <w:rsid w:val="00220124"/>
    <w:rsid w:val="00221565"/>
    <w:rsid w:val="002216FE"/>
    <w:rsid w:val="00224508"/>
    <w:rsid w:val="002245BC"/>
    <w:rsid w:val="00224D5F"/>
    <w:rsid w:val="002253B2"/>
    <w:rsid w:val="002255A3"/>
    <w:rsid w:val="00227B82"/>
    <w:rsid w:val="00231F4D"/>
    <w:rsid w:val="00233658"/>
    <w:rsid w:val="002339A8"/>
    <w:rsid w:val="00234C32"/>
    <w:rsid w:val="002359A7"/>
    <w:rsid w:val="00235BF9"/>
    <w:rsid w:val="00235C77"/>
    <w:rsid w:val="002361D9"/>
    <w:rsid w:val="002367F3"/>
    <w:rsid w:val="00237480"/>
    <w:rsid w:val="00237C95"/>
    <w:rsid w:val="00240518"/>
    <w:rsid w:val="002406B3"/>
    <w:rsid w:val="0024094A"/>
    <w:rsid w:val="00241CD0"/>
    <w:rsid w:val="00244354"/>
    <w:rsid w:val="00245297"/>
    <w:rsid w:val="00245FB5"/>
    <w:rsid w:val="00246B62"/>
    <w:rsid w:val="00250192"/>
    <w:rsid w:val="002503C9"/>
    <w:rsid w:val="00250413"/>
    <w:rsid w:val="0025074D"/>
    <w:rsid w:val="00250F74"/>
    <w:rsid w:val="00252967"/>
    <w:rsid w:val="00252ADE"/>
    <w:rsid w:val="00253C90"/>
    <w:rsid w:val="00253EC1"/>
    <w:rsid w:val="002620C6"/>
    <w:rsid w:val="00262173"/>
    <w:rsid w:val="00263024"/>
    <w:rsid w:val="00263818"/>
    <w:rsid w:val="00264AF5"/>
    <w:rsid w:val="00266001"/>
    <w:rsid w:val="002664E2"/>
    <w:rsid w:val="00267947"/>
    <w:rsid w:val="0027069A"/>
    <w:rsid w:val="002715EA"/>
    <w:rsid w:val="00271A99"/>
    <w:rsid w:val="0027282C"/>
    <w:rsid w:val="0027294B"/>
    <w:rsid w:val="00272D0A"/>
    <w:rsid w:val="00275374"/>
    <w:rsid w:val="0028041F"/>
    <w:rsid w:val="00281DEC"/>
    <w:rsid w:val="00283721"/>
    <w:rsid w:val="0028575E"/>
    <w:rsid w:val="00285998"/>
    <w:rsid w:val="0028630C"/>
    <w:rsid w:val="00286EDD"/>
    <w:rsid w:val="00287D60"/>
    <w:rsid w:val="0029061F"/>
    <w:rsid w:val="00290DED"/>
    <w:rsid w:val="0029215B"/>
    <w:rsid w:val="00293CCF"/>
    <w:rsid w:val="00294BD6"/>
    <w:rsid w:val="002955AD"/>
    <w:rsid w:val="00296720"/>
    <w:rsid w:val="00296830"/>
    <w:rsid w:val="00296B41"/>
    <w:rsid w:val="00297B1F"/>
    <w:rsid w:val="00297E97"/>
    <w:rsid w:val="002A0F32"/>
    <w:rsid w:val="002A12DE"/>
    <w:rsid w:val="002A1550"/>
    <w:rsid w:val="002A2A00"/>
    <w:rsid w:val="002A3A27"/>
    <w:rsid w:val="002A4ABA"/>
    <w:rsid w:val="002A53A7"/>
    <w:rsid w:val="002A5564"/>
    <w:rsid w:val="002A600D"/>
    <w:rsid w:val="002A70CF"/>
    <w:rsid w:val="002A73A9"/>
    <w:rsid w:val="002A74E6"/>
    <w:rsid w:val="002A7E4E"/>
    <w:rsid w:val="002B0753"/>
    <w:rsid w:val="002B0DB6"/>
    <w:rsid w:val="002B2220"/>
    <w:rsid w:val="002B4445"/>
    <w:rsid w:val="002B4E19"/>
    <w:rsid w:val="002B4FD8"/>
    <w:rsid w:val="002B6C04"/>
    <w:rsid w:val="002B6EC7"/>
    <w:rsid w:val="002C11D3"/>
    <w:rsid w:val="002C19B0"/>
    <w:rsid w:val="002C1AA5"/>
    <w:rsid w:val="002C286A"/>
    <w:rsid w:val="002C2F2F"/>
    <w:rsid w:val="002C3270"/>
    <w:rsid w:val="002C364A"/>
    <w:rsid w:val="002C4D3F"/>
    <w:rsid w:val="002C7104"/>
    <w:rsid w:val="002C7B58"/>
    <w:rsid w:val="002C7FC0"/>
    <w:rsid w:val="002D0946"/>
    <w:rsid w:val="002D0A13"/>
    <w:rsid w:val="002D128B"/>
    <w:rsid w:val="002D20D3"/>
    <w:rsid w:val="002D2D5C"/>
    <w:rsid w:val="002D4785"/>
    <w:rsid w:val="002D4AB4"/>
    <w:rsid w:val="002D4B02"/>
    <w:rsid w:val="002D5775"/>
    <w:rsid w:val="002D6397"/>
    <w:rsid w:val="002D72BC"/>
    <w:rsid w:val="002E0076"/>
    <w:rsid w:val="002E057E"/>
    <w:rsid w:val="002E07A0"/>
    <w:rsid w:val="002E1D57"/>
    <w:rsid w:val="002E384A"/>
    <w:rsid w:val="002E3944"/>
    <w:rsid w:val="002E58DB"/>
    <w:rsid w:val="002E5A1D"/>
    <w:rsid w:val="002E5C3A"/>
    <w:rsid w:val="002E7D44"/>
    <w:rsid w:val="002F0020"/>
    <w:rsid w:val="002F0980"/>
    <w:rsid w:val="002F0B8F"/>
    <w:rsid w:val="002F12EE"/>
    <w:rsid w:val="002F35DC"/>
    <w:rsid w:val="002F3772"/>
    <w:rsid w:val="002F38B4"/>
    <w:rsid w:val="002F3FA4"/>
    <w:rsid w:val="002F405B"/>
    <w:rsid w:val="002F4683"/>
    <w:rsid w:val="002F4874"/>
    <w:rsid w:val="002F5479"/>
    <w:rsid w:val="002F6397"/>
    <w:rsid w:val="002F71C8"/>
    <w:rsid w:val="002F71E0"/>
    <w:rsid w:val="00300815"/>
    <w:rsid w:val="00301048"/>
    <w:rsid w:val="00301599"/>
    <w:rsid w:val="00301D3C"/>
    <w:rsid w:val="003032A4"/>
    <w:rsid w:val="003038F7"/>
    <w:rsid w:val="0030444C"/>
    <w:rsid w:val="003046FF"/>
    <w:rsid w:val="00304B07"/>
    <w:rsid w:val="00304DA0"/>
    <w:rsid w:val="00306D09"/>
    <w:rsid w:val="00311774"/>
    <w:rsid w:val="003117E3"/>
    <w:rsid w:val="00311C1D"/>
    <w:rsid w:val="00311FF3"/>
    <w:rsid w:val="0031330E"/>
    <w:rsid w:val="003133FC"/>
    <w:rsid w:val="00315D03"/>
    <w:rsid w:val="00315DAF"/>
    <w:rsid w:val="003174E2"/>
    <w:rsid w:val="003211DD"/>
    <w:rsid w:val="00321B68"/>
    <w:rsid w:val="00322B68"/>
    <w:rsid w:val="003234F2"/>
    <w:rsid w:val="00324028"/>
    <w:rsid w:val="0032538C"/>
    <w:rsid w:val="00325467"/>
    <w:rsid w:val="00325885"/>
    <w:rsid w:val="00326442"/>
    <w:rsid w:val="003301F8"/>
    <w:rsid w:val="00330684"/>
    <w:rsid w:val="0033080A"/>
    <w:rsid w:val="00330986"/>
    <w:rsid w:val="003313C5"/>
    <w:rsid w:val="00331BDA"/>
    <w:rsid w:val="00331EB8"/>
    <w:rsid w:val="00332F96"/>
    <w:rsid w:val="0033358E"/>
    <w:rsid w:val="00333BAC"/>
    <w:rsid w:val="00334788"/>
    <w:rsid w:val="003351E0"/>
    <w:rsid w:val="00336434"/>
    <w:rsid w:val="003371E9"/>
    <w:rsid w:val="00337DCF"/>
    <w:rsid w:val="00337FD2"/>
    <w:rsid w:val="003400E3"/>
    <w:rsid w:val="0034137B"/>
    <w:rsid w:val="00341727"/>
    <w:rsid w:val="0034497B"/>
    <w:rsid w:val="00344E40"/>
    <w:rsid w:val="0034508F"/>
    <w:rsid w:val="003455E1"/>
    <w:rsid w:val="003469A3"/>
    <w:rsid w:val="0034711B"/>
    <w:rsid w:val="00347829"/>
    <w:rsid w:val="00350AD8"/>
    <w:rsid w:val="00351F47"/>
    <w:rsid w:val="00351F94"/>
    <w:rsid w:val="00353485"/>
    <w:rsid w:val="00353E06"/>
    <w:rsid w:val="003540B0"/>
    <w:rsid w:val="003553E6"/>
    <w:rsid w:val="003568BB"/>
    <w:rsid w:val="0036073E"/>
    <w:rsid w:val="00360AEA"/>
    <w:rsid w:val="00360F55"/>
    <w:rsid w:val="003623EF"/>
    <w:rsid w:val="003633C5"/>
    <w:rsid w:val="003639EF"/>
    <w:rsid w:val="00363AA8"/>
    <w:rsid w:val="00363D7C"/>
    <w:rsid w:val="00364009"/>
    <w:rsid w:val="00364295"/>
    <w:rsid w:val="0036451A"/>
    <w:rsid w:val="00364ED4"/>
    <w:rsid w:val="0036611C"/>
    <w:rsid w:val="00367449"/>
    <w:rsid w:val="00367E45"/>
    <w:rsid w:val="003702BD"/>
    <w:rsid w:val="00370914"/>
    <w:rsid w:val="00370A49"/>
    <w:rsid w:val="00370DCD"/>
    <w:rsid w:val="00371A2B"/>
    <w:rsid w:val="00372E68"/>
    <w:rsid w:val="003751ED"/>
    <w:rsid w:val="0037566C"/>
    <w:rsid w:val="00375782"/>
    <w:rsid w:val="00375B6B"/>
    <w:rsid w:val="00376860"/>
    <w:rsid w:val="0037707F"/>
    <w:rsid w:val="00377641"/>
    <w:rsid w:val="00377A9B"/>
    <w:rsid w:val="00380F6F"/>
    <w:rsid w:val="00381E11"/>
    <w:rsid w:val="003825C1"/>
    <w:rsid w:val="00383019"/>
    <w:rsid w:val="00383BFC"/>
    <w:rsid w:val="00384169"/>
    <w:rsid w:val="003845E7"/>
    <w:rsid w:val="0038795E"/>
    <w:rsid w:val="00390005"/>
    <w:rsid w:val="003903C0"/>
    <w:rsid w:val="003917AC"/>
    <w:rsid w:val="00391D72"/>
    <w:rsid w:val="003931DC"/>
    <w:rsid w:val="003937DB"/>
    <w:rsid w:val="0039385C"/>
    <w:rsid w:val="00393AEF"/>
    <w:rsid w:val="00393D21"/>
    <w:rsid w:val="003950BE"/>
    <w:rsid w:val="0039590B"/>
    <w:rsid w:val="00396B2E"/>
    <w:rsid w:val="00397F4E"/>
    <w:rsid w:val="003A0C64"/>
    <w:rsid w:val="003A356B"/>
    <w:rsid w:val="003A38E1"/>
    <w:rsid w:val="003A4A61"/>
    <w:rsid w:val="003A5214"/>
    <w:rsid w:val="003A56FC"/>
    <w:rsid w:val="003A6BB4"/>
    <w:rsid w:val="003A7613"/>
    <w:rsid w:val="003B00A2"/>
    <w:rsid w:val="003B01E0"/>
    <w:rsid w:val="003B06A5"/>
    <w:rsid w:val="003B0791"/>
    <w:rsid w:val="003B0B80"/>
    <w:rsid w:val="003B0C84"/>
    <w:rsid w:val="003B12BC"/>
    <w:rsid w:val="003B195B"/>
    <w:rsid w:val="003B1B7F"/>
    <w:rsid w:val="003B1DFD"/>
    <w:rsid w:val="003B240D"/>
    <w:rsid w:val="003B3F01"/>
    <w:rsid w:val="003B51EB"/>
    <w:rsid w:val="003B6117"/>
    <w:rsid w:val="003B685D"/>
    <w:rsid w:val="003C0D73"/>
    <w:rsid w:val="003C14BA"/>
    <w:rsid w:val="003C18E9"/>
    <w:rsid w:val="003C1910"/>
    <w:rsid w:val="003C1D42"/>
    <w:rsid w:val="003C4139"/>
    <w:rsid w:val="003C580A"/>
    <w:rsid w:val="003C59EF"/>
    <w:rsid w:val="003C64CC"/>
    <w:rsid w:val="003D28C9"/>
    <w:rsid w:val="003D29E9"/>
    <w:rsid w:val="003D30F0"/>
    <w:rsid w:val="003D3C23"/>
    <w:rsid w:val="003D6B4E"/>
    <w:rsid w:val="003D6FCA"/>
    <w:rsid w:val="003D7364"/>
    <w:rsid w:val="003D78C9"/>
    <w:rsid w:val="003E1787"/>
    <w:rsid w:val="003E1EE0"/>
    <w:rsid w:val="003E23F2"/>
    <w:rsid w:val="003E3967"/>
    <w:rsid w:val="003E3C5D"/>
    <w:rsid w:val="003E403F"/>
    <w:rsid w:val="003E4716"/>
    <w:rsid w:val="003E63E9"/>
    <w:rsid w:val="003E6BBE"/>
    <w:rsid w:val="003F01C7"/>
    <w:rsid w:val="003F0342"/>
    <w:rsid w:val="003F130B"/>
    <w:rsid w:val="003F292E"/>
    <w:rsid w:val="003F33A8"/>
    <w:rsid w:val="003F3D5B"/>
    <w:rsid w:val="003F5F44"/>
    <w:rsid w:val="003F6413"/>
    <w:rsid w:val="003F6B87"/>
    <w:rsid w:val="00400E39"/>
    <w:rsid w:val="004019E9"/>
    <w:rsid w:val="0040279F"/>
    <w:rsid w:val="00402D43"/>
    <w:rsid w:val="00402F19"/>
    <w:rsid w:val="00405ADD"/>
    <w:rsid w:val="00405D8E"/>
    <w:rsid w:val="00406331"/>
    <w:rsid w:val="00407F44"/>
    <w:rsid w:val="004116CD"/>
    <w:rsid w:val="00411A86"/>
    <w:rsid w:val="004129C4"/>
    <w:rsid w:val="004138F6"/>
    <w:rsid w:val="00413984"/>
    <w:rsid w:val="00413DC4"/>
    <w:rsid w:val="0041514B"/>
    <w:rsid w:val="0041524B"/>
    <w:rsid w:val="0041597A"/>
    <w:rsid w:val="00416929"/>
    <w:rsid w:val="00416D58"/>
    <w:rsid w:val="0041729F"/>
    <w:rsid w:val="00417583"/>
    <w:rsid w:val="004178CC"/>
    <w:rsid w:val="00417C57"/>
    <w:rsid w:val="0042088F"/>
    <w:rsid w:val="00420DF3"/>
    <w:rsid w:val="004239B0"/>
    <w:rsid w:val="00424D7E"/>
    <w:rsid w:val="004255EC"/>
    <w:rsid w:val="00425E92"/>
    <w:rsid w:val="00426089"/>
    <w:rsid w:val="00426308"/>
    <w:rsid w:val="00427327"/>
    <w:rsid w:val="0043013F"/>
    <w:rsid w:val="00430501"/>
    <w:rsid w:val="00430F7B"/>
    <w:rsid w:val="004323E9"/>
    <w:rsid w:val="004327B8"/>
    <w:rsid w:val="00433237"/>
    <w:rsid w:val="00433925"/>
    <w:rsid w:val="00433A3C"/>
    <w:rsid w:val="00434639"/>
    <w:rsid w:val="0043645A"/>
    <w:rsid w:val="00436823"/>
    <w:rsid w:val="00436835"/>
    <w:rsid w:val="0044229F"/>
    <w:rsid w:val="00442911"/>
    <w:rsid w:val="00442C4C"/>
    <w:rsid w:val="004438E2"/>
    <w:rsid w:val="00443B12"/>
    <w:rsid w:val="00444208"/>
    <w:rsid w:val="00444A09"/>
    <w:rsid w:val="00444A7C"/>
    <w:rsid w:val="00445032"/>
    <w:rsid w:val="00445D39"/>
    <w:rsid w:val="00445E47"/>
    <w:rsid w:val="00446A09"/>
    <w:rsid w:val="00447326"/>
    <w:rsid w:val="004475D3"/>
    <w:rsid w:val="00451578"/>
    <w:rsid w:val="00451DB7"/>
    <w:rsid w:val="004526BA"/>
    <w:rsid w:val="00453F5D"/>
    <w:rsid w:val="0045501A"/>
    <w:rsid w:val="004560E8"/>
    <w:rsid w:val="004565DC"/>
    <w:rsid w:val="004578AB"/>
    <w:rsid w:val="00460219"/>
    <w:rsid w:val="00460CD2"/>
    <w:rsid w:val="00461947"/>
    <w:rsid w:val="004628D2"/>
    <w:rsid w:val="00462F87"/>
    <w:rsid w:val="004631B4"/>
    <w:rsid w:val="004648F4"/>
    <w:rsid w:val="00464FC1"/>
    <w:rsid w:val="00465598"/>
    <w:rsid w:val="00465811"/>
    <w:rsid w:val="004669C3"/>
    <w:rsid w:val="00467522"/>
    <w:rsid w:val="00470361"/>
    <w:rsid w:val="004706FB"/>
    <w:rsid w:val="00472C8D"/>
    <w:rsid w:val="004734F2"/>
    <w:rsid w:val="0047383C"/>
    <w:rsid w:val="0047582E"/>
    <w:rsid w:val="00476115"/>
    <w:rsid w:val="00476927"/>
    <w:rsid w:val="0048094C"/>
    <w:rsid w:val="00480A1E"/>
    <w:rsid w:val="0048101E"/>
    <w:rsid w:val="00481E82"/>
    <w:rsid w:val="00483289"/>
    <w:rsid w:val="004838B3"/>
    <w:rsid w:val="00485A70"/>
    <w:rsid w:val="00485DC6"/>
    <w:rsid w:val="00491018"/>
    <w:rsid w:val="00491038"/>
    <w:rsid w:val="004915F1"/>
    <w:rsid w:val="00491619"/>
    <w:rsid w:val="004920BB"/>
    <w:rsid w:val="00492BFD"/>
    <w:rsid w:val="00493865"/>
    <w:rsid w:val="004938D0"/>
    <w:rsid w:val="004939EB"/>
    <w:rsid w:val="00495073"/>
    <w:rsid w:val="00496D14"/>
    <w:rsid w:val="00497A7F"/>
    <w:rsid w:val="004A232D"/>
    <w:rsid w:val="004A2711"/>
    <w:rsid w:val="004A3CBD"/>
    <w:rsid w:val="004A6011"/>
    <w:rsid w:val="004A6951"/>
    <w:rsid w:val="004B091A"/>
    <w:rsid w:val="004B11E6"/>
    <w:rsid w:val="004B1342"/>
    <w:rsid w:val="004B2B4C"/>
    <w:rsid w:val="004B3159"/>
    <w:rsid w:val="004B348A"/>
    <w:rsid w:val="004B4D1B"/>
    <w:rsid w:val="004B5075"/>
    <w:rsid w:val="004B5951"/>
    <w:rsid w:val="004B6537"/>
    <w:rsid w:val="004B6AD9"/>
    <w:rsid w:val="004C161E"/>
    <w:rsid w:val="004C2EA5"/>
    <w:rsid w:val="004C3D23"/>
    <w:rsid w:val="004C3DA3"/>
    <w:rsid w:val="004C4F7C"/>
    <w:rsid w:val="004C6AF9"/>
    <w:rsid w:val="004C7C44"/>
    <w:rsid w:val="004D0776"/>
    <w:rsid w:val="004D0A06"/>
    <w:rsid w:val="004D0D44"/>
    <w:rsid w:val="004D14EA"/>
    <w:rsid w:val="004D1CC9"/>
    <w:rsid w:val="004D216F"/>
    <w:rsid w:val="004D5121"/>
    <w:rsid w:val="004D6526"/>
    <w:rsid w:val="004D6EA7"/>
    <w:rsid w:val="004D7CF7"/>
    <w:rsid w:val="004D7F55"/>
    <w:rsid w:val="004E0A10"/>
    <w:rsid w:val="004E1280"/>
    <w:rsid w:val="004E24DF"/>
    <w:rsid w:val="004E2582"/>
    <w:rsid w:val="004E2E01"/>
    <w:rsid w:val="004E32C0"/>
    <w:rsid w:val="004E34D0"/>
    <w:rsid w:val="004E3526"/>
    <w:rsid w:val="004E37A1"/>
    <w:rsid w:val="004E3829"/>
    <w:rsid w:val="004E3A82"/>
    <w:rsid w:val="004E4CAC"/>
    <w:rsid w:val="004E57C4"/>
    <w:rsid w:val="004E62F6"/>
    <w:rsid w:val="004E64AA"/>
    <w:rsid w:val="004E6BA0"/>
    <w:rsid w:val="004E7DFD"/>
    <w:rsid w:val="004F0C14"/>
    <w:rsid w:val="004F3D71"/>
    <w:rsid w:val="004F40BC"/>
    <w:rsid w:val="004F6827"/>
    <w:rsid w:val="004F786C"/>
    <w:rsid w:val="004F7FC9"/>
    <w:rsid w:val="00503C33"/>
    <w:rsid w:val="00503E47"/>
    <w:rsid w:val="00504029"/>
    <w:rsid w:val="005062AF"/>
    <w:rsid w:val="005067BB"/>
    <w:rsid w:val="00506B1A"/>
    <w:rsid w:val="00506C31"/>
    <w:rsid w:val="00507473"/>
    <w:rsid w:val="005079B6"/>
    <w:rsid w:val="005121D4"/>
    <w:rsid w:val="00512308"/>
    <w:rsid w:val="005133A7"/>
    <w:rsid w:val="005140D6"/>
    <w:rsid w:val="005177DA"/>
    <w:rsid w:val="00520D61"/>
    <w:rsid w:val="0052115A"/>
    <w:rsid w:val="00521439"/>
    <w:rsid w:val="00522CBA"/>
    <w:rsid w:val="00523168"/>
    <w:rsid w:val="005264E2"/>
    <w:rsid w:val="0052755E"/>
    <w:rsid w:val="00530DCC"/>
    <w:rsid w:val="00531C1A"/>
    <w:rsid w:val="00531E67"/>
    <w:rsid w:val="00531F4F"/>
    <w:rsid w:val="00532A0D"/>
    <w:rsid w:val="00532A73"/>
    <w:rsid w:val="005335A8"/>
    <w:rsid w:val="005338ED"/>
    <w:rsid w:val="00533ECA"/>
    <w:rsid w:val="00534699"/>
    <w:rsid w:val="00534894"/>
    <w:rsid w:val="00534F07"/>
    <w:rsid w:val="00535738"/>
    <w:rsid w:val="00536E10"/>
    <w:rsid w:val="00537C24"/>
    <w:rsid w:val="005410F6"/>
    <w:rsid w:val="0054249B"/>
    <w:rsid w:val="005425E1"/>
    <w:rsid w:val="00542A39"/>
    <w:rsid w:val="00543127"/>
    <w:rsid w:val="005445A4"/>
    <w:rsid w:val="00544D2E"/>
    <w:rsid w:val="00545660"/>
    <w:rsid w:val="00545F64"/>
    <w:rsid w:val="005476F8"/>
    <w:rsid w:val="00547D58"/>
    <w:rsid w:val="005506CF"/>
    <w:rsid w:val="005520DC"/>
    <w:rsid w:val="00552D0D"/>
    <w:rsid w:val="0055312F"/>
    <w:rsid w:val="00553559"/>
    <w:rsid w:val="00553DC7"/>
    <w:rsid w:val="00554125"/>
    <w:rsid w:val="0055474D"/>
    <w:rsid w:val="00555D8D"/>
    <w:rsid w:val="00556B17"/>
    <w:rsid w:val="00556D16"/>
    <w:rsid w:val="00557C40"/>
    <w:rsid w:val="00557D31"/>
    <w:rsid w:val="0056354E"/>
    <w:rsid w:val="00563F0F"/>
    <w:rsid w:val="00564395"/>
    <w:rsid w:val="00565A58"/>
    <w:rsid w:val="0056691D"/>
    <w:rsid w:val="00567ADA"/>
    <w:rsid w:val="00567EED"/>
    <w:rsid w:val="005718D2"/>
    <w:rsid w:val="00571C2E"/>
    <w:rsid w:val="00571D54"/>
    <w:rsid w:val="0057401B"/>
    <w:rsid w:val="00574920"/>
    <w:rsid w:val="005750C2"/>
    <w:rsid w:val="005755F1"/>
    <w:rsid w:val="00575D83"/>
    <w:rsid w:val="005775B8"/>
    <w:rsid w:val="005778C2"/>
    <w:rsid w:val="00580358"/>
    <w:rsid w:val="00580A95"/>
    <w:rsid w:val="0058181D"/>
    <w:rsid w:val="00581FA5"/>
    <w:rsid w:val="00582D66"/>
    <w:rsid w:val="0058303B"/>
    <w:rsid w:val="0058393C"/>
    <w:rsid w:val="00583E0D"/>
    <w:rsid w:val="0058454F"/>
    <w:rsid w:val="00584920"/>
    <w:rsid w:val="00584E4A"/>
    <w:rsid w:val="0058527F"/>
    <w:rsid w:val="005861B8"/>
    <w:rsid w:val="00586EA6"/>
    <w:rsid w:val="005875DB"/>
    <w:rsid w:val="00587E76"/>
    <w:rsid w:val="0059030B"/>
    <w:rsid w:val="0059098A"/>
    <w:rsid w:val="00590DFA"/>
    <w:rsid w:val="00590FEA"/>
    <w:rsid w:val="00592434"/>
    <w:rsid w:val="00592553"/>
    <w:rsid w:val="00594A1F"/>
    <w:rsid w:val="005A01A0"/>
    <w:rsid w:val="005A0A7D"/>
    <w:rsid w:val="005A106A"/>
    <w:rsid w:val="005A2B77"/>
    <w:rsid w:val="005A2BC8"/>
    <w:rsid w:val="005A4196"/>
    <w:rsid w:val="005A74B6"/>
    <w:rsid w:val="005A754C"/>
    <w:rsid w:val="005A761B"/>
    <w:rsid w:val="005A766A"/>
    <w:rsid w:val="005B1598"/>
    <w:rsid w:val="005B1C85"/>
    <w:rsid w:val="005B27D6"/>
    <w:rsid w:val="005B3BA2"/>
    <w:rsid w:val="005B4B5C"/>
    <w:rsid w:val="005B4EB3"/>
    <w:rsid w:val="005B6039"/>
    <w:rsid w:val="005B61C1"/>
    <w:rsid w:val="005B6A39"/>
    <w:rsid w:val="005B786A"/>
    <w:rsid w:val="005C0DFA"/>
    <w:rsid w:val="005C19AF"/>
    <w:rsid w:val="005C1CFE"/>
    <w:rsid w:val="005C2926"/>
    <w:rsid w:val="005C2DDA"/>
    <w:rsid w:val="005C3518"/>
    <w:rsid w:val="005C41C4"/>
    <w:rsid w:val="005C463D"/>
    <w:rsid w:val="005C7731"/>
    <w:rsid w:val="005D0FD7"/>
    <w:rsid w:val="005D1BB9"/>
    <w:rsid w:val="005D1E7B"/>
    <w:rsid w:val="005D1E9D"/>
    <w:rsid w:val="005D2788"/>
    <w:rsid w:val="005D2914"/>
    <w:rsid w:val="005D2F54"/>
    <w:rsid w:val="005D45A2"/>
    <w:rsid w:val="005D5748"/>
    <w:rsid w:val="005D60D0"/>
    <w:rsid w:val="005E0BCE"/>
    <w:rsid w:val="005E10FB"/>
    <w:rsid w:val="005E1A11"/>
    <w:rsid w:val="005E258C"/>
    <w:rsid w:val="005E2C97"/>
    <w:rsid w:val="005E4DD0"/>
    <w:rsid w:val="005E668A"/>
    <w:rsid w:val="005E6805"/>
    <w:rsid w:val="005E76B9"/>
    <w:rsid w:val="005E7997"/>
    <w:rsid w:val="005F0344"/>
    <w:rsid w:val="005F071A"/>
    <w:rsid w:val="005F07A8"/>
    <w:rsid w:val="005F13F6"/>
    <w:rsid w:val="005F1BE5"/>
    <w:rsid w:val="005F216F"/>
    <w:rsid w:val="005F2408"/>
    <w:rsid w:val="005F343D"/>
    <w:rsid w:val="005F3F59"/>
    <w:rsid w:val="005F52DE"/>
    <w:rsid w:val="005F55ED"/>
    <w:rsid w:val="005F594C"/>
    <w:rsid w:val="005F5E38"/>
    <w:rsid w:val="005F66AA"/>
    <w:rsid w:val="005F6B8F"/>
    <w:rsid w:val="00600567"/>
    <w:rsid w:val="00601171"/>
    <w:rsid w:val="00601A92"/>
    <w:rsid w:val="00603573"/>
    <w:rsid w:val="006043EE"/>
    <w:rsid w:val="006049B8"/>
    <w:rsid w:val="00605B9D"/>
    <w:rsid w:val="00606077"/>
    <w:rsid w:val="00607584"/>
    <w:rsid w:val="00607AC7"/>
    <w:rsid w:val="00607FEF"/>
    <w:rsid w:val="00610FCB"/>
    <w:rsid w:val="00611130"/>
    <w:rsid w:val="00611E3A"/>
    <w:rsid w:val="0061214F"/>
    <w:rsid w:val="0061215C"/>
    <w:rsid w:val="00613D55"/>
    <w:rsid w:val="006150F3"/>
    <w:rsid w:val="006167AD"/>
    <w:rsid w:val="00617B0D"/>
    <w:rsid w:val="0062323E"/>
    <w:rsid w:val="00626D18"/>
    <w:rsid w:val="00627016"/>
    <w:rsid w:val="00627055"/>
    <w:rsid w:val="00627861"/>
    <w:rsid w:val="0063072F"/>
    <w:rsid w:val="00630DDC"/>
    <w:rsid w:val="00630DEC"/>
    <w:rsid w:val="00632439"/>
    <w:rsid w:val="00633A19"/>
    <w:rsid w:val="00633F01"/>
    <w:rsid w:val="00635183"/>
    <w:rsid w:val="006371E8"/>
    <w:rsid w:val="00640ED4"/>
    <w:rsid w:val="00643388"/>
    <w:rsid w:val="00644677"/>
    <w:rsid w:val="00644EFC"/>
    <w:rsid w:val="00650906"/>
    <w:rsid w:val="00650989"/>
    <w:rsid w:val="00650BB4"/>
    <w:rsid w:val="0065115F"/>
    <w:rsid w:val="00652236"/>
    <w:rsid w:val="006526ED"/>
    <w:rsid w:val="00653785"/>
    <w:rsid w:val="0065458F"/>
    <w:rsid w:val="006555C1"/>
    <w:rsid w:val="00655ACF"/>
    <w:rsid w:val="00655B5E"/>
    <w:rsid w:val="0065752B"/>
    <w:rsid w:val="00660436"/>
    <w:rsid w:val="00660AD9"/>
    <w:rsid w:val="0066113C"/>
    <w:rsid w:val="00664EB2"/>
    <w:rsid w:val="00665DB5"/>
    <w:rsid w:val="00666B96"/>
    <w:rsid w:val="0067272C"/>
    <w:rsid w:val="00672C73"/>
    <w:rsid w:val="006731F1"/>
    <w:rsid w:val="00674EFC"/>
    <w:rsid w:val="00675526"/>
    <w:rsid w:val="00677284"/>
    <w:rsid w:val="00677EE7"/>
    <w:rsid w:val="0068031A"/>
    <w:rsid w:val="0068177E"/>
    <w:rsid w:val="00681D10"/>
    <w:rsid w:val="00682B01"/>
    <w:rsid w:val="00682FB4"/>
    <w:rsid w:val="00683017"/>
    <w:rsid w:val="006832EE"/>
    <w:rsid w:val="00684621"/>
    <w:rsid w:val="0068481E"/>
    <w:rsid w:val="006855E5"/>
    <w:rsid w:val="00686853"/>
    <w:rsid w:val="00687EE8"/>
    <w:rsid w:val="00690404"/>
    <w:rsid w:val="006926E7"/>
    <w:rsid w:val="00692BA6"/>
    <w:rsid w:val="00693987"/>
    <w:rsid w:val="0069573F"/>
    <w:rsid w:val="00695CF9"/>
    <w:rsid w:val="00696A55"/>
    <w:rsid w:val="006A0F71"/>
    <w:rsid w:val="006A1659"/>
    <w:rsid w:val="006A16CA"/>
    <w:rsid w:val="006A174A"/>
    <w:rsid w:val="006A1D84"/>
    <w:rsid w:val="006A2BBB"/>
    <w:rsid w:val="006A59C1"/>
    <w:rsid w:val="006A6989"/>
    <w:rsid w:val="006A6E39"/>
    <w:rsid w:val="006A7687"/>
    <w:rsid w:val="006A7A4F"/>
    <w:rsid w:val="006B1529"/>
    <w:rsid w:val="006B19AB"/>
    <w:rsid w:val="006B1A9D"/>
    <w:rsid w:val="006B208B"/>
    <w:rsid w:val="006B2636"/>
    <w:rsid w:val="006B307D"/>
    <w:rsid w:val="006B3625"/>
    <w:rsid w:val="006B3B68"/>
    <w:rsid w:val="006B4495"/>
    <w:rsid w:val="006B6872"/>
    <w:rsid w:val="006B77A1"/>
    <w:rsid w:val="006B78D5"/>
    <w:rsid w:val="006C0128"/>
    <w:rsid w:val="006C053B"/>
    <w:rsid w:val="006C1855"/>
    <w:rsid w:val="006C1EF5"/>
    <w:rsid w:val="006C24D7"/>
    <w:rsid w:val="006C3D82"/>
    <w:rsid w:val="006C469A"/>
    <w:rsid w:val="006C5522"/>
    <w:rsid w:val="006C5E46"/>
    <w:rsid w:val="006C6624"/>
    <w:rsid w:val="006C6A60"/>
    <w:rsid w:val="006C703E"/>
    <w:rsid w:val="006C7E82"/>
    <w:rsid w:val="006C7FA5"/>
    <w:rsid w:val="006D0707"/>
    <w:rsid w:val="006D4035"/>
    <w:rsid w:val="006D417A"/>
    <w:rsid w:val="006D4671"/>
    <w:rsid w:val="006D70F1"/>
    <w:rsid w:val="006E068E"/>
    <w:rsid w:val="006E37F8"/>
    <w:rsid w:val="006E3922"/>
    <w:rsid w:val="006E4A31"/>
    <w:rsid w:val="006E4B5B"/>
    <w:rsid w:val="006E4CE6"/>
    <w:rsid w:val="006E5003"/>
    <w:rsid w:val="006E5991"/>
    <w:rsid w:val="006E682A"/>
    <w:rsid w:val="006E7810"/>
    <w:rsid w:val="006F091F"/>
    <w:rsid w:val="006F3AC9"/>
    <w:rsid w:val="006F3CCB"/>
    <w:rsid w:val="006F4363"/>
    <w:rsid w:val="006F6B27"/>
    <w:rsid w:val="006F7A06"/>
    <w:rsid w:val="006F7EB8"/>
    <w:rsid w:val="0070278A"/>
    <w:rsid w:val="00704237"/>
    <w:rsid w:val="007042F9"/>
    <w:rsid w:val="007046E7"/>
    <w:rsid w:val="00705736"/>
    <w:rsid w:val="007072AF"/>
    <w:rsid w:val="0071004B"/>
    <w:rsid w:val="00711089"/>
    <w:rsid w:val="0071191C"/>
    <w:rsid w:val="00713503"/>
    <w:rsid w:val="00713694"/>
    <w:rsid w:val="007136FD"/>
    <w:rsid w:val="00714DC9"/>
    <w:rsid w:val="00715125"/>
    <w:rsid w:val="00716960"/>
    <w:rsid w:val="00717631"/>
    <w:rsid w:val="007179C8"/>
    <w:rsid w:val="00720669"/>
    <w:rsid w:val="00720D4E"/>
    <w:rsid w:val="00721D5C"/>
    <w:rsid w:val="0072216F"/>
    <w:rsid w:val="00722B53"/>
    <w:rsid w:val="007230F5"/>
    <w:rsid w:val="00723132"/>
    <w:rsid w:val="007234BF"/>
    <w:rsid w:val="00724185"/>
    <w:rsid w:val="007250C9"/>
    <w:rsid w:val="00727D6C"/>
    <w:rsid w:val="00731088"/>
    <w:rsid w:val="00731153"/>
    <w:rsid w:val="00732A20"/>
    <w:rsid w:val="00733BC2"/>
    <w:rsid w:val="00733D24"/>
    <w:rsid w:val="007354A2"/>
    <w:rsid w:val="0073587E"/>
    <w:rsid w:val="00736B80"/>
    <w:rsid w:val="00737669"/>
    <w:rsid w:val="0074003E"/>
    <w:rsid w:val="007403B1"/>
    <w:rsid w:val="007404A7"/>
    <w:rsid w:val="0074085E"/>
    <w:rsid w:val="007425C8"/>
    <w:rsid w:val="0074436C"/>
    <w:rsid w:val="00744FCA"/>
    <w:rsid w:val="0074516D"/>
    <w:rsid w:val="00746AC1"/>
    <w:rsid w:val="007471B6"/>
    <w:rsid w:val="00751110"/>
    <w:rsid w:val="0075175A"/>
    <w:rsid w:val="00752667"/>
    <w:rsid w:val="0075286C"/>
    <w:rsid w:val="00752C5C"/>
    <w:rsid w:val="0075331A"/>
    <w:rsid w:val="00754307"/>
    <w:rsid w:val="00754404"/>
    <w:rsid w:val="00755511"/>
    <w:rsid w:val="00755F7A"/>
    <w:rsid w:val="007566DB"/>
    <w:rsid w:val="00756D83"/>
    <w:rsid w:val="00756D99"/>
    <w:rsid w:val="00757340"/>
    <w:rsid w:val="0076028B"/>
    <w:rsid w:val="00764F7B"/>
    <w:rsid w:val="00765124"/>
    <w:rsid w:val="007657E6"/>
    <w:rsid w:val="00765B48"/>
    <w:rsid w:val="00766B1A"/>
    <w:rsid w:val="00766B3A"/>
    <w:rsid w:val="007670F9"/>
    <w:rsid w:val="0076775F"/>
    <w:rsid w:val="00767C3E"/>
    <w:rsid w:val="00770077"/>
    <w:rsid w:val="0077399A"/>
    <w:rsid w:val="00773EBE"/>
    <w:rsid w:val="00774F5D"/>
    <w:rsid w:val="00775992"/>
    <w:rsid w:val="00775E1F"/>
    <w:rsid w:val="00776397"/>
    <w:rsid w:val="0077642E"/>
    <w:rsid w:val="00776964"/>
    <w:rsid w:val="00776B98"/>
    <w:rsid w:val="007771FF"/>
    <w:rsid w:val="007779B4"/>
    <w:rsid w:val="00780021"/>
    <w:rsid w:val="0078032A"/>
    <w:rsid w:val="00780DDD"/>
    <w:rsid w:val="00781861"/>
    <w:rsid w:val="00783B5D"/>
    <w:rsid w:val="00784922"/>
    <w:rsid w:val="00784BB0"/>
    <w:rsid w:val="00785C56"/>
    <w:rsid w:val="00786124"/>
    <w:rsid w:val="00786368"/>
    <w:rsid w:val="007903CF"/>
    <w:rsid w:val="007906D4"/>
    <w:rsid w:val="00791B80"/>
    <w:rsid w:val="00792D5F"/>
    <w:rsid w:val="007937CA"/>
    <w:rsid w:val="007943B3"/>
    <w:rsid w:val="0079543E"/>
    <w:rsid w:val="00795E3B"/>
    <w:rsid w:val="007A5935"/>
    <w:rsid w:val="007A5B3E"/>
    <w:rsid w:val="007A7D83"/>
    <w:rsid w:val="007B0492"/>
    <w:rsid w:val="007B06AC"/>
    <w:rsid w:val="007B187F"/>
    <w:rsid w:val="007B1CF1"/>
    <w:rsid w:val="007B3057"/>
    <w:rsid w:val="007B318C"/>
    <w:rsid w:val="007B3DB3"/>
    <w:rsid w:val="007B4D2D"/>
    <w:rsid w:val="007B57F5"/>
    <w:rsid w:val="007B6835"/>
    <w:rsid w:val="007B77FD"/>
    <w:rsid w:val="007B7D07"/>
    <w:rsid w:val="007C22DF"/>
    <w:rsid w:val="007C3998"/>
    <w:rsid w:val="007C3EBF"/>
    <w:rsid w:val="007C6382"/>
    <w:rsid w:val="007C6ADE"/>
    <w:rsid w:val="007C73A2"/>
    <w:rsid w:val="007D075E"/>
    <w:rsid w:val="007D267C"/>
    <w:rsid w:val="007D2BFB"/>
    <w:rsid w:val="007D47D6"/>
    <w:rsid w:val="007D5852"/>
    <w:rsid w:val="007D7C26"/>
    <w:rsid w:val="007E1CF5"/>
    <w:rsid w:val="007E1F48"/>
    <w:rsid w:val="007E2C36"/>
    <w:rsid w:val="007E2D3A"/>
    <w:rsid w:val="007E31E1"/>
    <w:rsid w:val="007E3731"/>
    <w:rsid w:val="007E40B0"/>
    <w:rsid w:val="007E4F80"/>
    <w:rsid w:val="007E4F9C"/>
    <w:rsid w:val="007E6D4C"/>
    <w:rsid w:val="007E6DE8"/>
    <w:rsid w:val="007E73FF"/>
    <w:rsid w:val="007F010F"/>
    <w:rsid w:val="007F0FC9"/>
    <w:rsid w:val="007F26CE"/>
    <w:rsid w:val="007F3A36"/>
    <w:rsid w:val="007F3D4E"/>
    <w:rsid w:val="007F492C"/>
    <w:rsid w:val="007F5012"/>
    <w:rsid w:val="007F5A35"/>
    <w:rsid w:val="007F5E14"/>
    <w:rsid w:val="007F5E7B"/>
    <w:rsid w:val="007F65FB"/>
    <w:rsid w:val="007F6E62"/>
    <w:rsid w:val="007F71FA"/>
    <w:rsid w:val="007F7F82"/>
    <w:rsid w:val="0080117B"/>
    <w:rsid w:val="008017D9"/>
    <w:rsid w:val="0080221A"/>
    <w:rsid w:val="00803A7C"/>
    <w:rsid w:val="0080446D"/>
    <w:rsid w:val="008056C7"/>
    <w:rsid w:val="00806AA9"/>
    <w:rsid w:val="00807CAC"/>
    <w:rsid w:val="00810365"/>
    <w:rsid w:val="00811A90"/>
    <w:rsid w:val="00812013"/>
    <w:rsid w:val="0081259E"/>
    <w:rsid w:val="00813225"/>
    <w:rsid w:val="00813567"/>
    <w:rsid w:val="00813D71"/>
    <w:rsid w:val="008152D0"/>
    <w:rsid w:val="0081624D"/>
    <w:rsid w:val="008170FC"/>
    <w:rsid w:val="00817A59"/>
    <w:rsid w:val="008206D4"/>
    <w:rsid w:val="00821B8B"/>
    <w:rsid w:val="00821C75"/>
    <w:rsid w:val="0082207A"/>
    <w:rsid w:val="008236C3"/>
    <w:rsid w:val="00823DD6"/>
    <w:rsid w:val="00823F9A"/>
    <w:rsid w:val="0082472E"/>
    <w:rsid w:val="0082552B"/>
    <w:rsid w:val="00825F40"/>
    <w:rsid w:val="0082603B"/>
    <w:rsid w:val="0082715C"/>
    <w:rsid w:val="00827DAB"/>
    <w:rsid w:val="008307E1"/>
    <w:rsid w:val="00831E40"/>
    <w:rsid w:val="00831E59"/>
    <w:rsid w:val="008320EE"/>
    <w:rsid w:val="00832414"/>
    <w:rsid w:val="00832965"/>
    <w:rsid w:val="00832E30"/>
    <w:rsid w:val="0083380A"/>
    <w:rsid w:val="00834142"/>
    <w:rsid w:val="00834BC7"/>
    <w:rsid w:val="00836391"/>
    <w:rsid w:val="00836437"/>
    <w:rsid w:val="00837C83"/>
    <w:rsid w:val="00840D89"/>
    <w:rsid w:val="00841150"/>
    <w:rsid w:val="00841292"/>
    <w:rsid w:val="00841665"/>
    <w:rsid w:val="00842156"/>
    <w:rsid w:val="008424BD"/>
    <w:rsid w:val="008445EC"/>
    <w:rsid w:val="00845D76"/>
    <w:rsid w:val="008472C4"/>
    <w:rsid w:val="008477A1"/>
    <w:rsid w:val="0085079D"/>
    <w:rsid w:val="00850B29"/>
    <w:rsid w:val="0085313C"/>
    <w:rsid w:val="008541B7"/>
    <w:rsid w:val="0085431B"/>
    <w:rsid w:val="00856CA6"/>
    <w:rsid w:val="00856D16"/>
    <w:rsid w:val="00856F68"/>
    <w:rsid w:val="00857DD9"/>
    <w:rsid w:val="0086115B"/>
    <w:rsid w:val="008616B5"/>
    <w:rsid w:val="00861C7D"/>
    <w:rsid w:val="00861E50"/>
    <w:rsid w:val="0086213E"/>
    <w:rsid w:val="00863C28"/>
    <w:rsid w:val="00864F45"/>
    <w:rsid w:val="00867144"/>
    <w:rsid w:val="00867B95"/>
    <w:rsid w:val="00867F60"/>
    <w:rsid w:val="00870C37"/>
    <w:rsid w:val="00870F5A"/>
    <w:rsid w:val="00872354"/>
    <w:rsid w:val="008728B6"/>
    <w:rsid w:val="00872FE6"/>
    <w:rsid w:val="008734D7"/>
    <w:rsid w:val="008736F4"/>
    <w:rsid w:val="008817AF"/>
    <w:rsid w:val="00882116"/>
    <w:rsid w:val="0088297F"/>
    <w:rsid w:val="00882FE2"/>
    <w:rsid w:val="00883D4C"/>
    <w:rsid w:val="0088413D"/>
    <w:rsid w:val="00885986"/>
    <w:rsid w:val="008870D9"/>
    <w:rsid w:val="008871B3"/>
    <w:rsid w:val="008909ED"/>
    <w:rsid w:val="00890B95"/>
    <w:rsid w:val="00890C2A"/>
    <w:rsid w:val="008917F4"/>
    <w:rsid w:val="00893647"/>
    <w:rsid w:val="00894282"/>
    <w:rsid w:val="00895BE9"/>
    <w:rsid w:val="008A2311"/>
    <w:rsid w:val="008A474F"/>
    <w:rsid w:val="008A4C49"/>
    <w:rsid w:val="008A5235"/>
    <w:rsid w:val="008A52E5"/>
    <w:rsid w:val="008A5D62"/>
    <w:rsid w:val="008B0361"/>
    <w:rsid w:val="008B05C8"/>
    <w:rsid w:val="008B0E3E"/>
    <w:rsid w:val="008B0E71"/>
    <w:rsid w:val="008B1DCB"/>
    <w:rsid w:val="008B2319"/>
    <w:rsid w:val="008B2463"/>
    <w:rsid w:val="008B2682"/>
    <w:rsid w:val="008B4762"/>
    <w:rsid w:val="008B5691"/>
    <w:rsid w:val="008B5F60"/>
    <w:rsid w:val="008B6479"/>
    <w:rsid w:val="008B69A9"/>
    <w:rsid w:val="008C0100"/>
    <w:rsid w:val="008C0334"/>
    <w:rsid w:val="008C09F3"/>
    <w:rsid w:val="008C116A"/>
    <w:rsid w:val="008C182F"/>
    <w:rsid w:val="008C2630"/>
    <w:rsid w:val="008C37B3"/>
    <w:rsid w:val="008C4F05"/>
    <w:rsid w:val="008C50E7"/>
    <w:rsid w:val="008C51C7"/>
    <w:rsid w:val="008C5564"/>
    <w:rsid w:val="008C5CD5"/>
    <w:rsid w:val="008C7148"/>
    <w:rsid w:val="008D0277"/>
    <w:rsid w:val="008D0A2F"/>
    <w:rsid w:val="008D186B"/>
    <w:rsid w:val="008D2BBD"/>
    <w:rsid w:val="008D3672"/>
    <w:rsid w:val="008D3AE6"/>
    <w:rsid w:val="008D42B7"/>
    <w:rsid w:val="008D488C"/>
    <w:rsid w:val="008D5018"/>
    <w:rsid w:val="008E1866"/>
    <w:rsid w:val="008E2252"/>
    <w:rsid w:val="008E2E5D"/>
    <w:rsid w:val="008E2FA9"/>
    <w:rsid w:val="008E2FC6"/>
    <w:rsid w:val="008E491E"/>
    <w:rsid w:val="008E4FA0"/>
    <w:rsid w:val="008E5234"/>
    <w:rsid w:val="008E52D7"/>
    <w:rsid w:val="008E53E2"/>
    <w:rsid w:val="008E55E6"/>
    <w:rsid w:val="008E6F3C"/>
    <w:rsid w:val="008E7166"/>
    <w:rsid w:val="008E7864"/>
    <w:rsid w:val="008E798D"/>
    <w:rsid w:val="008F0FD4"/>
    <w:rsid w:val="008F1315"/>
    <w:rsid w:val="008F23BF"/>
    <w:rsid w:val="008F2FA2"/>
    <w:rsid w:val="0090030E"/>
    <w:rsid w:val="00900610"/>
    <w:rsid w:val="00901783"/>
    <w:rsid w:val="00903EBD"/>
    <w:rsid w:val="00904800"/>
    <w:rsid w:val="00905E68"/>
    <w:rsid w:val="009064EC"/>
    <w:rsid w:val="0090664F"/>
    <w:rsid w:val="009069C6"/>
    <w:rsid w:val="00907761"/>
    <w:rsid w:val="00907A68"/>
    <w:rsid w:val="00907FAA"/>
    <w:rsid w:val="00910781"/>
    <w:rsid w:val="009108D9"/>
    <w:rsid w:val="00910E14"/>
    <w:rsid w:val="009132B2"/>
    <w:rsid w:val="0091396E"/>
    <w:rsid w:val="00913B2E"/>
    <w:rsid w:val="00914240"/>
    <w:rsid w:val="00915AC1"/>
    <w:rsid w:val="00916270"/>
    <w:rsid w:val="00916513"/>
    <w:rsid w:val="00916F03"/>
    <w:rsid w:val="009204D0"/>
    <w:rsid w:val="00920764"/>
    <w:rsid w:val="00920CDC"/>
    <w:rsid w:val="00920E3A"/>
    <w:rsid w:val="00920FA4"/>
    <w:rsid w:val="00923249"/>
    <w:rsid w:val="0092500D"/>
    <w:rsid w:val="00925EB9"/>
    <w:rsid w:val="0092687D"/>
    <w:rsid w:val="009274F9"/>
    <w:rsid w:val="0092794C"/>
    <w:rsid w:val="00927C25"/>
    <w:rsid w:val="00927D21"/>
    <w:rsid w:val="009307F7"/>
    <w:rsid w:val="0093178C"/>
    <w:rsid w:val="00932303"/>
    <w:rsid w:val="00932D03"/>
    <w:rsid w:val="009331BC"/>
    <w:rsid w:val="009334A0"/>
    <w:rsid w:val="00933FB4"/>
    <w:rsid w:val="009359D9"/>
    <w:rsid w:val="00935D3B"/>
    <w:rsid w:val="00936D08"/>
    <w:rsid w:val="009372A1"/>
    <w:rsid w:val="00937A50"/>
    <w:rsid w:val="00940FFD"/>
    <w:rsid w:val="00941D83"/>
    <w:rsid w:val="009420DE"/>
    <w:rsid w:val="00942626"/>
    <w:rsid w:val="00943BB7"/>
    <w:rsid w:val="0094562C"/>
    <w:rsid w:val="00946196"/>
    <w:rsid w:val="009477A1"/>
    <w:rsid w:val="00950B32"/>
    <w:rsid w:val="009510EB"/>
    <w:rsid w:val="0095172E"/>
    <w:rsid w:val="00952363"/>
    <w:rsid w:val="00952546"/>
    <w:rsid w:val="0095265A"/>
    <w:rsid w:val="00952A06"/>
    <w:rsid w:val="00952B6F"/>
    <w:rsid w:val="0095593A"/>
    <w:rsid w:val="00955F6B"/>
    <w:rsid w:val="00956082"/>
    <w:rsid w:val="00956507"/>
    <w:rsid w:val="00957569"/>
    <w:rsid w:val="00957CFC"/>
    <w:rsid w:val="0096039F"/>
    <w:rsid w:val="00960876"/>
    <w:rsid w:val="00960CC3"/>
    <w:rsid w:val="00961780"/>
    <w:rsid w:val="00961C44"/>
    <w:rsid w:val="00962C39"/>
    <w:rsid w:val="00962C8D"/>
    <w:rsid w:val="00962DAA"/>
    <w:rsid w:val="0096349D"/>
    <w:rsid w:val="00963E92"/>
    <w:rsid w:val="00964B23"/>
    <w:rsid w:val="0096503F"/>
    <w:rsid w:val="0096554A"/>
    <w:rsid w:val="009657E8"/>
    <w:rsid w:val="00965C3C"/>
    <w:rsid w:val="00965F6D"/>
    <w:rsid w:val="009667C2"/>
    <w:rsid w:val="00967BDA"/>
    <w:rsid w:val="00970EE9"/>
    <w:rsid w:val="00971C4A"/>
    <w:rsid w:val="0097308A"/>
    <w:rsid w:val="009742B4"/>
    <w:rsid w:val="00974E4D"/>
    <w:rsid w:val="0097533A"/>
    <w:rsid w:val="009753E4"/>
    <w:rsid w:val="009810C9"/>
    <w:rsid w:val="00981BC8"/>
    <w:rsid w:val="00981F47"/>
    <w:rsid w:val="00982C16"/>
    <w:rsid w:val="00982C7B"/>
    <w:rsid w:val="0098538E"/>
    <w:rsid w:val="00985F4E"/>
    <w:rsid w:val="009862E7"/>
    <w:rsid w:val="0098747D"/>
    <w:rsid w:val="00991FB3"/>
    <w:rsid w:val="00992475"/>
    <w:rsid w:val="009925E8"/>
    <w:rsid w:val="00994FEF"/>
    <w:rsid w:val="009966A4"/>
    <w:rsid w:val="00996D36"/>
    <w:rsid w:val="00996D71"/>
    <w:rsid w:val="00997A7F"/>
    <w:rsid w:val="009A223F"/>
    <w:rsid w:val="009A2434"/>
    <w:rsid w:val="009A4FC7"/>
    <w:rsid w:val="009B0A09"/>
    <w:rsid w:val="009B0DA7"/>
    <w:rsid w:val="009B2634"/>
    <w:rsid w:val="009B2A5D"/>
    <w:rsid w:val="009B2B36"/>
    <w:rsid w:val="009B351C"/>
    <w:rsid w:val="009B379F"/>
    <w:rsid w:val="009B37CA"/>
    <w:rsid w:val="009B4D57"/>
    <w:rsid w:val="009B52D7"/>
    <w:rsid w:val="009B5CE7"/>
    <w:rsid w:val="009B7D26"/>
    <w:rsid w:val="009C03A8"/>
    <w:rsid w:val="009C09A1"/>
    <w:rsid w:val="009C0B8A"/>
    <w:rsid w:val="009C3705"/>
    <w:rsid w:val="009C3DD6"/>
    <w:rsid w:val="009C3FE2"/>
    <w:rsid w:val="009C4013"/>
    <w:rsid w:val="009C4177"/>
    <w:rsid w:val="009C42EA"/>
    <w:rsid w:val="009C55CE"/>
    <w:rsid w:val="009C63E9"/>
    <w:rsid w:val="009C7561"/>
    <w:rsid w:val="009C7E7D"/>
    <w:rsid w:val="009D220B"/>
    <w:rsid w:val="009D27A3"/>
    <w:rsid w:val="009D2817"/>
    <w:rsid w:val="009D2A40"/>
    <w:rsid w:val="009D36ED"/>
    <w:rsid w:val="009D3D89"/>
    <w:rsid w:val="009D4711"/>
    <w:rsid w:val="009D487E"/>
    <w:rsid w:val="009D7321"/>
    <w:rsid w:val="009E07BE"/>
    <w:rsid w:val="009E172C"/>
    <w:rsid w:val="009E176A"/>
    <w:rsid w:val="009E1A5B"/>
    <w:rsid w:val="009E27A7"/>
    <w:rsid w:val="009E3641"/>
    <w:rsid w:val="009E3D4E"/>
    <w:rsid w:val="009E4774"/>
    <w:rsid w:val="009E77D9"/>
    <w:rsid w:val="009E7EEE"/>
    <w:rsid w:val="009F015C"/>
    <w:rsid w:val="009F09C1"/>
    <w:rsid w:val="009F0B10"/>
    <w:rsid w:val="009F0DE3"/>
    <w:rsid w:val="009F1416"/>
    <w:rsid w:val="009F3384"/>
    <w:rsid w:val="009F4526"/>
    <w:rsid w:val="009F4DE0"/>
    <w:rsid w:val="009F4FC9"/>
    <w:rsid w:val="009F5D9E"/>
    <w:rsid w:val="009F622D"/>
    <w:rsid w:val="00A001E7"/>
    <w:rsid w:val="00A00582"/>
    <w:rsid w:val="00A025AB"/>
    <w:rsid w:val="00A02A26"/>
    <w:rsid w:val="00A02C31"/>
    <w:rsid w:val="00A046FE"/>
    <w:rsid w:val="00A0746A"/>
    <w:rsid w:val="00A11514"/>
    <w:rsid w:val="00A129A5"/>
    <w:rsid w:val="00A12AE1"/>
    <w:rsid w:val="00A150A4"/>
    <w:rsid w:val="00A15A46"/>
    <w:rsid w:val="00A15F7D"/>
    <w:rsid w:val="00A16624"/>
    <w:rsid w:val="00A16A80"/>
    <w:rsid w:val="00A267FC"/>
    <w:rsid w:val="00A275D7"/>
    <w:rsid w:val="00A3065C"/>
    <w:rsid w:val="00A320A7"/>
    <w:rsid w:val="00A32439"/>
    <w:rsid w:val="00A32CF6"/>
    <w:rsid w:val="00A335B2"/>
    <w:rsid w:val="00A33813"/>
    <w:rsid w:val="00A34595"/>
    <w:rsid w:val="00A35198"/>
    <w:rsid w:val="00A36061"/>
    <w:rsid w:val="00A36A42"/>
    <w:rsid w:val="00A40875"/>
    <w:rsid w:val="00A40969"/>
    <w:rsid w:val="00A42617"/>
    <w:rsid w:val="00A42788"/>
    <w:rsid w:val="00A44816"/>
    <w:rsid w:val="00A51381"/>
    <w:rsid w:val="00A51E3B"/>
    <w:rsid w:val="00A52A30"/>
    <w:rsid w:val="00A52BA1"/>
    <w:rsid w:val="00A52F69"/>
    <w:rsid w:val="00A53190"/>
    <w:rsid w:val="00A53476"/>
    <w:rsid w:val="00A54594"/>
    <w:rsid w:val="00A545D2"/>
    <w:rsid w:val="00A54EC9"/>
    <w:rsid w:val="00A55CD8"/>
    <w:rsid w:val="00A55DC4"/>
    <w:rsid w:val="00A56BC2"/>
    <w:rsid w:val="00A5729A"/>
    <w:rsid w:val="00A573F9"/>
    <w:rsid w:val="00A6138C"/>
    <w:rsid w:val="00A61CD2"/>
    <w:rsid w:val="00A6202C"/>
    <w:rsid w:val="00A631DE"/>
    <w:rsid w:val="00A63EF2"/>
    <w:rsid w:val="00A64EC0"/>
    <w:rsid w:val="00A65159"/>
    <w:rsid w:val="00A66A70"/>
    <w:rsid w:val="00A66D7A"/>
    <w:rsid w:val="00A6740D"/>
    <w:rsid w:val="00A70168"/>
    <w:rsid w:val="00A71B63"/>
    <w:rsid w:val="00A71B92"/>
    <w:rsid w:val="00A73592"/>
    <w:rsid w:val="00A73C83"/>
    <w:rsid w:val="00A75D4B"/>
    <w:rsid w:val="00A76F2F"/>
    <w:rsid w:val="00A7725E"/>
    <w:rsid w:val="00A772AC"/>
    <w:rsid w:val="00A804C8"/>
    <w:rsid w:val="00A80FB4"/>
    <w:rsid w:val="00A819BE"/>
    <w:rsid w:val="00A843BE"/>
    <w:rsid w:val="00A84ADB"/>
    <w:rsid w:val="00A8627A"/>
    <w:rsid w:val="00A8645A"/>
    <w:rsid w:val="00A865E5"/>
    <w:rsid w:val="00A90227"/>
    <w:rsid w:val="00A91B34"/>
    <w:rsid w:val="00A92570"/>
    <w:rsid w:val="00A927B8"/>
    <w:rsid w:val="00A92DCB"/>
    <w:rsid w:val="00A939D5"/>
    <w:rsid w:val="00A93EB3"/>
    <w:rsid w:val="00A947F4"/>
    <w:rsid w:val="00A95ACF"/>
    <w:rsid w:val="00A962E0"/>
    <w:rsid w:val="00A96792"/>
    <w:rsid w:val="00A96BCE"/>
    <w:rsid w:val="00AA17A1"/>
    <w:rsid w:val="00AA19FB"/>
    <w:rsid w:val="00AA1D1F"/>
    <w:rsid w:val="00AA4F96"/>
    <w:rsid w:val="00AA7DD9"/>
    <w:rsid w:val="00AB08EB"/>
    <w:rsid w:val="00AB2C17"/>
    <w:rsid w:val="00AB2CAD"/>
    <w:rsid w:val="00AB3992"/>
    <w:rsid w:val="00AB433A"/>
    <w:rsid w:val="00AB4589"/>
    <w:rsid w:val="00AB4A42"/>
    <w:rsid w:val="00AB4DEF"/>
    <w:rsid w:val="00AB5C36"/>
    <w:rsid w:val="00AB5F7B"/>
    <w:rsid w:val="00AB62DB"/>
    <w:rsid w:val="00AB747D"/>
    <w:rsid w:val="00AC04D0"/>
    <w:rsid w:val="00AC0634"/>
    <w:rsid w:val="00AC2385"/>
    <w:rsid w:val="00AC3CEE"/>
    <w:rsid w:val="00AC3D19"/>
    <w:rsid w:val="00AC4169"/>
    <w:rsid w:val="00AC4DF2"/>
    <w:rsid w:val="00AC634F"/>
    <w:rsid w:val="00AC655A"/>
    <w:rsid w:val="00AD020C"/>
    <w:rsid w:val="00AD0805"/>
    <w:rsid w:val="00AD16B8"/>
    <w:rsid w:val="00AD23F6"/>
    <w:rsid w:val="00AD245A"/>
    <w:rsid w:val="00AD4284"/>
    <w:rsid w:val="00AD49E0"/>
    <w:rsid w:val="00AD5892"/>
    <w:rsid w:val="00AE04DC"/>
    <w:rsid w:val="00AE0C1B"/>
    <w:rsid w:val="00AE15E0"/>
    <w:rsid w:val="00AE1650"/>
    <w:rsid w:val="00AE239A"/>
    <w:rsid w:val="00AE26B4"/>
    <w:rsid w:val="00AE2B03"/>
    <w:rsid w:val="00AE5AD3"/>
    <w:rsid w:val="00AE6843"/>
    <w:rsid w:val="00AF11F3"/>
    <w:rsid w:val="00AF2C64"/>
    <w:rsid w:val="00AF3CBD"/>
    <w:rsid w:val="00AF4363"/>
    <w:rsid w:val="00AF481A"/>
    <w:rsid w:val="00AF48BC"/>
    <w:rsid w:val="00AF49B0"/>
    <w:rsid w:val="00AF49B8"/>
    <w:rsid w:val="00AF557D"/>
    <w:rsid w:val="00AF56BA"/>
    <w:rsid w:val="00AF5881"/>
    <w:rsid w:val="00B04912"/>
    <w:rsid w:val="00B04B4E"/>
    <w:rsid w:val="00B05A7C"/>
    <w:rsid w:val="00B073BD"/>
    <w:rsid w:val="00B07795"/>
    <w:rsid w:val="00B078C2"/>
    <w:rsid w:val="00B1232C"/>
    <w:rsid w:val="00B13EC5"/>
    <w:rsid w:val="00B145AB"/>
    <w:rsid w:val="00B147B0"/>
    <w:rsid w:val="00B14F00"/>
    <w:rsid w:val="00B15421"/>
    <w:rsid w:val="00B160D1"/>
    <w:rsid w:val="00B168AC"/>
    <w:rsid w:val="00B1695E"/>
    <w:rsid w:val="00B1719A"/>
    <w:rsid w:val="00B173C1"/>
    <w:rsid w:val="00B17459"/>
    <w:rsid w:val="00B17916"/>
    <w:rsid w:val="00B2008E"/>
    <w:rsid w:val="00B2036F"/>
    <w:rsid w:val="00B20475"/>
    <w:rsid w:val="00B22E7C"/>
    <w:rsid w:val="00B24D67"/>
    <w:rsid w:val="00B253DB"/>
    <w:rsid w:val="00B27EEF"/>
    <w:rsid w:val="00B3172F"/>
    <w:rsid w:val="00B31AC0"/>
    <w:rsid w:val="00B32000"/>
    <w:rsid w:val="00B32BBB"/>
    <w:rsid w:val="00B330C3"/>
    <w:rsid w:val="00B34552"/>
    <w:rsid w:val="00B36915"/>
    <w:rsid w:val="00B37052"/>
    <w:rsid w:val="00B37A37"/>
    <w:rsid w:val="00B37E69"/>
    <w:rsid w:val="00B40834"/>
    <w:rsid w:val="00B41C72"/>
    <w:rsid w:val="00B45CA4"/>
    <w:rsid w:val="00B474A8"/>
    <w:rsid w:val="00B477D4"/>
    <w:rsid w:val="00B47A9A"/>
    <w:rsid w:val="00B500C1"/>
    <w:rsid w:val="00B50CAF"/>
    <w:rsid w:val="00B50F56"/>
    <w:rsid w:val="00B516CC"/>
    <w:rsid w:val="00B5249B"/>
    <w:rsid w:val="00B531B1"/>
    <w:rsid w:val="00B53616"/>
    <w:rsid w:val="00B53D4E"/>
    <w:rsid w:val="00B55CB6"/>
    <w:rsid w:val="00B56385"/>
    <w:rsid w:val="00B57869"/>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70FF"/>
    <w:rsid w:val="00B703C2"/>
    <w:rsid w:val="00B717AE"/>
    <w:rsid w:val="00B71890"/>
    <w:rsid w:val="00B76219"/>
    <w:rsid w:val="00B805FE"/>
    <w:rsid w:val="00B80AA7"/>
    <w:rsid w:val="00B811A3"/>
    <w:rsid w:val="00B817C2"/>
    <w:rsid w:val="00B8199F"/>
    <w:rsid w:val="00B8297C"/>
    <w:rsid w:val="00B82A3D"/>
    <w:rsid w:val="00B82F1F"/>
    <w:rsid w:val="00B8450F"/>
    <w:rsid w:val="00B84B15"/>
    <w:rsid w:val="00B84F0A"/>
    <w:rsid w:val="00B8513B"/>
    <w:rsid w:val="00B859F4"/>
    <w:rsid w:val="00B85C1B"/>
    <w:rsid w:val="00B8621A"/>
    <w:rsid w:val="00B864ED"/>
    <w:rsid w:val="00B87C32"/>
    <w:rsid w:val="00B87D37"/>
    <w:rsid w:val="00B9038A"/>
    <w:rsid w:val="00B90C8D"/>
    <w:rsid w:val="00B90EAA"/>
    <w:rsid w:val="00B90F56"/>
    <w:rsid w:val="00B91142"/>
    <w:rsid w:val="00B93B14"/>
    <w:rsid w:val="00B9432E"/>
    <w:rsid w:val="00B95670"/>
    <w:rsid w:val="00B96A5E"/>
    <w:rsid w:val="00B96E80"/>
    <w:rsid w:val="00B97248"/>
    <w:rsid w:val="00BA00DE"/>
    <w:rsid w:val="00BA0BCD"/>
    <w:rsid w:val="00BA1FEC"/>
    <w:rsid w:val="00BA2FB1"/>
    <w:rsid w:val="00BA30E5"/>
    <w:rsid w:val="00BA4C4F"/>
    <w:rsid w:val="00BA50F8"/>
    <w:rsid w:val="00BA5628"/>
    <w:rsid w:val="00BA6DC4"/>
    <w:rsid w:val="00BA70E7"/>
    <w:rsid w:val="00BA7176"/>
    <w:rsid w:val="00BA7940"/>
    <w:rsid w:val="00BA7FDB"/>
    <w:rsid w:val="00BB15C1"/>
    <w:rsid w:val="00BB1AA8"/>
    <w:rsid w:val="00BB2352"/>
    <w:rsid w:val="00BB24A6"/>
    <w:rsid w:val="00BB2AE7"/>
    <w:rsid w:val="00BB2F24"/>
    <w:rsid w:val="00BB4289"/>
    <w:rsid w:val="00BB58D5"/>
    <w:rsid w:val="00BB70F5"/>
    <w:rsid w:val="00BB725C"/>
    <w:rsid w:val="00BB7342"/>
    <w:rsid w:val="00BB75A8"/>
    <w:rsid w:val="00BB76A0"/>
    <w:rsid w:val="00BC1396"/>
    <w:rsid w:val="00BC32C8"/>
    <w:rsid w:val="00BC44C1"/>
    <w:rsid w:val="00BC4982"/>
    <w:rsid w:val="00BC5880"/>
    <w:rsid w:val="00BC7A9C"/>
    <w:rsid w:val="00BC7C1D"/>
    <w:rsid w:val="00BC7DC9"/>
    <w:rsid w:val="00BC7E09"/>
    <w:rsid w:val="00BD09BA"/>
    <w:rsid w:val="00BD0A42"/>
    <w:rsid w:val="00BD203C"/>
    <w:rsid w:val="00BD2B1A"/>
    <w:rsid w:val="00BD341B"/>
    <w:rsid w:val="00BD3866"/>
    <w:rsid w:val="00BD38EB"/>
    <w:rsid w:val="00BD3B9C"/>
    <w:rsid w:val="00BD5DCE"/>
    <w:rsid w:val="00BD6C1F"/>
    <w:rsid w:val="00BD747A"/>
    <w:rsid w:val="00BD7736"/>
    <w:rsid w:val="00BE033D"/>
    <w:rsid w:val="00BE3835"/>
    <w:rsid w:val="00BE453A"/>
    <w:rsid w:val="00BE5354"/>
    <w:rsid w:val="00BE650D"/>
    <w:rsid w:val="00BE69EE"/>
    <w:rsid w:val="00BE6CA4"/>
    <w:rsid w:val="00BE773A"/>
    <w:rsid w:val="00BF0846"/>
    <w:rsid w:val="00BF168D"/>
    <w:rsid w:val="00BF29F0"/>
    <w:rsid w:val="00BF3A57"/>
    <w:rsid w:val="00BF44BC"/>
    <w:rsid w:val="00BF6E8E"/>
    <w:rsid w:val="00BF71F9"/>
    <w:rsid w:val="00BF735F"/>
    <w:rsid w:val="00BF7597"/>
    <w:rsid w:val="00C000B0"/>
    <w:rsid w:val="00C03856"/>
    <w:rsid w:val="00C04E46"/>
    <w:rsid w:val="00C06F44"/>
    <w:rsid w:val="00C11C15"/>
    <w:rsid w:val="00C11FBA"/>
    <w:rsid w:val="00C14BB0"/>
    <w:rsid w:val="00C14F9E"/>
    <w:rsid w:val="00C1514C"/>
    <w:rsid w:val="00C1531A"/>
    <w:rsid w:val="00C16126"/>
    <w:rsid w:val="00C17512"/>
    <w:rsid w:val="00C1771F"/>
    <w:rsid w:val="00C204A3"/>
    <w:rsid w:val="00C206E7"/>
    <w:rsid w:val="00C22400"/>
    <w:rsid w:val="00C22711"/>
    <w:rsid w:val="00C228F3"/>
    <w:rsid w:val="00C2297F"/>
    <w:rsid w:val="00C22E22"/>
    <w:rsid w:val="00C22ED1"/>
    <w:rsid w:val="00C2352B"/>
    <w:rsid w:val="00C237FA"/>
    <w:rsid w:val="00C23C1B"/>
    <w:rsid w:val="00C23CCC"/>
    <w:rsid w:val="00C24428"/>
    <w:rsid w:val="00C24983"/>
    <w:rsid w:val="00C251A7"/>
    <w:rsid w:val="00C251BF"/>
    <w:rsid w:val="00C2614F"/>
    <w:rsid w:val="00C27A9C"/>
    <w:rsid w:val="00C3029A"/>
    <w:rsid w:val="00C307F1"/>
    <w:rsid w:val="00C30EC9"/>
    <w:rsid w:val="00C313D4"/>
    <w:rsid w:val="00C31FF4"/>
    <w:rsid w:val="00C32002"/>
    <w:rsid w:val="00C33658"/>
    <w:rsid w:val="00C336ED"/>
    <w:rsid w:val="00C34DF1"/>
    <w:rsid w:val="00C367C6"/>
    <w:rsid w:val="00C370AE"/>
    <w:rsid w:val="00C37909"/>
    <w:rsid w:val="00C42EFC"/>
    <w:rsid w:val="00C435D2"/>
    <w:rsid w:val="00C4432A"/>
    <w:rsid w:val="00C449D5"/>
    <w:rsid w:val="00C46A5A"/>
    <w:rsid w:val="00C46C18"/>
    <w:rsid w:val="00C51261"/>
    <w:rsid w:val="00C53091"/>
    <w:rsid w:val="00C53E38"/>
    <w:rsid w:val="00C545AC"/>
    <w:rsid w:val="00C549FD"/>
    <w:rsid w:val="00C54C29"/>
    <w:rsid w:val="00C54F51"/>
    <w:rsid w:val="00C55766"/>
    <w:rsid w:val="00C55DC6"/>
    <w:rsid w:val="00C602E0"/>
    <w:rsid w:val="00C62AC0"/>
    <w:rsid w:val="00C637E3"/>
    <w:rsid w:val="00C64576"/>
    <w:rsid w:val="00C65765"/>
    <w:rsid w:val="00C66D1A"/>
    <w:rsid w:val="00C671D9"/>
    <w:rsid w:val="00C70872"/>
    <w:rsid w:val="00C70BAE"/>
    <w:rsid w:val="00C719AE"/>
    <w:rsid w:val="00C72355"/>
    <w:rsid w:val="00C74559"/>
    <w:rsid w:val="00C74577"/>
    <w:rsid w:val="00C74821"/>
    <w:rsid w:val="00C751E2"/>
    <w:rsid w:val="00C7638F"/>
    <w:rsid w:val="00C765C6"/>
    <w:rsid w:val="00C76C5D"/>
    <w:rsid w:val="00C76DE0"/>
    <w:rsid w:val="00C77132"/>
    <w:rsid w:val="00C77B8B"/>
    <w:rsid w:val="00C80441"/>
    <w:rsid w:val="00C81520"/>
    <w:rsid w:val="00C818B1"/>
    <w:rsid w:val="00C82868"/>
    <w:rsid w:val="00C82D73"/>
    <w:rsid w:val="00C83337"/>
    <w:rsid w:val="00C83AE6"/>
    <w:rsid w:val="00C83DDE"/>
    <w:rsid w:val="00C84331"/>
    <w:rsid w:val="00C84616"/>
    <w:rsid w:val="00C85377"/>
    <w:rsid w:val="00C856DE"/>
    <w:rsid w:val="00C85FD8"/>
    <w:rsid w:val="00C86319"/>
    <w:rsid w:val="00C87160"/>
    <w:rsid w:val="00C92EE5"/>
    <w:rsid w:val="00C93E4F"/>
    <w:rsid w:val="00C9412B"/>
    <w:rsid w:val="00C95730"/>
    <w:rsid w:val="00C965A2"/>
    <w:rsid w:val="00C9694F"/>
    <w:rsid w:val="00CA1459"/>
    <w:rsid w:val="00CA16BB"/>
    <w:rsid w:val="00CA19D0"/>
    <w:rsid w:val="00CA26C1"/>
    <w:rsid w:val="00CA393E"/>
    <w:rsid w:val="00CA5560"/>
    <w:rsid w:val="00CB0983"/>
    <w:rsid w:val="00CB31FD"/>
    <w:rsid w:val="00CB33DA"/>
    <w:rsid w:val="00CB4E83"/>
    <w:rsid w:val="00CB5138"/>
    <w:rsid w:val="00CB560B"/>
    <w:rsid w:val="00CB5CCC"/>
    <w:rsid w:val="00CB62E0"/>
    <w:rsid w:val="00CB6B91"/>
    <w:rsid w:val="00CB6D56"/>
    <w:rsid w:val="00CB6EE2"/>
    <w:rsid w:val="00CC08F3"/>
    <w:rsid w:val="00CC11B0"/>
    <w:rsid w:val="00CC22D4"/>
    <w:rsid w:val="00CC3931"/>
    <w:rsid w:val="00CC3940"/>
    <w:rsid w:val="00CC5377"/>
    <w:rsid w:val="00CC5416"/>
    <w:rsid w:val="00CC5DBA"/>
    <w:rsid w:val="00CC62F6"/>
    <w:rsid w:val="00CD0BE4"/>
    <w:rsid w:val="00CD161B"/>
    <w:rsid w:val="00CD26F7"/>
    <w:rsid w:val="00CD2C3A"/>
    <w:rsid w:val="00CD3C7F"/>
    <w:rsid w:val="00CD4767"/>
    <w:rsid w:val="00CD48C0"/>
    <w:rsid w:val="00CD4B5F"/>
    <w:rsid w:val="00CD4CCD"/>
    <w:rsid w:val="00CD578F"/>
    <w:rsid w:val="00CD6502"/>
    <w:rsid w:val="00CE0B9E"/>
    <w:rsid w:val="00CE0CF1"/>
    <w:rsid w:val="00CE17D1"/>
    <w:rsid w:val="00CE216A"/>
    <w:rsid w:val="00CE36A4"/>
    <w:rsid w:val="00CE5375"/>
    <w:rsid w:val="00CE53E5"/>
    <w:rsid w:val="00CE53EB"/>
    <w:rsid w:val="00CE5B0F"/>
    <w:rsid w:val="00CE5B99"/>
    <w:rsid w:val="00CE5CE7"/>
    <w:rsid w:val="00CE5D16"/>
    <w:rsid w:val="00CE5FF6"/>
    <w:rsid w:val="00CE60A7"/>
    <w:rsid w:val="00CE77F4"/>
    <w:rsid w:val="00CE7BF9"/>
    <w:rsid w:val="00CF0146"/>
    <w:rsid w:val="00CF05C0"/>
    <w:rsid w:val="00CF0C63"/>
    <w:rsid w:val="00CF1B7E"/>
    <w:rsid w:val="00CF2B1F"/>
    <w:rsid w:val="00CF39A4"/>
    <w:rsid w:val="00CF43B5"/>
    <w:rsid w:val="00CF44E2"/>
    <w:rsid w:val="00CF46CC"/>
    <w:rsid w:val="00CF5805"/>
    <w:rsid w:val="00CF5919"/>
    <w:rsid w:val="00CF614E"/>
    <w:rsid w:val="00CF63D4"/>
    <w:rsid w:val="00CF791F"/>
    <w:rsid w:val="00CF7925"/>
    <w:rsid w:val="00D01A4B"/>
    <w:rsid w:val="00D03D8A"/>
    <w:rsid w:val="00D03EE7"/>
    <w:rsid w:val="00D071C0"/>
    <w:rsid w:val="00D0732C"/>
    <w:rsid w:val="00D1036D"/>
    <w:rsid w:val="00D10D71"/>
    <w:rsid w:val="00D10F40"/>
    <w:rsid w:val="00D10F66"/>
    <w:rsid w:val="00D11803"/>
    <w:rsid w:val="00D11FB3"/>
    <w:rsid w:val="00D12CFC"/>
    <w:rsid w:val="00D14E3B"/>
    <w:rsid w:val="00D165D5"/>
    <w:rsid w:val="00D20C8D"/>
    <w:rsid w:val="00D20D25"/>
    <w:rsid w:val="00D21758"/>
    <w:rsid w:val="00D22C39"/>
    <w:rsid w:val="00D23F21"/>
    <w:rsid w:val="00D249D4"/>
    <w:rsid w:val="00D253F4"/>
    <w:rsid w:val="00D25582"/>
    <w:rsid w:val="00D25851"/>
    <w:rsid w:val="00D26E18"/>
    <w:rsid w:val="00D274F1"/>
    <w:rsid w:val="00D278CC"/>
    <w:rsid w:val="00D3007D"/>
    <w:rsid w:val="00D311A5"/>
    <w:rsid w:val="00D31CF3"/>
    <w:rsid w:val="00D32A41"/>
    <w:rsid w:val="00D351E1"/>
    <w:rsid w:val="00D3776B"/>
    <w:rsid w:val="00D401BF"/>
    <w:rsid w:val="00D42114"/>
    <w:rsid w:val="00D4387F"/>
    <w:rsid w:val="00D43A5D"/>
    <w:rsid w:val="00D43EA9"/>
    <w:rsid w:val="00D4403F"/>
    <w:rsid w:val="00D449D0"/>
    <w:rsid w:val="00D455FE"/>
    <w:rsid w:val="00D46BA0"/>
    <w:rsid w:val="00D4756D"/>
    <w:rsid w:val="00D50380"/>
    <w:rsid w:val="00D50484"/>
    <w:rsid w:val="00D5102D"/>
    <w:rsid w:val="00D524DB"/>
    <w:rsid w:val="00D52C9D"/>
    <w:rsid w:val="00D5302E"/>
    <w:rsid w:val="00D538FD"/>
    <w:rsid w:val="00D53C8E"/>
    <w:rsid w:val="00D55A85"/>
    <w:rsid w:val="00D567CB"/>
    <w:rsid w:val="00D5694D"/>
    <w:rsid w:val="00D56E32"/>
    <w:rsid w:val="00D601AE"/>
    <w:rsid w:val="00D6053D"/>
    <w:rsid w:val="00D60C5E"/>
    <w:rsid w:val="00D611F5"/>
    <w:rsid w:val="00D62721"/>
    <w:rsid w:val="00D62D20"/>
    <w:rsid w:val="00D62D4F"/>
    <w:rsid w:val="00D63FCE"/>
    <w:rsid w:val="00D640CC"/>
    <w:rsid w:val="00D646BD"/>
    <w:rsid w:val="00D647AE"/>
    <w:rsid w:val="00D66D42"/>
    <w:rsid w:val="00D6775A"/>
    <w:rsid w:val="00D701E7"/>
    <w:rsid w:val="00D70BE1"/>
    <w:rsid w:val="00D72542"/>
    <w:rsid w:val="00D72CD4"/>
    <w:rsid w:val="00D734A6"/>
    <w:rsid w:val="00D7434E"/>
    <w:rsid w:val="00D75C5C"/>
    <w:rsid w:val="00D76D8E"/>
    <w:rsid w:val="00D76FFE"/>
    <w:rsid w:val="00D77C87"/>
    <w:rsid w:val="00D77F6B"/>
    <w:rsid w:val="00D802DB"/>
    <w:rsid w:val="00D807C3"/>
    <w:rsid w:val="00D8090D"/>
    <w:rsid w:val="00D82E07"/>
    <w:rsid w:val="00D8359B"/>
    <w:rsid w:val="00D83FA9"/>
    <w:rsid w:val="00D855C5"/>
    <w:rsid w:val="00D86686"/>
    <w:rsid w:val="00D86DB4"/>
    <w:rsid w:val="00D90197"/>
    <w:rsid w:val="00D9116F"/>
    <w:rsid w:val="00D911A0"/>
    <w:rsid w:val="00D978DF"/>
    <w:rsid w:val="00DA0D46"/>
    <w:rsid w:val="00DA15DB"/>
    <w:rsid w:val="00DA1E05"/>
    <w:rsid w:val="00DA297D"/>
    <w:rsid w:val="00DA3C1C"/>
    <w:rsid w:val="00DA3FA9"/>
    <w:rsid w:val="00DA72B9"/>
    <w:rsid w:val="00DB0888"/>
    <w:rsid w:val="00DB0D7D"/>
    <w:rsid w:val="00DB11BC"/>
    <w:rsid w:val="00DB40A2"/>
    <w:rsid w:val="00DB5277"/>
    <w:rsid w:val="00DB6194"/>
    <w:rsid w:val="00DB687B"/>
    <w:rsid w:val="00DB7428"/>
    <w:rsid w:val="00DC0E3D"/>
    <w:rsid w:val="00DC21C7"/>
    <w:rsid w:val="00DC29F4"/>
    <w:rsid w:val="00DC30EA"/>
    <w:rsid w:val="00DC379B"/>
    <w:rsid w:val="00DC4CE6"/>
    <w:rsid w:val="00DC61C4"/>
    <w:rsid w:val="00DC6503"/>
    <w:rsid w:val="00DC713E"/>
    <w:rsid w:val="00DC7AC3"/>
    <w:rsid w:val="00DD0095"/>
    <w:rsid w:val="00DD0ACB"/>
    <w:rsid w:val="00DD1765"/>
    <w:rsid w:val="00DD407F"/>
    <w:rsid w:val="00DD412A"/>
    <w:rsid w:val="00DD4331"/>
    <w:rsid w:val="00DD4C53"/>
    <w:rsid w:val="00DD5A8C"/>
    <w:rsid w:val="00DE15C4"/>
    <w:rsid w:val="00DE2379"/>
    <w:rsid w:val="00DE2543"/>
    <w:rsid w:val="00DE2771"/>
    <w:rsid w:val="00DE3932"/>
    <w:rsid w:val="00DE3965"/>
    <w:rsid w:val="00DE3F4B"/>
    <w:rsid w:val="00DE3FC4"/>
    <w:rsid w:val="00DE4AB0"/>
    <w:rsid w:val="00DE5E5A"/>
    <w:rsid w:val="00DE78A2"/>
    <w:rsid w:val="00DF04A4"/>
    <w:rsid w:val="00DF1CD7"/>
    <w:rsid w:val="00DF1E7E"/>
    <w:rsid w:val="00DF3665"/>
    <w:rsid w:val="00DF36E7"/>
    <w:rsid w:val="00DF403F"/>
    <w:rsid w:val="00DF4676"/>
    <w:rsid w:val="00DF4B33"/>
    <w:rsid w:val="00DF5151"/>
    <w:rsid w:val="00DF6C4F"/>
    <w:rsid w:val="00DF7DDF"/>
    <w:rsid w:val="00DF7DF3"/>
    <w:rsid w:val="00E000EB"/>
    <w:rsid w:val="00E00414"/>
    <w:rsid w:val="00E00A71"/>
    <w:rsid w:val="00E0175C"/>
    <w:rsid w:val="00E025C0"/>
    <w:rsid w:val="00E05C59"/>
    <w:rsid w:val="00E10B0A"/>
    <w:rsid w:val="00E11490"/>
    <w:rsid w:val="00E11761"/>
    <w:rsid w:val="00E140E0"/>
    <w:rsid w:val="00E14EAC"/>
    <w:rsid w:val="00E154AB"/>
    <w:rsid w:val="00E16B6B"/>
    <w:rsid w:val="00E16BCF"/>
    <w:rsid w:val="00E209A3"/>
    <w:rsid w:val="00E21B0D"/>
    <w:rsid w:val="00E2272F"/>
    <w:rsid w:val="00E248BE"/>
    <w:rsid w:val="00E2507E"/>
    <w:rsid w:val="00E26351"/>
    <w:rsid w:val="00E26496"/>
    <w:rsid w:val="00E277D9"/>
    <w:rsid w:val="00E30DF0"/>
    <w:rsid w:val="00E315B4"/>
    <w:rsid w:val="00E31C93"/>
    <w:rsid w:val="00E32BAE"/>
    <w:rsid w:val="00E32E4D"/>
    <w:rsid w:val="00E338CB"/>
    <w:rsid w:val="00E3424E"/>
    <w:rsid w:val="00E34EFE"/>
    <w:rsid w:val="00E351C7"/>
    <w:rsid w:val="00E35CB5"/>
    <w:rsid w:val="00E42187"/>
    <w:rsid w:val="00E4286A"/>
    <w:rsid w:val="00E454F6"/>
    <w:rsid w:val="00E4677E"/>
    <w:rsid w:val="00E46F95"/>
    <w:rsid w:val="00E47A7F"/>
    <w:rsid w:val="00E50222"/>
    <w:rsid w:val="00E502C4"/>
    <w:rsid w:val="00E50387"/>
    <w:rsid w:val="00E5059E"/>
    <w:rsid w:val="00E50CEB"/>
    <w:rsid w:val="00E53417"/>
    <w:rsid w:val="00E5409A"/>
    <w:rsid w:val="00E542AA"/>
    <w:rsid w:val="00E556A9"/>
    <w:rsid w:val="00E565B1"/>
    <w:rsid w:val="00E57483"/>
    <w:rsid w:val="00E57C0D"/>
    <w:rsid w:val="00E60595"/>
    <w:rsid w:val="00E60E82"/>
    <w:rsid w:val="00E62F7A"/>
    <w:rsid w:val="00E64943"/>
    <w:rsid w:val="00E6553D"/>
    <w:rsid w:val="00E657F5"/>
    <w:rsid w:val="00E65A9A"/>
    <w:rsid w:val="00E66937"/>
    <w:rsid w:val="00E67BB5"/>
    <w:rsid w:val="00E67C94"/>
    <w:rsid w:val="00E7235B"/>
    <w:rsid w:val="00E72D46"/>
    <w:rsid w:val="00E73463"/>
    <w:rsid w:val="00E73D0D"/>
    <w:rsid w:val="00E73EC8"/>
    <w:rsid w:val="00E75104"/>
    <w:rsid w:val="00E75536"/>
    <w:rsid w:val="00E75563"/>
    <w:rsid w:val="00E75D6E"/>
    <w:rsid w:val="00E768C4"/>
    <w:rsid w:val="00E7775C"/>
    <w:rsid w:val="00E77BCB"/>
    <w:rsid w:val="00E80891"/>
    <w:rsid w:val="00E825C6"/>
    <w:rsid w:val="00E82868"/>
    <w:rsid w:val="00E82FA0"/>
    <w:rsid w:val="00E82FAC"/>
    <w:rsid w:val="00E8364E"/>
    <w:rsid w:val="00E83BF4"/>
    <w:rsid w:val="00E8427E"/>
    <w:rsid w:val="00E844F7"/>
    <w:rsid w:val="00E8659D"/>
    <w:rsid w:val="00E86B37"/>
    <w:rsid w:val="00E86F7C"/>
    <w:rsid w:val="00E87B0F"/>
    <w:rsid w:val="00E87C33"/>
    <w:rsid w:val="00E91719"/>
    <w:rsid w:val="00E91D44"/>
    <w:rsid w:val="00E93476"/>
    <w:rsid w:val="00E94B0F"/>
    <w:rsid w:val="00E95257"/>
    <w:rsid w:val="00E95951"/>
    <w:rsid w:val="00E95A4D"/>
    <w:rsid w:val="00E96AD6"/>
    <w:rsid w:val="00E96E0F"/>
    <w:rsid w:val="00EA13AB"/>
    <w:rsid w:val="00EA6155"/>
    <w:rsid w:val="00EA7F4B"/>
    <w:rsid w:val="00EB0056"/>
    <w:rsid w:val="00EB2A0F"/>
    <w:rsid w:val="00EB3414"/>
    <w:rsid w:val="00EB419B"/>
    <w:rsid w:val="00EB4238"/>
    <w:rsid w:val="00EB55AC"/>
    <w:rsid w:val="00EB5682"/>
    <w:rsid w:val="00EC2ADD"/>
    <w:rsid w:val="00EC4703"/>
    <w:rsid w:val="00EC49FF"/>
    <w:rsid w:val="00EC531C"/>
    <w:rsid w:val="00EC5C3F"/>
    <w:rsid w:val="00ED24EF"/>
    <w:rsid w:val="00ED3D36"/>
    <w:rsid w:val="00ED4172"/>
    <w:rsid w:val="00ED489E"/>
    <w:rsid w:val="00ED54DE"/>
    <w:rsid w:val="00ED5D28"/>
    <w:rsid w:val="00ED6F7B"/>
    <w:rsid w:val="00EE0923"/>
    <w:rsid w:val="00EE0A9E"/>
    <w:rsid w:val="00EE0FEB"/>
    <w:rsid w:val="00EE13CA"/>
    <w:rsid w:val="00EE1D36"/>
    <w:rsid w:val="00EE2B63"/>
    <w:rsid w:val="00EE3EB9"/>
    <w:rsid w:val="00EE4936"/>
    <w:rsid w:val="00EE594A"/>
    <w:rsid w:val="00EE6B02"/>
    <w:rsid w:val="00EE6EB5"/>
    <w:rsid w:val="00EE7070"/>
    <w:rsid w:val="00EF0645"/>
    <w:rsid w:val="00EF0C87"/>
    <w:rsid w:val="00EF180D"/>
    <w:rsid w:val="00EF1EED"/>
    <w:rsid w:val="00EF2441"/>
    <w:rsid w:val="00EF469E"/>
    <w:rsid w:val="00EF4E49"/>
    <w:rsid w:val="00EF5A43"/>
    <w:rsid w:val="00EF5B12"/>
    <w:rsid w:val="00EF5BF8"/>
    <w:rsid w:val="00EF7177"/>
    <w:rsid w:val="00F00083"/>
    <w:rsid w:val="00F00AEC"/>
    <w:rsid w:val="00F00DBE"/>
    <w:rsid w:val="00F0115D"/>
    <w:rsid w:val="00F014B2"/>
    <w:rsid w:val="00F0173F"/>
    <w:rsid w:val="00F02068"/>
    <w:rsid w:val="00F02E9E"/>
    <w:rsid w:val="00F0465C"/>
    <w:rsid w:val="00F06719"/>
    <w:rsid w:val="00F06D98"/>
    <w:rsid w:val="00F077F5"/>
    <w:rsid w:val="00F10800"/>
    <w:rsid w:val="00F10B78"/>
    <w:rsid w:val="00F126A5"/>
    <w:rsid w:val="00F1548F"/>
    <w:rsid w:val="00F16246"/>
    <w:rsid w:val="00F17681"/>
    <w:rsid w:val="00F20173"/>
    <w:rsid w:val="00F20181"/>
    <w:rsid w:val="00F2096A"/>
    <w:rsid w:val="00F20DDF"/>
    <w:rsid w:val="00F219AD"/>
    <w:rsid w:val="00F23168"/>
    <w:rsid w:val="00F23669"/>
    <w:rsid w:val="00F23827"/>
    <w:rsid w:val="00F23FD5"/>
    <w:rsid w:val="00F24356"/>
    <w:rsid w:val="00F2543B"/>
    <w:rsid w:val="00F2550A"/>
    <w:rsid w:val="00F26162"/>
    <w:rsid w:val="00F262AC"/>
    <w:rsid w:val="00F26727"/>
    <w:rsid w:val="00F2675B"/>
    <w:rsid w:val="00F26C9B"/>
    <w:rsid w:val="00F278A8"/>
    <w:rsid w:val="00F30270"/>
    <w:rsid w:val="00F32650"/>
    <w:rsid w:val="00F33411"/>
    <w:rsid w:val="00F335DE"/>
    <w:rsid w:val="00F34E57"/>
    <w:rsid w:val="00F355DF"/>
    <w:rsid w:val="00F357C1"/>
    <w:rsid w:val="00F361C0"/>
    <w:rsid w:val="00F365DF"/>
    <w:rsid w:val="00F36645"/>
    <w:rsid w:val="00F40583"/>
    <w:rsid w:val="00F40AA2"/>
    <w:rsid w:val="00F40EE0"/>
    <w:rsid w:val="00F4235D"/>
    <w:rsid w:val="00F429BB"/>
    <w:rsid w:val="00F43A71"/>
    <w:rsid w:val="00F4490E"/>
    <w:rsid w:val="00F449CD"/>
    <w:rsid w:val="00F46F81"/>
    <w:rsid w:val="00F47DB1"/>
    <w:rsid w:val="00F503A0"/>
    <w:rsid w:val="00F51905"/>
    <w:rsid w:val="00F525E8"/>
    <w:rsid w:val="00F55429"/>
    <w:rsid w:val="00F5729B"/>
    <w:rsid w:val="00F57526"/>
    <w:rsid w:val="00F5771E"/>
    <w:rsid w:val="00F612D5"/>
    <w:rsid w:val="00F62BD2"/>
    <w:rsid w:val="00F63E46"/>
    <w:rsid w:val="00F63F10"/>
    <w:rsid w:val="00F6427C"/>
    <w:rsid w:val="00F659D6"/>
    <w:rsid w:val="00F66FD9"/>
    <w:rsid w:val="00F6755B"/>
    <w:rsid w:val="00F67D52"/>
    <w:rsid w:val="00F705EB"/>
    <w:rsid w:val="00F7172F"/>
    <w:rsid w:val="00F722A9"/>
    <w:rsid w:val="00F74684"/>
    <w:rsid w:val="00F74908"/>
    <w:rsid w:val="00F74D0A"/>
    <w:rsid w:val="00F7512C"/>
    <w:rsid w:val="00F75886"/>
    <w:rsid w:val="00F766FB"/>
    <w:rsid w:val="00F77A38"/>
    <w:rsid w:val="00F838D6"/>
    <w:rsid w:val="00F83F69"/>
    <w:rsid w:val="00F8431A"/>
    <w:rsid w:val="00F84919"/>
    <w:rsid w:val="00F84BB5"/>
    <w:rsid w:val="00F84FE9"/>
    <w:rsid w:val="00F85054"/>
    <w:rsid w:val="00F90958"/>
    <w:rsid w:val="00F90B81"/>
    <w:rsid w:val="00F912B9"/>
    <w:rsid w:val="00F91CF2"/>
    <w:rsid w:val="00F94530"/>
    <w:rsid w:val="00F948BA"/>
    <w:rsid w:val="00F95B65"/>
    <w:rsid w:val="00F95CF3"/>
    <w:rsid w:val="00F9616A"/>
    <w:rsid w:val="00F9618A"/>
    <w:rsid w:val="00F96323"/>
    <w:rsid w:val="00F966BD"/>
    <w:rsid w:val="00FA2A37"/>
    <w:rsid w:val="00FA32E8"/>
    <w:rsid w:val="00FA4FFB"/>
    <w:rsid w:val="00FA58C0"/>
    <w:rsid w:val="00FA6A87"/>
    <w:rsid w:val="00FA71D3"/>
    <w:rsid w:val="00FA7814"/>
    <w:rsid w:val="00FB01B7"/>
    <w:rsid w:val="00FB120F"/>
    <w:rsid w:val="00FB14D6"/>
    <w:rsid w:val="00FB2F8A"/>
    <w:rsid w:val="00FB3D9B"/>
    <w:rsid w:val="00FB3E5B"/>
    <w:rsid w:val="00FB4AA2"/>
    <w:rsid w:val="00FB4B61"/>
    <w:rsid w:val="00FB5916"/>
    <w:rsid w:val="00FB5C05"/>
    <w:rsid w:val="00FB77FA"/>
    <w:rsid w:val="00FC08D5"/>
    <w:rsid w:val="00FC0DF5"/>
    <w:rsid w:val="00FC1305"/>
    <w:rsid w:val="00FC2CE3"/>
    <w:rsid w:val="00FC3326"/>
    <w:rsid w:val="00FC363B"/>
    <w:rsid w:val="00FC4560"/>
    <w:rsid w:val="00FC5BBA"/>
    <w:rsid w:val="00FC7E9E"/>
    <w:rsid w:val="00FD1B58"/>
    <w:rsid w:val="00FD1C3C"/>
    <w:rsid w:val="00FD2252"/>
    <w:rsid w:val="00FD2452"/>
    <w:rsid w:val="00FD3297"/>
    <w:rsid w:val="00FD36D7"/>
    <w:rsid w:val="00FD3802"/>
    <w:rsid w:val="00FD4A4C"/>
    <w:rsid w:val="00FD514F"/>
    <w:rsid w:val="00FD53D3"/>
    <w:rsid w:val="00FD597D"/>
    <w:rsid w:val="00FD6A40"/>
    <w:rsid w:val="00FD7BD3"/>
    <w:rsid w:val="00FE147D"/>
    <w:rsid w:val="00FE31BA"/>
    <w:rsid w:val="00FE4D9C"/>
    <w:rsid w:val="00FE5F5F"/>
    <w:rsid w:val="00FE6234"/>
    <w:rsid w:val="00FE6348"/>
    <w:rsid w:val="00FE755F"/>
    <w:rsid w:val="00FF0386"/>
    <w:rsid w:val="00FF4782"/>
    <w:rsid w:val="00FF6741"/>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rsid w:val="00756D83"/>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121A65"/>
    <w:rPr>
      <w:rFonts w:ascii="Cambria" w:hAnsi="Cambria" w:cs="Times New Roman"/>
      <w:b/>
      <w:bCs/>
      <w:kern w:val="32"/>
      <w:sz w:val="32"/>
      <w:szCs w:val="32"/>
    </w:rPr>
  </w:style>
  <w:style w:type="character" w:customStyle="1" w:styleId="40">
    <w:name w:val="Заголовок 4 Знак"/>
    <w:basedOn w:val="a0"/>
    <w:link w:val="4"/>
    <w:uiPriority w:val="99"/>
    <w:semiHidden/>
    <w:locked/>
    <w:rsid w:val="00756D83"/>
    <w:rPr>
      <w:rFonts w:ascii="Cambria" w:hAnsi="Cambria" w:cs="Times New Roman"/>
      <w:b/>
      <w:bCs/>
      <w:i/>
      <w:iCs/>
      <w:color w:val="4F81BD"/>
      <w:sz w:val="24"/>
      <w:szCs w:val="24"/>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semiHidden/>
    <w:locked/>
    <w:rsid w:val="00121A65"/>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semiHidden/>
    <w:locked/>
    <w:rsid w:val="00121A65"/>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semiHidden/>
    <w:locked/>
    <w:rsid w:val="00121A65"/>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121A65"/>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szCs w:val="20"/>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sz w:val="20"/>
      <w:szCs w:val="20"/>
    </w:rPr>
  </w:style>
  <w:style w:type="character" w:customStyle="1" w:styleId="blk">
    <w:name w:val="blk"/>
    <w:basedOn w:val="a0"/>
    <w:rsid w:val="00821B8B"/>
    <w:rPr>
      <w:rFonts w:cs="Times New Roman"/>
    </w:rPr>
  </w:style>
  <w:style w:type="table" w:styleId="af4">
    <w:name w:val="Table Grid"/>
    <w:basedOn w:val="a1"/>
    <w:locked/>
    <w:rsid w:val="00DF1E7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Гипертекстовая ссылка"/>
    <w:basedOn w:val="a0"/>
    <w:uiPriority w:val="99"/>
    <w:rsid w:val="007D5852"/>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rsid w:val="00756D83"/>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121A65"/>
    <w:rPr>
      <w:rFonts w:ascii="Cambria" w:hAnsi="Cambria" w:cs="Times New Roman"/>
      <w:b/>
      <w:bCs/>
      <w:kern w:val="32"/>
      <w:sz w:val="32"/>
      <w:szCs w:val="32"/>
    </w:rPr>
  </w:style>
  <w:style w:type="character" w:customStyle="1" w:styleId="40">
    <w:name w:val="Заголовок 4 Знак"/>
    <w:basedOn w:val="a0"/>
    <w:link w:val="4"/>
    <w:uiPriority w:val="99"/>
    <w:semiHidden/>
    <w:locked/>
    <w:rsid w:val="00756D83"/>
    <w:rPr>
      <w:rFonts w:ascii="Cambria" w:hAnsi="Cambria" w:cs="Times New Roman"/>
      <w:b/>
      <w:bCs/>
      <w:i/>
      <w:iCs/>
      <w:color w:val="4F81BD"/>
      <w:sz w:val="24"/>
      <w:szCs w:val="24"/>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semiHidden/>
    <w:locked/>
    <w:rsid w:val="00121A65"/>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semiHidden/>
    <w:locked/>
    <w:rsid w:val="00121A65"/>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semiHidden/>
    <w:locked/>
    <w:rsid w:val="00121A65"/>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121A65"/>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szCs w:val="20"/>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sz w:val="20"/>
      <w:szCs w:val="20"/>
    </w:rPr>
  </w:style>
  <w:style w:type="character" w:customStyle="1" w:styleId="blk">
    <w:name w:val="blk"/>
    <w:basedOn w:val="a0"/>
    <w:rsid w:val="00821B8B"/>
    <w:rPr>
      <w:rFonts w:cs="Times New Roman"/>
    </w:rPr>
  </w:style>
  <w:style w:type="table" w:styleId="af4">
    <w:name w:val="Table Grid"/>
    <w:basedOn w:val="a1"/>
    <w:locked/>
    <w:rsid w:val="00DF1E7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Гипертекстовая ссылка"/>
    <w:basedOn w:val="a0"/>
    <w:uiPriority w:val="99"/>
    <w:rsid w:val="007D5852"/>
    <w:rPr>
      <w:color w:val="106BBE"/>
    </w:rPr>
  </w:style>
</w:styles>
</file>

<file path=word/webSettings.xml><?xml version="1.0" encoding="utf-8"?>
<w:webSettings xmlns:r="http://schemas.openxmlformats.org/officeDocument/2006/relationships" xmlns:w="http://schemas.openxmlformats.org/wordprocessingml/2006/main">
  <w:divs>
    <w:div w:id="1859923847">
      <w:marLeft w:val="30"/>
      <w:marRight w:val="30"/>
      <w:marTop w:val="0"/>
      <w:marBottom w:val="0"/>
      <w:divBdr>
        <w:top w:val="none" w:sz="0" w:space="0" w:color="auto"/>
        <w:left w:val="none" w:sz="0" w:space="0" w:color="auto"/>
        <w:bottom w:val="none" w:sz="0" w:space="0" w:color="auto"/>
        <w:right w:val="none" w:sz="0" w:space="0" w:color="auto"/>
      </w:divBdr>
      <w:divsChild>
        <w:div w:id="1859923850">
          <w:marLeft w:val="0"/>
          <w:marRight w:val="0"/>
          <w:marTop w:val="0"/>
          <w:marBottom w:val="0"/>
          <w:divBdr>
            <w:top w:val="none" w:sz="0" w:space="0" w:color="auto"/>
            <w:left w:val="none" w:sz="0" w:space="0" w:color="auto"/>
            <w:bottom w:val="none" w:sz="0" w:space="0" w:color="auto"/>
            <w:right w:val="none" w:sz="0" w:space="0" w:color="auto"/>
          </w:divBdr>
          <w:divsChild>
            <w:div w:id="1859923849">
              <w:marLeft w:val="0"/>
              <w:marRight w:val="0"/>
              <w:marTop w:val="0"/>
              <w:marBottom w:val="0"/>
              <w:divBdr>
                <w:top w:val="none" w:sz="0" w:space="0" w:color="auto"/>
                <w:left w:val="none" w:sz="0" w:space="0" w:color="auto"/>
                <w:bottom w:val="none" w:sz="0" w:space="0" w:color="auto"/>
                <w:right w:val="none" w:sz="0" w:space="0" w:color="auto"/>
              </w:divBdr>
              <w:divsChild>
                <w:div w:id="1859923852">
                  <w:marLeft w:val="180"/>
                  <w:marRight w:val="0"/>
                  <w:marTop w:val="0"/>
                  <w:marBottom w:val="0"/>
                  <w:divBdr>
                    <w:top w:val="none" w:sz="0" w:space="0" w:color="auto"/>
                    <w:left w:val="none" w:sz="0" w:space="0" w:color="auto"/>
                    <w:bottom w:val="none" w:sz="0" w:space="0" w:color="auto"/>
                    <w:right w:val="none" w:sz="0" w:space="0" w:color="auto"/>
                  </w:divBdr>
                  <w:divsChild>
                    <w:div w:id="18599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3848">
      <w:marLeft w:val="0"/>
      <w:marRight w:val="0"/>
      <w:marTop w:val="0"/>
      <w:marBottom w:val="0"/>
      <w:divBdr>
        <w:top w:val="none" w:sz="0" w:space="0" w:color="auto"/>
        <w:left w:val="none" w:sz="0" w:space="0" w:color="auto"/>
        <w:bottom w:val="none" w:sz="0" w:space="0" w:color="auto"/>
        <w:right w:val="none" w:sz="0" w:space="0" w:color="auto"/>
      </w:divBdr>
    </w:div>
    <w:div w:id="1859923853">
      <w:marLeft w:val="0"/>
      <w:marRight w:val="0"/>
      <w:marTop w:val="0"/>
      <w:marBottom w:val="0"/>
      <w:divBdr>
        <w:top w:val="none" w:sz="0" w:space="0" w:color="auto"/>
        <w:left w:val="none" w:sz="0" w:space="0" w:color="auto"/>
        <w:bottom w:val="none" w:sz="0" w:space="0" w:color="auto"/>
        <w:right w:val="none" w:sz="0" w:space="0" w:color="auto"/>
      </w:divBdr>
    </w:div>
    <w:div w:id="1859923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fc.ru" TargetMode="External"/><Relationship Id="rId13" Type="http://schemas.openxmlformats.org/officeDocument/2006/relationships/hyperlink" Target="consultantplus://offline/ref=CE89CD764D9B217FEBC38F0790EA848D72493DF1EADDC251BEEA9DF2BA29CC79E10693C174516992C991BBF2B257AA977FBC8C5D9CuFw1M" TargetMode="External"/><Relationship Id="rId18" Type="http://schemas.openxmlformats.org/officeDocument/2006/relationships/hyperlink" Target="consultantplus://offline/ref=CE89CD764D9B217FEBC38F0790EA848D70403DFFE0D9C251BEEA9DF2BA29CC79E10693C6715362C798DEBAAEF402B9957EBC8E5C83FAA710uBwAM" TargetMode="External"/><Relationship Id="rId26" Type="http://schemas.openxmlformats.org/officeDocument/2006/relationships/hyperlink" Target="consultantplus://offline/ref=95E6E961CC04738F8B3AF336C66A56C438DADB7885771E21C97162057323BE58E2CB176526z9lFG"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CE89CD764D9B217FEBC38F0790EA848D72493CFDE1DBC251BEEA9DF2BA29CC79F306CBCA73537CC699CBECFFB1u5wEM" TargetMode="External"/><Relationship Id="rId34" Type="http://schemas.openxmlformats.org/officeDocument/2006/relationships/header" Target="header1.xm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E89CD764D9B217FEBC38F0790EA848D72493DF1EADDC251BEEA9DF2BA29CC79E10693C6715A67CDCC84AAAABD55B4897EA3905F9DF9uAwEM" TargetMode="External"/><Relationship Id="rId17" Type="http://schemas.openxmlformats.org/officeDocument/2006/relationships/hyperlink" Target="consultantplus://offline/ref=CE89CD764D9B217FEBC38F0790EA848D72493DF1EADDC251BEEA9DF2BA29CC79E10693CF77536992C991BBF2B257AA977FBC8C5D9CuFw1M" TargetMode="External"/><Relationship Id="rId25" Type="http://schemas.openxmlformats.org/officeDocument/2006/relationships/hyperlink" Target="consultantplus://offline/ref=95E6E961CC04738F8B3AF336C66A56C438DADB7885771E21C97162057323BE58E2CB1761z2lEG" TargetMode="External"/><Relationship Id="rId33" Type="http://schemas.openxmlformats.org/officeDocument/2006/relationships/hyperlink" Target="http://home.garant.ru/"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E89CD764D9B217FEBC38F0790EA848D72493DF1EADDC251BEEA9DF2BA29CC79E10693C173536992C991BBF2B257AA977FBC8C5D9CuFw1M" TargetMode="External"/><Relationship Id="rId20" Type="http://schemas.openxmlformats.org/officeDocument/2006/relationships/hyperlink" Target="consultantplus://offline/ref=CE89CD764D9B217FEBC38F0790EA848D72493DF1EADDC251BEEA9DF2BA29CC79E10693C676536BCDCC84AAAABD55B4897EA3905F9DF9uAwEM" TargetMode="External"/><Relationship Id="rId29" Type="http://schemas.openxmlformats.org/officeDocument/2006/relationships/hyperlink" Target="consultantplus://offline/ref=95E6E961CC04738F8B3AF336C66A56C438DADB7885771E21C97162057323BE58E2CB17652Az9lE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89CD764D9B217FEBC38F0790EA848D724939FCE6D4C251BEEA9DF2BA29CC79E10693C5765A6ACDCC84AAAABD55B4897EA3905F9DF9uAwEM" TargetMode="External"/><Relationship Id="rId24" Type="http://schemas.openxmlformats.org/officeDocument/2006/relationships/hyperlink" Target="consultantplus://offline/ref=95E6E961CC04738F8B3AF336C66A56C438DADB7885771E21C97162057323BE58E2CB1760z2lAG" TargetMode="External"/><Relationship Id="rId32" Type="http://schemas.openxmlformats.org/officeDocument/2006/relationships/hyperlink" Target="consultantplus://offline/ref=DCBA1FB77081ECE92D4AE44BDFEC26329FD6E6F03E53B4D2F7EADD273CkE5F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E89CD764D9B217FEBC38F0790EA848D72493DF1EADDC251BEEA9DF2BA29CC79E10693C170526992C991BBF2B257AA977FBC8C5D9CuFw1M" TargetMode="External"/><Relationship Id="rId23" Type="http://schemas.openxmlformats.org/officeDocument/2006/relationships/hyperlink" Target="consultantplus://offline/ref=CE89CD764D9B217FEBC38F0790EA848D72483FFBE3D4C251BEEA9DF2BA29CC79E10693C6715363C590DEBAAEF402B9957EBC8E5C83FAA710uBwAM" TargetMode="External"/><Relationship Id="rId28" Type="http://schemas.openxmlformats.org/officeDocument/2006/relationships/hyperlink" Target="consultantplus://offline/ref=95E6E961CC04738F8B3AF336C66A56C438DADB7885771E21C97162057323BE58E2CB1761z2l9G" TargetMode="External"/><Relationship Id="rId36" Type="http://schemas.openxmlformats.org/officeDocument/2006/relationships/footer" Target="footer1.xml"/><Relationship Id="rId10" Type="http://schemas.openxmlformats.org/officeDocument/2006/relationships/hyperlink" Target="consultantplus://offline/ref=CE89CD764D9B217FEBC38F0790EA848D72493DF1EADDC251BEEA9DF2BA29CC79E10693C6715A67CDCC84AAAABD55B4897EA3905F9DF9uAwEM" TargetMode="External"/><Relationship Id="rId19" Type="http://schemas.openxmlformats.org/officeDocument/2006/relationships/hyperlink" Target="consultantplus://offline/ref=CE89CD764D9B217FEBC38F0790EA848D72493DF1EADDC251BEEA9DF2BA29CC79E10693C279566992C991BBF2B257AA977FBC8C5D9CuFw1M" TargetMode="External"/><Relationship Id="rId31" Type="http://schemas.openxmlformats.org/officeDocument/2006/relationships/hyperlink" Target="consultantplus://offline/ref=A451DCE1DBF59FB261530F504B8297DB5A27EB54006F6B645A5A76E33C031EBF2F513A1DAB01CCB87288CF88539226F7A631F7A3D987789Fj0H8O" TargetMode="External"/><Relationship Id="rId4" Type="http://schemas.openxmlformats.org/officeDocument/2006/relationships/settings" Target="settings.xml"/><Relationship Id="rId9" Type="http://schemas.openxmlformats.org/officeDocument/2006/relationships/hyperlink" Target="consultantplus://offline/ref=CE89CD764D9B217FEBC38F0790EA848D72493DF1EADDC251BEEA9DF2BA29CC79E10693C279566992C991BBF2B257AA977FBC8C5D9CuFw1M" TargetMode="External"/><Relationship Id="rId14" Type="http://schemas.openxmlformats.org/officeDocument/2006/relationships/hyperlink" Target="consultantplus://offline/ref=CE89CD764D9B217FEBC38F0790EA848D72493DF1EADDC251BEEA9DF2BA29CC79E10693C170506992C991BBF2B257AA977FBC8C5D9CuFw1M" TargetMode="External"/><Relationship Id="rId22" Type="http://schemas.openxmlformats.org/officeDocument/2006/relationships/hyperlink" Target="consultantplus://offline/ref=CE89CD764D9B217FEBC38F0790EA848D72483FFBE3D4C251BEEA9DF2BA29CC79E10693C6715361C29EDEBAAEF402B9957EBC8E5C83FAA710uBwAM" TargetMode="External"/><Relationship Id="rId27" Type="http://schemas.openxmlformats.org/officeDocument/2006/relationships/hyperlink" Target="consultantplus://offline/ref=95E6E961CC04738F8B3AF336C66A56C438DADB7885771E21C97162057323BE58E2CB17652E9F4FAFz4l9G" TargetMode="External"/><Relationship Id="rId30" Type="http://schemas.openxmlformats.org/officeDocument/2006/relationships/hyperlink" Target="consultantplus://offline/ref=95E6E961CC04738F8B3AF336C66A56C438DADB7885771E21C97162057323BE58E2CB1762z2lFG"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3E244-61B1-4760-B8D4-07807E0A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21057</Words>
  <Characters>120028</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o.rusu</cp:lastModifiedBy>
  <cp:revision>2</cp:revision>
  <cp:lastPrinted>2019-05-15T10:50:00Z</cp:lastPrinted>
  <dcterms:created xsi:type="dcterms:W3CDTF">2019-05-15T10:52:00Z</dcterms:created>
  <dcterms:modified xsi:type="dcterms:W3CDTF">2019-05-15T10:52:00Z</dcterms:modified>
</cp:coreProperties>
</file>