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D967" w14:textId="77777777" w:rsidR="00135C3B" w:rsidRDefault="00135C3B" w:rsidP="008853D6">
      <w:pPr>
        <w:ind w:left="4500"/>
        <w:jc w:val="center"/>
        <w:rPr>
          <w:sz w:val="28"/>
          <w:szCs w:val="28"/>
        </w:rPr>
      </w:pPr>
    </w:p>
    <w:p w14:paraId="6C8CF0EE" w14:textId="60CA55C0" w:rsidR="008853D6" w:rsidRDefault="008853D6" w:rsidP="002E7207">
      <w:pPr>
        <w:ind w:left="6521"/>
        <w:jc w:val="center"/>
        <w:rPr>
          <w:sz w:val="28"/>
          <w:szCs w:val="28"/>
        </w:rPr>
      </w:pPr>
      <w:r w:rsidRPr="00FD683A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FD683A">
        <w:rPr>
          <w:sz w:val="28"/>
          <w:szCs w:val="28"/>
        </w:rPr>
        <w:t xml:space="preserve"> </w:t>
      </w:r>
      <w:r w:rsidR="003863FF">
        <w:rPr>
          <w:sz w:val="28"/>
          <w:szCs w:val="28"/>
        </w:rPr>
        <w:t>№</w:t>
      </w:r>
      <w:r w:rsidR="00E36F2B">
        <w:rPr>
          <w:sz w:val="28"/>
          <w:szCs w:val="28"/>
        </w:rPr>
        <w:t xml:space="preserve"> 2</w:t>
      </w:r>
    </w:p>
    <w:p w14:paraId="7603BD70" w14:textId="77777777" w:rsidR="008853D6" w:rsidRDefault="008853D6" w:rsidP="002E7207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председателя             городской Думы Краснодара</w:t>
      </w:r>
    </w:p>
    <w:p w14:paraId="08876FF2" w14:textId="77777777" w:rsidR="008853D6" w:rsidRPr="003821A4" w:rsidRDefault="008853D6" w:rsidP="002E7207">
      <w:pPr>
        <w:ind w:left="6521"/>
        <w:jc w:val="center"/>
        <w:rPr>
          <w:sz w:val="28"/>
          <w:szCs w:val="28"/>
        </w:rPr>
      </w:pPr>
      <w:r w:rsidRPr="00AB41D2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3821A4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14:paraId="073EC4EB" w14:textId="77777777" w:rsidR="008853D6" w:rsidRPr="00A12D80" w:rsidRDefault="008853D6" w:rsidP="008853D6">
      <w:pPr>
        <w:ind w:left="4678"/>
        <w:jc w:val="center"/>
        <w:rPr>
          <w:sz w:val="28"/>
          <w:szCs w:val="28"/>
        </w:rPr>
      </w:pPr>
    </w:p>
    <w:p w14:paraId="5A7B8267" w14:textId="0F0417EB" w:rsidR="004A4493" w:rsidRDefault="004A4493" w:rsidP="008853D6">
      <w:pPr>
        <w:pStyle w:val="1"/>
        <w:rPr>
          <w:b/>
          <w:bCs/>
          <w:sz w:val="28"/>
          <w:szCs w:val="28"/>
        </w:rPr>
      </w:pPr>
    </w:p>
    <w:p w14:paraId="2B164C38" w14:textId="1176BC84" w:rsidR="004A4493" w:rsidRDefault="004A4493" w:rsidP="004A4493"/>
    <w:p w14:paraId="132AC1F6" w14:textId="77777777" w:rsidR="004A4493" w:rsidRPr="004A4493" w:rsidRDefault="004A4493" w:rsidP="004A4493"/>
    <w:p w14:paraId="0E15254B" w14:textId="6E01EA04" w:rsidR="008853D6" w:rsidRDefault="008853D6" w:rsidP="008853D6">
      <w:pPr>
        <w:pStyle w:val="1"/>
        <w:rPr>
          <w:b/>
          <w:bCs/>
          <w:sz w:val="28"/>
          <w:szCs w:val="28"/>
        </w:rPr>
      </w:pPr>
      <w:r w:rsidRPr="00DD067F">
        <w:rPr>
          <w:b/>
          <w:bCs/>
          <w:sz w:val="28"/>
          <w:szCs w:val="28"/>
        </w:rPr>
        <w:t>Квалификационные требования к направлению и квалификации</w:t>
      </w:r>
      <w:r w:rsidR="00A578BF">
        <w:rPr>
          <w:b/>
          <w:bCs/>
          <w:sz w:val="28"/>
          <w:szCs w:val="28"/>
        </w:rPr>
        <w:t xml:space="preserve"> </w:t>
      </w:r>
      <w:r w:rsidRPr="00DD067F">
        <w:rPr>
          <w:b/>
          <w:bCs/>
          <w:sz w:val="28"/>
          <w:szCs w:val="28"/>
        </w:rPr>
        <w:t>профессионального образования для замещения должностей</w:t>
      </w:r>
      <w:r w:rsidR="00A578BF">
        <w:rPr>
          <w:b/>
          <w:bCs/>
          <w:sz w:val="28"/>
          <w:szCs w:val="28"/>
        </w:rPr>
        <w:t xml:space="preserve"> </w:t>
      </w:r>
      <w:r w:rsidRPr="00DD067F">
        <w:rPr>
          <w:b/>
          <w:bCs/>
          <w:sz w:val="28"/>
          <w:szCs w:val="28"/>
        </w:rPr>
        <w:t>муниципальной службы городской Думы Краснодара</w:t>
      </w:r>
      <w:r w:rsidRPr="005B0B90">
        <w:t xml:space="preserve"> </w:t>
      </w:r>
      <w:r w:rsidRPr="005B0B90">
        <w:rPr>
          <w:b/>
          <w:bCs/>
          <w:sz w:val="28"/>
          <w:szCs w:val="28"/>
        </w:rPr>
        <w:t>применяемые при разработке должностных инструкций</w:t>
      </w:r>
    </w:p>
    <w:p w14:paraId="08488DA2" w14:textId="77777777" w:rsidR="009F06A5" w:rsidRPr="009F06A5" w:rsidRDefault="009F06A5" w:rsidP="009F06A5"/>
    <w:p w14:paraId="5C447161" w14:textId="77777777" w:rsidR="008853D6" w:rsidRPr="008342DE" w:rsidRDefault="008853D6" w:rsidP="008853D6">
      <w:pPr>
        <w:ind w:firstLine="709"/>
        <w:jc w:val="both"/>
        <w:rPr>
          <w:sz w:val="28"/>
          <w:szCs w:val="28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969"/>
        <w:gridCol w:w="5528"/>
      </w:tblGrid>
      <w:tr w:rsidR="008853D6" w:rsidRPr="008342DE" w14:paraId="4C6959DA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8CD9" w14:textId="77777777" w:rsidR="008853D6" w:rsidRPr="008342DE" w:rsidRDefault="008853D6" w:rsidP="00AF21D5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8342DE">
              <w:rPr>
                <w:bCs/>
                <w:sz w:val="28"/>
                <w:szCs w:val="28"/>
              </w:rPr>
              <w:t>№</w:t>
            </w:r>
            <w:r w:rsidRPr="008342DE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F47" w14:textId="77777777" w:rsidR="008853D6" w:rsidRPr="008342DE" w:rsidRDefault="008853D6" w:rsidP="00AF21D5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8342DE">
              <w:rPr>
                <w:bCs/>
                <w:sz w:val="28"/>
                <w:szCs w:val="28"/>
              </w:rPr>
              <w:t>Должности муниципальной службы по группам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42697" w14:textId="77777777" w:rsidR="008853D6" w:rsidRPr="008342DE" w:rsidRDefault="008853D6" w:rsidP="00AF21D5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8342DE">
              <w:rPr>
                <w:bCs/>
                <w:sz w:val="28"/>
                <w:szCs w:val="28"/>
              </w:rPr>
              <w:t>Требования к направлению (специальности) и квалификации профессионального образования</w:t>
            </w:r>
          </w:p>
        </w:tc>
      </w:tr>
      <w:tr w:rsidR="008853D6" w:rsidRPr="008342DE" w14:paraId="6BA8F921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E8B9" w14:textId="77777777" w:rsidR="008853D6" w:rsidRPr="008342DE" w:rsidRDefault="008853D6" w:rsidP="00082F93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397" w14:textId="77777777" w:rsidR="008853D6" w:rsidRPr="008342DE" w:rsidRDefault="008853D6" w:rsidP="00AF21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07583" w14:textId="77777777" w:rsidR="008853D6" w:rsidRPr="008342DE" w:rsidRDefault="008853D6" w:rsidP="00AF21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53D6" w:rsidRPr="008342DE" w14:paraId="5082760C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F53" w14:textId="77777777" w:rsidR="008853D6" w:rsidRPr="008342DE" w:rsidRDefault="008853D6" w:rsidP="00AF21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234" w14:textId="77777777" w:rsidR="008853D6" w:rsidRPr="008342DE" w:rsidRDefault="008853D6" w:rsidP="00AF21D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2DE">
              <w:rPr>
                <w:rFonts w:ascii="Times New Roman" w:hAnsi="Times New Roman"/>
                <w:sz w:val="28"/>
                <w:szCs w:val="28"/>
              </w:rPr>
              <w:t>Главные должности: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21092" w14:textId="77777777" w:rsidR="008853D6" w:rsidRPr="008342DE" w:rsidRDefault="008853D6" w:rsidP="00AF21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03A" w14:paraId="12BE56D0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8F5D" w14:textId="77777777" w:rsidR="0084003A" w:rsidRPr="003B356D" w:rsidRDefault="0084003A" w:rsidP="008400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356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B6EE" w14:textId="77777777" w:rsidR="0084003A" w:rsidRPr="003B356D" w:rsidRDefault="0084003A" w:rsidP="0084003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6D">
              <w:rPr>
                <w:rFonts w:ascii="Times New Roman" w:hAnsi="Times New Roman"/>
                <w:sz w:val="28"/>
                <w:szCs w:val="28"/>
              </w:rPr>
              <w:t>Начальник управления делами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DA1A0" w14:textId="5D410393" w:rsidR="00484B33" w:rsidRPr="003B356D" w:rsidRDefault="008B5BBC" w:rsidP="00406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342B2" w:rsidRPr="00B342B2">
              <w:rPr>
                <w:sz w:val="28"/>
                <w:szCs w:val="28"/>
              </w:rPr>
              <w:t>ысшее образование не ниже уровня магистратуры</w:t>
            </w:r>
            <w:r w:rsidR="003C424C">
              <w:rPr>
                <w:sz w:val="28"/>
                <w:szCs w:val="28"/>
              </w:rPr>
              <w:t>, специалитета</w:t>
            </w:r>
            <w:r w:rsidR="00B342B2" w:rsidRPr="00B342B2">
              <w:rPr>
                <w:sz w:val="28"/>
                <w:szCs w:val="28"/>
              </w:rPr>
              <w:t xml:space="preserve"> </w:t>
            </w:r>
            <w:r w:rsidR="0084003A">
              <w:rPr>
                <w:sz w:val="28"/>
                <w:szCs w:val="28"/>
              </w:rPr>
              <w:t xml:space="preserve">по </w:t>
            </w:r>
            <w:r w:rsidR="004224CB">
              <w:rPr>
                <w:sz w:val="28"/>
                <w:szCs w:val="28"/>
              </w:rPr>
              <w:t>направлению подготовки</w:t>
            </w:r>
            <w:r w:rsidR="0084003A">
              <w:rPr>
                <w:sz w:val="28"/>
                <w:szCs w:val="28"/>
              </w:rPr>
              <w:t xml:space="preserve"> </w:t>
            </w:r>
            <w:r w:rsidR="00E8601F" w:rsidRPr="007B1619">
              <w:rPr>
                <w:sz w:val="28"/>
                <w:szCs w:val="28"/>
              </w:rPr>
              <w:t xml:space="preserve">«Науки об обществе» </w:t>
            </w:r>
            <w:r w:rsidR="00E8601F">
              <w:rPr>
                <w:sz w:val="28"/>
                <w:szCs w:val="28"/>
              </w:rPr>
              <w:t>(«Г</w:t>
            </w:r>
            <w:r w:rsidR="00E8601F" w:rsidRPr="007B1619">
              <w:rPr>
                <w:sz w:val="28"/>
                <w:szCs w:val="28"/>
              </w:rPr>
              <w:t>осударственное и муниципальное управление</w:t>
            </w:r>
            <w:r w:rsidR="00E8601F">
              <w:rPr>
                <w:sz w:val="28"/>
                <w:szCs w:val="28"/>
              </w:rPr>
              <w:t>»</w:t>
            </w:r>
            <w:r w:rsidR="00E8601F" w:rsidRPr="007B1619">
              <w:rPr>
                <w:sz w:val="28"/>
                <w:szCs w:val="28"/>
              </w:rPr>
              <w:t xml:space="preserve">, </w:t>
            </w:r>
            <w:r w:rsidR="00E8601F">
              <w:rPr>
                <w:sz w:val="28"/>
                <w:szCs w:val="28"/>
              </w:rPr>
              <w:t>«Ю</w:t>
            </w:r>
            <w:r w:rsidR="00E8601F" w:rsidRPr="007B1619">
              <w:rPr>
                <w:sz w:val="28"/>
                <w:szCs w:val="28"/>
              </w:rPr>
              <w:t>риспруденция</w:t>
            </w:r>
            <w:r w:rsidR="00E8601F">
              <w:rPr>
                <w:sz w:val="28"/>
                <w:szCs w:val="28"/>
              </w:rPr>
              <w:t>»)</w:t>
            </w:r>
            <w:r w:rsidR="006352AF">
              <w:rPr>
                <w:sz w:val="28"/>
                <w:szCs w:val="28"/>
              </w:rPr>
              <w:t>.</w:t>
            </w:r>
            <w:r w:rsidR="009F06A5" w:rsidRPr="009F06A5">
              <w:rPr>
                <w:rStyle w:val="af0"/>
                <w:sz w:val="28"/>
                <w:szCs w:val="28"/>
              </w:rPr>
              <w:footnoteReference w:id="1"/>
            </w:r>
            <w:r w:rsidR="009F06A5" w:rsidRPr="009F06A5">
              <w:rPr>
                <w:rStyle w:val="af0"/>
                <w:sz w:val="28"/>
                <w:szCs w:val="28"/>
              </w:rPr>
              <w:t>)</w:t>
            </w:r>
            <w:r w:rsidR="00527237">
              <w:rPr>
                <w:rStyle w:val="af0"/>
                <w:sz w:val="28"/>
                <w:szCs w:val="28"/>
              </w:rPr>
              <w:t>,</w:t>
            </w:r>
            <w:r w:rsidR="009F06A5" w:rsidRPr="009F06A5">
              <w:rPr>
                <w:sz w:val="28"/>
                <w:szCs w:val="28"/>
              </w:rPr>
              <w:t xml:space="preserve"> </w:t>
            </w:r>
            <w:r w:rsidR="009F06A5" w:rsidRPr="009F06A5">
              <w:rPr>
                <w:rStyle w:val="af0"/>
                <w:sz w:val="28"/>
                <w:szCs w:val="28"/>
              </w:rPr>
              <w:footnoteReference w:id="2"/>
            </w:r>
            <w:r w:rsidR="009F06A5" w:rsidRPr="009F06A5">
              <w:rPr>
                <w:rStyle w:val="af0"/>
                <w:sz w:val="28"/>
                <w:szCs w:val="28"/>
              </w:rPr>
              <w:t>)</w:t>
            </w:r>
          </w:p>
        </w:tc>
      </w:tr>
      <w:tr w:rsidR="0084003A" w14:paraId="47A96822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1B51" w14:textId="77777777" w:rsidR="0084003A" w:rsidRPr="003B356D" w:rsidRDefault="0084003A" w:rsidP="008400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356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BD47" w14:textId="77777777" w:rsidR="0084003A" w:rsidRPr="003B356D" w:rsidRDefault="0084003A" w:rsidP="0084003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6D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делами, начальник юридического отдела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B383E" w14:textId="376BE847" w:rsidR="0084003A" w:rsidRPr="003B356D" w:rsidRDefault="003C424C" w:rsidP="0084003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24C">
              <w:rPr>
                <w:rFonts w:ascii="Times New Roman" w:hAnsi="Times New Roman"/>
                <w:sz w:val="28"/>
                <w:szCs w:val="28"/>
              </w:rPr>
              <w:t>Высшее образование не ниже уровня магистратуры, специалитета по направлению подготовки «Науки об обществе» («Юриспруденция»)</w:t>
            </w:r>
            <w:r w:rsidR="00DB67A4">
              <w:rPr>
                <w:rFonts w:ascii="Times New Roman" w:hAnsi="Times New Roman"/>
                <w:sz w:val="28"/>
                <w:szCs w:val="28"/>
              </w:rPr>
              <w:t>.</w:t>
            </w:r>
            <w:r w:rsidR="00BA3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6A5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3"/>
              <w:t>1)</w:t>
            </w:r>
            <w:r w:rsidR="00527237">
              <w:rPr>
                <w:rStyle w:val="af0"/>
                <w:rFonts w:ascii="Times New Roman" w:hAnsi="Times New Roman"/>
                <w:sz w:val="28"/>
                <w:szCs w:val="28"/>
              </w:rPr>
              <w:t>,</w:t>
            </w:r>
            <w:r w:rsidR="009F06A5">
              <w:rPr>
                <w:rStyle w:val="af0"/>
                <w:rFonts w:ascii="Times New Roman" w:hAnsi="Times New Roman"/>
                <w:sz w:val="28"/>
                <w:szCs w:val="28"/>
              </w:rPr>
              <w:t xml:space="preserve"> </w:t>
            </w:r>
            <w:r w:rsidR="009F06A5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4"/>
              <w:t>2)</w:t>
            </w:r>
          </w:p>
        </w:tc>
      </w:tr>
      <w:tr w:rsidR="0084003A" w14:paraId="47391BFF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B060" w14:textId="77777777" w:rsidR="0084003A" w:rsidRPr="003B356D" w:rsidRDefault="0084003A" w:rsidP="008400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356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2C6B" w14:textId="77777777" w:rsidR="0084003A" w:rsidRPr="003B356D" w:rsidRDefault="0084003A" w:rsidP="0084003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6D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делами, начальник организационного отдела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FBAAC" w14:textId="39C43682" w:rsidR="0084003A" w:rsidRPr="007B1619" w:rsidRDefault="00747CA3" w:rsidP="006E0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342B2">
              <w:rPr>
                <w:sz w:val="28"/>
                <w:szCs w:val="28"/>
              </w:rPr>
              <w:t>ысшее образование не ниже уровня магистратуры</w:t>
            </w:r>
            <w:r>
              <w:rPr>
                <w:sz w:val="28"/>
                <w:szCs w:val="28"/>
              </w:rPr>
              <w:t>, специалитета</w:t>
            </w:r>
            <w:r w:rsidRPr="00B342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подготовки </w:t>
            </w:r>
            <w:r w:rsidRPr="007B1619">
              <w:rPr>
                <w:sz w:val="28"/>
                <w:szCs w:val="28"/>
              </w:rPr>
              <w:t xml:space="preserve">«Науки об обществе» </w:t>
            </w:r>
            <w:r>
              <w:rPr>
                <w:sz w:val="28"/>
                <w:szCs w:val="28"/>
              </w:rPr>
              <w:t>(«Г</w:t>
            </w:r>
            <w:r w:rsidRPr="007B1619">
              <w:rPr>
                <w:sz w:val="28"/>
                <w:szCs w:val="28"/>
              </w:rPr>
              <w:t>осударственное и муниципальное управление</w:t>
            </w:r>
            <w:r>
              <w:rPr>
                <w:sz w:val="28"/>
                <w:szCs w:val="28"/>
              </w:rPr>
              <w:t>»</w:t>
            </w:r>
            <w:r w:rsidRPr="007B161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«Ю</w:t>
            </w:r>
            <w:r w:rsidRPr="007B1619">
              <w:rPr>
                <w:sz w:val="28"/>
                <w:szCs w:val="28"/>
              </w:rPr>
              <w:t>риспруденция</w:t>
            </w:r>
            <w:r>
              <w:rPr>
                <w:sz w:val="28"/>
                <w:szCs w:val="28"/>
              </w:rPr>
              <w:t>»)</w:t>
            </w:r>
            <w:r w:rsidR="00DB67A4">
              <w:rPr>
                <w:sz w:val="28"/>
                <w:szCs w:val="28"/>
              </w:rPr>
              <w:t>.</w:t>
            </w:r>
            <w:r w:rsidR="00BA36A7">
              <w:rPr>
                <w:sz w:val="28"/>
                <w:szCs w:val="28"/>
              </w:rPr>
              <w:t xml:space="preserve"> </w:t>
            </w:r>
            <w:r w:rsidR="009F06A5">
              <w:rPr>
                <w:rStyle w:val="af0"/>
                <w:sz w:val="28"/>
                <w:szCs w:val="28"/>
              </w:rPr>
              <w:footnoteReference w:customMarkFollows="1" w:id="5"/>
              <w:t>1)</w:t>
            </w:r>
            <w:r w:rsidR="00527237">
              <w:rPr>
                <w:rStyle w:val="af0"/>
                <w:sz w:val="28"/>
                <w:szCs w:val="28"/>
              </w:rPr>
              <w:t>,</w:t>
            </w:r>
            <w:r w:rsidR="009F06A5">
              <w:rPr>
                <w:sz w:val="28"/>
                <w:szCs w:val="28"/>
              </w:rPr>
              <w:t xml:space="preserve"> </w:t>
            </w:r>
            <w:r w:rsidR="009F06A5">
              <w:rPr>
                <w:rStyle w:val="af0"/>
                <w:sz w:val="28"/>
                <w:szCs w:val="28"/>
              </w:rPr>
              <w:footnoteReference w:customMarkFollows="1" w:id="6"/>
              <w:t>2)</w:t>
            </w:r>
          </w:p>
        </w:tc>
      </w:tr>
      <w:tr w:rsidR="0084003A" w14:paraId="4DEDF55E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D25C" w14:textId="77777777" w:rsidR="0084003A" w:rsidRPr="003B356D" w:rsidRDefault="0084003A" w:rsidP="008400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3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13A0" w14:textId="77777777" w:rsidR="0084003A" w:rsidRPr="003B356D" w:rsidRDefault="0084003A" w:rsidP="0084003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6D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делами, начальник отдела учёта и отчётности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FB2DE" w14:textId="3FD4D537" w:rsidR="009F06A5" w:rsidRPr="009F06A5" w:rsidRDefault="008B5BBC" w:rsidP="009F06A5">
            <w:pPr>
              <w:pStyle w:val="a7"/>
              <w:jc w:val="both"/>
            </w:pPr>
            <w:r w:rsidRPr="008B5BBC">
              <w:rPr>
                <w:rFonts w:ascii="Times New Roman" w:hAnsi="Times New Roman"/>
                <w:sz w:val="28"/>
                <w:szCs w:val="28"/>
              </w:rPr>
              <w:t xml:space="preserve">Высшее образование не ниже уровня специалитета, магистратуры </w:t>
            </w:r>
            <w:r w:rsidR="004224CB" w:rsidRPr="004224CB">
              <w:rPr>
                <w:rFonts w:ascii="Times New Roman" w:hAnsi="Times New Roman"/>
                <w:sz w:val="28"/>
                <w:szCs w:val="28"/>
              </w:rPr>
              <w:t>по направлению подготовки</w:t>
            </w:r>
            <w:r w:rsidR="004224CB">
              <w:rPr>
                <w:rFonts w:ascii="Times New Roman" w:hAnsi="Times New Roman"/>
                <w:sz w:val="28"/>
                <w:szCs w:val="28"/>
              </w:rPr>
              <w:t>, специальности</w:t>
            </w:r>
            <w:r w:rsidR="004224CB" w:rsidRPr="004224CB">
              <w:rPr>
                <w:rFonts w:ascii="Times New Roman" w:hAnsi="Times New Roman"/>
                <w:sz w:val="28"/>
                <w:szCs w:val="28"/>
              </w:rPr>
              <w:t>:</w:t>
            </w:r>
            <w:r w:rsidR="00422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2B9" w:rsidRPr="004222B9">
              <w:rPr>
                <w:rFonts w:ascii="Times New Roman" w:hAnsi="Times New Roman"/>
                <w:sz w:val="28"/>
                <w:szCs w:val="28"/>
              </w:rPr>
              <w:t>«Науки об обществе»</w:t>
            </w:r>
            <w:r w:rsidR="009A0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01F">
              <w:rPr>
                <w:rFonts w:ascii="Times New Roman" w:hAnsi="Times New Roman"/>
                <w:sz w:val="28"/>
                <w:szCs w:val="28"/>
              </w:rPr>
              <w:t>(</w:t>
            </w:r>
            <w:r w:rsidR="009A0607">
              <w:rPr>
                <w:rFonts w:ascii="Times New Roman" w:hAnsi="Times New Roman"/>
                <w:sz w:val="28"/>
                <w:szCs w:val="28"/>
              </w:rPr>
              <w:t>«Экономика и управление»</w:t>
            </w:r>
            <w:r w:rsidR="00E8601F">
              <w:rPr>
                <w:rFonts w:ascii="Times New Roman" w:hAnsi="Times New Roman"/>
                <w:sz w:val="28"/>
                <w:szCs w:val="28"/>
              </w:rPr>
              <w:t>)</w:t>
            </w:r>
            <w:r w:rsidR="00DB67A4">
              <w:rPr>
                <w:rFonts w:ascii="Times New Roman" w:hAnsi="Times New Roman"/>
                <w:sz w:val="28"/>
                <w:szCs w:val="28"/>
              </w:rPr>
              <w:t>.</w:t>
            </w:r>
            <w:r w:rsidR="00870A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A4493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7"/>
              <w:t>1)</w:t>
            </w:r>
            <w:r w:rsidR="00527237">
              <w:rPr>
                <w:rStyle w:val="af0"/>
                <w:rFonts w:ascii="Times New Roman" w:hAnsi="Times New Roman"/>
                <w:sz w:val="28"/>
                <w:szCs w:val="28"/>
              </w:rPr>
              <w:t>,</w:t>
            </w:r>
            <w:r w:rsidR="00527237">
              <w:t xml:space="preserve"> </w:t>
            </w:r>
            <w:r w:rsidR="004A4493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8"/>
              <w:t>2)</w:t>
            </w:r>
          </w:p>
        </w:tc>
      </w:tr>
      <w:tr w:rsidR="009F2B7D" w14:paraId="41042166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204" w14:textId="066F7FD6" w:rsidR="009F2B7D" w:rsidRPr="003B356D" w:rsidRDefault="00082F93" w:rsidP="008400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E22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B46" w14:textId="573229F0" w:rsidR="009F2B7D" w:rsidRPr="003B356D" w:rsidRDefault="004F2354" w:rsidP="0084003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54">
              <w:rPr>
                <w:rFonts w:ascii="Times New Roman" w:hAnsi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692A3" w14:textId="671C2EE7" w:rsidR="009F2B7D" w:rsidRPr="008B5BBC" w:rsidRDefault="00747CA3" w:rsidP="009458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342B2">
              <w:rPr>
                <w:sz w:val="28"/>
                <w:szCs w:val="28"/>
              </w:rPr>
              <w:t>ысшее образование не ниже уровня магистратуры</w:t>
            </w:r>
            <w:r>
              <w:rPr>
                <w:sz w:val="28"/>
                <w:szCs w:val="28"/>
              </w:rPr>
              <w:t>, специалитета</w:t>
            </w:r>
            <w:r w:rsidRPr="00B342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подготовки </w:t>
            </w:r>
            <w:r w:rsidRPr="007B1619">
              <w:rPr>
                <w:sz w:val="28"/>
                <w:szCs w:val="28"/>
              </w:rPr>
              <w:t xml:space="preserve">«Науки об обществе» </w:t>
            </w:r>
            <w:r>
              <w:rPr>
                <w:sz w:val="28"/>
                <w:szCs w:val="28"/>
              </w:rPr>
              <w:t>(«Г</w:t>
            </w:r>
            <w:r w:rsidRPr="007B1619">
              <w:rPr>
                <w:sz w:val="28"/>
                <w:szCs w:val="28"/>
              </w:rPr>
              <w:t>осударственное и муниципальное управление</w:t>
            </w:r>
            <w:r>
              <w:rPr>
                <w:sz w:val="28"/>
                <w:szCs w:val="28"/>
              </w:rPr>
              <w:t>»</w:t>
            </w:r>
            <w:r w:rsidRPr="007B161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«Ю</w:t>
            </w:r>
            <w:r w:rsidRPr="007B1619">
              <w:rPr>
                <w:sz w:val="28"/>
                <w:szCs w:val="28"/>
              </w:rPr>
              <w:t>риспруденция</w:t>
            </w:r>
            <w:r>
              <w:rPr>
                <w:sz w:val="28"/>
                <w:szCs w:val="28"/>
              </w:rPr>
              <w:t>»)</w:t>
            </w:r>
            <w:r w:rsidRPr="00194D4D">
              <w:rPr>
                <w:sz w:val="28"/>
                <w:szCs w:val="28"/>
              </w:rPr>
              <w:t>.</w:t>
            </w:r>
            <w:r w:rsidR="00527237">
              <w:rPr>
                <w:sz w:val="28"/>
                <w:szCs w:val="28"/>
              </w:rPr>
              <w:t xml:space="preserve">  </w:t>
            </w:r>
            <w:r w:rsidR="00527237">
              <w:rPr>
                <w:rStyle w:val="af0"/>
                <w:sz w:val="28"/>
                <w:szCs w:val="28"/>
              </w:rPr>
              <w:footnoteReference w:customMarkFollows="1" w:id="9"/>
              <w:t>2),</w:t>
            </w:r>
            <w:r w:rsidR="00527237">
              <w:rPr>
                <w:sz w:val="28"/>
                <w:szCs w:val="28"/>
              </w:rPr>
              <w:t xml:space="preserve"> </w:t>
            </w:r>
            <w:r w:rsidR="00527237">
              <w:rPr>
                <w:rStyle w:val="af0"/>
                <w:sz w:val="28"/>
                <w:szCs w:val="28"/>
              </w:rPr>
              <w:t>3)</w:t>
            </w:r>
          </w:p>
        </w:tc>
      </w:tr>
      <w:tr w:rsidR="009F2B7D" w14:paraId="4E624A34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E72" w14:textId="3EA820BB" w:rsidR="009F2B7D" w:rsidRPr="003B356D" w:rsidRDefault="00082F93" w:rsidP="008400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E22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0E79" w14:textId="502275B7" w:rsidR="009F2B7D" w:rsidRPr="003B356D" w:rsidRDefault="004F2354" w:rsidP="0084003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54">
              <w:rPr>
                <w:rFonts w:ascii="Times New Roman" w:hAnsi="Times New Roman"/>
                <w:sz w:val="28"/>
                <w:szCs w:val="28"/>
              </w:rPr>
              <w:t>Заместитель начальника общего отдела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2F088" w14:textId="3F403314" w:rsidR="009F2B7D" w:rsidRPr="008B5BBC" w:rsidRDefault="00747CA3" w:rsidP="006E0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342B2">
              <w:rPr>
                <w:sz w:val="28"/>
                <w:szCs w:val="28"/>
              </w:rPr>
              <w:t>ысшее образование не ниже уровня магистратуры</w:t>
            </w:r>
            <w:r>
              <w:rPr>
                <w:sz w:val="28"/>
                <w:szCs w:val="28"/>
              </w:rPr>
              <w:t>, специалитета</w:t>
            </w:r>
            <w:r w:rsidRPr="00B342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подготовки </w:t>
            </w:r>
            <w:r w:rsidRPr="007B1619">
              <w:rPr>
                <w:sz w:val="28"/>
                <w:szCs w:val="28"/>
              </w:rPr>
              <w:t xml:space="preserve">«Науки об обществе» </w:t>
            </w:r>
            <w:r>
              <w:rPr>
                <w:sz w:val="28"/>
                <w:szCs w:val="28"/>
              </w:rPr>
              <w:t>(«Г</w:t>
            </w:r>
            <w:r w:rsidRPr="007B1619">
              <w:rPr>
                <w:sz w:val="28"/>
                <w:szCs w:val="28"/>
              </w:rPr>
              <w:t>осударственное и муниципальное управление</w:t>
            </w:r>
            <w:r>
              <w:rPr>
                <w:sz w:val="28"/>
                <w:szCs w:val="28"/>
              </w:rPr>
              <w:t>»</w:t>
            </w:r>
            <w:r w:rsidRPr="007B161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«Ю</w:t>
            </w:r>
            <w:r w:rsidRPr="007B1619">
              <w:rPr>
                <w:sz w:val="28"/>
                <w:szCs w:val="28"/>
              </w:rPr>
              <w:t>риспруденция</w:t>
            </w:r>
            <w:r>
              <w:rPr>
                <w:sz w:val="28"/>
                <w:szCs w:val="28"/>
              </w:rPr>
              <w:t>»)</w:t>
            </w:r>
            <w:r w:rsidRPr="00194D4D">
              <w:rPr>
                <w:sz w:val="28"/>
                <w:szCs w:val="28"/>
              </w:rPr>
              <w:t>.</w:t>
            </w:r>
            <w:r w:rsidR="00527237">
              <w:rPr>
                <w:rStyle w:val="af0"/>
                <w:sz w:val="28"/>
                <w:szCs w:val="28"/>
              </w:rPr>
              <w:footnoteReference w:customMarkFollows="1" w:id="10"/>
              <w:t>2),</w:t>
            </w:r>
            <w:r w:rsidR="00527237">
              <w:rPr>
                <w:sz w:val="28"/>
                <w:szCs w:val="28"/>
              </w:rPr>
              <w:t xml:space="preserve"> </w:t>
            </w:r>
            <w:r w:rsidR="00527237">
              <w:rPr>
                <w:rStyle w:val="af0"/>
                <w:sz w:val="28"/>
                <w:szCs w:val="28"/>
              </w:rPr>
              <w:t>3)</w:t>
            </w:r>
          </w:p>
        </w:tc>
      </w:tr>
      <w:tr w:rsidR="0084003A" w14:paraId="7A2FD62E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7C4" w14:textId="784E05D5" w:rsidR="0084003A" w:rsidRPr="003B356D" w:rsidRDefault="0084003A" w:rsidP="008400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2"/>
            <w:r w:rsidRPr="003B3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C445" w14:textId="77777777" w:rsidR="0084003A" w:rsidRPr="008342DE" w:rsidRDefault="0084003A" w:rsidP="0084003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18B">
              <w:rPr>
                <w:rFonts w:ascii="Times New Roman" w:hAnsi="Times New Roman"/>
                <w:sz w:val="28"/>
                <w:szCs w:val="28"/>
              </w:rPr>
              <w:t>Ведущие должности: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74B48" w14:textId="77777777" w:rsidR="0084003A" w:rsidRPr="008342DE" w:rsidRDefault="0084003A" w:rsidP="008400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03A" w14:paraId="6DF7C7AC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986D" w14:textId="77777777" w:rsidR="0084003A" w:rsidRPr="003B356D" w:rsidRDefault="0084003A" w:rsidP="008400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11204841"/>
            <w:bookmarkStart w:id="3" w:name="_Hlk511205975"/>
            <w:r w:rsidRPr="003B3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EDC" w14:textId="77777777" w:rsidR="0084003A" w:rsidRPr="008342DE" w:rsidRDefault="0084003A" w:rsidP="0084003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2DE">
              <w:rPr>
                <w:rFonts w:ascii="Times New Roman" w:hAnsi="Times New Roman"/>
                <w:sz w:val="28"/>
                <w:szCs w:val="28"/>
              </w:rPr>
              <w:t>Советник председателя городской Думы</w:t>
            </w:r>
          </w:p>
        </w:tc>
        <w:bookmarkEnd w:id="2"/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A2FC6" w14:textId="7BA34D6E" w:rsidR="00AE1431" w:rsidRPr="00AE1431" w:rsidRDefault="00AE1431" w:rsidP="00FC449A">
            <w:pPr>
              <w:jc w:val="both"/>
            </w:pPr>
            <w:r w:rsidRPr="00F8727E">
              <w:rPr>
                <w:sz w:val="28"/>
                <w:szCs w:val="28"/>
              </w:rPr>
              <w:t xml:space="preserve">Высшее образование </w:t>
            </w:r>
            <w:r>
              <w:rPr>
                <w:sz w:val="28"/>
                <w:szCs w:val="28"/>
              </w:rPr>
              <w:t>по профилю деятельности, либо профилю замещаемой должности</w:t>
            </w:r>
            <w:r w:rsidRPr="00EB647D">
              <w:rPr>
                <w:sz w:val="28"/>
                <w:szCs w:val="28"/>
              </w:rPr>
              <w:t xml:space="preserve"> по направлениям подготовки высшего образования  (бакалавриата, магистратуры), специальностям высшего образования (специалитета):</w:t>
            </w:r>
            <w:r w:rsidR="00CB3B0E" w:rsidRPr="007B1619">
              <w:rPr>
                <w:sz w:val="28"/>
                <w:szCs w:val="28"/>
              </w:rPr>
              <w:t xml:space="preserve"> «Науки об обществе» </w:t>
            </w:r>
            <w:r w:rsidR="00E8601F">
              <w:rPr>
                <w:sz w:val="28"/>
                <w:szCs w:val="28"/>
              </w:rPr>
              <w:t>(«Г</w:t>
            </w:r>
            <w:r w:rsidR="00E8601F" w:rsidRPr="007B1619">
              <w:rPr>
                <w:sz w:val="28"/>
                <w:szCs w:val="28"/>
              </w:rPr>
              <w:t>осударственное и муниципальное управление</w:t>
            </w:r>
            <w:r w:rsidR="00E8601F">
              <w:rPr>
                <w:sz w:val="28"/>
                <w:szCs w:val="28"/>
              </w:rPr>
              <w:t>»</w:t>
            </w:r>
            <w:r w:rsidR="00E8601F" w:rsidRPr="007B1619">
              <w:rPr>
                <w:sz w:val="28"/>
                <w:szCs w:val="28"/>
              </w:rPr>
              <w:t xml:space="preserve">, </w:t>
            </w:r>
            <w:r w:rsidR="00E8601F">
              <w:rPr>
                <w:sz w:val="28"/>
                <w:szCs w:val="28"/>
              </w:rPr>
              <w:t>«Ю</w:t>
            </w:r>
            <w:r w:rsidR="00E8601F" w:rsidRPr="007B1619">
              <w:rPr>
                <w:sz w:val="28"/>
                <w:szCs w:val="28"/>
              </w:rPr>
              <w:t>риспруденция</w:t>
            </w:r>
            <w:r w:rsidR="00E8601F">
              <w:rPr>
                <w:sz w:val="28"/>
                <w:szCs w:val="28"/>
              </w:rPr>
              <w:t>»)</w:t>
            </w:r>
            <w:r w:rsidR="000476BD" w:rsidRPr="00194D4D">
              <w:rPr>
                <w:sz w:val="28"/>
                <w:szCs w:val="28"/>
              </w:rPr>
              <w:t>.</w:t>
            </w:r>
            <w:r w:rsidR="00527237">
              <w:rPr>
                <w:rStyle w:val="af0"/>
              </w:rPr>
              <w:footnoteReference w:customMarkFollows="1" w:id="11"/>
              <w:t>2),</w:t>
            </w:r>
            <w:r w:rsidR="00527237">
              <w:t xml:space="preserve"> </w:t>
            </w:r>
            <w:r w:rsidR="00527237">
              <w:rPr>
                <w:rStyle w:val="af0"/>
              </w:rPr>
              <w:t>3)</w:t>
            </w:r>
          </w:p>
        </w:tc>
      </w:tr>
      <w:bookmarkEnd w:id="3"/>
      <w:tr w:rsidR="0084003A" w14:paraId="1FF0A99E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FE5B" w14:textId="77777777" w:rsidR="0084003A" w:rsidRPr="003B356D" w:rsidRDefault="0084003A" w:rsidP="008400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356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C00C" w14:textId="77777777" w:rsidR="0084003A" w:rsidRPr="003B356D" w:rsidRDefault="0084003A" w:rsidP="0084003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6D">
              <w:rPr>
                <w:rFonts w:ascii="Times New Roman" w:hAnsi="Times New Roman"/>
                <w:sz w:val="28"/>
                <w:szCs w:val="28"/>
              </w:rPr>
              <w:t>Помощник председателя городской Думы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18825" w14:textId="1F10E46D" w:rsidR="0084003A" w:rsidRPr="000476BD" w:rsidRDefault="00AE1431" w:rsidP="0084003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431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профилю деятельности, либо профилю замещаемой должности по направлениям подготовки высшего образования  (бакалавриата, магистратуры), специальностям высшего образования (специалитета): «Науки  об обществе» </w:t>
            </w:r>
            <w:r w:rsidR="00E8601F" w:rsidRPr="00E8601F">
              <w:rPr>
                <w:rFonts w:ascii="Times New Roman" w:hAnsi="Times New Roman"/>
                <w:sz w:val="28"/>
                <w:szCs w:val="28"/>
              </w:rPr>
              <w:t xml:space="preserve">(«Государственное и </w:t>
            </w:r>
            <w:r w:rsidR="00E8601F" w:rsidRPr="00E8601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управление», «Юриспруденция»)</w:t>
            </w:r>
            <w:r w:rsidR="000476BD" w:rsidRPr="000476BD">
              <w:rPr>
                <w:rFonts w:ascii="Times New Roman" w:hAnsi="Times New Roman"/>
                <w:sz w:val="28"/>
                <w:szCs w:val="28"/>
              </w:rPr>
              <w:t>.</w:t>
            </w:r>
            <w:r w:rsidR="00BB1A6E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12"/>
              <w:t>1),2)</w:t>
            </w:r>
          </w:p>
        </w:tc>
      </w:tr>
      <w:tr w:rsidR="00CE22EB" w:rsidRPr="00A32253" w14:paraId="161FF065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336" w14:textId="2C35E320" w:rsidR="00CE22EB" w:rsidRPr="003B356D" w:rsidRDefault="00CE22EB" w:rsidP="008400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C471" w14:textId="30F72319" w:rsidR="00CE22EB" w:rsidRPr="003B356D" w:rsidRDefault="00CE22EB" w:rsidP="0084003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EB">
              <w:rPr>
                <w:rFonts w:ascii="Times New Roman" w:hAnsi="Times New Roman"/>
                <w:sz w:val="28"/>
                <w:szCs w:val="28"/>
              </w:rPr>
              <w:t>Начальник отдела информационных технологий и муниципальных закупок</w:t>
            </w:r>
            <w:r w:rsidR="000D7D32">
              <w:rPr>
                <w:rFonts w:ascii="Times New Roman" w:hAnsi="Times New Roman"/>
                <w:sz w:val="28"/>
                <w:szCs w:val="28"/>
              </w:rPr>
              <w:t xml:space="preserve"> управления делами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81D7D" w14:textId="39A2712F" w:rsidR="00CE22EB" w:rsidRPr="00F8727E" w:rsidRDefault="006E0C59" w:rsidP="00FC449A">
            <w:pPr>
              <w:ind w:right="54"/>
              <w:jc w:val="both"/>
              <w:rPr>
                <w:sz w:val="28"/>
                <w:szCs w:val="28"/>
              </w:rPr>
            </w:pPr>
            <w:r w:rsidRPr="004A210A">
              <w:rPr>
                <w:sz w:val="28"/>
                <w:szCs w:val="28"/>
              </w:rPr>
              <w:t>Высшее образование по профилю деятельности, либо профилю замещаемой должности по направлению подготовки, специальности</w:t>
            </w:r>
            <w:r>
              <w:rPr>
                <w:sz w:val="28"/>
                <w:szCs w:val="28"/>
              </w:rPr>
              <w:t xml:space="preserve"> (бакалавриат, магистратура, специалитет)</w:t>
            </w:r>
            <w:r w:rsidRPr="004A210A">
              <w:rPr>
                <w:sz w:val="28"/>
                <w:szCs w:val="28"/>
              </w:rPr>
              <w:t>:</w:t>
            </w:r>
            <w:r w:rsidR="00BB1A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«Математические и естественные науки» (специальность</w:t>
            </w:r>
            <w:r w:rsidR="00805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«фундаментальная и прикладная физика», «физика», «математика и механика», «математика», «фундаментальные математика и механика», «прикладная математика и информатика», «механика и математическое моделирование», «прикладная математика и информатика», «прикладная математика»);</w:t>
            </w:r>
            <w:r w:rsidR="00FC44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«Компьютерные и информационные науки» (все квалификации);</w:t>
            </w:r>
            <w:r w:rsidR="00FC44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«Информатика и вычислительная техника» (все квалификации);</w:t>
            </w:r>
            <w:r w:rsidR="00FC44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«Информационная безопасность» (все квалификации);</w:t>
            </w:r>
            <w:r w:rsidR="00FC449A">
              <w:rPr>
                <w:sz w:val="28"/>
                <w:szCs w:val="28"/>
              </w:rPr>
              <w:t xml:space="preserve"> </w:t>
            </w:r>
            <w:r w:rsidRPr="00A32253">
              <w:rPr>
                <w:sz w:val="28"/>
                <w:szCs w:val="28"/>
              </w:rPr>
              <w:t xml:space="preserve">       «Науки об обществе» </w:t>
            </w:r>
            <w:r w:rsidR="00E8601F" w:rsidRPr="00E8601F">
              <w:rPr>
                <w:sz w:val="28"/>
                <w:szCs w:val="28"/>
              </w:rPr>
              <w:t>(«Государственное и муниципальное управление», «Юриспруденция»)</w:t>
            </w:r>
            <w:r w:rsidR="000476BD" w:rsidRPr="00194D4D">
              <w:rPr>
                <w:sz w:val="28"/>
                <w:szCs w:val="28"/>
              </w:rPr>
              <w:t>.</w:t>
            </w:r>
            <w:r w:rsidR="00BB1A6E">
              <w:rPr>
                <w:sz w:val="28"/>
                <w:szCs w:val="28"/>
              </w:rPr>
              <w:t xml:space="preserve"> </w:t>
            </w:r>
            <w:r w:rsidR="00BB1A6E">
              <w:rPr>
                <w:rStyle w:val="af0"/>
                <w:sz w:val="28"/>
                <w:szCs w:val="28"/>
              </w:rPr>
              <w:footnoteReference w:customMarkFollows="1" w:id="13"/>
              <w:t>1),</w:t>
            </w:r>
            <w:r w:rsidR="00BB1A6E">
              <w:rPr>
                <w:sz w:val="28"/>
                <w:szCs w:val="28"/>
              </w:rPr>
              <w:t xml:space="preserve"> </w:t>
            </w:r>
            <w:r w:rsidR="00BB1A6E">
              <w:rPr>
                <w:rStyle w:val="af0"/>
                <w:sz w:val="28"/>
                <w:szCs w:val="28"/>
              </w:rPr>
              <w:t>2)</w:t>
            </w:r>
          </w:p>
        </w:tc>
      </w:tr>
      <w:tr w:rsidR="0084003A" w14:paraId="436399D8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E315" w14:textId="3D577471" w:rsidR="0084003A" w:rsidRPr="003B356D" w:rsidRDefault="0084003A" w:rsidP="008400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2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9AF6" w14:textId="77777777" w:rsidR="0084003A" w:rsidRPr="003B356D" w:rsidRDefault="0084003A" w:rsidP="0084003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68F">
              <w:rPr>
                <w:rFonts w:ascii="Times New Roman" w:hAnsi="Times New Roman"/>
                <w:sz w:val="28"/>
                <w:szCs w:val="28"/>
              </w:rPr>
              <w:t>Начальник отдела пресс-службы управления делами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9DF08" w14:textId="77777777" w:rsidR="0084003A" w:rsidRDefault="003746A3" w:rsidP="008059E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27E">
              <w:rPr>
                <w:rFonts w:ascii="Times New Roman" w:hAnsi="Times New Roman"/>
                <w:sz w:val="28"/>
                <w:szCs w:val="28"/>
              </w:rPr>
              <w:t xml:space="preserve">Высшее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по профилю деятельности, либо профилю замещаемой должности</w:t>
            </w:r>
            <w:r w:rsidRPr="00EB6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727E" w:rsidRPr="00EB647D">
              <w:rPr>
                <w:rFonts w:ascii="Times New Roman" w:hAnsi="Times New Roman"/>
                <w:sz w:val="28"/>
                <w:szCs w:val="28"/>
              </w:rPr>
              <w:t>по направлениям подготовки высшего образования  (бакалавриата, магистратуры), специальностям высшего образования (специалитета)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69858C48" w14:textId="6A907D95" w:rsidR="00A32253" w:rsidRPr="00A32253" w:rsidRDefault="00E8601F" w:rsidP="008059E7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07523E">
              <w:rPr>
                <w:sz w:val="28"/>
                <w:szCs w:val="28"/>
              </w:rPr>
              <w:t>«С</w:t>
            </w:r>
            <w:r w:rsidR="0007523E" w:rsidRPr="0007523E">
              <w:rPr>
                <w:sz w:val="28"/>
                <w:szCs w:val="28"/>
              </w:rPr>
              <w:t>редства массовой информации и информационно-библиотечное дело</w:t>
            </w:r>
            <w:r w:rsidR="0007523E">
              <w:rPr>
                <w:sz w:val="28"/>
                <w:szCs w:val="28"/>
              </w:rPr>
              <w:t>» (все направления)</w:t>
            </w:r>
            <w:r w:rsidR="000476BD">
              <w:rPr>
                <w:sz w:val="28"/>
                <w:szCs w:val="28"/>
              </w:rPr>
              <w:t xml:space="preserve">, «Науки об обществе» </w:t>
            </w:r>
            <w:r w:rsidR="000476BD" w:rsidRPr="00E8601F">
              <w:rPr>
                <w:sz w:val="28"/>
                <w:szCs w:val="28"/>
              </w:rPr>
              <w:t>(«Государственное и муниципальное управление», «Юриспруденция»)</w:t>
            </w:r>
            <w:r w:rsidR="000476BD" w:rsidRPr="00194D4D">
              <w:rPr>
                <w:sz w:val="28"/>
                <w:szCs w:val="28"/>
              </w:rPr>
              <w:t>.</w:t>
            </w:r>
            <w:r w:rsidR="00BB1A6E">
              <w:rPr>
                <w:sz w:val="28"/>
                <w:szCs w:val="28"/>
              </w:rPr>
              <w:t xml:space="preserve"> </w:t>
            </w:r>
            <w:r w:rsidR="00BB1A6E">
              <w:rPr>
                <w:rStyle w:val="af0"/>
                <w:sz w:val="28"/>
                <w:szCs w:val="28"/>
              </w:rPr>
              <w:footnoteReference w:customMarkFollows="1" w:id="14"/>
              <w:t>1),2)</w:t>
            </w:r>
          </w:p>
        </w:tc>
      </w:tr>
      <w:tr w:rsidR="00230EB0" w14:paraId="6B5B20E4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D228" w14:textId="2549CC29" w:rsidR="00230EB0" w:rsidRDefault="00230EB0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CE22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17D5" w14:textId="77777777" w:rsidR="00230EB0" w:rsidRPr="00A32253" w:rsidRDefault="00230EB0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253">
              <w:rPr>
                <w:rFonts w:ascii="Times New Roman" w:hAnsi="Times New Roman"/>
                <w:sz w:val="28"/>
                <w:szCs w:val="28"/>
              </w:rPr>
              <w:t xml:space="preserve">Начальник отдела кадрового обеспечения </w:t>
            </w:r>
          </w:p>
          <w:p w14:paraId="5D3E0EE3" w14:textId="0EDCDF80" w:rsidR="00230EB0" w:rsidRPr="00A32253" w:rsidRDefault="00230EB0" w:rsidP="00230EB0">
            <w:pPr>
              <w:pStyle w:val="a7"/>
              <w:jc w:val="both"/>
            </w:pPr>
            <w:r w:rsidRPr="00A32253">
              <w:rPr>
                <w:rFonts w:ascii="Times New Roman" w:hAnsi="Times New Roman"/>
                <w:sz w:val="28"/>
                <w:szCs w:val="28"/>
              </w:rPr>
              <w:t>управления делами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E09CF" w14:textId="19FE9CCD" w:rsidR="00230EB0" w:rsidRPr="00A32253" w:rsidRDefault="003746A3" w:rsidP="009458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253">
              <w:rPr>
                <w:sz w:val="28"/>
                <w:szCs w:val="28"/>
              </w:rPr>
              <w:t xml:space="preserve">Высшее образование по профилю деятельности, либо профилю замещаемой должности </w:t>
            </w:r>
            <w:r w:rsidR="00230EB0" w:rsidRPr="00A32253">
              <w:rPr>
                <w:sz w:val="28"/>
                <w:szCs w:val="28"/>
              </w:rPr>
              <w:t>по направлениям подготовки высшего образования (бакалавриата, магистратуры), специальностям высшего образования (специалитета): «</w:t>
            </w:r>
            <w:r w:rsidR="00594CE5" w:rsidRPr="00A32253">
              <w:rPr>
                <w:sz w:val="28"/>
                <w:szCs w:val="28"/>
              </w:rPr>
              <w:t>Науки  об обществе</w:t>
            </w:r>
            <w:r w:rsidR="00E14FFC" w:rsidRPr="00A32253">
              <w:rPr>
                <w:sz w:val="28"/>
                <w:szCs w:val="28"/>
              </w:rPr>
              <w:t>»</w:t>
            </w:r>
            <w:r w:rsidR="007B1619" w:rsidRPr="00A32253">
              <w:rPr>
                <w:sz w:val="28"/>
                <w:szCs w:val="28"/>
              </w:rPr>
              <w:t xml:space="preserve"> </w:t>
            </w:r>
            <w:r w:rsidR="00A32253" w:rsidRPr="00A32253">
              <w:rPr>
                <w:sz w:val="28"/>
                <w:szCs w:val="28"/>
              </w:rPr>
              <w:t>(</w:t>
            </w:r>
            <w:r w:rsidR="00E8601F">
              <w:rPr>
                <w:sz w:val="28"/>
                <w:szCs w:val="28"/>
              </w:rPr>
              <w:t>«У</w:t>
            </w:r>
            <w:r w:rsidR="00A32253" w:rsidRPr="00A32253">
              <w:rPr>
                <w:sz w:val="28"/>
                <w:szCs w:val="28"/>
              </w:rPr>
              <w:t>правление персоналом</w:t>
            </w:r>
            <w:r w:rsidR="00E8601F">
              <w:rPr>
                <w:sz w:val="28"/>
                <w:szCs w:val="28"/>
              </w:rPr>
              <w:t>»</w:t>
            </w:r>
            <w:r w:rsidR="00A32253" w:rsidRPr="00A32253">
              <w:rPr>
                <w:sz w:val="28"/>
                <w:szCs w:val="28"/>
              </w:rPr>
              <w:t xml:space="preserve">, </w:t>
            </w:r>
            <w:r w:rsidR="00E8601F" w:rsidRPr="00E8601F">
              <w:rPr>
                <w:sz w:val="28"/>
                <w:szCs w:val="28"/>
              </w:rPr>
              <w:t>«Государственное и муниципальное управление», «Юриспруденция»)</w:t>
            </w:r>
            <w:r w:rsidR="000476BD" w:rsidRPr="00194D4D">
              <w:rPr>
                <w:sz w:val="28"/>
                <w:szCs w:val="28"/>
              </w:rPr>
              <w:t>.</w:t>
            </w:r>
            <w:r w:rsidR="00BB1A6E">
              <w:rPr>
                <w:rStyle w:val="af0"/>
                <w:sz w:val="28"/>
                <w:szCs w:val="28"/>
              </w:rPr>
              <w:footnoteReference w:customMarkFollows="1" w:id="15"/>
              <w:t>1),2)</w:t>
            </w:r>
          </w:p>
        </w:tc>
      </w:tr>
      <w:tr w:rsidR="00230EB0" w14:paraId="7CE89457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E2CE" w14:textId="35625D3C" w:rsidR="00230EB0" w:rsidRPr="003B356D" w:rsidRDefault="00230EB0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35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2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AD71" w14:textId="77777777" w:rsidR="00230EB0" w:rsidRPr="003B356D" w:rsidRDefault="00230EB0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6D">
              <w:rPr>
                <w:rFonts w:ascii="Times New Roman" w:hAnsi="Times New Roman"/>
                <w:sz w:val="28"/>
                <w:szCs w:val="28"/>
              </w:rPr>
              <w:t>Заместитель начальника организационного отдела управления делами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97FCD" w14:textId="5A313C52" w:rsidR="00230EB0" w:rsidRPr="003B356D" w:rsidRDefault="003746A3" w:rsidP="00A322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727E">
              <w:rPr>
                <w:sz w:val="28"/>
                <w:szCs w:val="28"/>
              </w:rPr>
              <w:t xml:space="preserve">Высшее образование </w:t>
            </w:r>
            <w:r>
              <w:rPr>
                <w:sz w:val="28"/>
                <w:szCs w:val="28"/>
              </w:rPr>
              <w:t>по профилю деятельности, либо профилю замещаемой должности</w:t>
            </w:r>
            <w:r w:rsidRPr="00EB647D">
              <w:rPr>
                <w:sz w:val="28"/>
                <w:szCs w:val="28"/>
              </w:rPr>
              <w:t xml:space="preserve"> </w:t>
            </w:r>
            <w:r w:rsidR="00230EB0" w:rsidRPr="00EB647D">
              <w:rPr>
                <w:sz w:val="28"/>
                <w:szCs w:val="28"/>
              </w:rPr>
              <w:t>по направлениям подготовки высшего образования  (бакалавриата, магистратуры), специальностям высшего образования (специалитета):</w:t>
            </w:r>
            <w:r w:rsidR="00230EB0">
              <w:rPr>
                <w:sz w:val="28"/>
                <w:szCs w:val="28"/>
              </w:rPr>
              <w:t xml:space="preserve"> </w:t>
            </w:r>
            <w:r w:rsidR="00A32253" w:rsidRPr="00A32253">
              <w:rPr>
                <w:sz w:val="28"/>
                <w:szCs w:val="28"/>
              </w:rPr>
              <w:t xml:space="preserve">«Науки  об обществе» </w:t>
            </w:r>
            <w:r w:rsidR="00E8601F" w:rsidRPr="00E8601F">
              <w:rPr>
                <w:sz w:val="28"/>
                <w:szCs w:val="28"/>
              </w:rPr>
              <w:t>(«Государственное и муниципальное управление», «Юриспруденция»)</w:t>
            </w:r>
            <w:r w:rsidR="000476BD" w:rsidRPr="00194D4D">
              <w:rPr>
                <w:sz w:val="28"/>
                <w:szCs w:val="28"/>
              </w:rPr>
              <w:t>.</w:t>
            </w:r>
            <w:r w:rsidR="00585C8E">
              <w:rPr>
                <w:sz w:val="28"/>
                <w:szCs w:val="28"/>
              </w:rPr>
              <w:t xml:space="preserve"> </w:t>
            </w:r>
            <w:r w:rsidR="00585C8E">
              <w:rPr>
                <w:rStyle w:val="af0"/>
                <w:sz w:val="28"/>
                <w:szCs w:val="28"/>
              </w:rPr>
              <w:footnoteReference w:customMarkFollows="1" w:id="16"/>
              <w:t>1),2)</w:t>
            </w:r>
          </w:p>
        </w:tc>
      </w:tr>
      <w:tr w:rsidR="00230EB0" w14:paraId="055E39EF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8A4" w14:textId="1980FA4E" w:rsidR="00230EB0" w:rsidRPr="003B356D" w:rsidRDefault="00230EB0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35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2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8F3" w14:textId="77777777" w:rsidR="00230EB0" w:rsidRPr="003B356D" w:rsidRDefault="00230EB0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6D">
              <w:rPr>
                <w:rFonts w:ascii="Times New Roman" w:hAnsi="Times New Roman"/>
                <w:sz w:val="28"/>
                <w:szCs w:val="28"/>
              </w:rPr>
              <w:t>Заместитель начальника юридического отдела управления делами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B2CB1" w14:textId="29655E6C" w:rsidR="00230EB0" w:rsidRPr="003B356D" w:rsidRDefault="003746A3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27E">
              <w:rPr>
                <w:rFonts w:ascii="Times New Roman" w:hAnsi="Times New Roman"/>
                <w:sz w:val="28"/>
                <w:szCs w:val="28"/>
              </w:rPr>
              <w:t xml:space="preserve">Высшее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по профилю деятельности, либо профилю замещаемой должности</w:t>
            </w:r>
            <w:r w:rsidRPr="00EB6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0EB0" w:rsidRPr="00EB647D">
              <w:rPr>
                <w:rFonts w:ascii="Times New Roman" w:hAnsi="Times New Roman"/>
                <w:sz w:val="28"/>
                <w:szCs w:val="28"/>
              </w:rPr>
              <w:t>по направлениям подготовки высшего образования</w:t>
            </w:r>
            <w:r w:rsidR="00AE1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0EB0" w:rsidRPr="00EB647D">
              <w:rPr>
                <w:rFonts w:ascii="Times New Roman" w:hAnsi="Times New Roman"/>
                <w:sz w:val="28"/>
                <w:szCs w:val="28"/>
              </w:rPr>
              <w:t>(бакалавриата, магистратуры), специальностям высшего образования (специалитета):</w:t>
            </w:r>
            <w:r w:rsidR="00230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4775">
              <w:rPr>
                <w:rFonts w:ascii="Times New Roman" w:hAnsi="Times New Roman"/>
                <w:sz w:val="28"/>
                <w:szCs w:val="28"/>
              </w:rPr>
              <w:t>«Науки об обществе»</w:t>
            </w:r>
            <w:r w:rsidR="00831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467C">
              <w:rPr>
                <w:rFonts w:ascii="Times New Roman" w:hAnsi="Times New Roman"/>
                <w:sz w:val="28"/>
                <w:szCs w:val="28"/>
              </w:rPr>
              <w:t>(</w:t>
            </w:r>
            <w:r w:rsidR="00804775">
              <w:rPr>
                <w:rFonts w:ascii="Times New Roman" w:hAnsi="Times New Roman"/>
                <w:sz w:val="28"/>
                <w:szCs w:val="28"/>
              </w:rPr>
              <w:t>«Юриспруденция»</w:t>
            </w:r>
            <w:r w:rsidR="0063467C">
              <w:rPr>
                <w:rFonts w:ascii="Times New Roman" w:hAnsi="Times New Roman"/>
                <w:sz w:val="28"/>
                <w:szCs w:val="28"/>
              </w:rPr>
              <w:t>)</w:t>
            </w:r>
            <w:r w:rsidR="000476BD" w:rsidRPr="000476BD">
              <w:rPr>
                <w:rFonts w:ascii="Times New Roman" w:hAnsi="Times New Roman"/>
                <w:sz w:val="28"/>
                <w:szCs w:val="28"/>
              </w:rPr>
              <w:t>.</w:t>
            </w:r>
            <w:r w:rsidR="00585C8E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17"/>
              <w:t>1),2)</w:t>
            </w:r>
          </w:p>
        </w:tc>
      </w:tr>
      <w:tr w:rsidR="00230EB0" w14:paraId="12718A04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A4A9" w14:textId="5AF14BCC" w:rsidR="00230EB0" w:rsidRPr="00BB768F" w:rsidRDefault="00230EB0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76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2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BDCA" w14:textId="77777777" w:rsidR="00230EB0" w:rsidRPr="00CE118B" w:rsidRDefault="00230EB0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18B">
              <w:rPr>
                <w:rFonts w:ascii="Times New Roman" w:hAnsi="Times New Roman"/>
                <w:sz w:val="28"/>
                <w:szCs w:val="28"/>
              </w:rPr>
              <w:t>Заместитель начальника отдела учёта и отчётности управления делами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8B26B" w14:textId="163F0D48" w:rsidR="00230EB0" w:rsidRPr="00CE118B" w:rsidRDefault="003746A3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18B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профилю деятельности, либо профилю замещаемой должности </w:t>
            </w:r>
            <w:r w:rsidR="00230EB0" w:rsidRPr="00CE118B">
              <w:rPr>
                <w:rFonts w:ascii="Times New Roman" w:hAnsi="Times New Roman"/>
                <w:sz w:val="28"/>
                <w:szCs w:val="28"/>
              </w:rPr>
              <w:t>по направлениям подготовки высшего образования (бакалавриата, магистратуры), специальностям высшего образования (специалитета): «</w:t>
            </w:r>
            <w:r w:rsidR="00594CE5" w:rsidRPr="00CE118B">
              <w:rPr>
                <w:rFonts w:ascii="Times New Roman" w:hAnsi="Times New Roman"/>
                <w:sz w:val="28"/>
                <w:szCs w:val="28"/>
              </w:rPr>
              <w:t>Науки об обществе</w:t>
            </w:r>
            <w:r w:rsidR="00230EB0" w:rsidRPr="00CE118B">
              <w:rPr>
                <w:rFonts w:ascii="Times New Roman" w:hAnsi="Times New Roman"/>
                <w:sz w:val="28"/>
                <w:szCs w:val="28"/>
              </w:rPr>
              <w:t>»</w:t>
            </w:r>
            <w:r w:rsidR="009A0607" w:rsidRPr="00CE1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467C">
              <w:rPr>
                <w:rFonts w:ascii="Times New Roman" w:hAnsi="Times New Roman"/>
                <w:sz w:val="28"/>
                <w:szCs w:val="28"/>
              </w:rPr>
              <w:t>(</w:t>
            </w:r>
            <w:r w:rsidR="009A0607" w:rsidRPr="00CE118B">
              <w:rPr>
                <w:rFonts w:ascii="Times New Roman" w:hAnsi="Times New Roman"/>
                <w:sz w:val="28"/>
                <w:szCs w:val="28"/>
              </w:rPr>
              <w:t>«Экономика и управление»</w:t>
            </w:r>
            <w:r w:rsidR="0063467C">
              <w:rPr>
                <w:rFonts w:ascii="Times New Roman" w:hAnsi="Times New Roman"/>
                <w:sz w:val="28"/>
                <w:szCs w:val="28"/>
              </w:rPr>
              <w:t>)</w:t>
            </w:r>
            <w:r w:rsidR="00BB2D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85C8E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18"/>
              <w:t>2),3)</w:t>
            </w:r>
            <w:r w:rsidR="00585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0EB0" w14:paraId="4FF91C20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78F0" w14:textId="6D35F7BD" w:rsidR="00230EB0" w:rsidRPr="00BB768F" w:rsidRDefault="00230EB0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CE22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8068" w14:textId="77777777" w:rsidR="00230EB0" w:rsidRPr="00BB768F" w:rsidRDefault="00230EB0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68F">
              <w:rPr>
                <w:rFonts w:ascii="Times New Roman" w:hAnsi="Times New Roman"/>
                <w:sz w:val="28"/>
                <w:szCs w:val="28"/>
              </w:rPr>
              <w:t>Заместитель начальника отдела пресс-службы управления делами</w:t>
            </w:r>
            <w:r w:rsidRPr="00BB768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1DAF1" w14:textId="1482E839" w:rsidR="00230EB0" w:rsidRPr="00BB768F" w:rsidRDefault="003746A3" w:rsidP="003F5EC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27E">
              <w:rPr>
                <w:rFonts w:ascii="Times New Roman" w:hAnsi="Times New Roman"/>
                <w:sz w:val="28"/>
                <w:szCs w:val="28"/>
              </w:rPr>
              <w:t xml:space="preserve">Высшее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по профилю деятельности, либо профилю замещаемой должности</w:t>
            </w:r>
            <w:r w:rsidRPr="00EB6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0EB0" w:rsidRPr="00EB647D">
              <w:rPr>
                <w:rFonts w:ascii="Times New Roman" w:hAnsi="Times New Roman"/>
                <w:sz w:val="28"/>
                <w:szCs w:val="28"/>
              </w:rPr>
              <w:t>по направлениям подготовки высшего образования (бакалавриата, магистратуры), специальностям высшего образования (специалитета):</w:t>
            </w:r>
            <w:r w:rsidR="00230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23E" w:rsidRPr="00F8727E">
              <w:rPr>
                <w:rFonts w:ascii="Times New Roman" w:hAnsi="Times New Roman"/>
                <w:sz w:val="28"/>
                <w:szCs w:val="28"/>
              </w:rPr>
              <w:t xml:space="preserve">Высшее образование </w:t>
            </w:r>
            <w:r w:rsidR="0007523E">
              <w:rPr>
                <w:rFonts w:ascii="Times New Roman" w:hAnsi="Times New Roman"/>
                <w:sz w:val="28"/>
                <w:szCs w:val="28"/>
              </w:rPr>
              <w:t>по профилю деятельности, либо профилю замещаемой должности</w:t>
            </w:r>
            <w:r w:rsidR="0007523E" w:rsidRPr="00EB647D">
              <w:rPr>
                <w:rFonts w:ascii="Times New Roman" w:hAnsi="Times New Roman"/>
                <w:sz w:val="28"/>
                <w:szCs w:val="28"/>
              </w:rPr>
              <w:t xml:space="preserve"> по направлениям подготовки высшего образования</w:t>
            </w:r>
            <w:r w:rsidR="003F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23E" w:rsidRPr="00EB647D">
              <w:rPr>
                <w:rFonts w:ascii="Times New Roman" w:hAnsi="Times New Roman"/>
                <w:sz w:val="28"/>
                <w:szCs w:val="28"/>
              </w:rPr>
              <w:t>(бакалавриата, магистратуры), специальностям высшего образования (специалитета)</w:t>
            </w:r>
            <w:r w:rsidR="0007523E">
              <w:rPr>
                <w:rFonts w:ascii="Times New Roman" w:hAnsi="Times New Roman"/>
                <w:sz w:val="28"/>
                <w:szCs w:val="28"/>
              </w:rPr>
              <w:t>:</w:t>
            </w:r>
            <w:r w:rsidR="003F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23E" w:rsidRPr="0007523E">
              <w:rPr>
                <w:rFonts w:ascii="Times New Roman" w:hAnsi="Times New Roman"/>
                <w:sz w:val="28"/>
                <w:szCs w:val="28"/>
              </w:rPr>
              <w:t>«Средства массовой информации и информационно-библиотечное дело» (все направления)</w:t>
            </w:r>
            <w:r w:rsidR="000476BD">
              <w:rPr>
                <w:rFonts w:ascii="Times New Roman" w:hAnsi="Times New Roman"/>
                <w:sz w:val="28"/>
                <w:szCs w:val="28"/>
              </w:rPr>
              <w:t>;</w:t>
            </w:r>
            <w:r w:rsidR="000476BD" w:rsidRPr="0007523E">
              <w:rPr>
                <w:rFonts w:ascii="Times New Roman" w:hAnsi="Times New Roman"/>
                <w:sz w:val="28"/>
                <w:szCs w:val="28"/>
              </w:rPr>
              <w:t xml:space="preserve"> «Науки об обществе» </w:t>
            </w:r>
            <w:r w:rsidR="000476BD" w:rsidRPr="00E8601F">
              <w:rPr>
                <w:rFonts w:ascii="Times New Roman" w:hAnsi="Times New Roman"/>
                <w:sz w:val="28"/>
                <w:szCs w:val="28"/>
              </w:rPr>
              <w:t>(«Государственное и муниципальное управление», «Юриспруденция»)</w:t>
            </w:r>
            <w:r w:rsidR="000476BD" w:rsidRPr="000476BD">
              <w:rPr>
                <w:rFonts w:ascii="Times New Roman" w:hAnsi="Times New Roman"/>
                <w:sz w:val="28"/>
                <w:szCs w:val="28"/>
              </w:rPr>
              <w:t>.</w:t>
            </w:r>
            <w:r w:rsidR="00BB2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66DB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19"/>
              <w:t>1),2)</w:t>
            </w:r>
          </w:p>
        </w:tc>
      </w:tr>
      <w:tr w:rsidR="00CE22EB" w14:paraId="0D1248DA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49D7" w14:textId="51E82DD3" w:rsidR="00CE22EB" w:rsidRDefault="00CE22EB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B1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9598" w14:textId="3F0A5A64" w:rsidR="00CE22EB" w:rsidRPr="004C49BB" w:rsidRDefault="00CE22EB" w:rsidP="004C49B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EB">
              <w:rPr>
                <w:rFonts w:ascii="Times New Roman" w:hAnsi="Times New Roman"/>
                <w:sz w:val="28"/>
                <w:szCs w:val="28"/>
              </w:rPr>
              <w:t>Заместитель начальника отдела информационных технологий и муниципальных закупок</w:t>
            </w:r>
            <w:r w:rsidR="00955B6B">
              <w:rPr>
                <w:rFonts w:ascii="Times New Roman" w:hAnsi="Times New Roman"/>
                <w:sz w:val="28"/>
                <w:szCs w:val="28"/>
              </w:rPr>
              <w:t xml:space="preserve"> управления делами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3D5EA" w14:textId="0E2224D7" w:rsidR="00CE22EB" w:rsidRPr="004C49BB" w:rsidRDefault="006E0C59" w:rsidP="00743F16">
            <w:pPr>
              <w:ind w:right="54"/>
              <w:jc w:val="both"/>
              <w:rPr>
                <w:sz w:val="28"/>
                <w:szCs w:val="28"/>
              </w:rPr>
            </w:pPr>
            <w:r w:rsidRPr="004A210A">
              <w:rPr>
                <w:sz w:val="28"/>
                <w:szCs w:val="28"/>
              </w:rPr>
              <w:t>Высшее образование по профилю деятельности, либо профилю замещаемой должности по направлению подготовки, специальности</w:t>
            </w:r>
            <w:r>
              <w:rPr>
                <w:sz w:val="28"/>
                <w:szCs w:val="28"/>
              </w:rPr>
              <w:t xml:space="preserve"> (бакалавриат, магистратура, специалитет)</w:t>
            </w:r>
            <w:r w:rsidRPr="004A210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 «Математические и естественные науки» (специальность «фундаментальная и прикладная физика», «физика», «математика и механика», «математика», «фундаментальные математика и механика», «прикладная математика и информатика», «механика и математическое моделирование», «прикладная математика и информатика», «прикладная математика»);         «Компьютерные и информационные науки» (все квалификации);         «Информатика и вычислительная техника» (все квалификации);</w:t>
            </w:r>
            <w:r w:rsidR="00FC1A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«Информационная безопасность» (все квалификации);       «Науки об обществе» </w:t>
            </w:r>
            <w:r w:rsidR="00E8601F" w:rsidRPr="00E8601F">
              <w:rPr>
                <w:sz w:val="28"/>
                <w:szCs w:val="28"/>
              </w:rPr>
              <w:t xml:space="preserve">(«Государственное и </w:t>
            </w:r>
            <w:r w:rsidR="00E8601F" w:rsidRPr="00E8601F">
              <w:rPr>
                <w:sz w:val="28"/>
                <w:szCs w:val="28"/>
              </w:rPr>
              <w:lastRenderedPageBreak/>
              <w:t>муниципальное управление», «Юриспруденция»)</w:t>
            </w:r>
            <w:r w:rsidR="000476BD" w:rsidRPr="00194D4D">
              <w:rPr>
                <w:sz w:val="28"/>
                <w:szCs w:val="28"/>
              </w:rPr>
              <w:t>.</w:t>
            </w:r>
            <w:r w:rsidR="000E66DB">
              <w:rPr>
                <w:rStyle w:val="af0"/>
                <w:sz w:val="28"/>
                <w:szCs w:val="28"/>
              </w:rPr>
              <w:footnoteReference w:customMarkFollows="1" w:id="20"/>
              <w:t>1),2)</w:t>
            </w:r>
          </w:p>
        </w:tc>
      </w:tr>
      <w:tr w:rsidR="00230EB0" w14:paraId="53B16D06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9E5" w14:textId="3EE8F77F" w:rsidR="00230EB0" w:rsidRPr="00BF153E" w:rsidRDefault="00230EB0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F1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6B14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49BB" w:rsidRPr="00BF1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A9BE" w14:textId="77777777" w:rsidR="00230EB0" w:rsidRPr="003B356D" w:rsidRDefault="00230EB0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6D">
              <w:rPr>
                <w:rFonts w:ascii="Times New Roman" w:hAnsi="Times New Roman"/>
                <w:sz w:val="28"/>
                <w:szCs w:val="28"/>
              </w:rPr>
              <w:t>Главный специалист юридического отдела управления делами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9B6AB" w14:textId="06478072" w:rsidR="00230EB0" w:rsidRPr="003B356D" w:rsidRDefault="003746A3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27E">
              <w:rPr>
                <w:rFonts w:ascii="Times New Roman" w:hAnsi="Times New Roman"/>
                <w:sz w:val="28"/>
                <w:szCs w:val="28"/>
              </w:rPr>
              <w:t xml:space="preserve">Высшее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по профилю деятельности, либо профилю замещаемой должности</w:t>
            </w:r>
            <w:r w:rsidRPr="00EB6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0EB0" w:rsidRPr="00EB647D">
              <w:rPr>
                <w:rFonts w:ascii="Times New Roman" w:hAnsi="Times New Roman"/>
                <w:sz w:val="28"/>
                <w:szCs w:val="28"/>
              </w:rPr>
              <w:t>по направлениям подготовки высшего образования (бакалавриата, магистратуры), специальностям высшего образования (специалитета):</w:t>
            </w:r>
            <w:r w:rsidR="00230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4775">
              <w:rPr>
                <w:rFonts w:ascii="Times New Roman" w:hAnsi="Times New Roman"/>
                <w:sz w:val="28"/>
                <w:szCs w:val="28"/>
              </w:rPr>
              <w:t xml:space="preserve">«Науки об обществе» </w:t>
            </w:r>
            <w:r w:rsidR="0063467C">
              <w:rPr>
                <w:rFonts w:ascii="Times New Roman" w:hAnsi="Times New Roman"/>
                <w:sz w:val="28"/>
                <w:szCs w:val="28"/>
              </w:rPr>
              <w:t>(</w:t>
            </w:r>
            <w:r w:rsidR="00804775">
              <w:rPr>
                <w:rFonts w:ascii="Times New Roman" w:hAnsi="Times New Roman"/>
                <w:sz w:val="28"/>
                <w:szCs w:val="28"/>
              </w:rPr>
              <w:t>«Юриспруденция»</w:t>
            </w:r>
            <w:r w:rsidR="0063467C">
              <w:rPr>
                <w:rFonts w:ascii="Times New Roman" w:hAnsi="Times New Roman"/>
                <w:sz w:val="28"/>
                <w:szCs w:val="28"/>
              </w:rPr>
              <w:t>)</w:t>
            </w:r>
            <w:r w:rsidR="000476BD" w:rsidRPr="000476BD">
              <w:rPr>
                <w:rFonts w:ascii="Times New Roman" w:hAnsi="Times New Roman"/>
                <w:sz w:val="28"/>
                <w:szCs w:val="28"/>
              </w:rPr>
              <w:t>.</w:t>
            </w:r>
            <w:r w:rsidR="000E6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66DB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21"/>
              <w:t>1),2)</w:t>
            </w:r>
          </w:p>
        </w:tc>
      </w:tr>
      <w:tr w:rsidR="00230EB0" w14:paraId="1C334A1A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7424" w14:textId="5DD0D039" w:rsidR="00230EB0" w:rsidRPr="00BF153E" w:rsidRDefault="00230EB0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F153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B1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1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77AD" w14:textId="77777777" w:rsidR="00230EB0" w:rsidRPr="003B356D" w:rsidRDefault="00230EB0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6D">
              <w:rPr>
                <w:rFonts w:ascii="Times New Roman" w:hAnsi="Times New Roman"/>
                <w:sz w:val="28"/>
                <w:szCs w:val="28"/>
              </w:rPr>
              <w:t>Главный специалист организационного отдела управления делами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FDF39" w14:textId="51A0982E" w:rsidR="00230EB0" w:rsidRPr="003B356D" w:rsidRDefault="003746A3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27E">
              <w:rPr>
                <w:rFonts w:ascii="Times New Roman" w:hAnsi="Times New Roman"/>
                <w:sz w:val="28"/>
                <w:szCs w:val="28"/>
              </w:rPr>
              <w:t xml:space="preserve">Высшее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по профилю деятельности, либо профилю замещаемой должности</w:t>
            </w:r>
            <w:r w:rsidRPr="00EB6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0EB0" w:rsidRPr="00EB647D">
              <w:rPr>
                <w:rFonts w:ascii="Times New Roman" w:hAnsi="Times New Roman"/>
                <w:sz w:val="28"/>
                <w:szCs w:val="28"/>
              </w:rPr>
              <w:t>по направлениям подготовки высшего образования  (бакалавриата, магистратуры), специальностям высшего образования (специалитета):</w:t>
            </w:r>
            <w:r w:rsidR="00230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F16" w:rsidRPr="00A32253">
              <w:rPr>
                <w:rFonts w:ascii="Times New Roman" w:hAnsi="Times New Roman"/>
                <w:sz w:val="28"/>
                <w:szCs w:val="28"/>
              </w:rPr>
              <w:t xml:space="preserve">«Науки  об обществе» </w:t>
            </w:r>
            <w:r w:rsidR="00E8601F" w:rsidRPr="00E8601F">
              <w:rPr>
                <w:rFonts w:ascii="Times New Roman" w:hAnsi="Times New Roman"/>
                <w:sz w:val="28"/>
                <w:szCs w:val="28"/>
              </w:rPr>
              <w:t>(«Государственное и муниципальное управление», «Юриспруденция»)</w:t>
            </w:r>
            <w:r w:rsidR="000476BD" w:rsidRPr="000476BD">
              <w:rPr>
                <w:rFonts w:ascii="Times New Roman" w:hAnsi="Times New Roman"/>
                <w:sz w:val="28"/>
                <w:szCs w:val="28"/>
              </w:rPr>
              <w:t>.</w:t>
            </w:r>
            <w:r w:rsidR="00D47EDE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22"/>
              <w:t>1),2)</w:t>
            </w:r>
          </w:p>
        </w:tc>
      </w:tr>
      <w:tr w:rsidR="00230EB0" w14:paraId="7F8A8BFA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8A5A" w14:textId="23CEF32D" w:rsidR="00230EB0" w:rsidRPr="00CE118B" w:rsidRDefault="00230EB0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B140B" w:rsidRPr="00CE1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1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A6C4" w14:textId="77777777" w:rsidR="00230EB0" w:rsidRPr="00CE118B" w:rsidRDefault="00230EB0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18B">
              <w:rPr>
                <w:rFonts w:ascii="Times New Roman" w:hAnsi="Times New Roman"/>
                <w:sz w:val="28"/>
                <w:szCs w:val="28"/>
              </w:rPr>
              <w:t>Главный специалист отдела учёта и отчётности управления делами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081A5" w14:textId="10380CBA" w:rsidR="00230EB0" w:rsidRPr="003B356D" w:rsidRDefault="003746A3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27E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  <w:r w:rsidR="000F6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27E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r w:rsidR="000F6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0F6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профилю деятельности, </w:t>
            </w:r>
            <w:r w:rsidR="000F61D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либо профилю </w:t>
            </w:r>
            <w:r w:rsidR="000F61D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замещаемой должности</w:t>
            </w:r>
            <w:r w:rsidRPr="00EB6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0EB0" w:rsidRPr="00EB647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F6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0EB0" w:rsidRPr="00EB647D">
              <w:rPr>
                <w:rFonts w:ascii="Times New Roman" w:hAnsi="Times New Roman"/>
                <w:sz w:val="28"/>
                <w:szCs w:val="28"/>
              </w:rPr>
              <w:t xml:space="preserve">направлениям подготовки высшего образования (бакалавриата, магистратуры), </w:t>
            </w:r>
            <w:r w:rsidR="000F6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0EB0" w:rsidRPr="00EB647D">
              <w:rPr>
                <w:rFonts w:ascii="Times New Roman" w:hAnsi="Times New Roman"/>
                <w:sz w:val="28"/>
                <w:szCs w:val="28"/>
              </w:rPr>
              <w:t xml:space="preserve">специальностям высшего образования </w:t>
            </w:r>
            <w:r w:rsidR="000F6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0EB0" w:rsidRPr="00EB647D">
              <w:rPr>
                <w:rFonts w:ascii="Times New Roman" w:hAnsi="Times New Roman"/>
                <w:sz w:val="28"/>
                <w:szCs w:val="28"/>
              </w:rPr>
              <w:t>(специалитета):</w:t>
            </w:r>
            <w:r w:rsidR="00230EB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A0607">
              <w:rPr>
                <w:rFonts w:ascii="Times New Roman" w:hAnsi="Times New Roman"/>
                <w:sz w:val="28"/>
                <w:szCs w:val="28"/>
              </w:rPr>
              <w:t xml:space="preserve">Науки об обществе» </w:t>
            </w:r>
            <w:r w:rsidR="000F6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467C">
              <w:rPr>
                <w:rFonts w:ascii="Times New Roman" w:hAnsi="Times New Roman"/>
                <w:sz w:val="28"/>
                <w:szCs w:val="28"/>
              </w:rPr>
              <w:t>(</w:t>
            </w:r>
            <w:r w:rsidR="009A0607">
              <w:rPr>
                <w:rFonts w:ascii="Times New Roman" w:hAnsi="Times New Roman"/>
                <w:sz w:val="28"/>
                <w:szCs w:val="28"/>
              </w:rPr>
              <w:t>«Экономика и управление»</w:t>
            </w:r>
            <w:r w:rsidR="0063467C">
              <w:rPr>
                <w:rFonts w:ascii="Times New Roman" w:hAnsi="Times New Roman"/>
                <w:sz w:val="28"/>
                <w:szCs w:val="28"/>
              </w:rPr>
              <w:t>)</w:t>
            </w:r>
            <w:r w:rsidR="00CE118B" w:rsidRPr="00747CA3">
              <w:rPr>
                <w:rFonts w:ascii="Times New Roman" w:hAnsi="Times New Roman"/>
                <w:sz w:val="28"/>
                <w:szCs w:val="28"/>
              </w:rPr>
              <w:t>.</w:t>
            </w:r>
            <w:r w:rsidR="000F6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61D6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23"/>
              <w:t>2),3)</w:t>
            </w:r>
          </w:p>
        </w:tc>
      </w:tr>
      <w:tr w:rsidR="00230EB0" w14:paraId="0512B252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B63" w14:textId="0B5E805E" w:rsidR="00230EB0" w:rsidRPr="003B356D" w:rsidRDefault="00230EB0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B1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E84B" w14:textId="258AB30A" w:rsidR="00230EB0" w:rsidRPr="003B356D" w:rsidRDefault="00230EB0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6D">
              <w:rPr>
                <w:rFonts w:ascii="Times New Roman" w:hAnsi="Times New Roman"/>
                <w:sz w:val="28"/>
                <w:szCs w:val="28"/>
              </w:rPr>
              <w:t xml:space="preserve">Главный специалист общего отдела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E48FB" w14:textId="236C4208" w:rsidR="00743F16" w:rsidRPr="00743F16" w:rsidRDefault="003746A3" w:rsidP="00743F16">
            <w:pPr>
              <w:pStyle w:val="a7"/>
              <w:jc w:val="both"/>
            </w:pPr>
            <w:r w:rsidRPr="00F8727E">
              <w:rPr>
                <w:rFonts w:ascii="Times New Roman" w:hAnsi="Times New Roman"/>
                <w:sz w:val="28"/>
                <w:szCs w:val="28"/>
              </w:rPr>
              <w:t xml:space="preserve">Высшее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по профилю деятельности, либо профилю замещаемой должности</w:t>
            </w:r>
            <w:r w:rsidRPr="00EB6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0EB0" w:rsidRPr="00EB647D">
              <w:rPr>
                <w:rFonts w:ascii="Times New Roman" w:hAnsi="Times New Roman"/>
                <w:sz w:val="28"/>
                <w:szCs w:val="28"/>
              </w:rPr>
              <w:t xml:space="preserve">по направлениям </w:t>
            </w:r>
            <w:r w:rsidR="00230EB0" w:rsidRPr="00743F16">
              <w:rPr>
                <w:rFonts w:ascii="Times New Roman" w:hAnsi="Times New Roman"/>
                <w:sz w:val="28"/>
                <w:szCs w:val="28"/>
              </w:rPr>
              <w:t>подготовки высшего образования  (бакалавриата, магистратуры), специальностям выс</w:t>
            </w:r>
            <w:r w:rsidR="00230EB0" w:rsidRPr="00EB647D">
              <w:rPr>
                <w:rFonts w:ascii="Times New Roman" w:hAnsi="Times New Roman"/>
                <w:sz w:val="28"/>
                <w:szCs w:val="28"/>
              </w:rPr>
              <w:t>шего образования (специалитета):</w:t>
            </w:r>
            <w:r w:rsidR="00230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F16" w:rsidRPr="00A32253">
              <w:rPr>
                <w:rFonts w:ascii="Times New Roman" w:hAnsi="Times New Roman"/>
                <w:sz w:val="28"/>
                <w:szCs w:val="28"/>
              </w:rPr>
              <w:t xml:space="preserve">«Науки  об </w:t>
            </w:r>
            <w:r w:rsidR="00743F16" w:rsidRPr="00A322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обществе» </w:t>
            </w:r>
            <w:r w:rsidR="00E8601F" w:rsidRPr="00E8601F">
              <w:rPr>
                <w:rFonts w:ascii="Times New Roman" w:hAnsi="Times New Roman"/>
                <w:sz w:val="28"/>
                <w:szCs w:val="28"/>
              </w:rPr>
              <w:t>(«Государственное и муниципальное управление», «Юриспруденция»)</w:t>
            </w:r>
            <w:r w:rsidR="000F61D6">
              <w:rPr>
                <w:rFonts w:ascii="Times New Roman" w:hAnsi="Times New Roman"/>
                <w:sz w:val="28"/>
                <w:szCs w:val="28"/>
              </w:rPr>
              <w:t>.</w:t>
            </w:r>
            <w:r w:rsidR="005D1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1AE0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24"/>
              <w:t>1),2)</w:t>
            </w:r>
          </w:p>
        </w:tc>
      </w:tr>
      <w:tr w:rsidR="00230EB0" w14:paraId="25FEA66B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A9AA" w14:textId="1E3A7E61" w:rsidR="00230EB0" w:rsidRPr="003B356D" w:rsidRDefault="00230EB0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6B14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A93D" w14:textId="2BD48EA5" w:rsidR="00230EB0" w:rsidRPr="003B356D" w:rsidRDefault="00230EB0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6D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470DC0">
              <w:rPr>
                <w:rFonts w:ascii="Times New Roman" w:hAnsi="Times New Roman"/>
                <w:sz w:val="28"/>
                <w:szCs w:val="28"/>
              </w:rPr>
              <w:t xml:space="preserve">отдела информационных технологий и муниципальных закупок </w:t>
            </w:r>
            <w:r w:rsidR="00A35776">
              <w:rPr>
                <w:rFonts w:ascii="Times New Roman" w:hAnsi="Times New Roman"/>
                <w:sz w:val="28"/>
                <w:szCs w:val="28"/>
              </w:rPr>
              <w:t>управления делами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551C5" w14:textId="412A2D72" w:rsidR="00230EB0" w:rsidRPr="003B356D" w:rsidRDefault="003746A3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27E">
              <w:rPr>
                <w:rFonts w:ascii="Times New Roman" w:hAnsi="Times New Roman"/>
                <w:sz w:val="28"/>
                <w:szCs w:val="28"/>
              </w:rPr>
              <w:t xml:space="preserve">Высшее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профилю </w:t>
            </w:r>
            <w:r w:rsidRPr="00743F16">
              <w:rPr>
                <w:rFonts w:ascii="Times New Roman" w:hAnsi="Times New Roman"/>
                <w:sz w:val="28"/>
                <w:szCs w:val="28"/>
              </w:rPr>
              <w:t xml:space="preserve">деятельности, либо профилю замещаемой должности </w:t>
            </w:r>
            <w:r w:rsidR="00230EB0" w:rsidRPr="00743F16">
              <w:rPr>
                <w:rFonts w:ascii="Times New Roman" w:hAnsi="Times New Roman"/>
                <w:sz w:val="28"/>
                <w:szCs w:val="28"/>
              </w:rPr>
              <w:t xml:space="preserve">по направлениям подготовки высшего образования  (бакалавриата, магистратуры), специальностям высшего образования (специалитета): </w:t>
            </w:r>
            <w:r w:rsidR="00743F16" w:rsidRPr="00743F16">
              <w:rPr>
                <w:rFonts w:ascii="Times New Roman" w:hAnsi="Times New Roman"/>
                <w:sz w:val="28"/>
                <w:szCs w:val="28"/>
              </w:rPr>
              <w:t xml:space="preserve">«Математические и естественные науки» (специальность «фундаментальная и прикладная физика», «физика», «математика и механика», «математика», «фундаментальные математика и механика», «прикладная математика и информатика», «механика и математическое моделирование», «прикладная математика и информатика», «прикладная математика»);         «Компьютерные и информационные науки» (все квалификации);         «Информатика и вычислительная техника» (все квалификации);        «Информационная безопасность» (все квалификации);       «Науки об обществе» </w:t>
            </w:r>
            <w:r w:rsidR="00E8601F" w:rsidRPr="00E8601F">
              <w:rPr>
                <w:rFonts w:ascii="Times New Roman" w:hAnsi="Times New Roman"/>
                <w:sz w:val="28"/>
                <w:szCs w:val="28"/>
              </w:rPr>
              <w:t>(«Государственное и муниципальное управление», «Юриспруденция»)</w:t>
            </w:r>
            <w:r w:rsidR="00247766" w:rsidRPr="00247766">
              <w:rPr>
                <w:rFonts w:ascii="Times New Roman" w:hAnsi="Times New Roman"/>
                <w:sz w:val="28"/>
                <w:szCs w:val="28"/>
              </w:rPr>
              <w:t>.</w:t>
            </w:r>
            <w:r w:rsidR="005D1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1AE0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25"/>
              <w:t>1),2)</w:t>
            </w:r>
          </w:p>
        </w:tc>
      </w:tr>
      <w:tr w:rsidR="00230EB0" w14:paraId="0A0C7F9A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2506" w14:textId="6D71C66F" w:rsidR="00230EB0" w:rsidRPr="00BC4CC8" w:rsidRDefault="00230EB0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C4CC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B14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C4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1BF6" w14:textId="77777777" w:rsidR="00230EB0" w:rsidRPr="00BC4CC8" w:rsidRDefault="00230EB0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CC8">
              <w:rPr>
                <w:rFonts w:ascii="Times New Roman" w:hAnsi="Times New Roman"/>
                <w:sz w:val="28"/>
                <w:szCs w:val="28"/>
              </w:rPr>
              <w:t>Главный специалист отдела пресс-службы управления делами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DA2D3" w14:textId="1938D83C" w:rsidR="00230EB0" w:rsidRPr="00BC4CC8" w:rsidRDefault="003746A3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27E">
              <w:rPr>
                <w:rFonts w:ascii="Times New Roman" w:hAnsi="Times New Roman"/>
                <w:sz w:val="28"/>
                <w:szCs w:val="28"/>
              </w:rPr>
              <w:t xml:space="preserve">Высшее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профилю </w:t>
            </w:r>
            <w:r w:rsidRPr="003F5EC7">
              <w:rPr>
                <w:rFonts w:ascii="Times New Roman" w:hAnsi="Times New Roman"/>
                <w:sz w:val="28"/>
                <w:szCs w:val="28"/>
              </w:rPr>
              <w:t xml:space="preserve">деятельности, либо профилю замещаемой должности </w:t>
            </w:r>
            <w:r w:rsidR="00230EB0" w:rsidRPr="003F5EC7">
              <w:rPr>
                <w:rFonts w:ascii="Times New Roman" w:hAnsi="Times New Roman"/>
                <w:sz w:val="28"/>
                <w:szCs w:val="28"/>
              </w:rPr>
              <w:t xml:space="preserve">по направлениям подготовки высшего образования  (бакалавриата, магистратуры), специальностям высшего образования (специалитета): </w:t>
            </w:r>
            <w:r w:rsidR="003F5EC7" w:rsidRPr="0007523E">
              <w:rPr>
                <w:rFonts w:ascii="Times New Roman" w:hAnsi="Times New Roman"/>
                <w:sz w:val="28"/>
                <w:szCs w:val="28"/>
              </w:rPr>
              <w:t>«Средства массовой информации и информационно-библиотечное дело» (все направления)</w:t>
            </w:r>
            <w:r w:rsidR="00247766">
              <w:rPr>
                <w:rFonts w:ascii="Times New Roman" w:hAnsi="Times New Roman"/>
                <w:sz w:val="28"/>
                <w:szCs w:val="28"/>
              </w:rPr>
              <w:t>;</w:t>
            </w:r>
            <w:r w:rsidR="00247766" w:rsidRPr="0007523E">
              <w:rPr>
                <w:rFonts w:ascii="Times New Roman" w:hAnsi="Times New Roman"/>
                <w:sz w:val="28"/>
                <w:szCs w:val="28"/>
              </w:rPr>
              <w:t xml:space="preserve"> «Науки об обществе» </w:t>
            </w:r>
            <w:r w:rsidR="00247766" w:rsidRPr="00E8601F">
              <w:rPr>
                <w:rFonts w:ascii="Times New Roman" w:hAnsi="Times New Roman"/>
                <w:sz w:val="28"/>
                <w:szCs w:val="28"/>
              </w:rPr>
              <w:t xml:space="preserve">(«Государственное и </w:t>
            </w:r>
            <w:r w:rsidR="00247766" w:rsidRPr="00E8601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управление», «Юриспруденция»)</w:t>
            </w:r>
            <w:r w:rsidR="00247766" w:rsidRPr="00247766">
              <w:rPr>
                <w:rFonts w:ascii="Times New Roman" w:hAnsi="Times New Roman"/>
                <w:sz w:val="28"/>
                <w:szCs w:val="28"/>
              </w:rPr>
              <w:t>.</w:t>
            </w:r>
            <w:r w:rsidR="004E5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04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26"/>
              <w:t>1),2)</w:t>
            </w:r>
          </w:p>
        </w:tc>
      </w:tr>
      <w:tr w:rsidR="00230EB0" w14:paraId="539DEBFD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3F4B" w14:textId="7E432D1A" w:rsidR="00230EB0" w:rsidRDefault="00230EB0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6B14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F358" w14:textId="1BC3C9E4" w:rsidR="00230EB0" w:rsidRPr="00470DC0" w:rsidRDefault="00230EB0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кадрового обеспечения </w:t>
            </w:r>
            <w:r w:rsidRPr="00230EB0">
              <w:rPr>
                <w:rFonts w:ascii="Times New Roman" w:hAnsi="Times New Roman"/>
                <w:sz w:val="28"/>
                <w:szCs w:val="28"/>
              </w:rPr>
              <w:t>управления делами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63B4D" w14:textId="02A0EB14" w:rsidR="00230EB0" w:rsidRPr="00EB647D" w:rsidRDefault="003746A3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27E">
              <w:rPr>
                <w:rFonts w:ascii="Times New Roman" w:hAnsi="Times New Roman"/>
                <w:sz w:val="28"/>
                <w:szCs w:val="28"/>
              </w:rPr>
              <w:t xml:space="preserve">Высшее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по профилю деятельности, либо профилю замещаемой должности</w:t>
            </w:r>
            <w:r w:rsidRPr="00EB6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0EB0" w:rsidRPr="003F5EC7">
              <w:rPr>
                <w:rFonts w:ascii="Times New Roman" w:hAnsi="Times New Roman"/>
                <w:sz w:val="28"/>
                <w:szCs w:val="28"/>
              </w:rPr>
              <w:t xml:space="preserve">по направлениям подготовки высшего образования (бакалавриата, магистратуры), </w:t>
            </w:r>
            <w:r w:rsidR="00230EB0" w:rsidRPr="00EB647D">
              <w:rPr>
                <w:rFonts w:ascii="Times New Roman" w:hAnsi="Times New Roman"/>
                <w:sz w:val="28"/>
                <w:szCs w:val="28"/>
              </w:rPr>
              <w:t>специальностям высшего образования (специалитета):</w:t>
            </w:r>
            <w:r w:rsidR="00230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EC7" w:rsidRPr="00A32253">
              <w:rPr>
                <w:rFonts w:ascii="Times New Roman" w:hAnsi="Times New Roman"/>
                <w:sz w:val="28"/>
                <w:szCs w:val="28"/>
              </w:rPr>
              <w:t>«Науки  об обществе» (</w:t>
            </w:r>
            <w:r w:rsidR="00D30117">
              <w:rPr>
                <w:rFonts w:ascii="Times New Roman" w:hAnsi="Times New Roman"/>
                <w:sz w:val="28"/>
                <w:szCs w:val="28"/>
              </w:rPr>
              <w:t>«У</w:t>
            </w:r>
            <w:r w:rsidR="003F5EC7" w:rsidRPr="00A32253">
              <w:rPr>
                <w:rFonts w:ascii="Times New Roman" w:hAnsi="Times New Roman"/>
                <w:sz w:val="28"/>
                <w:szCs w:val="28"/>
              </w:rPr>
              <w:t>правление персоналом</w:t>
            </w:r>
            <w:r w:rsidR="00D30117">
              <w:rPr>
                <w:rFonts w:ascii="Times New Roman" w:hAnsi="Times New Roman"/>
                <w:sz w:val="28"/>
                <w:szCs w:val="28"/>
              </w:rPr>
              <w:t>»</w:t>
            </w:r>
            <w:r w:rsidR="003F5EC7" w:rsidRPr="00A322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30117" w:rsidRPr="00E8601F">
              <w:rPr>
                <w:rFonts w:ascii="Times New Roman" w:hAnsi="Times New Roman"/>
                <w:sz w:val="28"/>
                <w:szCs w:val="28"/>
              </w:rPr>
              <w:t>(«Государственное и муниципальное управление», «Юриспруденция»)</w:t>
            </w:r>
            <w:r w:rsidR="00247766" w:rsidRPr="00247766">
              <w:rPr>
                <w:rFonts w:ascii="Times New Roman" w:hAnsi="Times New Roman"/>
                <w:sz w:val="28"/>
                <w:szCs w:val="28"/>
              </w:rPr>
              <w:t>.</w:t>
            </w:r>
            <w:r w:rsidR="004E5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04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27"/>
              <w:t>1),2)</w:t>
            </w:r>
          </w:p>
        </w:tc>
      </w:tr>
      <w:tr w:rsidR="00CC4B21" w14:paraId="38006A70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6F62" w14:textId="3CE87E89" w:rsidR="00CC4B21" w:rsidRPr="00553DCD" w:rsidRDefault="006C422F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30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14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F698" w14:textId="2739192F" w:rsidR="00CC4B21" w:rsidRPr="00553DCD" w:rsidRDefault="00FC0576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F04">
              <w:rPr>
                <w:rFonts w:ascii="Times New Roman" w:hAnsi="Times New Roman"/>
                <w:sz w:val="28"/>
                <w:szCs w:val="28"/>
              </w:rPr>
              <w:t>Главный специалист управления делами (комитет по экономике, финансово-бюджетной и налоговой политике)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ADF97" w14:textId="6AE05EBA" w:rsidR="00CC4B21" w:rsidRPr="00553DCD" w:rsidRDefault="00602137" w:rsidP="004C5E2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CD">
              <w:rPr>
                <w:rFonts w:ascii="Times New Roman" w:hAnsi="Times New Roman"/>
                <w:sz w:val="28"/>
                <w:szCs w:val="28"/>
              </w:rPr>
              <w:t>Высшее образование по профилю деятельности, либо профилю замещаемой должности по направлениям подготовки высшего образования</w:t>
            </w:r>
            <w:r w:rsidR="008059E7" w:rsidRPr="00553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DCD">
              <w:rPr>
                <w:rFonts w:ascii="Times New Roman" w:hAnsi="Times New Roman"/>
                <w:sz w:val="28"/>
                <w:szCs w:val="28"/>
              </w:rPr>
              <w:t>(бакалавриата, магистратуры), специальностям высшего образования (специалитета): «Науки  об обществе»</w:t>
            </w:r>
            <w:r w:rsidR="00EB46C3" w:rsidRPr="00553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448">
              <w:rPr>
                <w:rFonts w:ascii="Times New Roman" w:hAnsi="Times New Roman"/>
                <w:sz w:val="28"/>
                <w:szCs w:val="28"/>
              </w:rPr>
              <w:t>(</w:t>
            </w:r>
            <w:r w:rsidR="00EB46C3" w:rsidRPr="00553DCD">
              <w:rPr>
                <w:rFonts w:ascii="Times New Roman" w:hAnsi="Times New Roman"/>
                <w:sz w:val="28"/>
                <w:szCs w:val="28"/>
              </w:rPr>
              <w:t>«Экономика и управление»</w:t>
            </w:r>
            <w:r w:rsidR="009209D2" w:rsidRPr="00553DCD">
              <w:rPr>
                <w:rFonts w:ascii="Times New Roman" w:hAnsi="Times New Roman"/>
                <w:sz w:val="28"/>
                <w:szCs w:val="28"/>
              </w:rPr>
              <w:t>, «Экономика»</w:t>
            </w:r>
            <w:r w:rsidR="00F52013" w:rsidRPr="00553DCD">
              <w:rPr>
                <w:rFonts w:ascii="Times New Roman" w:hAnsi="Times New Roman"/>
                <w:sz w:val="28"/>
                <w:szCs w:val="28"/>
              </w:rPr>
              <w:t>, «Государственное и муниципальное управление»</w:t>
            </w:r>
            <w:r w:rsidR="00247766" w:rsidRPr="00553DCD">
              <w:rPr>
                <w:rFonts w:ascii="Times New Roman" w:hAnsi="Times New Roman"/>
                <w:sz w:val="28"/>
                <w:szCs w:val="28"/>
              </w:rPr>
              <w:t xml:space="preserve"> «Юриспруденция»</w:t>
            </w:r>
            <w:r w:rsidR="00484448">
              <w:rPr>
                <w:rFonts w:ascii="Times New Roman" w:hAnsi="Times New Roman"/>
                <w:sz w:val="28"/>
                <w:szCs w:val="28"/>
              </w:rPr>
              <w:t>)</w:t>
            </w:r>
            <w:r w:rsidR="0027321C" w:rsidRPr="0027321C">
              <w:rPr>
                <w:rFonts w:ascii="Times New Roman" w:hAnsi="Times New Roman"/>
                <w:sz w:val="28"/>
                <w:szCs w:val="28"/>
              </w:rPr>
              <w:t>.</w:t>
            </w:r>
            <w:r w:rsidR="004E5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04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28"/>
              <w:t>1),2),3)</w:t>
            </w:r>
          </w:p>
        </w:tc>
      </w:tr>
      <w:tr w:rsidR="00CC4B21" w:rsidRPr="00C92F8E" w14:paraId="7BD269E8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6C31" w14:textId="30C76BED" w:rsidR="00CC4B21" w:rsidRPr="00553DCD" w:rsidRDefault="006C422F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B14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837" w14:textId="40782F33" w:rsidR="00CC4B21" w:rsidRPr="00553DCD" w:rsidRDefault="00FC0576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CD">
              <w:rPr>
                <w:rFonts w:ascii="Times New Roman" w:hAnsi="Times New Roman"/>
                <w:sz w:val="28"/>
                <w:szCs w:val="28"/>
              </w:rPr>
              <w:t>Главный специалист управления делами   (</w:t>
            </w:r>
            <w:r w:rsidR="00602137" w:rsidRPr="00553DCD">
              <w:rPr>
                <w:rFonts w:ascii="Times New Roman" w:hAnsi="Times New Roman"/>
                <w:sz w:val="28"/>
                <w:szCs w:val="28"/>
              </w:rPr>
              <w:t>к</w:t>
            </w:r>
            <w:r w:rsidRPr="00553DCD">
              <w:rPr>
                <w:rFonts w:ascii="Times New Roman" w:hAnsi="Times New Roman"/>
                <w:sz w:val="28"/>
                <w:szCs w:val="28"/>
              </w:rPr>
              <w:t>омитет по</w:t>
            </w:r>
            <w:r w:rsidR="008059E7" w:rsidRPr="00553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DCD">
              <w:rPr>
                <w:rFonts w:ascii="Times New Roman" w:hAnsi="Times New Roman"/>
                <w:sz w:val="28"/>
                <w:szCs w:val="28"/>
              </w:rPr>
              <w:t>строительству, градостроительной и архитектурной деятельности)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8E33C" w14:textId="7821B455" w:rsidR="00CC4B21" w:rsidRPr="00553DCD" w:rsidRDefault="00602137" w:rsidP="00805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DCD">
              <w:rPr>
                <w:sz w:val="28"/>
                <w:szCs w:val="28"/>
              </w:rPr>
              <w:t xml:space="preserve">Высшее образование по профилю деятельности, либо профилю замещаемой должности по направлениям подготовки высшего образования  (бакалавриата, магистратуры), специальностям высшего образования (специалитета): </w:t>
            </w:r>
            <w:r w:rsidR="00C92F8E" w:rsidRPr="00553DCD">
              <w:rPr>
                <w:sz w:val="28"/>
                <w:szCs w:val="28"/>
              </w:rPr>
              <w:t xml:space="preserve">«Инженерное дело, технологии и технические науки» </w:t>
            </w:r>
            <w:r w:rsidR="002125CE">
              <w:rPr>
                <w:sz w:val="28"/>
                <w:szCs w:val="28"/>
              </w:rPr>
              <w:t>(</w:t>
            </w:r>
            <w:r w:rsidR="00C92F8E" w:rsidRPr="00553DCD">
              <w:rPr>
                <w:sz w:val="28"/>
                <w:szCs w:val="28"/>
              </w:rPr>
              <w:t>все квалификации</w:t>
            </w:r>
            <w:r w:rsidR="002125CE">
              <w:rPr>
                <w:sz w:val="28"/>
                <w:szCs w:val="28"/>
              </w:rPr>
              <w:t>)</w:t>
            </w:r>
            <w:r w:rsidR="00C92F8E" w:rsidRPr="00553DCD">
              <w:rPr>
                <w:sz w:val="28"/>
                <w:szCs w:val="28"/>
              </w:rPr>
              <w:t>, «Техника и технологии строительства»</w:t>
            </w:r>
            <w:r w:rsidR="008059E7" w:rsidRPr="00553DCD">
              <w:rPr>
                <w:sz w:val="28"/>
                <w:szCs w:val="28"/>
              </w:rPr>
              <w:t xml:space="preserve"> </w:t>
            </w:r>
            <w:r w:rsidR="002125CE">
              <w:rPr>
                <w:sz w:val="28"/>
                <w:szCs w:val="28"/>
              </w:rPr>
              <w:t>(</w:t>
            </w:r>
            <w:r w:rsidR="00C92F8E" w:rsidRPr="00553DCD">
              <w:rPr>
                <w:sz w:val="28"/>
                <w:szCs w:val="28"/>
              </w:rPr>
              <w:t>все квалификации</w:t>
            </w:r>
            <w:r w:rsidR="002125CE">
              <w:rPr>
                <w:sz w:val="28"/>
                <w:szCs w:val="28"/>
              </w:rPr>
              <w:t>)</w:t>
            </w:r>
            <w:r w:rsidR="00247766">
              <w:rPr>
                <w:sz w:val="28"/>
                <w:szCs w:val="28"/>
              </w:rPr>
              <w:t>;</w:t>
            </w:r>
            <w:r w:rsidR="00247766" w:rsidRPr="00553DCD">
              <w:rPr>
                <w:sz w:val="28"/>
                <w:szCs w:val="28"/>
              </w:rPr>
              <w:t xml:space="preserve"> «Науки  об обществе» </w:t>
            </w:r>
            <w:r w:rsidR="00247766" w:rsidRPr="00E8601F">
              <w:rPr>
                <w:sz w:val="28"/>
                <w:szCs w:val="28"/>
              </w:rPr>
              <w:t xml:space="preserve">(«Государственное и </w:t>
            </w:r>
            <w:r w:rsidR="00247766" w:rsidRPr="00E8601F">
              <w:rPr>
                <w:sz w:val="28"/>
                <w:szCs w:val="28"/>
              </w:rPr>
              <w:lastRenderedPageBreak/>
              <w:t>муниципальное управление», «Юриспруденция»)</w:t>
            </w:r>
            <w:r w:rsidR="00247766" w:rsidRPr="00194D4D">
              <w:rPr>
                <w:sz w:val="28"/>
                <w:szCs w:val="28"/>
              </w:rPr>
              <w:t>.</w:t>
            </w:r>
            <w:r w:rsidR="00D93D72">
              <w:rPr>
                <w:rStyle w:val="af0"/>
                <w:sz w:val="28"/>
                <w:szCs w:val="28"/>
              </w:rPr>
              <w:footnoteReference w:customMarkFollows="1" w:id="29"/>
              <w:t>1),2)</w:t>
            </w:r>
          </w:p>
        </w:tc>
      </w:tr>
      <w:tr w:rsidR="00CC4B21" w14:paraId="26A3F402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505" w14:textId="050E75C5" w:rsidR="00CC4B21" w:rsidRPr="00553DCD" w:rsidRDefault="006C422F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53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="006B1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6704" w14:textId="335E4314" w:rsidR="00FC0576" w:rsidRPr="00553DCD" w:rsidRDefault="00FC0576" w:rsidP="00AC5B24">
            <w:pPr>
              <w:pStyle w:val="ConsPlusNormal"/>
              <w:ind w:firstLine="40"/>
              <w:jc w:val="both"/>
              <w:rPr>
                <w:szCs w:val="28"/>
              </w:rPr>
            </w:pPr>
            <w:r w:rsidRPr="00553DCD">
              <w:rPr>
                <w:szCs w:val="28"/>
              </w:rPr>
              <w:t>Главный специалист управления делами (</w:t>
            </w:r>
            <w:r w:rsidR="00602137" w:rsidRPr="00553DCD">
              <w:rPr>
                <w:szCs w:val="28"/>
              </w:rPr>
              <w:t>к</w:t>
            </w:r>
            <w:r w:rsidRPr="00553DCD">
              <w:rPr>
                <w:szCs w:val="28"/>
              </w:rPr>
              <w:t>омитет по социальной политике и охране здоровья)</w:t>
            </w:r>
          </w:p>
          <w:p w14:paraId="3E9DF800" w14:textId="77777777" w:rsidR="00CC4B21" w:rsidRPr="00553DCD" w:rsidRDefault="00CC4B21" w:rsidP="00AC5B24">
            <w:pPr>
              <w:pStyle w:val="a7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FE0E8" w14:textId="1EEEA6AC" w:rsidR="00CC4B21" w:rsidRPr="00553DCD" w:rsidRDefault="00602137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CD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профилю деятельности, либо профилю замещаемой должности по направлениям подготовки высшего образования  (бакалавриата, магистратуры), специальностям высшего образования (специалитета): </w:t>
            </w:r>
            <w:r w:rsidR="0093440E" w:rsidRPr="00553DCD">
              <w:rPr>
                <w:rFonts w:ascii="Times New Roman" w:hAnsi="Times New Roman"/>
                <w:sz w:val="28"/>
                <w:szCs w:val="28"/>
              </w:rPr>
              <w:t xml:space="preserve">«Здравоохранение и медицинские науки» </w:t>
            </w:r>
            <w:r w:rsidR="002125CE">
              <w:rPr>
                <w:rFonts w:ascii="Times New Roman" w:hAnsi="Times New Roman"/>
                <w:sz w:val="28"/>
                <w:szCs w:val="28"/>
              </w:rPr>
              <w:t>(</w:t>
            </w:r>
            <w:r w:rsidR="0093440E" w:rsidRPr="00553DCD">
              <w:rPr>
                <w:rFonts w:ascii="Times New Roman" w:hAnsi="Times New Roman"/>
                <w:sz w:val="28"/>
                <w:szCs w:val="28"/>
              </w:rPr>
              <w:t>все квалификации</w:t>
            </w:r>
            <w:r w:rsidR="002125CE">
              <w:rPr>
                <w:rFonts w:ascii="Times New Roman" w:hAnsi="Times New Roman"/>
                <w:sz w:val="28"/>
                <w:szCs w:val="28"/>
              </w:rPr>
              <w:t>)</w:t>
            </w:r>
            <w:r w:rsidR="00247766">
              <w:rPr>
                <w:rFonts w:ascii="Times New Roman" w:hAnsi="Times New Roman"/>
                <w:sz w:val="28"/>
                <w:szCs w:val="28"/>
              </w:rPr>
              <w:t>;</w:t>
            </w:r>
            <w:r w:rsidR="00247766" w:rsidRPr="00553DCD">
              <w:rPr>
                <w:rFonts w:ascii="Times New Roman" w:hAnsi="Times New Roman"/>
                <w:sz w:val="28"/>
                <w:szCs w:val="28"/>
              </w:rPr>
              <w:t xml:space="preserve"> «Науки  об обществе» </w:t>
            </w:r>
            <w:r w:rsidR="00247766" w:rsidRPr="00E8601F">
              <w:rPr>
                <w:rFonts w:ascii="Times New Roman" w:hAnsi="Times New Roman"/>
                <w:sz w:val="28"/>
                <w:szCs w:val="28"/>
              </w:rPr>
              <w:t>(«Государственное и муниципальное управление», «Юриспруденция»)</w:t>
            </w:r>
            <w:r w:rsidR="00247766" w:rsidRPr="00247766">
              <w:rPr>
                <w:rFonts w:ascii="Times New Roman" w:hAnsi="Times New Roman"/>
                <w:sz w:val="28"/>
                <w:szCs w:val="28"/>
              </w:rPr>
              <w:t>.</w:t>
            </w:r>
            <w:r w:rsidR="004E5F04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30"/>
              <w:t>1),2)</w:t>
            </w:r>
          </w:p>
        </w:tc>
      </w:tr>
      <w:tr w:rsidR="00FC0576" w14:paraId="78181EFA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8AFE" w14:textId="2C1A9ABE" w:rsidR="00FC0576" w:rsidRPr="00553DCD" w:rsidRDefault="006C422F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6B1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1F12" w14:textId="5252F3AE" w:rsidR="00FC0576" w:rsidRPr="00553DCD" w:rsidRDefault="00FC0576" w:rsidP="00AC5B24">
            <w:pPr>
              <w:pStyle w:val="ConsPlusNormal"/>
              <w:ind w:firstLine="40"/>
              <w:jc w:val="both"/>
              <w:rPr>
                <w:szCs w:val="28"/>
              </w:rPr>
            </w:pPr>
            <w:r w:rsidRPr="00553DCD">
              <w:rPr>
                <w:szCs w:val="28"/>
              </w:rPr>
              <w:t>Главный специалист управления делами   (</w:t>
            </w:r>
            <w:r w:rsidR="00602137" w:rsidRPr="00553DCD">
              <w:rPr>
                <w:szCs w:val="28"/>
              </w:rPr>
              <w:t>к</w:t>
            </w:r>
            <w:r w:rsidRPr="00553DCD">
              <w:rPr>
                <w:szCs w:val="28"/>
              </w:rPr>
              <w:t>омитет по вопросам законности, правопорядка и правовой защиты граждан)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FC57E" w14:textId="3A8B4E90" w:rsidR="00FC0576" w:rsidRPr="00553DCD" w:rsidRDefault="00602137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CD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профилю деятельности, либо профилю замещаемой должности по направлениям подготовки высшего образования  (бакалавриата, магистратуры), специальностям высшего образования (специалитета): «Науки  об обществе» </w:t>
            </w:r>
            <w:r w:rsidR="00D30117" w:rsidRPr="00E8601F">
              <w:rPr>
                <w:rFonts w:ascii="Times New Roman" w:hAnsi="Times New Roman"/>
                <w:sz w:val="28"/>
                <w:szCs w:val="28"/>
              </w:rPr>
              <w:t>(«Государственное и муниципальное управление», «Юриспруденция»)</w:t>
            </w:r>
            <w:r w:rsidR="00247766" w:rsidRPr="00247766">
              <w:rPr>
                <w:rFonts w:ascii="Times New Roman" w:hAnsi="Times New Roman"/>
                <w:sz w:val="28"/>
                <w:szCs w:val="28"/>
              </w:rPr>
              <w:t>.</w:t>
            </w:r>
            <w:r w:rsidR="00D93D72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31"/>
              <w:t>1),2)</w:t>
            </w:r>
          </w:p>
        </w:tc>
      </w:tr>
      <w:tr w:rsidR="00FC0576" w14:paraId="11CD9D5F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2E34" w14:textId="41291B0D" w:rsidR="00FC0576" w:rsidRPr="00553DCD" w:rsidRDefault="006C422F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6B1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629" w14:textId="6F416D5D" w:rsidR="00FC0576" w:rsidRPr="00553DCD" w:rsidRDefault="00FC0576" w:rsidP="00AC5B24">
            <w:pPr>
              <w:pStyle w:val="ConsPlusNormal"/>
              <w:ind w:firstLine="40"/>
              <w:jc w:val="both"/>
              <w:rPr>
                <w:szCs w:val="28"/>
              </w:rPr>
            </w:pPr>
            <w:r w:rsidRPr="00553DCD">
              <w:rPr>
                <w:szCs w:val="28"/>
              </w:rPr>
              <w:t>Главный специалист управления делами   (</w:t>
            </w:r>
            <w:r w:rsidR="00602137" w:rsidRPr="00553DCD">
              <w:rPr>
                <w:szCs w:val="28"/>
              </w:rPr>
              <w:t>к</w:t>
            </w:r>
            <w:r w:rsidRPr="00553DCD">
              <w:rPr>
                <w:szCs w:val="28"/>
              </w:rPr>
              <w:t>омитет по вопросам местного</w:t>
            </w:r>
            <w:r w:rsidR="00AC5B24" w:rsidRPr="00553DCD">
              <w:rPr>
                <w:szCs w:val="28"/>
              </w:rPr>
              <w:t xml:space="preserve"> </w:t>
            </w:r>
            <w:r w:rsidRPr="00553DCD">
              <w:rPr>
                <w:szCs w:val="28"/>
              </w:rPr>
              <w:t>самоуправления)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E317E" w14:textId="22EFAA06" w:rsidR="00FC0576" w:rsidRPr="00553DCD" w:rsidRDefault="00602137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CD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профилю деятельности, либо профилю замещаемой должности по направлениям подготовки высшего образования  (бакалавриата, магистратуры), специальностям высшего образования (специалитета): «Науки  об обществе» </w:t>
            </w:r>
            <w:r w:rsidR="00D30117" w:rsidRPr="00E8601F">
              <w:rPr>
                <w:rFonts w:ascii="Times New Roman" w:hAnsi="Times New Roman"/>
                <w:sz w:val="28"/>
                <w:szCs w:val="28"/>
              </w:rPr>
              <w:t>(«Государственное и муниципальное управление», «Юриспруденция»)</w:t>
            </w:r>
            <w:r w:rsidR="00247766" w:rsidRPr="00247766">
              <w:rPr>
                <w:rFonts w:ascii="Times New Roman" w:hAnsi="Times New Roman"/>
                <w:sz w:val="28"/>
                <w:szCs w:val="28"/>
              </w:rPr>
              <w:t>.</w:t>
            </w:r>
            <w:r w:rsidR="00D93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D72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32"/>
              <w:t>1),2)</w:t>
            </w:r>
          </w:p>
        </w:tc>
      </w:tr>
      <w:tr w:rsidR="00FC0576" w14:paraId="686AF0FB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0B16" w14:textId="478FC58A" w:rsidR="00FC0576" w:rsidRPr="00553DCD" w:rsidRDefault="006C422F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6B1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1F6F" w14:textId="6BA3E261" w:rsidR="00FC0576" w:rsidRPr="00553DCD" w:rsidRDefault="00AC5B24" w:rsidP="00AC5B24">
            <w:pPr>
              <w:pStyle w:val="ConsPlusNormal"/>
              <w:ind w:firstLine="40"/>
              <w:jc w:val="both"/>
              <w:rPr>
                <w:szCs w:val="28"/>
              </w:rPr>
            </w:pPr>
            <w:r w:rsidRPr="009468E3">
              <w:rPr>
                <w:szCs w:val="28"/>
              </w:rPr>
              <w:t>Главный специалист управления делами   (</w:t>
            </w:r>
            <w:r w:rsidR="00602137" w:rsidRPr="009468E3">
              <w:rPr>
                <w:szCs w:val="28"/>
              </w:rPr>
              <w:t>к</w:t>
            </w:r>
            <w:r w:rsidRPr="009468E3">
              <w:rPr>
                <w:szCs w:val="28"/>
              </w:rPr>
              <w:t xml:space="preserve">омитет по связям с общественными организациями, вопросам миграционных, межнациональных и </w:t>
            </w:r>
            <w:r w:rsidRPr="009468E3">
              <w:rPr>
                <w:szCs w:val="28"/>
              </w:rPr>
              <w:lastRenderedPageBreak/>
              <w:t>религиозных отношений, делам казачества и военнослужащих)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9DA5D" w14:textId="5283B158" w:rsidR="00FC0576" w:rsidRPr="00553DCD" w:rsidRDefault="00602137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Высшее образование по профилю деятельности, либо профилю замещаемой должности по направлениям подготовки высшего образования  (бакалавриата, магистратуры), специальностям высшего образования (специалитета): </w:t>
            </w:r>
            <w:r w:rsidR="009468E3">
              <w:rPr>
                <w:rFonts w:ascii="Times New Roman" w:hAnsi="Times New Roman"/>
                <w:sz w:val="28"/>
                <w:szCs w:val="28"/>
              </w:rPr>
              <w:t xml:space="preserve">«Политические </w:t>
            </w:r>
            <w:r w:rsidR="009468E3">
              <w:rPr>
                <w:rFonts w:ascii="Times New Roman" w:hAnsi="Times New Roman"/>
                <w:sz w:val="28"/>
                <w:szCs w:val="28"/>
              </w:rPr>
              <w:lastRenderedPageBreak/>
              <w:t>науки и регионоведение» (все квалификации)</w:t>
            </w:r>
            <w:r w:rsidR="00247766">
              <w:rPr>
                <w:rFonts w:ascii="Times New Roman" w:hAnsi="Times New Roman"/>
                <w:sz w:val="28"/>
                <w:szCs w:val="28"/>
              </w:rPr>
              <w:t>;</w:t>
            </w:r>
            <w:r w:rsidR="00247766" w:rsidRPr="00553DCD">
              <w:rPr>
                <w:rFonts w:ascii="Times New Roman" w:hAnsi="Times New Roman"/>
                <w:sz w:val="28"/>
                <w:szCs w:val="28"/>
              </w:rPr>
              <w:t xml:space="preserve"> «Науки  об обществе» </w:t>
            </w:r>
            <w:r w:rsidR="00247766" w:rsidRPr="00E8601F">
              <w:rPr>
                <w:rFonts w:ascii="Times New Roman" w:hAnsi="Times New Roman"/>
                <w:sz w:val="28"/>
                <w:szCs w:val="28"/>
              </w:rPr>
              <w:t>(«Государственное и муниципальное управление», «Юриспруденция»)</w:t>
            </w:r>
            <w:r w:rsidR="00247766" w:rsidRPr="00247766">
              <w:rPr>
                <w:rFonts w:ascii="Times New Roman" w:hAnsi="Times New Roman"/>
                <w:sz w:val="28"/>
                <w:szCs w:val="28"/>
              </w:rPr>
              <w:t>.</w:t>
            </w:r>
            <w:r w:rsidR="00D968B1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33"/>
              <w:t>1),2)</w:t>
            </w:r>
          </w:p>
        </w:tc>
      </w:tr>
      <w:tr w:rsidR="00FC0576" w14:paraId="126F3D21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EBE" w14:textId="3E3BAB75" w:rsidR="00FC0576" w:rsidRPr="00553DCD" w:rsidRDefault="006C422F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53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="006B1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3693" w14:textId="28E4246B" w:rsidR="00FC0576" w:rsidRPr="00553DCD" w:rsidRDefault="00AC5B24" w:rsidP="00AC5B24">
            <w:pPr>
              <w:pStyle w:val="ConsPlusNormal"/>
              <w:ind w:firstLine="40"/>
              <w:jc w:val="both"/>
              <w:rPr>
                <w:szCs w:val="28"/>
              </w:rPr>
            </w:pPr>
            <w:r w:rsidRPr="00553DCD">
              <w:rPr>
                <w:szCs w:val="28"/>
              </w:rPr>
              <w:t>Главный специалист управления делами   (</w:t>
            </w:r>
            <w:r w:rsidR="00602137" w:rsidRPr="00553DCD">
              <w:rPr>
                <w:szCs w:val="28"/>
              </w:rPr>
              <w:t>к</w:t>
            </w:r>
            <w:r w:rsidRPr="00553DCD">
              <w:rPr>
                <w:szCs w:val="28"/>
              </w:rPr>
              <w:t>омитет по образованию, культуре, вопросам семьи и детства)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F8072" w14:textId="37B965BF" w:rsidR="00FC0576" w:rsidRPr="00553DCD" w:rsidRDefault="00602137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CD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профилю деятельности, либо профилю замещаемой должности по направлениям подготовки высшего образования  (бакалавриата, магистратуры), специальностям высшего образования (специалитета): </w:t>
            </w:r>
            <w:r w:rsidR="0093440E" w:rsidRPr="00553DCD">
              <w:rPr>
                <w:rFonts w:ascii="Times New Roman" w:hAnsi="Times New Roman"/>
                <w:sz w:val="28"/>
                <w:szCs w:val="28"/>
              </w:rPr>
              <w:t xml:space="preserve">«Образование и педагогические науки» </w:t>
            </w:r>
            <w:r w:rsidR="002125CE">
              <w:rPr>
                <w:rFonts w:ascii="Times New Roman" w:hAnsi="Times New Roman"/>
                <w:sz w:val="28"/>
                <w:szCs w:val="28"/>
              </w:rPr>
              <w:t>(</w:t>
            </w:r>
            <w:r w:rsidR="0093440E" w:rsidRPr="00553DCD">
              <w:rPr>
                <w:rFonts w:ascii="Times New Roman" w:hAnsi="Times New Roman"/>
                <w:sz w:val="28"/>
                <w:szCs w:val="28"/>
              </w:rPr>
              <w:t>все квалификации</w:t>
            </w:r>
            <w:r w:rsidR="002125CE">
              <w:rPr>
                <w:rFonts w:ascii="Times New Roman" w:hAnsi="Times New Roman"/>
                <w:sz w:val="28"/>
                <w:szCs w:val="28"/>
              </w:rPr>
              <w:t>)</w:t>
            </w:r>
            <w:r w:rsidR="0093440E" w:rsidRPr="00553DCD">
              <w:rPr>
                <w:rFonts w:ascii="Times New Roman" w:hAnsi="Times New Roman"/>
                <w:sz w:val="28"/>
                <w:szCs w:val="28"/>
              </w:rPr>
              <w:t xml:space="preserve">, «Искусство и культура» </w:t>
            </w:r>
            <w:r w:rsidR="002125CE">
              <w:rPr>
                <w:rFonts w:ascii="Times New Roman" w:hAnsi="Times New Roman"/>
                <w:sz w:val="28"/>
                <w:szCs w:val="28"/>
              </w:rPr>
              <w:t>(</w:t>
            </w:r>
            <w:r w:rsidR="0093440E" w:rsidRPr="00553DCD">
              <w:rPr>
                <w:rFonts w:ascii="Times New Roman" w:hAnsi="Times New Roman"/>
                <w:sz w:val="28"/>
                <w:szCs w:val="28"/>
              </w:rPr>
              <w:t>все квалификации</w:t>
            </w:r>
            <w:r w:rsidR="002125CE">
              <w:rPr>
                <w:rFonts w:ascii="Times New Roman" w:hAnsi="Times New Roman"/>
                <w:sz w:val="28"/>
                <w:szCs w:val="28"/>
              </w:rPr>
              <w:t>)</w:t>
            </w:r>
            <w:r w:rsidR="00247766">
              <w:rPr>
                <w:rFonts w:ascii="Times New Roman" w:hAnsi="Times New Roman"/>
                <w:sz w:val="28"/>
                <w:szCs w:val="28"/>
              </w:rPr>
              <w:t>;</w:t>
            </w:r>
            <w:r w:rsidR="00247766" w:rsidRPr="00553DCD">
              <w:rPr>
                <w:rFonts w:ascii="Times New Roman" w:hAnsi="Times New Roman"/>
                <w:sz w:val="28"/>
                <w:szCs w:val="28"/>
              </w:rPr>
              <w:t xml:space="preserve"> «Науки  об обществе» </w:t>
            </w:r>
            <w:r w:rsidR="00247766" w:rsidRPr="00E8601F">
              <w:rPr>
                <w:rFonts w:ascii="Times New Roman" w:hAnsi="Times New Roman"/>
                <w:sz w:val="28"/>
                <w:szCs w:val="28"/>
              </w:rPr>
              <w:t>(«Государственное и муниципальное управление», «Юриспруденция»)</w:t>
            </w:r>
            <w:r w:rsidR="00247766" w:rsidRPr="00247766">
              <w:rPr>
                <w:rFonts w:ascii="Times New Roman" w:hAnsi="Times New Roman"/>
                <w:sz w:val="28"/>
                <w:szCs w:val="28"/>
              </w:rPr>
              <w:t>.</w:t>
            </w:r>
            <w:r w:rsidR="00D96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68B1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34"/>
              <w:t>1),2)</w:t>
            </w:r>
          </w:p>
        </w:tc>
      </w:tr>
      <w:tr w:rsidR="00FC0576" w14:paraId="44BA665B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A47" w14:textId="78FB454A" w:rsidR="00FC0576" w:rsidRPr="00553DCD" w:rsidRDefault="006C422F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6B14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06F9" w14:textId="229624EC" w:rsidR="00FC0576" w:rsidRPr="00553DCD" w:rsidRDefault="00AC5B24" w:rsidP="00AC5B24">
            <w:pPr>
              <w:pStyle w:val="ConsPlusNormal"/>
              <w:ind w:firstLine="40"/>
              <w:jc w:val="both"/>
              <w:rPr>
                <w:szCs w:val="28"/>
              </w:rPr>
            </w:pPr>
            <w:r w:rsidRPr="00553DCD">
              <w:rPr>
                <w:szCs w:val="28"/>
              </w:rPr>
              <w:t>Главный специалист управления делами   (</w:t>
            </w:r>
            <w:r w:rsidR="00602137" w:rsidRPr="00553DCD">
              <w:rPr>
                <w:szCs w:val="28"/>
              </w:rPr>
              <w:t>к</w:t>
            </w:r>
            <w:r w:rsidRPr="00553DCD">
              <w:rPr>
                <w:szCs w:val="28"/>
              </w:rPr>
              <w:t>омитет по промышленности, транспорту и связи)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0FD04" w14:textId="26C9B672" w:rsidR="008D3400" w:rsidRPr="00304976" w:rsidRDefault="00602137" w:rsidP="0030497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CD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профилю деятельности, либо профилю замещаемой должности по направлениям подготовки высшего образования  (бакалавриата, магистратуры), специальностям высшего образования (специалитета): </w:t>
            </w:r>
            <w:r w:rsidR="008059E7" w:rsidRPr="00304976">
              <w:rPr>
                <w:rFonts w:ascii="Times New Roman" w:hAnsi="Times New Roman"/>
                <w:sz w:val="28"/>
                <w:szCs w:val="28"/>
              </w:rPr>
              <w:t>«</w:t>
            </w:r>
            <w:r w:rsidR="008D3400" w:rsidRPr="00304976">
              <w:rPr>
                <w:rFonts w:ascii="Times New Roman" w:hAnsi="Times New Roman"/>
                <w:sz w:val="28"/>
                <w:szCs w:val="28"/>
              </w:rPr>
              <w:t>техника и технологии наземного транспорта</w:t>
            </w:r>
            <w:r w:rsidR="008059E7" w:rsidRPr="00304976">
              <w:rPr>
                <w:rFonts w:ascii="Times New Roman" w:hAnsi="Times New Roman"/>
                <w:sz w:val="28"/>
                <w:szCs w:val="28"/>
              </w:rPr>
              <w:t>»;</w:t>
            </w:r>
            <w:r w:rsidR="00304976" w:rsidRPr="00304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9E7" w:rsidRPr="00304976">
              <w:rPr>
                <w:rFonts w:ascii="Times New Roman" w:hAnsi="Times New Roman"/>
                <w:sz w:val="28"/>
                <w:szCs w:val="28"/>
              </w:rPr>
              <w:t>«</w:t>
            </w:r>
            <w:r w:rsidR="008D3400" w:rsidRPr="00304976">
              <w:rPr>
                <w:rFonts w:ascii="Times New Roman" w:hAnsi="Times New Roman"/>
                <w:sz w:val="28"/>
                <w:szCs w:val="28"/>
              </w:rPr>
              <w:t>аэронавигация и эксплуатация авиационной и ракетно-космической техники</w:t>
            </w:r>
            <w:r w:rsidR="008059E7" w:rsidRPr="00304976">
              <w:rPr>
                <w:rFonts w:ascii="Times New Roman" w:hAnsi="Times New Roman"/>
                <w:sz w:val="28"/>
                <w:szCs w:val="28"/>
              </w:rPr>
              <w:t>»;</w:t>
            </w:r>
            <w:r w:rsidR="00304976" w:rsidRPr="00304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9E7" w:rsidRPr="00304976">
              <w:rPr>
                <w:rFonts w:ascii="Times New Roman" w:hAnsi="Times New Roman"/>
                <w:sz w:val="28"/>
                <w:szCs w:val="28"/>
              </w:rPr>
              <w:t>«</w:t>
            </w:r>
            <w:r w:rsidR="008D3400" w:rsidRPr="00304976">
              <w:rPr>
                <w:rFonts w:ascii="Times New Roman" w:hAnsi="Times New Roman"/>
                <w:sz w:val="28"/>
                <w:szCs w:val="28"/>
              </w:rPr>
              <w:t>техника и технологии кораблестроения и водного транспорта</w:t>
            </w:r>
            <w:r w:rsidR="008059E7" w:rsidRPr="00304976">
              <w:rPr>
                <w:rFonts w:ascii="Times New Roman" w:hAnsi="Times New Roman"/>
                <w:sz w:val="28"/>
                <w:szCs w:val="28"/>
              </w:rPr>
              <w:t>»;</w:t>
            </w:r>
            <w:r w:rsidR="00304976" w:rsidRPr="00304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9E7" w:rsidRPr="00304976">
              <w:rPr>
                <w:rFonts w:ascii="Times New Roman" w:hAnsi="Times New Roman"/>
                <w:sz w:val="28"/>
                <w:szCs w:val="28"/>
              </w:rPr>
              <w:t>«</w:t>
            </w:r>
            <w:r w:rsidR="008D3400" w:rsidRPr="00304976">
              <w:rPr>
                <w:rFonts w:ascii="Times New Roman" w:hAnsi="Times New Roman"/>
                <w:sz w:val="28"/>
                <w:szCs w:val="28"/>
              </w:rPr>
              <w:t>электроника, радиотехника и системы связи</w:t>
            </w:r>
            <w:r w:rsidR="008059E7" w:rsidRPr="00304976">
              <w:rPr>
                <w:rFonts w:ascii="Times New Roman" w:hAnsi="Times New Roman"/>
                <w:sz w:val="28"/>
                <w:szCs w:val="28"/>
              </w:rPr>
              <w:t>»</w:t>
            </w:r>
            <w:r w:rsidR="008D3400" w:rsidRPr="003049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A456EDA" w14:textId="3C9EF0CB" w:rsidR="00ED61CA" w:rsidRPr="00553DCD" w:rsidRDefault="008059E7" w:rsidP="00AC56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DCD">
              <w:rPr>
                <w:sz w:val="28"/>
                <w:szCs w:val="28"/>
              </w:rPr>
              <w:t>«</w:t>
            </w:r>
            <w:r w:rsidR="008D3400" w:rsidRPr="00553DCD">
              <w:rPr>
                <w:sz w:val="28"/>
                <w:szCs w:val="28"/>
              </w:rPr>
              <w:t>фотоника, приборостроение, оптические и биотехнические системы и технологии, электро- и теплоэнергетика</w:t>
            </w:r>
            <w:r w:rsidRPr="00553DCD">
              <w:rPr>
                <w:sz w:val="28"/>
                <w:szCs w:val="28"/>
              </w:rPr>
              <w:t>»</w:t>
            </w:r>
            <w:r w:rsidR="008D3400" w:rsidRPr="00553DCD">
              <w:rPr>
                <w:sz w:val="28"/>
                <w:szCs w:val="28"/>
              </w:rPr>
              <w:t>,</w:t>
            </w:r>
            <w:r w:rsidR="00484448">
              <w:rPr>
                <w:sz w:val="28"/>
                <w:szCs w:val="28"/>
              </w:rPr>
              <w:t xml:space="preserve"> </w:t>
            </w:r>
            <w:r w:rsidR="00304976">
              <w:rPr>
                <w:sz w:val="28"/>
                <w:szCs w:val="28"/>
              </w:rPr>
              <w:t>«</w:t>
            </w:r>
            <w:r w:rsidR="008D3400" w:rsidRPr="00553DCD">
              <w:rPr>
                <w:sz w:val="28"/>
                <w:szCs w:val="28"/>
              </w:rPr>
              <w:t>машиностроение</w:t>
            </w:r>
            <w:r w:rsidRPr="00553DCD">
              <w:rPr>
                <w:sz w:val="28"/>
                <w:szCs w:val="28"/>
              </w:rPr>
              <w:t>»</w:t>
            </w:r>
            <w:r w:rsidR="008D3400" w:rsidRPr="00553DCD">
              <w:rPr>
                <w:sz w:val="28"/>
                <w:szCs w:val="28"/>
              </w:rPr>
              <w:t xml:space="preserve">, </w:t>
            </w:r>
            <w:r w:rsidRPr="00553DCD">
              <w:rPr>
                <w:sz w:val="28"/>
                <w:szCs w:val="28"/>
              </w:rPr>
              <w:t>«</w:t>
            </w:r>
            <w:r w:rsidR="008D3400" w:rsidRPr="00553DCD">
              <w:rPr>
                <w:sz w:val="28"/>
                <w:szCs w:val="28"/>
              </w:rPr>
              <w:t>промышленная экология и биотехнологии</w:t>
            </w:r>
            <w:r w:rsidRPr="00553DCD">
              <w:rPr>
                <w:sz w:val="28"/>
                <w:szCs w:val="28"/>
              </w:rPr>
              <w:t>»</w:t>
            </w:r>
            <w:r w:rsidR="008D3400" w:rsidRPr="00553DCD">
              <w:rPr>
                <w:sz w:val="28"/>
                <w:szCs w:val="28"/>
              </w:rPr>
              <w:t xml:space="preserve">, </w:t>
            </w:r>
            <w:r w:rsidRPr="00553DCD">
              <w:rPr>
                <w:sz w:val="28"/>
                <w:szCs w:val="28"/>
              </w:rPr>
              <w:t>«</w:t>
            </w:r>
            <w:r w:rsidR="008D3400" w:rsidRPr="00553DCD">
              <w:rPr>
                <w:sz w:val="28"/>
                <w:szCs w:val="28"/>
              </w:rPr>
              <w:t>технологии материалов</w:t>
            </w:r>
            <w:r w:rsidRPr="00553DCD">
              <w:rPr>
                <w:sz w:val="28"/>
                <w:szCs w:val="28"/>
              </w:rPr>
              <w:t>»</w:t>
            </w:r>
            <w:r w:rsidR="008D3400" w:rsidRPr="00553DCD">
              <w:rPr>
                <w:sz w:val="28"/>
                <w:szCs w:val="28"/>
              </w:rPr>
              <w:t>,</w:t>
            </w:r>
            <w:r w:rsidRPr="00553DCD">
              <w:rPr>
                <w:sz w:val="28"/>
                <w:szCs w:val="28"/>
              </w:rPr>
              <w:t xml:space="preserve"> «</w:t>
            </w:r>
            <w:r w:rsidR="008D3400" w:rsidRPr="00553DCD">
              <w:rPr>
                <w:sz w:val="28"/>
                <w:szCs w:val="28"/>
              </w:rPr>
              <w:t>управление в технических системах</w:t>
            </w:r>
            <w:r w:rsidRPr="00553DCD">
              <w:rPr>
                <w:sz w:val="28"/>
                <w:szCs w:val="28"/>
              </w:rPr>
              <w:t>»</w:t>
            </w:r>
            <w:r w:rsidR="008D3400" w:rsidRPr="00553DCD">
              <w:rPr>
                <w:sz w:val="28"/>
                <w:szCs w:val="28"/>
              </w:rPr>
              <w:t xml:space="preserve">, </w:t>
            </w:r>
            <w:r w:rsidRPr="00553DCD">
              <w:rPr>
                <w:sz w:val="28"/>
                <w:szCs w:val="28"/>
              </w:rPr>
              <w:t>«</w:t>
            </w:r>
            <w:r w:rsidR="008D3400" w:rsidRPr="00553DCD">
              <w:rPr>
                <w:sz w:val="28"/>
                <w:szCs w:val="28"/>
              </w:rPr>
              <w:t>нанотехнологии и наноматериалы</w:t>
            </w:r>
            <w:r w:rsidRPr="00553DCD">
              <w:rPr>
                <w:sz w:val="28"/>
                <w:szCs w:val="28"/>
              </w:rPr>
              <w:t>»</w:t>
            </w:r>
            <w:r w:rsidR="008D3400" w:rsidRPr="00553DCD">
              <w:rPr>
                <w:sz w:val="28"/>
                <w:szCs w:val="28"/>
              </w:rPr>
              <w:t xml:space="preserve">, </w:t>
            </w:r>
            <w:r w:rsidRPr="00553DCD">
              <w:rPr>
                <w:sz w:val="28"/>
                <w:szCs w:val="28"/>
              </w:rPr>
              <w:t>«</w:t>
            </w:r>
            <w:r w:rsidR="008D3400" w:rsidRPr="00553DCD">
              <w:rPr>
                <w:sz w:val="28"/>
                <w:szCs w:val="28"/>
              </w:rPr>
              <w:t>технологии легкой промышленности</w:t>
            </w:r>
            <w:r w:rsidRPr="00553DCD">
              <w:rPr>
                <w:sz w:val="28"/>
                <w:szCs w:val="28"/>
              </w:rPr>
              <w:t>»</w:t>
            </w:r>
            <w:r w:rsidR="008D3400" w:rsidRPr="00553DCD">
              <w:rPr>
                <w:sz w:val="28"/>
                <w:szCs w:val="28"/>
              </w:rPr>
              <w:t xml:space="preserve"> </w:t>
            </w:r>
            <w:r w:rsidR="00304976">
              <w:rPr>
                <w:sz w:val="28"/>
                <w:szCs w:val="28"/>
              </w:rPr>
              <w:t>(</w:t>
            </w:r>
            <w:r w:rsidR="008D3400" w:rsidRPr="00553DCD">
              <w:rPr>
                <w:sz w:val="28"/>
                <w:szCs w:val="28"/>
              </w:rPr>
              <w:t>все квалификации</w:t>
            </w:r>
            <w:r w:rsidR="00304976">
              <w:rPr>
                <w:sz w:val="28"/>
                <w:szCs w:val="28"/>
              </w:rPr>
              <w:t>)</w:t>
            </w:r>
            <w:r w:rsidR="00247766">
              <w:rPr>
                <w:sz w:val="28"/>
                <w:szCs w:val="28"/>
              </w:rPr>
              <w:t>;</w:t>
            </w:r>
            <w:r w:rsidR="00247766" w:rsidRPr="00553DCD">
              <w:rPr>
                <w:sz w:val="28"/>
                <w:szCs w:val="28"/>
              </w:rPr>
              <w:t xml:space="preserve"> </w:t>
            </w:r>
            <w:r w:rsidR="00247766" w:rsidRPr="00553DCD">
              <w:rPr>
                <w:sz w:val="28"/>
                <w:szCs w:val="28"/>
              </w:rPr>
              <w:lastRenderedPageBreak/>
              <w:t xml:space="preserve">«Науки  об обществе» </w:t>
            </w:r>
            <w:r w:rsidR="00247766" w:rsidRPr="00E8601F">
              <w:rPr>
                <w:sz w:val="28"/>
                <w:szCs w:val="28"/>
              </w:rPr>
              <w:t>(«</w:t>
            </w:r>
            <w:r w:rsidR="00247766">
              <w:rPr>
                <w:sz w:val="28"/>
                <w:szCs w:val="28"/>
              </w:rPr>
              <w:t>г</w:t>
            </w:r>
            <w:r w:rsidR="00247766" w:rsidRPr="00E8601F">
              <w:rPr>
                <w:sz w:val="28"/>
                <w:szCs w:val="28"/>
              </w:rPr>
              <w:t>осударственное и муниципальное управление», «</w:t>
            </w:r>
            <w:r w:rsidR="00247766">
              <w:rPr>
                <w:sz w:val="28"/>
                <w:szCs w:val="28"/>
              </w:rPr>
              <w:t>ю</w:t>
            </w:r>
            <w:r w:rsidR="00247766" w:rsidRPr="00E8601F">
              <w:rPr>
                <w:sz w:val="28"/>
                <w:szCs w:val="28"/>
              </w:rPr>
              <w:t>риспруденция»)</w:t>
            </w:r>
            <w:r w:rsidR="00247766" w:rsidRPr="00247766">
              <w:rPr>
                <w:sz w:val="28"/>
                <w:szCs w:val="28"/>
              </w:rPr>
              <w:t>.</w:t>
            </w:r>
            <w:r w:rsidR="00196D8C">
              <w:rPr>
                <w:sz w:val="28"/>
                <w:szCs w:val="28"/>
              </w:rPr>
              <w:t xml:space="preserve"> </w:t>
            </w:r>
            <w:r w:rsidR="00196D8C">
              <w:rPr>
                <w:rStyle w:val="af0"/>
                <w:sz w:val="28"/>
                <w:szCs w:val="28"/>
              </w:rPr>
              <w:footnoteReference w:customMarkFollows="1" w:id="35"/>
              <w:t>1),2)</w:t>
            </w:r>
          </w:p>
        </w:tc>
      </w:tr>
      <w:tr w:rsidR="00FC0576" w14:paraId="689323A7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670A" w14:textId="0012EA24" w:rsidR="00FC0576" w:rsidRPr="00553DCD" w:rsidRDefault="006C422F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53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="006B14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D722" w14:textId="7DBA956D" w:rsidR="00FC0576" w:rsidRPr="006D2FFD" w:rsidRDefault="00AC5B24" w:rsidP="00AC5B24">
            <w:pPr>
              <w:pStyle w:val="ConsPlusNormal"/>
              <w:ind w:firstLine="40"/>
              <w:jc w:val="both"/>
              <w:rPr>
                <w:szCs w:val="28"/>
              </w:rPr>
            </w:pPr>
            <w:r w:rsidRPr="006D2FFD">
              <w:rPr>
                <w:szCs w:val="28"/>
              </w:rPr>
              <w:t>Главный специалист управления делами   (</w:t>
            </w:r>
            <w:r w:rsidR="00602137" w:rsidRPr="006D2FFD">
              <w:rPr>
                <w:szCs w:val="28"/>
              </w:rPr>
              <w:t>к</w:t>
            </w:r>
            <w:r w:rsidRPr="006D2FFD">
              <w:rPr>
                <w:szCs w:val="28"/>
              </w:rPr>
              <w:t>омитет по жилищно-коммунальному хозяйству, топливно-энергетическому комплексу и охране окружающей среды)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67875" w14:textId="621F6AD9" w:rsidR="00FC0576" w:rsidRPr="006D2FFD" w:rsidRDefault="00602137" w:rsidP="00AC561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FFD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профилю деятельности, либо профилю замещаемой должности по направлениям подготовки высшего образования  (бакалавриата, магистратуры), специальностям высшего образования (специалитета): </w:t>
            </w:r>
          </w:p>
          <w:p w14:paraId="78B8E76C" w14:textId="34038485" w:rsidR="00386F25" w:rsidRPr="006D2FFD" w:rsidRDefault="0098329F" w:rsidP="006D2FFD">
            <w:pPr>
              <w:jc w:val="both"/>
            </w:pPr>
            <w:r w:rsidRPr="006D2FFD">
              <w:rPr>
                <w:sz w:val="28"/>
                <w:szCs w:val="28"/>
              </w:rPr>
              <w:t>«Экономика и управление» квалификация «жилищное хозяйство и коммунальная инфраструктура»</w:t>
            </w:r>
            <w:r w:rsidR="006D2FFD" w:rsidRPr="006D2FFD">
              <w:rPr>
                <w:sz w:val="28"/>
                <w:szCs w:val="28"/>
              </w:rPr>
              <w:t xml:space="preserve"> </w:t>
            </w:r>
            <w:r w:rsidR="00C16845" w:rsidRPr="006D2FFD">
              <w:rPr>
                <w:sz w:val="28"/>
                <w:szCs w:val="28"/>
              </w:rPr>
              <w:t>«Электро- и теплоэнергетика»,</w:t>
            </w:r>
            <w:r w:rsidR="006D2FFD" w:rsidRPr="006D2FFD">
              <w:rPr>
                <w:sz w:val="28"/>
                <w:szCs w:val="28"/>
              </w:rPr>
              <w:t xml:space="preserve"> </w:t>
            </w:r>
            <w:r w:rsidR="00C16845" w:rsidRPr="006D2FFD">
              <w:rPr>
                <w:sz w:val="28"/>
                <w:szCs w:val="28"/>
              </w:rPr>
              <w:t>«Промышленная экология и биотехнологии»,</w:t>
            </w:r>
            <w:r w:rsidR="00304976" w:rsidRPr="006D2FFD">
              <w:rPr>
                <w:sz w:val="28"/>
                <w:szCs w:val="28"/>
              </w:rPr>
              <w:t xml:space="preserve"> </w:t>
            </w:r>
            <w:r w:rsidR="00C16845" w:rsidRPr="006D2FFD">
              <w:rPr>
                <w:sz w:val="28"/>
                <w:szCs w:val="28"/>
              </w:rPr>
              <w:t>«Техносферная безопасность</w:t>
            </w:r>
            <w:r w:rsidR="00304976" w:rsidRPr="006D2FFD">
              <w:rPr>
                <w:sz w:val="28"/>
                <w:szCs w:val="28"/>
              </w:rPr>
              <w:t xml:space="preserve"> </w:t>
            </w:r>
            <w:r w:rsidR="00C16845" w:rsidRPr="006D2FFD">
              <w:rPr>
                <w:sz w:val="28"/>
                <w:szCs w:val="28"/>
              </w:rPr>
              <w:t>и природообустройство»</w:t>
            </w:r>
            <w:r w:rsidR="00386F25" w:rsidRPr="006D2FFD">
              <w:rPr>
                <w:sz w:val="28"/>
                <w:szCs w:val="28"/>
              </w:rPr>
              <w:t xml:space="preserve"> </w:t>
            </w:r>
            <w:r w:rsidR="00304976" w:rsidRPr="006D2FFD">
              <w:rPr>
                <w:sz w:val="28"/>
                <w:szCs w:val="28"/>
              </w:rPr>
              <w:t>(</w:t>
            </w:r>
            <w:r w:rsidR="00386F25" w:rsidRPr="006D2FFD">
              <w:rPr>
                <w:sz w:val="28"/>
                <w:szCs w:val="28"/>
              </w:rPr>
              <w:t>все квалификации</w:t>
            </w:r>
            <w:r w:rsidR="00304976" w:rsidRPr="006D2FFD">
              <w:rPr>
                <w:sz w:val="28"/>
                <w:szCs w:val="28"/>
              </w:rPr>
              <w:t>)</w:t>
            </w:r>
            <w:r w:rsidR="00247766" w:rsidRPr="006D2FFD">
              <w:rPr>
                <w:sz w:val="28"/>
                <w:szCs w:val="28"/>
              </w:rPr>
              <w:t>; «Науки  об обществе» («Государственное и муниципальное управление», «Юриспруденция»)</w:t>
            </w:r>
            <w:r w:rsidR="004C5E21" w:rsidRPr="006D2FFD">
              <w:rPr>
                <w:sz w:val="28"/>
                <w:szCs w:val="28"/>
              </w:rPr>
              <w:t>.</w:t>
            </w:r>
            <w:r w:rsidR="006D2FFD" w:rsidRPr="006D2FFD">
              <w:rPr>
                <w:rStyle w:val="af0"/>
                <w:sz w:val="28"/>
                <w:szCs w:val="28"/>
              </w:rPr>
              <w:footnoteReference w:customMarkFollows="1" w:id="36"/>
              <w:t>1),2),3)</w:t>
            </w:r>
          </w:p>
        </w:tc>
      </w:tr>
      <w:tr w:rsidR="00FC0576" w14:paraId="51181BD0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8B4A" w14:textId="3ADAF707" w:rsidR="00FC0576" w:rsidRPr="00553DCD" w:rsidRDefault="006C422F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30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14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20D" w14:textId="74194F63" w:rsidR="00FC0576" w:rsidRPr="006D2FFD" w:rsidRDefault="00AC5B24" w:rsidP="00AC5B24">
            <w:pPr>
              <w:pStyle w:val="ConsPlusNormal"/>
              <w:ind w:firstLine="40"/>
              <w:jc w:val="both"/>
              <w:rPr>
                <w:szCs w:val="28"/>
              </w:rPr>
            </w:pPr>
            <w:r w:rsidRPr="006D2FFD">
              <w:rPr>
                <w:szCs w:val="28"/>
              </w:rPr>
              <w:t>Главный специалист управления делами   (</w:t>
            </w:r>
            <w:r w:rsidR="00602137" w:rsidRPr="006D2FFD">
              <w:rPr>
                <w:szCs w:val="28"/>
              </w:rPr>
              <w:t>к</w:t>
            </w:r>
            <w:r w:rsidRPr="006D2FFD">
              <w:rPr>
                <w:szCs w:val="28"/>
              </w:rPr>
              <w:t>омитет по вопросам предпринимательства, инвестиций и внешнеэкономических связей)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19117" w14:textId="525937E9" w:rsidR="00FC0576" w:rsidRPr="006D2FFD" w:rsidRDefault="00602137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FFD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профилю деятельности, либо профилю замещаемой должности по направлениям подготовки высшего образования  (бакалавриата, магистратуры), специальностям высшего образования (специалитета): </w:t>
            </w:r>
            <w:r w:rsidR="00F52013" w:rsidRPr="006D2FFD">
              <w:rPr>
                <w:rFonts w:ascii="Times New Roman" w:hAnsi="Times New Roman"/>
                <w:sz w:val="28"/>
                <w:szCs w:val="28"/>
              </w:rPr>
              <w:t>«Экономика и управление», «Экономика»;</w:t>
            </w:r>
            <w:r w:rsidR="0098329F" w:rsidRPr="006D2FFD">
              <w:rPr>
                <w:rFonts w:ascii="Times New Roman" w:hAnsi="Times New Roman"/>
                <w:sz w:val="28"/>
                <w:szCs w:val="28"/>
              </w:rPr>
              <w:t xml:space="preserve"> «Политические науки и регионоведение» </w:t>
            </w:r>
            <w:r w:rsidR="00684C56" w:rsidRPr="006D2FFD">
              <w:rPr>
                <w:rFonts w:ascii="Times New Roman" w:hAnsi="Times New Roman"/>
                <w:sz w:val="28"/>
                <w:szCs w:val="28"/>
              </w:rPr>
              <w:t>(</w:t>
            </w:r>
            <w:r w:rsidR="0098329F" w:rsidRPr="006D2FFD">
              <w:rPr>
                <w:rFonts w:ascii="Times New Roman" w:hAnsi="Times New Roman"/>
                <w:sz w:val="28"/>
                <w:szCs w:val="28"/>
              </w:rPr>
              <w:t>все квалификации</w:t>
            </w:r>
            <w:r w:rsidR="00684C56" w:rsidRPr="006D2FFD">
              <w:rPr>
                <w:rFonts w:ascii="Times New Roman" w:hAnsi="Times New Roman"/>
                <w:sz w:val="28"/>
                <w:szCs w:val="28"/>
              </w:rPr>
              <w:t>)</w:t>
            </w:r>
            <w:r w:rsidR="00D15D89" w:rsidRPr="006D2FFD">
              <w:rPr>
                <w:rFonts w:ascii="Times New Roman" w:hAnsi="Times New Roman"/>
                <w:sz w:val="28"/>
                <w:szCs w:val="28"/>
              </w:rPr>
              <w:t>; «Науки  об обществе» («Государственное и муниципальное управление», «Юриспруденция»).</w:t>
            </w:r>
            <w:r w:rsidR="006D2FFD" w:rsidRPr="006D2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2FFD" w:rsidRPr="006D2FFD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37"/>
              <w:t>1),2),3)</w:t>
            </w:r>
          </w:p>
        </w:tc>
      </w:tr>
      <w:tr w:rsidR="00FC0576" w14:paraId="5E7AFF79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604D" w14:textId="06D55F17" w:rsidR="00FC0576" w:rsidRPr="00553DCD" w:rsidRDefault="006C422F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30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14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92D" w14:textId="75B02087" w:rsidR="00FC0576" w:rsidRPr="00553DCD" w:rsidRDefault="00AC5B24" w:rsidP="00AC5B24">
            <w:pPr>
              <w:pStyle w:val="ConsPlusNormal"/>
              <w:ind w:firstLine="40"/>
              <w:jc w:val="both"/>
              <w:rPr>
                <w:szCs w:val="28"/>
              </w:rPr>
            </w:pPr>
            <w:r w:rsidRPr="00553DCD">
              <w:rPr>
                <w:szCs w:val="28"/>
              </w:rPr>
              <w:t>Главный специалист управления делами (</w:t>
            </w:r>
            <w:r w:rsidR="00602137" w:rsidRPr="00553DCD">
              <w:rPr>
                <w:szCs w:val="28"/>
              </w:rPr>
              <w:t>к</w:t>
            </w:r>
            <w:r w:rsidRPr="00553DCD">
              <w:rPr>
                <w:szCs w:val="28"/>
              </w:rPr>
              <w:t xml:space="preserve">омитет по вопросам молодежной политики, спорта, туризма и </w:t>
            </w:r>
            <w:r w:rsidRPr="00553DCD">
              <w:rPr>
                <w:szCs w:val="28"/>
              </w:rPr>
              <w:lastRenderedPageBreak/>
              <w:t>побратимских связей)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E3442" w14:textId="65AC51D1" w:rsidR="0098329F" w:rsidRPr="00484448" w:rsidRDefault="00602137" w:rsidP="0048444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Высшее образование по профилю деятельности, либо профилю замещаемой должности по направлениям подготовки высшего образования  (бакалавриата, </w:t>
            </w:r>
            <w:r w:rsidRPr="00553D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магистратуры), специальностям высшего образования (специалитета): </w:t>
            </w:r>
            <w:r w:rsidR="0098329F" w:rsidRPr="00AC5612">
              <w:rPr>
                <w:rFonts w:ascii="Times New Roman" w:hAnsi="Times New Roman"/>
                <w:sz w:val="28"/>
                <w:szCs w:val="28"/>
              </w:rPr>
              <w:t>«Психологические науки», «Социология и социальная работа»,</w:t>
            </w:r>
            <w:r w:rsidR="004844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29F" w:rsidRPr="00484448">
              <w:rPr>
                <w:rFonts w:ascii="Times New Roman" w:hAnsi="Times New Roman"/>
                <w:sz w:val="28"/>
                <w:szCs w:val="28"/>
              </w:rPr>
              <w:t>«Политические науки и регионоведение»,</w:t>
            </w:r>
            <w:r w:rsidR="00AC5612" w:rsidRPr="004844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29F" w:rsidRPr="00484448">
              <w:rPr>
                <w:rFonts w:ascii="Times New Roman" w:hAnsi="Times New Roman"/>
                <w:sz w:val="28"/>
                <w:szCs w:val="28"/>
              </w:rPr>
              <w:t>«Сервис и туризм»,</w:t>
            </w:r>
          </w:p>
          <w:p w14:paraId="5B2CBDD2" w14:textId="16BD3F13" w:rsidR="0098329F" w:rsidRPr="00553DCD" w:rsidRDefault="0098329F" w:rsidP="00AC5612">
            <w:pPr>
              <w:jc w:val="both"/>
            </w:pPr>
            <w:r w:rsidRPr="00553DCD">
              <w:rPr>
                <w:sz w:val="28"/>
                <w:szCs w:val="28"/>
              </w:rPr>
              <w:t>«Образование и педагогические науки»,</w:t>
            </w:r>
            <w:r w:rsidR="00AC5612">
              <w:rPr>
                <w:sz w:val="28"/>
                <w:szCs w:val="28"/>
              </w:rPr>
              <w:t xml:space="preserve"> </w:t>
            </w:r>
            <w:r w:rsidRPr="00553DCD">
              <w:rPr>
                <w:sz w:val="28"/>
                <w:szCs w:val="28"/>
              </w:rPr>
              <w:t>«Физическая культура и спорт» все квалификации</w:t>
            </w:r>
            <w:r w:rsidR="00D15D89">
              <w:rPr>
                <w:sz w:val="28"/>
                <w:szCs w:val="28"/>
              </w:rPr>
              <w:t xml:space="preserve">; </w:t>
            </w:r>
            <w:r w:rsidR="00D15D89" w:rsidRPr="00553DCD">
              <w:rPr>
                <w:sz w:val="28"/>
                <w:szCs w:val="28"/>
              </w:rPr>
              <w:t xml:space="preserve">«Науки  об обществе» </w:t>
            </w:r>
            <w:r w:rsidR="00D15D89" w:rsidRPr="00E8601F">
              <w:rPr>
                <w:sz w:val="28"/>
                <w:szCs w:val="28"/>
              </w:rPr>
              <w:t>(«Государственное и муниципальное управление», «Юриспруденция»)</w:t>
            </w:r>
            <w:r w:rsidR="00D15D89" w:rsidRPr="00247766">
              <w:rPr>
                <w:sz w:val="28"/>
                <w:szCs w:val="28"/>
              </w:rPr>
              <w:t>.</w:t>
            </w:r>
            <w:r w:rsidR="002946FA">
              <w:rPr>
                <w:sz w:val="28"/>
                <w:szCs w:val="28"/>
              </w:rPr>
              <w:t xml:space="preserve"> </w:t>
            </w:r>
            <w:r w:rsidR="002946FA">
              <w:rPr>
                <w:rStyle w:val="af0"/>
                <w:sz w:val="28"/>
                <w:szCs w:val="28"/>
              </w:rPr>
              <w:footnoteReference w:customMarkFollows="1" w:id="38"/>
              <w:t>1),2)</w:t>
            </w:r>
          </w:p>
        </w:tc>
      </w:tr>
      <w:tr w:rsidR="00AC5B24" w14:paraId="732AE3AD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5A40" w14:textId="79E7D700" w:rsidR="00AC5B24" w:rsidRPr="00553DCD" w:rsidRDefault="006C422F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53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6B14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48C8" w14:textId="6F0B3C49" w:rsidR="00AC5B24" w:rsidRPr="00553DCD" w:rsidRDefault="00AC5B24" w:rsidP="00AC5B24">
            <w:pPr>
              <w:pStyle w:val="ConsPlusNormal"/>
              <w:ind w:firstLine="40"/>
              <w:jc w:val="both"/>
              <w:rPr>
                <w:szCs w:val="28"/>
              </w:rPr>
            </w:pPr>
            <w:r w:rsidRPr="006026FA">
              <w:rPr>
                <w:szCs w:val="28"/>
              </w:rPr>
              <w:t>Главный специалист управления делами (</w:t>
            </w:r>
            <w:r w:rsidR="00602137" w:rsidRPr="006026FA">
              <w:rPr>
                <w:szCs w:val="28"/>
              </w:rPr>
              <w:t>к</w:t>
            </w:r>
            <w:r w:rsidRPr="006026FA">
              <w:rPr>
                <w:szCs w:val="28"/>
              </w:rPr>
              <w:t xml:space="preserve">омитет по вопросам торговли и сельского хозяйства)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6DA21" w14:textId="51C24C7D" w:rsidR="00EB5FE1" w:rsidRPr="00553DCD" w:rsidRDefault="00602137" w:rsidP="00684C56">
            <w:pPr>
              <w:pStyle w:val="a7"/>
              <w:jc w:val="both"/>
            </w:pPr>
            <w:r w:rsidRPr="00553DCD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профилю деятельности, либо профилю замещаемой должности по направлениям подготовки высшего образования  (бакалавриата, магистратуры), специальностям высшего образования (специалитета): </w:t>
            </w:r>
            <w:r w:rsidR="00EB5FE1" w:rsidRPr="00684C56">
              <w:rPr>
                <w:rFonts w:ascii="Times New Roman" w:hAnsi="Times New Roman"/>
                <w:sz w:val="28"/>
                <w:szCs w:val="28"/>
              </w:rPr>
              <w:t>«Сельское хозяйство и сельскохозяйственные науки»,</w:t>
            </w:r>
            <w:r w:rsidR="00684C56" w:rsidRPr="00684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5FE1" w:rsidRPr="00684C56">
              <w:rPr>
                <w:rFonts w:ascii="Times New Roman" w:hAnsi="Times New Roman"/>
                <w:sz w:val="28"/>
                <w:szCs w:val="28"/>
              </w:rPr>
              <w:t xml:space="preserve">«Экономика и управление» </w:t>
            </w:r>
            <w:r w:rsidR="00684C56">
              <w:rPr>
                <w:rFonts w:ascii="Times New Roman" w:hAnsi="Times New Roman"/>
                <w:sz w:val="28"/>
                <w:szCs w:val="28"/>
              </w:rPr>
              <w:t>(</w:t>
            </w:r>
            <w:r w:rsidR="00EB5FE1" w:rsidRPr="00684C56">
              <w:rPr>
                <w:rFonts w:ascii="Times New Roman" w:hAnsi="Times New Roman"/>
                <w:sz w:val="28"/>
                <w:szCs w:val="28"/>
              </w:rPr>
              <w:t>все квалификации</w:t>
            </w:r>
            <w:r w:rsidR="00684C56">
              <w:rPr>
                <w:rFonts w:ascii="Times New Roman" w:hAnsi="Times New Roman"/>
                <w:sz w:val="28"/>
                <w:szCs w:val="28"/>
              </w:rPr>
              <w:t>)</w:t>
            </w:r>
            <w:r w:rsidR="00D15D89">
              <w:rPr>
                <w:rFonts w:ascii="Times New Roman" w:hAnsi="Times New Roman"/>
                <w:sz w:val="28"/>
                <w:szCs w:val="28"/>
              </w:rPr>
              <w:t>;</w:t>
            </w:r>
            <w:r w:rsidR="00D15D89" w:rsidRPr="00553DCD">
              <w:rPr>
                <w:rFonts w:ascii="Times New Roman" w:hAnsi="Times New Roman"/>
                <w:sz w:val="28"/>
                <w:szCs w:val="28"/>
              </w:rPr>
              <w:t xml:space="preserve"> «Науки  об обществе»</w:t>
            </w:r>
            <w:r w:rsidR="00D15D89" w:rsidRPr="00E8601F">
              <w:rPr>
                <w:rFonts w:ascii="Times New Roman" w:hAnsi="Times New Roman"/>
                <w:sz w:val="28"/>
                <w:szCs w:val="28"/>
              </w:rPr>
              <w:t xml:space="preserve"> («Государственное и муниципальное управление», «Юриспруденция»)</w:t>
            </w:r>
            <w:r w:rsidR="00D15D89" w:rsidRPr="00247766">
              <w:rPr>
                <w:rFonts w:ascii="Times New Roman" w:hAnsi="Times New Roman"/>
                <w:sz w:val="28"/>
                <w:szCs w:val="28"/>
              </w:rPr>
              <w:t>.</w:t>
            </w:r>
            <w:r w:rsidR="00602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26FA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39"/>
              <w:t>1),2),3)</w:t>
            </w:r>
          </w:p>
        </w:tc>
      </w:tr>
      <w:tr w:rsidR="00AC5B24" w14:paraId="6D0EE9E9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356E" w14:textId="24F27E43" w:rsidR="00AC5B24" w:rsidRPr="00553DCD" w:rsidRDefault="006C422F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6B1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A2C" w14:textId="3F3FBAE3" w:rsidR="00AC5B24" w:rsidRPr="00553DCD" w:rsidRDefault="00AC5B24" w:rsidP="00AC5B24">
            <w:pPr>
              <w:pStyle w:val="ConsPlusNormal"/>
              <w:ind w:firstLine="40"/>
              <w:jc w:val="both"/>
              <w:rPr>
                <w:szCs w:val="28"/>
              </w:rPr>
            </w:pPr>
            <w:r w:rsidRPr="00553DCD">
              <w:rPr>
                <w:szCs w:val="28"/>
              </w:rPr>
              <w:t>Главный специалист управления делами  (</w:t>
            </w:r>
            <w:r w:rsidR="00602137" w:rsidRPr="00553DCD">
              <w:rPr>
                <w:szCs w:val="28"/>
              </w:rPr>
              <w:t>к</w:t>
            </w:r>
            <w:r w:rsidRPr="00553DCD">
              <w:rPr>
                <w:szCs w:val="28"/>
              </w:rPr>
              <w:t>омитет по информационной политике и связям со средствами массовой информации)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E6253" w14:textId="79E40C4C" w:rsidR="009A7FFB" w:rsidRPr="00553DCD" w:rsidRDefault="00602137" w:rsidP="00C16845">
            <w:pPr>
              <w:pStyle w:val="a7"/>
              <w:jc w:val="both"/>
              <w:rPr>
                <w:sz w:val="28"/>
                <w:szCs w:val="28"/>
              </w:rPr>
            </w:pPr>
            <w:r w:rsidRPr="00553DCD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профилю деятельности, либо профилю замещаемой должности по направлениям подготовки высшего образования  (бакалавриата, магистратуры), специальностям высшего образования (специалитета): </w:t>
            </w:r>
            <w:r w:rsidR="00C16845" w:rsidRPr="00553DCD">
              <w:rPr>
                <w:rFonts w:ascii="Times New Roman" w:hAnsi="Times New Roman"/>
                <w:sz w:val="28"/>
                <w:szCs w:val="28"/>
              </w:rPr>
              <w:t xml:space="preserve">«Политические науки и регионоведение», «Средства массовой информации и информационно-библиотечное дело» </w:t>
            </w:r>
            <w:r w:rsidR="00684C56">
              <w:rPr>
                <w:rFonts w:ascii="Times New Roman" w:hAnsi="Times New Roman"/>
                <w:sz w:val="28"/>
                <w:szCs w:val="28"/>
              </w:rPr>
              <w:t>(</w:t>
            </w:r>
            <w:r w:rsidR="009A7FFB" w:rsidRPr="00553DCD">
              <w:rPr>
                <w:rFonts w:ascii="Times New Roman" w:hAnsi="Times New Roman"/>
                <w:sz w:val="28"/>
                <w:szCs w:val="28"/>
              </w:rPr>
              <w:t>все квалификации</w:t>
            </w:r>
            <w:r w:rsidR="00684C56">
              <w:rPr>
                <w:rFonts w:ascii="Times New Roman" w:hAnsi="Times New Roman"/>
                <w:sz w:val="28"/>
                <w:szCs w:val="28"/>
              </w:rPr>
              <w:t>)</w:t>
            </w:r>
            <w:r w:rsidR="00D15D89">
              <w:rPr>
                <w:rFonts w:ascii="Times New Roman" w:hAnsi="Times New Roman"/>
                <w:sz w:val="28"/>
                <w:szCs w:val="28"/>
              </w:rPr>
              <w:t>;</w:t>
            </w:r>
            <w:r w:rsidR="00D15D89" w:rsidRPr="00553DCD">
              <w:rPr>
                <w:rFonts w:ascii="Times New Roman" w:hAnsi="Times New Roman"/>
                <w:sz w:val="28"/>
                <w:szCs w:val="28"/>
              </w:rPr>
              <w:t xml:space="preserve"> «Науки  об обществе» </w:t>
            </w:r>
            <w:r w:rsidR="00D15D89" w:rsidRPr="00E8601F">
              <w:rPr>
                <w:rFonts w:ascii="Times New Roman" w:hAnsi="Times New Roman"/>
                <w:sz w:val="28"/>
                <w:szCs w:val="28"/>
              </w:rPr>
              <w:t xml:space="preserve">(«Государственное и </w:t>
            </w:r>
            <w:r w:rsidR="00D15D89" w:rsidRPr="00E8601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управление», «Юриспруденция»)</w:t>
            </w:r>
            <w:r w:rsidR="00D15D89" w:rsidRPr="00247766">
              <w:rPr>
                <w:rFonts w:ascii="Times New Roman" w:hAnsi="Times New Roman"/>
                <w:sz w:val="28"/>
                <w:szCs w:val="28"/>
              </w:rPr>
              <w:t>.</w:t>
            </w:r>
            <w:r w:rsidR="00602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26FA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40"/>
              <w:t>1),</w:t>
            </w:r>
            <w:r w:rsidR="0018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26FA">
              <w:rPr>
                <w:rStyle w:val="af0"/>
                <w:rFonts w:ascii="Times New Roman" w:hAnsi="Times New Roman"/>
                <w:sz w:val="28"/>
                <w:szCs w:val="28"/>
              </w:rPr>
              <w:t>2)</w:t>
            </w:r>
          </w:p>
        </w:tc>
      </w:tr>
      <w:tr w:rsidR="00AC5B24" w14:paraId="0A649A51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62F9" w14:textId="6193B04E" w:rsidR="00AC5B24" w:rsidRPr="00553DCD" w:rsidRDefault="006C422F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53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6B1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3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EDC" w14:textId="6D42BCED" w:rsidR="00AC5B24" w:rsidRPr="00553DCD" w:rsidRDefault="00AC5B24" w:rsidP="00AC5B24">
            <w:pPr>
              <w:pStyle w:val="ConsPlusNormal"/>
              <w:ind w:firstLine="40"/>
              <w:jc w:val="both"/>
              <w:rPr>
                <w:szCs w:val="28"/>
              </w:rPr>
            </w:pPr>
            <w:r w:rsidRPr="00553DCD">
              <w:rPr>
                <w:szCs w:val="28"/>
              </w:rPr>
              <w:t>Главный специалист управления делами  (</w:t>
            </w:r>
            <w:r w:rsidR="00602137" w:rsidRPr="00553DCD">
              <w:rPr>
                <w:szCs w:val="28"/>
              </w:rPr>
              <w:t>к</w:t>
            </w:r>
            <w:r w:rsidRPr="00553DCD">
              <w:rPr>
                <w:szCs w:val="28"/>
              </w:rPr>
              <w:t>омитет по собственности, приватизации, землеустройству)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C2051" w14:textId="0AAE0ED4" w:rsidR="009A7FFB" w:rsidRPr="00553DCD" w:rsidRDefault="00602137" w:rsidP="00AC561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CD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профилю деятельности, либо профилю замещаемой должности по направлениям подготовки высшего образования  (бакалавриата, магистратуры), специальностям высшего образования (специалитета): </w:t>
            </w:r>
          </w:p>
          <w:p w14:paraId="4BD01FE6" w14:textId="5ECE0F9C" w:rsidR="009A7FFB" w:rsidRPr="00553DCD" w:rsidRDefault="009A7FFB" w:rsidP="00AC5612">
            <w:pPr>
              <w:autoSpaceDE w:val="0"/>
              <w:autoSpaceDN w:val="0"/>
              <w:adjustRightInd w:val="0"/>
              <w:jc w:val="both"/>
            </w:pPr>
            <w:r w:rsidRPr="00553DCD">
              <w:rPr>
                <w:sz w:val="28"/>
                <w:szCs w:val="28"/>
              </w:rPr>
              <w:t>«Прикладная геология, горное дело, нефтегазовое дело и геодезия», квалификация «Землеустройство и кадастры»</w:t>
            </w:r>
            <w:r w:rsidR="00D15D89">
              <w:rPr>
                <w:sz w:val="28"/>
                <w:szCs w:val="28"/>
              </w:rPr>
              <w:t>;</w:t>
            </w:r>
            <w:r w:rsidR="00D15D89" w:rsidRPr="00553DCD">
              <w:rPr>
                <w:sz w:val="28"/>
                <w:szCs w:val="28"/>
              </w:rPr>
              <w:t xml:space="preserve"> «Науки  об обществе» (</w:t>
            </w:r>
            <w:r w:rsidR="00D15D89" w:rsidRPr="00E8601F">
              <w:rPr>
                <w:sz w:val="28"/>
                <w:szCs w:val="28"/>
              </w:rPr>
              <w:t>«Государственное и муниципальное управление», «Юриспруденция»)</w:t>
            </w:r>
            <w:r w:rsidR="00D15D89" w:rsidRPr="00247766">
              <w:rPr>
                <w:sz w:val="28"/>
                <w:szCs w:val="28"/>
              </w:rPr>
              <w:t>.</w:t>
            </w:r>
            <w:r w:rsidR="006026FA">
              <w:rPr>
                <w:sz w:val="28"/>
                <w:szCs w:val="28"/>
              </w:rPr>
              <w:t xml:space="preserve"> </w:t>
            </w:r>
            <w:r w:rsidR="006026FA">
              <w:rPr>
                <w:rStyle w:val="af0"/>
                <w:sz w:val="28"/>
                <w:szCs w:val="28"/>
              </w:rPr>
              <w:footnoteReference w:customMarkFollows="1" w:id="41"/>
              <w:t>1),2)</w:t>
            </w:r>
          </w:p>
        </w:tc>
      </w:tr>
      <w:tr w:rsidR="006B140B" w14:paraId="08AB6221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CFC5" w14:textId="6BEEACAB" w:rsidR="006B140B" w:rsidRPr="00553DCD" w:rsidRDefault="006B140B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940D" w14:textId="36E8F680" w:rsidR="006B140B" w:rsidRPr="00553DCD" w:rsidRDefault="006B140B" w:rsidP="00AC5B24">
            <w:pPr>
              <w:pStyle w:val="ConsPlusNormal"/>
              <w:ind w:firstLine="40"/>
              <w:jc w:val="both"/>
              <w:rPr>
                <w:szCs w:val="28"/>
              </w:rPr>
            </w:pPr>
            <w:r w:rsidRPr="006B140B">
              <w:rPr>
                <w:szCs w:val="28"/>
              </w:rPr>
              <w:t xml:space="preserve">Главный специалист управления делами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A4A72" w14:textId="77777777" w:rsidR="006B140B" w:rsidRDefault="006B140B" w:rsidP="00AC561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CD">
              <w:rPr>
                <w:rFonts w:ascii="Times New Roman" w:hAnsi="Times New Roman"/>
                <w:sz w:val="28"/>
                <w:szCs w:val="28"/>
              </w:rPr>
              <w:t>Высшее образование по профилю деятельности, либо профилю замещаемой должности по направлениям подготовки высшего образования  (бакалавриата, магистратуры), специальностям высшего образования (специалитета): «Науки  об обществе» (</w:t>
            </w:r>
            <w:r w:rsidRPr="00E8601F">
              <w:rPr>
                <w:rFonts w:ascii="Times New Roman" w:hAnsi="Times New Roman"/>
                <w:sz w:val="28"/>
                <w:szCs w:val="28"/>
              </w:rPr>
              <w:t>«Государственное и муниципальное управление», «Юриспруденция»)</w:t>
            </w:r>
            <w:r w:rsidR="00D15D89" w:rsidRPr="00247766">
              <w:rPr>
                <w:rFonts w:ascii="Times New Roman" w:hAnsi="Times New Roman"/>
                <w:sz w:val="28"/>
                <w:szCs w:val="28"/>
              </w:rPr>
              <w:t>.</w:t>
            </w:r>
            <w:r w:rsidR="00602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26FA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42"/>
              <w:t>1),2)</w:t>
            </w:r>
          </w:p>
          <w:p w14:paraId="116900E3" w14:textId="77777777" w:rsidR="00CC29F5" w:rsidRDefault="00CC29F5" w:rsidP="00CC29F5"/>
          <w:p w14:paraId="1D00707D" w14:textId="77777777" w:rsidR="00CC29F5" w:rsidRDefault="00CC29F5" w:rsidP="00CC29F5"/>
          <w:p w14:paraId="75410EDF" w14:textId="77777777" w:rsidR="00CC29F5" w:rsidRDefault="00CC29F5" w:rsidP="00CC29F5"/>
          <w:p w14:paraId="652D301B" w14:textId="77777777" w:rsidR="00CC29F5" w:rsidRDefault="00CC29F5" w:rsidP="00CC29F5"/>
          <w:p w14:paraId="0204AE9D" w14:textId="5BE46CC2" w:rsidR="00CC29F5" w:rsidRPr="00CC29F5" w:rsidRDefault="00CC29F5" w:rsidP="00CC29F5"/>
        </w:tc>
      </w:tr>
      <w:tr w:rsidR="00230EB0" w14:paraId="0B0F1501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28A" w14:textId="77777777" w:rsidR="00CC29F5" w:rsidRDefault="00CC29F5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9D4B1" w14:textId="243A24F2" w:rsidR="00230EB0" w:rsidRPr="003B356D" w:rsidRDefault="00230EB0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817" w14:textId="77777777" w:rsidR="00CC29F5" w:rsidRDefault="00CC29F5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C8229B" w14:textId="77777777" w:rsidR="00230EB0" w:rsidRDefault="00230EB0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6FA">
              <w:rPr>
                <w:rFonts w:ascii="Times New Roman" w:hAnsi="Times New Roman"/>
                <w:sz w:val="28"/>
                <w:szCs w:val="28"/>
              </w:rPr>
              <w:t>Старшие должности:</w:t>
            </w:r>
          </w:p>
          <w:p w14:paraId="30114B91" w14:textId="7E420509" w:rsidR="00CC29F5" w:rsidRPr="00CC29F5" w:rsidRDefault="00CC29F5" w:rsidP="00CC29F5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7061B" w14:textId="77777777" w:rsidR="00230EB0" w:rsidRDefault="00230EB0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24E33" w14:textId="77777777" w:rsidR="00CC29F5" w:rsidRDefault="00CC29F5" w:rsidP="00CC29F5"/>
          <w:p w14:paraId="228CB52C" w14:textId="7551E244" w:rsidR="00CC29F5" w:rsidRPr="00CC29F5" w:rsidRDefault="00CC29F5" w:rsidP="00CC29F5"/>
        </w:tc>
      </w:tr>
      <w:tr w:rsidR="00230EB0" w14:paraId="0330E3F0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0502" w14:textId="133CD401" w:rsidR="00230EB0" w:rsidRPr="003B356D" w:rsidRDefault="00230EB0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9C7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13AB" w14:textId="0E64C599" w:rsidR="00230EB0" w:rsidRPr="003B356D" w:rsidRDefault="00230EB0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6D">
              <w:rPr>
                <w:rFonts w:ascii="Times New Roman" w:hAnsi="Times New Roman"/>
                <w:sz w:val="28"/>
                <w:szCs w:val="28"/>
              </w:rPr>
              <w:t xml:space="preserve">Ведущий специалист общего отдела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44251" w14:textId="2B9746C8" w:rsidR="00E12F9B" w:rsidRPr="00E12F9B" w:rsidRDefault="00230EB0" w:rsidP="000060F3">
            <w:pPr>
              <w:pStyle w:val="a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93426">
              <w:rPr>
                <w:rFonts w:ascii="Times New Roman" w:hAnsi="Times New Roman"/>
                <w:sz w:val="28"/>
                <w:szCs w:val="28"/>
              </w:rPr>
              <w:t>рофессиональное образование по профилю замещаемой должности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52D99">
              <w:rPr>
                <w:rFonts w:ascii="Times New Roman" w:hAnsi="Times New Roman"/>
                <w:sz w:val="28"/>
                <w:szCs w:val="28"/>
              </w:rPr>
              <w:t>«экономика и</w:t>
            </w:r>
            <w:r w:rsidR="00B52D99" w:rsidRPr="00743F16">
              <w:rPr>
                <w:rFonts w:ascii="Times New Roman" w:hAnsi="Times New Roman"/>
                <w:sz w:val="28"/>
                <w:szCs w:val="28"/>
              </w:rPr>
              <w:t xml:space="preserve"> управление</w:t>
            </w:r>
            <w:r w:rsidR="00B52D99">
              <w:rPr>
                <w:rFonts w:ascii="Times New Roman" w:hAnsi="Times New Roman"/>
                <w:sz w:val="28"/>
                <w:szCs w:val="28"/>
              </w:rPr>
              <w:t>»</w:t>
            </w:r>
            <w:r w:rsidR="00B52D99" w:rsidRPr="00743F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52D99">
              <w:rPr>
                <w:rFonts w:ascii="Times New Roman" w:hAnsi="Times New Roman"/>
                <w:sz w:val="28"/>
                <w:szCs w:val="28"/>
              </w:rPr>
              <w:t>«</w:t>
            </w:r>
            <w:r w:rsidR="00B52D99" w:rsidRPr="00743F16">
              <w:rPr>
                <w:rFonts w:ascii="Times New Roman" w:hAnsi="Times New Roman"/>
                <w:sz w:val="28"/>
                <w:szCs w:val="28"/>
              </w:rPr>
              <w:t>юриспруденция</w:t>
            </w:r>
            <w:r w:rsidR="00B52D99">
              <w:rPr>
                <w:rFonts w:ascii="Times New Roman" w:hAnsi="Times New Roman"/>
                <w:sz w:val="28"/>
                <w:szCs w:val="28"/>
              </w:rPr>
              <w:t>»</w:t>
            </w:r>
            <w:r w:rsidR="00CC29F5">
              <w:rPr>
                <w:rFonts w:ascii="Times New Roman" w:hAnsi="Times New Roman"/>
                <w:sz w:val="28"/>
                <w:szCs w:val="28"/>
              </w:rPr>
              <w:t>.</w:t>
            </w:r>
            <w:r w:rsidR="00C06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29F5">
              <w:rPr>
                <w:rStyle w:val="af0"/>
                <w:rFonts w:ascii="Times New Roman" w:hAnsi="Times New Roman"/>
                <w:sz w:val="28"/>
                <w:szCs w:val="28"/>
              </w:rPr>
              <w:t>1</w:t>
            </w:r>
            <w:r w:rsidR="00BE7287">
              <w:rPr>
                <w:rStyle w:val="af0"/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30EB0" w14:paraId="318BC54A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C50" w14:textId="527DE194" w:rsidR="00230EB0" w:rsidRPr="003B356D" w:rsidRDefault="00230EB0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C7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76F" w14:textId="08912DF9" w:rsidR="00230EB0" w:rsidRPr="003B356D" w:rsidRDefault="00230EB0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77F">
              <w:rPr>
                <w:rFonts w:ascii="Times New Roman" w:hAnsi="Times New Roman"/>
                <w:sz w:val="28"/>
                <w:szCs w:val="28"/>
              </w:rPr>
              <w:t>Ведущий специалист отдела информационных технологий и муниципальных закупок</w:t>
            </w:r>
            <w:r w:rsidR="00F0037C">
              <w:rPr>
                <w:rFonts w:ascii="Times New Roman" w:hAnsi="Times New Roman"/>
                <w:sz w:val="28"/>
                <w:szCs w:val="28"/>
              </w:rPr>
              <w:t xml:space="preserve"> управления делами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11628" w14:textId="7614C7E7" w:rsidR="008C3AB1" w:rsidRPr="00684C56" w:rsidRDefault="00230EB0" w:rsidP="00AF5662">
            <w:pPr>
              <w:pStyle w:val="a7"/>
              <w:jc w:val="both"/>
            </w:pPr>
            <w:r w:rsidRPr="00684C56">
              <w:rPr>
                <w:rFonts w:ascii="Times New Roman" w:hAnsi="Times New Roman"/>
                <w:sz w:val="28"/>
                <w:szCs w:val="28"/>
              </w:rPr>
              <w:t>Профессиональное образование по профилю замещаемой должности</w:t>
            </w:r>
            <w:r w:rsidR="003746A3" w:rsidRPr="00684C56">
              <w:rPr>
                <w:rFonts w:ascii="Times New Roman" w:hAnsi="Times New Roman"/>
                <w:sz w:val="28"/>
                <w:szCs w:val="28"/>
              </w:rPr>
              <w:t>:</w:t>
            </w:r>
            <w:r w:rsidRPr="00684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CBF" w:rsidRPr="00684C56">
              <w:rPr>
                <w:rFonts w:ascii="Times New Roman" w:hAnsi="Times New Roman"/>
                <w:sz w:val="28"/>
                <w:szCs w:val="28"/>
              </w:rPr>
              <w:t>«юриспруденция»; «информационная безопасность»; «экономика и управление»</w:t>
            </w:r>
            <w:r w:rsidR="00AF5662" w:rsidRPr="00684C56">
              <w:rPr>
                <w:rFonts w:ascii="Times New Roman" w:hAnsi="Times New Roman"/>
                <w:sz w:val="28"/>
                <w:szCs w:val="28"/>
              </w:rPr>
              <w:t xml:space="preserve">, «информатика и вычислительная техника» </w:t>
            </w:r>
            <w:r w:rsidR="008C3AB1" w:rsidRPr="00684C56">
              <w:rPr>
                <w:rFonts w:ascii="Times New Roman" w:hAnsi="Times New Roman"/>
                <w:sz w:val="28"/>
                <w:szCs w:val="28"/>
              </w:rPr>
              <w:t xml:space="preserve">(все квалификации), </w:t>
            </w:r>
            <w:r w:rsidR="00AF5662" w:rsidRPr="00684C56">
              <w:rPr>
                <w:rFonts w:ascii="Times New Roman" w:hAnsi="Times New Roman"/>
                <w:sz w:val="28"/>
                <w:szCs w:val="28"/>
              </w:rPr>
              <w:t xml:space="preserve">«информационная безопасность» </w:t>
            </w:r>
            <w:r w:rsidR="008C3AB1" w:rsidRPr="00684C56">
              <w:rPr>
                <w:rFonts w:ascii="Times New Roman" w:hAnsi="Times New Roman"/>
                <w:sz w:val="28"/>
                <w:szCs w:val="28"/>
              </w:rPr>
              <w:t>(все квалификации)</w:t>
            </w:r>
            <w:r w:rsidR="00CC29F5">
              <w:rPr>
                <w:rFonts w:ascii="Times New Roman" w:hAnsi="Times New Roman"/>
                <w:sz w:val="28"/>
                <w:szCs w:val="28"/>
              </w:rPr>
              <w:t>.</w:t>
            </w:r>
            <w:r w:rsidR="00BE7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7287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43"/>
              <w:t>1)</w:t>
            </w:r>
          </w:p>
        </w:tc>
      </w:tr>
      <w:tr w:rsidR="00230EB0" w14:paraId="52DEBB20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69AB" w14:textId="0EA898EE" w:rsidR="00230EB0" w:rsidRPr="003B356D" w:rsidRDefault="00230EB0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B6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4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B165" w14:textId="77777777" w:rsidR="00230EB0" w:rsidRPr="003B356D" w:rsidRDefault="00230EB0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6D">
              <w:rPr>
                <w:rFonts w:ascii="Times New Roman" w:hAnsi="Times New Roman"/>
                <w:sz w:val="28"/>
                <w:szCs w:val="28"/>
              </w:rPr>
              <w:t>Заведующий приёмной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8353A" w14:textId="114F8FFB" w:rsidR="00230EB0" w:rsidRPr="008C3AB1" w:rsidRDefault="00230EB0" w:rsidP="00FC44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AB1">
              <w:rPr>
                <w:sz w:val="28"/>
                <w:szCs w:val="28"/>
              </w:rPr>
              <w:t xml:space="preserve">Профессиональное образование по профилю замещаемой должности: </w:t>
            </w:r>
            <w:r w:rsidR="007F2506" w:rsidRPr="008C3AB1">
              <w:rPr>
                <w:sz w:val="28"/>
                <w:szCs w:val="28"/>
              </w:rPr>
              <w:t>«делопроизводитель»</w:t>
            </w:r>
            <w:r w:rsidR="003B02C5" w:rsidRPr="008C3AB1">
              <w:rPr>
                <w:sz w:val="28"/>
                <w:szCs w:val="28"/>
              </w:rPr>
              <w:t>,</w:t>
            </w:r>
            <w:r w:rsidR="00FC449A">
              <w:rPr>
                <w:sz w:val="28"/>
                <w:szCs w:val="28"/>
              </w:rPr>
              <w:t xml:space="preserve"> «</w:t>
            </w:r>
            <w:r w:rsidR="003B02C5" w:rsidRPr="008C3AB1">
              <w:rPr>
                <w:sz w:val="28"/>
                <w:szCs w:val="28"/>
              </w:rPr>
              <w:t>документационное обеспечение управления и архивоведение»,</w:t>
            </w:r>
            <w:r w:rsidR="007F2506" w:rsidRPr="008C3AB1">
              <w:rPr>
                <w:sz w:val="28"/>
                <w:szCs w:val="28"/>
              </w:rPr>
              <w:t xml:space="preserve"> </w:t>
            </w:r>
            <w:r w:rsidR="00914A8D">
              <w:rPr>
                <w:sz w:val="28"/>
                <w:szCs w:val="28"/>
              </w:rPr>
              <w:t>«экономика и</w:t>
            </w:r>
            <w:r w:rsidR="00914A8D" w:rsidRPr="00743F16">
              <w:rPr>
                <w:sz w:val="28"/>
                <w:szCs w:val="28"/>
              </w:rPr>
              <w:t xml:space="preserve"> управление</w:t>
            </w:r>
            <w:r w:rsidR="00914A8D">
              <w:rPr>
                <w:sz w:val="28"/>
                <w:szCs w:val="28"/>
              </w:rPr>
              <w:t>»</w:t>
            </w:r>
            <w:r w:rsidR="00914A8D" w:rsidRPr="00743F16">
              <w:rPr>
                <w:sz w:val="28"/>
                <w:szCs w:val="28"/>
              </w:rPr>
              <w:t xml:space="preserve">, </w:t>
            </w:r>
            <w:r w:rsidR="00914A8D">
              <w:rPr>
                <w:sz w:val="28"/>
                <w:szCs w:val="28"/>
              </w:rPr>
              <w:t>«</w:t>
            </w:r>
            <w:r w:rsidR="00914A8D" w:rsidRPr="00743F16">
              <w:rPr>
                <w:sz w:val="28"/>
                <w:szCs w:val="28"/>
              </w:rPr>
              <w:t>юриспруденция</w:t>
            </w:r>
            <w:r w:rsidR="00914A8D">
              <w:rPr>
                <w:sz w:val="28"/>
                <w:szCs w:val="28"/>
              </w:rPr>
              <w:t>»</w:t>
            </w:r>
            <w:r w:rsidR="00BA68EA">
              <w:rPr>
                <w:sz w:val="28"/>
                <w:szCs w:val="28"/>
              </w:rPr>
              <w:t xml:space="preserve">, </w:t>
            </w:r>
            <w:r w:rsidR="007E64AA">
              <w:rPr>
                <w:sz w:val="28"/>
                <w:szCs w:val="28"/>
              </w:rPr>
              <w:t>«языкознание и  литературоведение»</w:t>
            </w:r>
            <w:r w:rsidR="00B81091">
              <w:rPr>
                <w:sz w:val="28"/>
                <w:szCs w:val="28"/>
              </w:rPr>
              <w:t>,</w:t>
            </w:r>
            <w:r w:rsidR="007E64AA">
              <w:rPr>
                <w:sz w:val="28"/>
                <w:szCs w:val="28"/>
              </w:rPr>
              <w:t xml:space="preserve"> «филология»</w:t>
            </w:r>
            <w:r w:rsidR="00825E19">
              <w:rPr>
                <w:sz w:val="28"/>
                <w:szCs w:val="28"/>
              </w:rPr>
              <w:t xml:space="preserve"> </w:t>
            </w:r>
            <w:r w:rsidR="00CC29F5">
              <w:rPr>
                <w:sz w:val="28"/>
                <w:szCs w:val="28"/>
              </w:rPr>
              <w:t>.</w:t>
            </w:r>
            <w:r w:rsidR="00825E19">
              <w:rPr>
                <w:rStyle w:val="af0"/>
                <w:sz w:val="28"/>
                <w:szCs w:val="28"/>
              </w:rPr>
              <w:footnoteReference w:customMarkFollows="1" w:id="44"/>
              <w:t>1)</w:t>
            </w:r>
          </w:p>
        </w:tc>
      </w:tr>
      <w:tr w:rsidR="00230EB0" w14:paraId="69271443" w14:textId="77777777" w:rsidTr="002E7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9849" w14:textId="0D419D30" w:rsidR="00230EB0" w:rsidRPr="003B356D" w:rsidRDefault="009C7583" w:rsidP="00230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B6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44F" w14:textId="6C12D862" w:rsidR="00230EB0" w:rsidRPr="003B356D" w:rsidRDefault="006B140B" w:rsidP="00230E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40B">
              <w:rPr>
                <w:rFonts w:ascii="Times New Roman" w:hAnsi="Times New Roman"/>
                <w:sz w:val="28"/>
                <w:szCs w:val="28"/>
              </w:rPr>
              <w:t>Заведующий приёмной</w:t>
            </w:r>
            <w:r w:rsidR="00BA68EA">
              <w:rPr>
                <w:rFonts w:ascii="Times New Roman" w:hAnsi="Times New Roman"/>
                <w:sz w:val="28"/>
                <w:szCs w:val="28"/>
              </w:rPr>
              <w:t xml:space="preserve"> заместителя председателя городской Думы Краснодара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A11BC" w14:textId="7D0371C6" w:rsidR="00230EB0" w:rsidRPr="009C7583" w:rsidRDefault="009C7583" w:rsidP="00230EB0">
            <w:pPr>
              <w:pStyle w:val="a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C7583">
              <w:rPr>
                <w:rFonts w:ascii="Times New Roman" w:hAnsi="Times New Roman"/>
                <w:sz w:val="28"/>
                <w:szCs w:val="28"/>
              </w:rPr>
              <w:t>Профессиональное образование по профилю замещаемой должности: «делопроизводитель», «документационное обеспечение управления и архивоведение», «экономика и управление», «юриспруденция»</w:t>
            </w:r>
            <w:r w:rsidR="00B81091">
              <w:rPr>
                <w:rFonts w:ascii="Times New Roman" w:hAnsi="Times New Roman"/>
                <w:sz w:val="28"/>
                <w:szCs w:val="28"/>
              </w:rPr>
              <w:t>,</w:t>
            </w:r>
            <w:r w:rsidR="00B81091">
              <w:t xml:space="preserve"> </w:t>
            </w:r>
            <w:r w:rsidR="00B81091" w:rsidRPr="00B81091">
              <w:rPr>
                <w:rFonts w:ascii="Times New Roman" w:hAnsi="Times New Roman"/>
                <w:sz w:val="28"/>
                <w:szCs w:val="28"/>
              </w:rPr>
              <w:t>«языкознание и  литературоведение», «филология»</w:t>
            </w:r>
            <w:r w:rsidR="00CC29F5">
              <w:rPr>
                <w:rFonts w:ascii="Times New Roman" w:hAnsi="Times New Roman"/>
                <w:sz w:val="28"/>
                <w:szCs w:val="28"/>
              </w:rPr>
              <w:t>.</w:t>
            </w:r>
            <w:r w:rsidR="00825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5E19"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45"/>
              <w:t>1)</w:t>
            </w:r>
          </w:p>
        </w:tc>
      </w:tr>
    </w:tbl>
    <w:p w14:paraId="58FE94C0" w14:textId="31255EA4" w:rsidR="00BC22D2" w:rsidRPr="00BC22D2" w:rsidRDefault="008853D6" w:rsidP="00AB159A">
      <w:pPr>
        <w:ind w:left="284" w:right="-2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AC56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A551D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».</w:t>
      </w:r>
    </w:p>
    <w:sectPr w:rsidR="00BC22D2" w:rsidRPr="00BC22D2" w:rsidSect="004A4493">
      <w:headerReference w:type="default" r:id="rId8"/>
      <w:pgSz w:w="11906" w:h="16838" w:code="9"/>
      <w:pgMar w:top="567" w:right="424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5468" w14:textId="77777777" w:rsidR="00BD68A3" w:rsidRDefault="00BD68A3" w:rsidP="00BC22D2">
      <w:r>
        <w:separator/>
      </w:r>
    </w:p>
  </w:endnote>
  <w:endnote w:type="continuationSeparator" w:id="0">
    <w:p w14:paraId="2F324146" w14:textId="77777777" w:rsidR="00BD68A3" w:rsidRDefault="00BD68A3" w:rsidP="00BC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4DCC" w14:textId="77777777" w:rsidR="00BD68A3" w:rsidRDefault="00BD68A3" w:rsidP="00BC22D2">
      <w:r>
        <w:separator/>
      </w:r>
    </w:p>
  </w:footnote>
  <w:footnote w:type="continuationSeparator" w:id="0">
    <w:p w14:paraId="79E2496C" w14:textId="77777777" w:rsidR="00BD68A3" w:rsidRDefault="00BD68A3" w:rsidP="00BC22D2">
      <w:r>
        <w:continuationSeparator/>
      </w:r>
    </w:p>
  </w:footnote>
  <w:footnote w:id="1">
    <w:p w14:paraId="7E45EE20" w14:textId="397422D3" w:rsidR="009F06A5" w:rsidRDefault="009F06A5" w:rsidP="00BB2D30">
      <w:pPr>
        <w:pStyle w:val="ae"/>
        <w:ind w:right="-1" w:firstLine="567"/>
        <w:jc w:val="both"/>
      </w:pPr>
      <w:r>
        <w:rPr>
          <w:rStyle w:val="af0"/>
        </w:rPr>
        <w:t>1)</w:t>
      </w:r>
      <w:bookmarkStart w:id="0" w:name="_Hlk106371487"/>
      <w:r w:rsidR="00527237">
        <w:t xml:space="preserve"> </w:t>
      </w:r>
      <w:r w:rsidRPr="002E7207">
        <w:t xml:space="preserve">За </w:t>
      </w:r>
      <w:r w:rsidRPr="00DB67A4">
        <w:t>исключение</w:t>
      </w:r>
      <w:r>
        <w:t>м</w:t>
      </w:r>
      <w:r w:rsidRPr="00DB67A4">
        <w:t xml:space="preserve"> </w:t>
      </w:r>
      <w:r>
        <w:t>изложенных</w:t>
      </w:r>
      <w:r w:rsidRPr="00DB67A4">
        <w:t xml:space="preserve"> в приказе Министерства образования и науки РФ от 12.09.2013 № 1061 «Об утверждении перечней специальностей и направлений подготовки высшего образования» по укрупнённой группе </w:t>
      </w:r>
      <w:r w:rsidRPr="0040620D">
        <w:t xml:space="preserve">«Юриспруденция» </w:t>
      </w:r>
      <w:r w:rsidRPr="00DB67A4">
        <w:t>наименований специальностей высшего образования</w:t>
      </w:r>
      <w:r w:rsidRPr="0040620D">
        <w:t>: «Правовое обеспечение национальной безопасности»; «Судебная экспертиза»; «Судебная и прокурорская деятельность».</w:t>
      </w:r>
      <w:bookmarkEnd w:id="0"/>
    </w:p>
  </w:footnote>
  <w:footnote w:id="2">
    <w:p w14:paraId="44456F2C" w14:textId="49C7CFCF" w:rsidR="009F06A5" w:rsidRPr="00390538" w:rsidRDefault="00527237" w:rsidP="00BB2D3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F06A5">
        <w:rPr>
          <w:rStyle w:val="af0"/>
          <w:sz w:val="20"/>
          <w:szCs w:val="20"/>
        </w:rPr>
        <w:t>2)</w:t>
      </w:r>
      <w:r w:rsidR="009F06A5">
        <w:rPr>
          <w:sz w:val="20"/>
          <w:szCs w:val="20"/>
        </w:rPr>
        <w:t xml:space="preserve"> </w:t>
      </w:r>
      <w:r w:rsidR="00F9028E">
        <w:rPr>
          <w:sz w:val="20"/>
          <w:szCs w:val="20"/>
        </w:rPr>
        <w:t>С</w:t>
      </w:r>
      <w:r w:rsidR="009F06A5" w:rsidRPr="00390538">
        <w:rPr>
          <w:sz w:val="20"/>
          <w:szCs w:val="20"/>
        </w:rPr>
        <w:t>пециальности высшего образования, полученные в период до утверждения приказа Минобразования РФ от 14.11.2000 № 3260 «О частичном изменении приказа Минобразования России от 06.04.2000 № 1010 «Об утверждении указателей соответствия между Перечнем направлений подготовки и специальностей высшего профессионального образования и Классификатором направлений и специальностей высшего профессионального образования и их использовании в период перехода на новые государственные стандарты»</w:t>
      </w:r>
      <w:r w:rsidR="009F06A5" w:rsidRPr="00870A84">
        <w:rPr>
          <w:sz w:val="20"/>
          <w:szCs w:val="20"/>
        </w:rPr>
        <w:t xml:space="preserve"> </w:t>
      </w:r>
      <w:r w:rsidR="009F06A5">
        <w:rPr>
          <w:sz w:val="20"/>
          <w:szCs w:val="20"/>
        </w:rPr>
        <w:t>у</w:t>
      </w:r>
      <w:r w:rsidR="009F06A5" w:rsidRPr="00390538">
        <w:rPr>
          <w:sz w:val="20"/>
          <w:szCs w:val="20"/>
        </w:rPr>
        <w:t>читываются.</w:t>
      </w:r>
    </w:p>
  </w:footnote>
  <w:footnote w:id="3">
    <w:p w14:paraId="60E55444" w14:textId="25EA29A3" w:rsidR="009F06A5" w:rsidRDefault="009F06A5">
      <w:pPr>
        <w:pStyle w:val="ae"/>
      </w:pPr>
    </w:p>
  </w:footnote>
  <w:footnote w:id="4">
    <w:p w14:paraId="2273A5CE" w14:textId="2C22A07C" w:rsidR="009F06A5" w:rsidRDefault="009F06A5">
      <w:pPr>
        <w:pStyle w:val="ae"/>
      </w:pPr>
    </w:p>
  </w:footnote>
  <w:footnote w:id="5">
    <w:p w14:paraId="740796ED" w14:textId="44A308FA" w:rsidR="009F06A5" w:rsidRDefault="009F06A5">
      <w:pPr>
        <w:pStyle w:val="ae"/>
      </w:pPr>
    </w:p>
  </w:footnote>
  <w:footnote w:id="6">
    <w:p w14:paraId="7B627089" w14:textId="379C47DF" w:rsidR="009F06A5" w:rsidRDefault="009F06A5">
      <w:pPr>
        <w:pStyle w:val="ae"/>
      </w:pPr>
    </w:p>
  </w:footnote>
  <w:footnote w:id="7">
    <w:p w14:paraId="3DF556AD" w14:textId="0E9AB2C9" w:rsidR="004A4493" w:rsidRDefault="004A4493" w:rsidP="00BB2D30">
      <w:pPr>
        <w:pStyle w:val="1"/>
        <w:ind w:firstLine="426"/>
        <w:jc w:val="both"/>
      </w:pPr>
      <w:r>
        <w:rPr>
          <w:rStyle w:val="af0"/>
          <w:sz w:val="20"/>
        </w:rPr>
        <w:t>1)</w:t>
      </w:r>
      <w:r w:rsidRPr="002E7207">
        <w:rPr>
          <w:sz w:val="20"/>
        </w:rPr>
        <w:t xml:space="preserve"> За </w:t>
      </w:r>
      <w:r w:rsidRPr="00DB67A4">
        <w:rPr>
          <w:sz w:val="20"/>
        </w:rPr>
        <w:t>исключение</w:t>
      </w:r>
      <w:r>
        <w:rPr>
          <w:sz w:val="20"/>
        </w:rPr>
        <w:t>м</w:t>
      </w:r>
      <w:r w:rsidRPr="00DB67A4">
        <w:rPr>
          <w:sz w:val="20"/>
        </w:rPr>
        <w:t xml:space="preserve"> </w:t>
      </w:r>
      <w:r>
        <w:rPr>
          <w:sz w:val="20"/>
        </w:rPr>
        <w:t>изложенных</w:t>
      </w:r>
      <w:r w:rsidRPr="00DB67A4">
        <w:rPr>
          <w:sz w:val="20"/>
        </w:rPr>
        <w:t xml:space="preserve"> в приказе Министерства образования и науки РФ от 12.09.2013 № 1061 «Об утверждении перечней специальностей и направлений подготовки высшего образования» по укрупнённой группе «Экономика и управление» наименований специальностей высшего образования: «Экономическая безопасность», «Таможенное дело». </w:t>
      </w:r>
    </w:p>
  </w:footnote>
  <w:footnote w:id="8">
    <w:p w14:paraId="3324E15F" w14:textId="6F6A3BC7" w:rsidR="004A4493" w:rsidRDefault="004A4493" w:rsidP="00BB2D30">
      <w:pPr>
        <w:pStyle w:val="ae"/>
        <w:ind w:firstLine="426"/>
        <w:jc w:val="both"/>
      </w:pPr>
      <w:r>
        <w:rPr>
          <w:rStyle w:val="af0"/>
        </w:rPr>
        <w:t>2)</w:t>
      </w:r>
      <w:r>
        <w:t xml:space="preserve"> </w:t>
      </w:r>
      <w:r w:rsidR="00F9028E">
        <w:t>С</w:t>
      </w:r>
      <w:r w:rsidRPr="004A4493">
        <w:t>пециальности высшего образования, полученные в период до утверждения приказа Минобразования РФ от 14.11.2000 № 3260 «О частичном изменении приказа Минобразования России от 06.04.2000 № 1010 «Об утверждении указателей соответствия между Перечнем направлений подготовки и специальностей высшего профессионального образования и Классификатором направлений и специальностей высшего профессионального образования и их использовании в период перехода на новые государственные стандарты» учитываются.</w:t>
      </w:r>
    </w:p>
  </w:footnote>
  <w:footnote w:id="9">
    <w:p w14:paraId="3DAC4A5A" w14:textId="5984246C" w:rsidR="00527237" w:rsidRDefault="00527237" w:rsidP="00BB2D30">
      <w:pPr>
        <w:pStyle w:val="ae"/>
        <w:ind w:firstLine="426"/>
        <w:jc w:val="both"/>
      </w:pPr>
      <w:r>
        <w:rPr>
          <w:rStyle w:val="af0"/>
        </w:rPr>
        <w:t>3)</w:t>
      </w:r>
      <w:r>
        <w:t xml:space="preserve"> </w:t>
      </w:r>
      <w:r w:rsidRPr="004A4493">
        <w:t>За исключением изложенных в приказе Министерства образования и науки РФ от 12.09.2013 № 1061 «Об утверждении перечней специальностей и направлений подготовки высшего образования» по укрупнённой группе «Юриспруденция» наименований специальностей высшего образования: «Правовое обеспечение национальной безопасности»; «Судебная экспертиза»; «Судебная и прокурорская деятельность».</w:t>
      </w:r>
    </w:p>
  </w:footnote>
  <w:footnote w:id="10">
    <w:p w14:paraId="1378ADB8" w14:textId="7EC2C442" w:rsidR="00527237" w:rsidRDefault="00527237" w:rsidP="00BB2D30">
      <w:pPr>
        <w:pStyle w:val="ae"/>
        <w:ind w:firstLine="426"/>
        <w:jc w:val="both"/>
      </w:pPr>
    </w:p>
  </w:footnote>
  <w:footnote w:id="11">
    <w:p w14:paraId="4967778B" w14:textId="33A8A058" w:rsidR="00527237" w:rsidRDefault="00527237">
      <w:pPr>
        <w:pStyle w:val="ae"/>
      </w:pPr>
    </w:p>
  </w:footnote>
  <w:footnote w:id="12">
    <w:p w14:paraId="3E3F579D" w14:textId="6022B0C6" w:rsidR="00BB1A6E" w:rsidRDefault="00BB1A6E" w:rsidP="00BB2D30">
      <w:pPr>
        <w:pStyle w:val="ae"/>
        <w:numPr>
          <w:ilvl w:val="0"/>
          <w:numId w:val="1"/>
        </w:numPr>
        <w:ind w:left="0" w:firstLine="426"/>
        <w:jc w:val="both"/>
      </w:pPr>
      <w:r w:rsidRPr="00F9028E">
        <w:t>За исключением изложенных в приказе Министерства образования и науки РФ от 12.09.2013 № 1061 «Об утверждении перечней специальностей и направлений подготовки высшего образования» по укрупнённой группе «Юриспруденция» наименований специальностей высшего образования: «Правовое обеспечение национальной безопасности»; «Судебная экспертиза»; «Судебная и прокурорская деятельность».</w:t>
      </w:r>
    </w:p>
    <w:p w14:paraId="1E28E6DD" w14:textId="65515C54" w:rsidR="00BB1A6E" w:rsidRDefault="00BB1A6E" w:rsidP="00BB2D30">
      <w:pPr>
        <w:pStyle w:val="ae"/>
        <w:numPr>
          <w:ilvl w:val="0"/>
          <w:numId w:val="1"/>
        </w:numPr>
        <w:ind w:left="0" w:firstLine="426"/>
        <w:jc w:val="both"/>
      </w:pPr>
      <w:r>
        <w:t>С</w:t>
      </w:r>
      <w:r w:rsidRPr="004A4493">
        <w:t>пециальности высшего образования, полученные в период до утверждения приказа Минобразования РФ от 14.11.2000 № 3260 «О частичном изменении приказа Минобразования России от 06.04.2000 № 1010 «Об утверждении указателей соответствия между Перечнем направлений подготовки и специальностей высшего профессионального образования и Классификатором направлений и специальностей высшего профессионального образования и их использовании в период перехода на новые государственные стандарты» учитываются.</w:t>
      </w:r>
    </w:p>
    <w:p w14:paraId="7D4FDC93" w14:textId="77777777" w:rsidR="00BB1A6E" w:rsidRDefault="00BB1A6E" w:rsidP="00BB1A6E">
      <w:pPr>
        <w:pStyle w:val="ae"/>
        <w:ind w:left="660"/>
        <w:jc w:val="both"/>
      </w:pPr>
    </w:p>
    <w:p w14:paraId="2645D5AA" w14:textId="77777777" w:rsidR="00BB1A6E" w:rsidRDefault="00BB1A6E" w:rsidP="00BB1A6E">
      <w:pPr>
        <w:pStyle w:val="ae"/>
        <w:ind w:left="660"/>
      </w:pPr>
    </w:p>
  </w:footnote>
  <w:footnote w:id="13">
    <w:p w14:paraId="4C9DAAE6" w14:textId="5ED5581E" w:rsidR="00BB1A6E" w:rsidRDefault="00BB1A6E">
      <w:pPr>
        <w:pStyle w:val="ae"/>
      </w:pPr>
    </w:p>
  </w:footnote>
  <w:footnote w:id="14">
    <w:p w14:paraId="442E9B9D" w14:textId="6BEB5B03" w:rsidR="00BB1A6E" w:rsidRDefault="00BB1A6E">
      <w:pPr>
        <w:pStyle w:val="ae"/>
      </w:pPr>
    </w:p>
  </w:footnote>
  <w:footnote w:id="15">
    <w:p w14:paraId="6FF73F46" w14:textId="7B435072" w:rsidR="00585C8E" w:rsidRDefault="00585C8E" w:rsidP="00BB2D30">
      <w:pPr>
        <w:pStyle w:val="ae"/>
        <w:numPr>
          <w:ilvl w:val="0"/>
          <w:numId w:val="3"/>
        </w:numPr>
        <w:ind w:left="142" w:firstLine="284"/>
        <w:jc w:val="both"/>
      </w:pPr>
      <w:r w:rsidRPr="00585C8E">
        <w:t>За исключением изложенных в приказе Министерства образования и науки РФ от 12.09.2013 № 1061 «Об утверждении перечней специальностей и направлений подготовки высшего образования» по укрупнённой группе «Юриспруденция» наименований специальностей высшего образования: «Правовое обеспечение национальной безопасности»; «Судебная экспертиза»; «Судебная и прокурорская деятельность».</w:t>
      </w:r>
    </w:p>
    <w:p w14:paraId="75B15844" w14:textId="3B8F3867" w:rsidR="00585C8E" w:rsidRDefault="00585C8E" w:rsidP="00BB2D30">
      <w:pPr>
        <w:pStyle w:val="ae"/>
        <w:numPr>
          <w:ilvl w:val="0"/>
          <w:numId w:val="3"/>
        </w:numPr>
        <w:ind w:left="142" w:firstLine="284"/>
        <w:jc w:val="both"/>
      </w:pPr>
      <w:r>
        <w:t>С</w:t>
      </w:r>
      <w:r w:rsidRPr="004A4493">
        <w:t>пециальности высшего образования, полученные в период до утверждения приказа Минобразования РФ от 14.11.2000 № 3260 «О частичном изменении приказа Минобразования России от 06.04.2000 № 1010 «Об утверждении указателей соответствия между Перечнем направлений подготовки и специальностей высшего профессионального образования и Классификатором направлений и специальностей высшего профессионального образования и их использовании в период перехода на новые государственные стандарты» учитываются.</w:t>
      </w:r>
    </w:p>
    <w:p w14:paraId="3E6EC645" w14:textId="44E98524" w:rsidR="00BB1A6E" w:rsidRDefault="00BB2D30" w:rsidP="00BB2D30">
      <w:pPr>
        <w:pStyle w:val="ae"/>
        <w:numPr>
          <w:ilvl w:val="0"/>
          <w:numId w:val="3"/>
        </w:numPr>
        <w:ind w:left="142" w:firstLine="284"/>
        <w:jc w:val="both"/>
      </w:pPr>
      <w:r w:rsidRPr="00BB2D30">
        <w:t>За исключением изложенных в приказе Министерства образования и науки РФ от 12.09.2013 № 1061 «Об утверждении перечней специальностей и направлений подготовки высшего образования» по укрупнённой группе «Экономика и управление» наименований специальностей высшего образования: «Экономическая безопасность», «Таможенное дело».</w:t>
      </w:r>
    </w:p>
  </w:footnote>
  <w:footnote w:id="16">
    <w:p w14:paraId="2DE3FBEB" w14:textId="796D12FF" w:rsidR="00585C8E" w:rsidRDefault="00585C8E">
      <w:pPr>
        <w:pStyle w:val="ae"/>
      </w:pPr>
    </w:p>
  </w:footnote>
  <w:footnote w:id="17">
    <w:p w14:paraId="6CDDA0D2" w14:textId="6BC1F0F3" w:rsidR="00585C8E" w:rsidRDefault="00585C8E">
      <w:pPr>
        <w:pStyle w:val="ae"/>
      </w:pPr>
    </w:p>
  </w:footnote>
  <w:footnote w:id="18">
    <w:p w14:paraId="6C81448F" w14:textId="6E321BD4" w:rsidR="00585C8E" w:rsidRDefault="00585C8E">
      <w:pPr>
        <w:pStyle w:val="ae"/>
      </w:pPr>
    </w:p>
  </w:footnote>
  <w:footnote w:id="19">
    <w:p w14:paraId="2ADE3A71" w14:textId="70A97752" w:rsidR="0080060F" w:rsidRDefault="00D47EDE" w:rsidP="00D47EDE">
      <w:pPr>
        <w:pStyle w:val="ae"/>
        <w:ind w:left="142" w:firstLine="851"/>
        <w:jc w:val="both"/>
      </w:pPr>
      <w:r>
        <w:t xml:space="preserve">1) </w:t>
      </w:r>
      <w:r w:rsidR="0080060F" w:rsidRPr="00585C8E">
        <w:t>За исключением изложенных в приказе Министерства образования и науки РФ от 12.09.2013 № 1061 «Об утверждении перечней специальностей и направлений подготовки высшего образования» по укрупнённой группе «Юриспруденция» наименований специальностей высшего образования: «Правовое обеспечение национальной безопасности»; «Судебная экспертиза»; «Судебная и прокурорская деятельность».</w:t>
      </w:r>
    </w:p>
    <w:p w14:paraId="02A11A75" w14:textId="0BA197CB" w:rsidR="0080060F" w:rsidRDefault="0080060F" w:rsidP="0080060F">
      <w:pPr>
        <w:pStyle w:val="ae"/>
        <w:ind w:left="142" w:firstLine="567"/>
        <w:jc w:val="both"/>
      </w:pPr>
      <w:r>
        <w:t xml:space="preserve">    2) С</w:t>
      </w:r>
      <w:r w:rsidRPr="004A4493">
        <w:t>пециальности высшего образования, полученные в период до утверждения приказа Минобразования РФ от 14.11.2000 № 3260 «О частичном изменении приказа Минобразования России от 06.04.2000 № 1010 «Об утверждении указателей соответствия между Перечнем направлений подготовки и специальностей высшего профессионального образования и Классификатором направлений и специальностей высшего профессионального образования и их использовании в период перехода на новые государственные стандарты» учитываются.</w:t>
      </w:r>
    </w:p>
    <w:p w14:paraId="7D139637" w14:textId="7FE07985" w:rsidR="000E66DB" w:rsidRDefault="000E66DB">
      <w:pPr>
        <w:pStyle w:val="ae"/>
      </w:pPr>
    </w:p>
  </w:footnote>
  <w:footnote w:id="20">
    <w:p w14:paraId="4EEC0919" w14:textId="256AF518" w:rsidR="000E66DB" w:rsidRDefault="000E66DB">
      <w:pPr>
        <w:pStyle w:val="ae"/>
      </w:pPr>
    </w:p>
  </w:footnote>
  <w:footnote w:id="21">
    <w:p w14:paraId="4019AF4F" w14:textId="6B39E8D8" w:rsidR="00D47EDE" w:rsidRDefault="00D47EDE" w:rsidP="00D47EDE">
      <w:pPr>
        <w:pStyle w:val="ae"/>
        <w:numPr>
          <w:ilvl w:val="0"/>
          <w:numId w:val="5"/>
        </w:numPr>
        <w:ind w:left="142" w:firstLine="349"/>
        <w:jc w:val="both"/>
      </w:pPr>
      <w:r w:rsidRPr="00585C8E">
        <w:t>За исключением изложенных в приказе Министерства образования и науки РФ от 12.09.2013 № 1061 «Об утверждении перечней специальностей и направлений подготовки высшего образования» по укрупнённой группе «Юриспруденция» наименований специальностей высшего образования: «Правовое обеспечение национальной безопасности»; «Судебная экспертиза»; «Судебная и прокурорская деятельность».</w:t>
      </w:r>
    </w:p>
    <w:p w14:paraId="3F4B4774" w14:textId="751C6D91" w:rsidR="00D47EDE" w:rsidRDefault="00D47EDE" w:rsidP="00D47EDE">
      <w:pPr>
        <w:pStyle w:val="ae"/>
        <w:numPr>
          <w:ilvl w:val="0"/>
          <w:numId w:val="5"/>
        </w:numPr>
        <w:ind w:left="142" w:firstLine="349"/>
        <w:jc w:val="both"/>
      </w:pPr>
      <w:r>
        <w:t>С</w:t>
      </w:r>
      <w:r w:rsidRPr="004A4493">
        <w:t>пециальности высшего образования, полученные в период до утверждения приказа Минобразования РФ от 14.11.2000 № 3260 «О частичном изменении приказа Минобразования России от 06.04.2000 № 1010 «Об утверждении указателей соответствия между Перечнем направлений подготовки и специальностей высшего профессионального образования и Классификатором направлений и специальностей высшего профессионального образования и их использовании в период перехода на новые государственные стандарты» учитываются.</w:t>
      </w:r>
    </w:p>
    <w:p w14:paraId="5EA458AC" w14:textId="3B60917C" w:rsidR="000F61D6" w:rsidRDefault="000F61D6" w:rsidP="004137F9">
      <w:pPr>
        <w:pStyle w:val="ae"/>
        <w:numPr>
          <w:ilvl w:val="0"/>
          <w:numId w:val="5"/>
        </w:numPr>
        <w:ind w:left="142" w:firstLine="349"/>
        <w:jc w:val="both"/>
      </w:pPr>
      <w:r w:rsidRPr="00BB2D30">
        <w:t>За исключением изложенных в приказе Министерства образования и науки РФ от 12.09.2013 № 1061 «Об утверждении перечней специальностей и направлений подготовки высшего образования» по укрупнённой группе «Экономика и управление» наименований специальностей высшего образования: «Экономическая безопасность», «Таможенное дело».</w:t>
      </w:r>
    </w:p>
    <w:p w14:paraId="27A6991C" w14:textId="77777777" w:rsidR="00D47EDE" w:rsidRDefault="00D47EDE" w:rsidP="00D47EDE">
      <w:pPr>
        <w:pStyle w:val="ae"/>
        <w:ind w:left="1069"/>
        <w:jc w:val="both"/>
      </w:pPr>
    </w:p>
    <w:p w14:paraId="2FD6FF60" w14:textId="3467457D" w:rsidR="000E66DB" w:rsidRDefault="000E66DB" w:rsidP="00D47EDE">
      <w:pPr>
        <w:pStyle w:val="ae"/>
        <w:ind w:firstLine="708"/>
      </w:pPr>
    </w:p>
  </w:footnote>
  <w:footnote w:id="22">
    <w:p w14:paraId="18FAFF2B" w14:textId="48CB1252" w:rsidR="00D47EDE" w:rsidRDefault="00D47EDE">
      <w:pPr>
        <w:pStyle w:val="ae"/>
      </w:pPr>
    </w:p>
  </w:footnote>
  <w:footnote w:id="23">
    <w:p w14:paraId="50AD94AB" w14:textId="5F23A276" w:rsidR="000F61D6" w:rsidRDefault="000F61D6">
      <w:pPr>
        <w:pStyle w:val="ae"/>
      </w:pPr>
    </w:p>
  </w:footnote>
  <w:footnote w:id="24">
    <w:p w14:paraId="4E5C2F27" w14:textId="6E773B62" w:rsidR="005D1AE0" w:rsidRDefault="005D1AE0" w:rsidP="00063DF1">
      <w:pPr>
        <w:pStyle w:val="ae"/>
        <w:numPr>
          <w:ilvl w:val="0"/>
          <w:numId w:val="7"/>
        </w:numPr>
        <w:ind w:left="0" w:firstLine="567"/>
        <w:jc w:val="both"/>
      </w:pPr>
      <w:r>
        <w:t xml:space="preserve">За </w:t>
      </w:r>
      <w:r w:rsidRPr="00585C8E">
        <w:t>исключением изложенных в приказе Министерства образования и науки РФ от 12.09.2013 № 1061 «Об утверждении перечней специальностей и направлений подготовки высшего образования» по укрупнённой группе «Юриспруденция» наименований специальностей высшего образования: «Правовое обеспечение национальной безопасности»; «Судебная экспертиза»; «Судебная и прокурорская деятельность».</w:t>
      </w:r>
    </w:p>
    <w:p w14:paraId="7CA0A20F" w14:textId="77777777" w:rsidR="005D1AE0" w:rsidRDefault="005D1AE0" w:rsidP="00063DF1">
      <w:pPr>
        <w:pStyle w:val="ae"/>
        <w:numPr>
          <w:ilvl w:val="0"/>
          <w:numId w:val="7"/>
        </w:numPr>
        <w:ind w:left="0" w:firstLine="567"/>
        <w:jc w:val="both"/>
      </w:pPr>
      <w:r>
        <w:t>С</w:t>
      </w:r>
      <w:r w:rsidRPr="004A4493">
        <w:t>пециальности высшего образования, полученные в период до утверждения приказа Минобразования РФ от 14.11.2000 № 3260 «О частичном изменении приказа Минобразования России от 06.04.2000 № 1010 «Об утверждении указателей соответствия между Перечнем направлений подготовки и специальностей высшего профессионального образования и Классификатором направлений и специальностей высшего профессионального образования и их использовании в период перехода на новые государственные стандарты» учитываются.</w:t>
      </w:r>
    </w:p>
    <w:p w14:paraId="0B2DFCC9" w14:textId="4189BA25" w:rsidR="005D1AE0" w:rsidRDefault="005D1AE0">
      <w:pPr>
        <w:pStyle w:val="ae"/>
      </w:pPr>
    </w:p>
  </w:footnote>
  <w:footnote w:id="25">
    <w:p w14:paraId="0A1E3C0B" w14:textId="31335BD2" w:rsidR="005D1AE0" w:rsidRDefault="005D1AE0">
      <w:pPr>
        <w:pStyle w:val="ae"/>
      </w:pPr>
    </w:p>
  </w:footnote>
  <w:footnote w:id="26">
    <w:p w14:paraId="6C99658B" w14:textId="77777777" w:rsidR="004E5F04" w:rsidRDefault="004E5F04" w:rsidP="004E5F04">
      <w:pPr>
        <w:pStyle w:val="ae"/>
        <w:ind w:firstLine="491"/>
        <w:jc w:val="both"/>
      </w:pPr>
    </w:p>
    <w:p w14:paraId="412E651A" w14:textId="4B047B9D" w:rsidR="004E5F04" w:rsidRDefault="004E5F04" w:rsidP="00063DF1">
      <w:pPr>
        <w:pStyle w:val="ae"/>
        <w:numPr>
          <w:ilvl w:val="0"/>
          <w:numId w:val="8"/>
        </w:numPr>
        <w:ind w:left="142" w:firstLine="567"/>
        <w:jc w:val="both"/>
      </w:pPr>
      <w:r>
        <w:t xml:space="preserve">За </w:t>
      </w:r>
      <w:r w:rsidRPr="00585C8E">
        <w:t>исключением изложенных в приказе Министерства образования и науки РФ от 12.09.2013 № 1061 «Об утверждении перечней специальностей и направлений подготовки высшего образования» по укрупнённой группе «Юриспруденция» наименований специальностей высшего образования: «Правовое обеспечение национальной безопасности»; «Судебная экспертиза»; «Судебная и прокурорская деятельность».</w:t>
      </w:r>
    </w:p>
    <w:p w14:paraId="23C5FDE0" w14:textId="4D12F427" w:rsidR="004E5F04" w:rsidRDefault="004E5F04" w:rsidP="00063DF1">
      <w:pPr>
        <w:pStyle w:val="af1"/>
        <w:numPr>
          <w:ilvl w:val="0"/>
          <w:numId w:val="8"/>
        </w:numPr>
        <w:ind w:left="142" w:firstLine="567"/>
        <w:jc w:val="both"/>
        <w:rPr>
          <w:sz w:val="20"/>
          <w:szCs w:val="20"/>
        </w:rPr>
      </w:pPr>
      <w:r w:rsidRPr="004E5F04">
        <w:rPr>
          <w:sz w:val="20"/>
          <w:szCs w:val="20"/>
        </w:rPr>
        <w:t>Специальности высшего образования, полученные в период до утверждения приказа Минобразования РФ от 14.11.2000 № 3260 «О частичном изменении приказа Минобразования России от 06.04.2000 № 1010 «Об утверждении указателей соответствия между Перечнем направлений подготовки и специальностей высшего профессионального образования и Классификатором направлений и специальностей высшего профессионального образования и их использовании в период перехода на новые государственные стандарты» учитываются.</w:t>
      </w:r>
    </w:p>
    <w:p w14:paraId="0BEA4B38" w14:textId="77777777" w:rsidR="004E5F04" w:rsidRDefault="004E5F04" w:rsidP="00063DF1">
      <w:pPr>
        <w:pStyle w:val="ae"/>
        <w:numPr>
          <w:ilvl w:val="0"/>
          <w:numId w:val="8"/>
        </w:numPr>
        <w:ind w:left="142" w:firstLine="567"/>
        <w:jc w:val="both"/>
      </w:pPr>
      <w:r w:rsidRPr="00BB2D30">
        <w:t>За исключением изложенных в приказе Министерства образования и науки РФ от 12.09.2013 № 1061 «Об утверждении перечней специальностей и направлений подготовки высшего образования» по укрупнённой группе «Экономика и управление» наименований специальностей высшего образования: «Экономическая безопасность», «Таможенное дело».</w:t>
      </w:r>
    </w:p>
    <w:p w14:paraId="6B2D5422" w14:textId="77777777" w:rsidR="004E5F04" w:rsidRPr="004E5F04" w:rsidRDefault="004E5F04" w:rsidP="004E5F04">
      <w:pPr>
        <w:pStyle w:val="af1"/>
        <w:ind w:left="851"/>
        <w:rPr>
          <w:sz w:val="20"/>
          <w:szCs w:val="20"/>
        </w:rPr>
      </w:pPr>
    </w:p>
    <w:p w14:paraId="06071593" w14:textId="77777777" w:rsidR="004E5F04" w:rsidRDefault="004E5F04" w:rsidP="004E5F04">
      <w:pPr>
        <w:pStyle w:val="ae"/>
        <w:ind w:left="491"/>
        <w:jc w:val="both"/>
      </w:pPr>
    </w:p>
    <w:p w14:paraId="68471CF6" w14:textId="77777777" w:rsidR="004E5F04" w:rsidRDefault="004E5F04" w:rsidP="004E5F04">
      <w:pPr>
        <w:pStyle w:val="ae"/>
        <w:ind w:firstLine="491"/>
        <w:jc w:val="both"/>
      </w:pPr>
    </w:p>
    <w:p w14:paraId="34CC22C1" w14:textId="2BE979BA" w:rsidR="004E5F04" w:rsidRDefault="004E5F04">
      <w:pPr>
        <w:pStyle w:val="ae"/>
      </w:pPr>
    </w:p>
  </w:footnote>
  <w:footnote w:id="27">
    <w:p w14:paraId="7266FF3B" w14:textId="3EA14CFA" w:rsidR="004E5F04" w:rsidRDefault="004E5F04">
      <w:pPr>
        <w:pStyle w:val="ae"/>
      </w:pPr>
    </w:p>
  </w:footnote>
  <w:footnote w:id="28">
    <w:p w14:paraId="456775C6" w14:textId="033060A0" w:rsidR="004E5F04" w:rsidRDefault="004E5F04">
      <w:pPr>
        <w:pStyle w:val="ae"/>
      </w:pPr>
    </w:p>
  </w:footnote>
  <w:footnote w:id="29">
    <w:p w14:paraId="401017CA" w14:textId="5D52C24A" w:rsidR="00D93D72" w:rsidRDefault="00D93D72">
      <w:pPr>
        <w:pStyle w:val="ae"/>
      </w:pPr>
    </w:p>
  </w:footnote>
  <w:footnote w:id="30">
    <w:p w14:paraId="6DDE7AE7" w14:textId="6EA696E8" w:rsidR="004E5F04" w:rsidRDefault="004E5F04" w:rsidP="00D93D72">
      <w:pPr>
        <w:pStyle w:val="ae"/>
        <w:numPr>
          <w:ilvl w:val="0"/>
          <w:numId w:val="9"/>
        </w:numPr>
        <w:ind w:left="142" w:firstLine="349"/>
        <w:jc w:val="both"/>
      </w:pPr>
      <w:r>
        <w:t xml:space="preserve">За </w:t>
      </w:r>
      <w:r w:rsidRPr="00585C8E">
        <w:t>исключением изложенных в приказе Министерства образования и науки РФ от 12.09.2013 № 1061 «Об утверждении перечней специальностей и направлений подготовки высшего образования» по укрупнённой группе «Юриспруденция» наименований специальностей высшего образования: «Правовое обеспечение национальной безопасности»; «Судебная экспертиза»; «Судебная и прокурорская деятельность».</w:t>
      </w:r>
    </w:p>
    <w:p w14:paraId="447CD513" w14:textId="2A6D586D" w:rsidR="004E5F04" w:rsidRDefault="00D93D72" w:rsidP="00D93D72">
      <w:pPr>
        <w:pStyle w:val="af1"/>
        <w:numPr>
          <w:ilvl w:val="0"/>
          <w:numId w:val="9"/>
        </w:numPr>
        <w:ind w:left="142" w:firstLine="425"/>
        <w:jc w:val="both"/>
      </w:pPr>
      <w:r w:rsidRPr="004E5F04">
        <w:rPr>
          <w:sz w:val="20"/>
          <w:szCs w:val="20"/>
        </w:rPr>
        <w:t>Специальности высшего образования, полученные в период до утверждения приказа Минобразования РФ от 14.11.2000 № 3260 «О частичном изменении приказа Минобразования России от 06.04.2000 № 1010 «Об утверждении указателей соответствия между Перечнем направлений подготовки и специальностей высшего профессионального образования и Классификатором направлений и специальностей высшего профессионального образования и их использовании в период перехода на новые государственные стандарты» учитываются.</w:t>
      </w:r>
    </w:p>
  </w:footnote>
  <w:footnote w:id="31">
    <w:p w14:paraId="0D51CF52" w14:textId="01FE7D99" w:rsidR="00D93D72" w:rsidRDefault="00D93D72" w:rsidP="00D93D72">
      <w:pPr>
        <w:pStyle w:val="ae"/>
        <w:ind w:left="142" w:firstLine="425"/>
      </w:pPr>
    </w:p>
  </w:footnote>
  <w:footnote w:id="32">
    <w:p w14:paraId="5F5A78BA" w14:textId="54E4E2D6" w:rsidR="00D93D72" w:rsidRDefault="00D93D72">
      <w:pPr>
        <w:pStyle w:val="ae"/>
      </w:pPr>
    </w:p>
  </w:footnote>
  <w:footnote w:id="33">
    <w:p w14:paraId="060E094B" w14:textId="7117DB8C" w:rsidR="00196D8C" w:rsidRDefault="00196D8C" w:rsidP="00063DF1">
      <w:pPr>
        <w:pStyle w:val="ae"/>
        <w:numPr>
          <w:ilvl w:val="0"/>
          <w:numId w:val="10"/>
        </w:numPr>
        <w:ind w:left="0" w:firstLine="348"/>
        <w:jc w:val="both"/>
      </w:pPr>
      <w:r>
        <w:t xml:space="preserve">За </w:t>
      </w:r>
      <w:r w:rsidRPr="00585C8E">
        <w:t>исключением изложенных в приказе Министерства образования и науки РФ от 12.09.2013 № 1061 «Об утверждении перечней специальностей и направлений подготовки высшего образования» по укрупнённой группе «Юриспруденция» наименований специальностей высшего образования: «Правовое обеспечение национальной безопасности»; «Судебная экспертиза»; «Судебная и прокурорская деятельность».</w:t>
      </w:r>
    </w:p>
    <w:p w14:paraId="3B4E7FCC" w14:textId="5F43CBE9" w:rsidR="00196D8C" w:rsidRDefault="00196D8C" w:rsidP="00063DF1">
      <w:pPr>
        <w:pStyle w:val="af1"/>
        <w:numPr>
          <w:ilvl w:val="0"/>
          <w:numId w:val="10"/>
        </w:numPr>
        <w:ind w:left="0" w:firstLine="348"/>
        <w:jc w:val="both"/>
      </w:pPr>
      <w:r w:rsidRPr="004E5F04">
        <w:rPr>
          <w:sz w:val="20"/>
          <w:szCs w:val="20"/>
        </w:rPr>
        <w:t>Специальности высшего образования, полученные в период до утверждения приказа Минобразования РФ от 14.11.2000 № 3260 «О частичном изменении приказа Минобразования России от 06.04.2000 № 1010 «Об утверждении указателей соответствия между Перечнем направлений подготовки и специальностей высшего профессионального образования и Классификатором направлений и специальностей высшего профессионального образования и их использовании в период перехода на новые государственные стандарты» учитываются.</w:t>
      </w:r>
    </w:p>
    <w:p w14:paraId="73D8D61C" w14:textId="77777777" w:rsidR="00196D8C" w:rsidRDefault="00196D8C">
      <w:pPr>
        <w:pStyle w:val="ae"/>
      </w:pPr>
    </w:p>
  </w:footnote>
  <w:footnote w:id="34">
    <w:p w14:paraId="7F31DBB2" w14:textId="77777777" w:rsidR="00196D8C" w:rsidRDefault="00196D8C">
      <w:pPr>
        <w:pStyle w:val="ae"/>
      </w:pPr>
    </w:p>
  </w:footnote>
  <w:footnote w:id="35">
    <w:p w14:paraId="20597DCC" w14:textId="00FBD7A1" w:rsidR="006D2FFD" w:rsidRDefault="006D2FFD" w:rsidP="00063DF1">
      <w:pPr>
        <w:pStyle w:val="ae"/>
        <w:numPr>
          <w:ilvl w:val="0"/>
          <w:numId w:val="11"/>
        </w:numPr>
        <w:ind w:left="142" w:firstLine="556"/>
        <w:jc w:val="both"/>
      </w:pPr>
      <w:r>
        <w:t xml:space="preserve">За </w:t>
      </w:r>
      <w:r w:rsidRPr="00585C8E">
        <w:t>исключением изложенных в приказе Министерства образования и науки РФ от 12.09.2013 № 1061 «Об утверждении перечней специальностей и направлений подготовки высшего образования» по укрупнённой группе «Юриспруденция» наименований специальностей высшего образования: «Правовое обеспечение национальной безопасности»; «Судебная экспертиза»; «Судебная и прокурорская деятельность».</w:t>
      </w:r>
    </w:p>
    <w:p w14:paraId="47BFF00B" w14:textId="38D8B3BA" w:rsidR="006D2FFD" w:rsidRPr="006D2FFD" w:rsidRDefault="006D2FFD" w:rsidP="00063DF1">
      <w:pPr>
        <w:pStyle w:val="af1"/>
        <w:numPr>
          <w:ilvl w:val="0"/>
          <w:numId w:val="11"/>
        </w:numPr>
        <w:ind w:left="142" w:firstLine="556"/>
        <w:jc w:val="both"/>
      </w:pPr>
      <w:r w:rsidRPr="004E5F04">
        <w:rPr>
          <w:sz w:val="20"/>
          <w:szCs w:val="20"/>
        </w:rPr>
        <w:t>Специальности высшего образования, полученные в период до утверждения приказа Минобразования РФ от 14.11.2000 № 3260 «О частичном изменении приказа Минобразования России от 06.04.2000 № 1010 «Об утверждении указателей соответствия между Перечнем направлений подготовки и специальностей высшего профессионального образования и Классификатором направлений и специальностей высшего профессионального образования и их использовании в период перехода на новые государственные стандарты» учитываются.</w:t>
      </w:r>
    </w:p>
    <w:p w14:paraId="611D223A" w14:textId="45E03832" w:rsidR="00196D8C" w:rsidRDefault="006D2FFD" w:rsidP="00063DF1">
      <w:pPr>
        <w:pStyle w:val="ae"/>
        <w:numPr>
          <w:ilvl w:val="0"/>
          <w:numId w:val="11"/>
        </w:numPr>
        <w:ind w:left="142" w:firstLine="556"/>
        <w:jc w:val="both"/>
      </w:pPr>
      <w:r w:rsidRPr="00BB2D30">
        <w:t>За исключением изложенных в приказе Министерства образования и науки РФ от 12.09.2013 № 1061 «Об утверждении перечней специальностей и направлений подготовки высшего образования» по укрупнённой группе «Экономика и управление» наименований специальностей высшего образования: «Экономическая безопасность», «Таможенное дело».</w:t>
      </w:r>
    </w:p>
  </w:footnote>
  <w:footnote w:id="36">
    <w:p w14:paraId="05FFB09F" w14:textId="01DC93A2" w:rsidR="006D2FFD" w:rsidRDefault="006D2FFD">
      <w:pPr>
        <w:pStyle w:val="ae"/>
      </w:pPr>
    </w:p>
  </w:footnote>
  <w:footnote w:id="37">
    <w:p w14:paraId="533F7069" w14:textId="77777777" w:rsidR="006D2FFD" w:rsidRDefault="006D2FFD" w:rsidP="006D2FFD">
      <w:pPr>
        <w:pStyle w:val="ae"/>
      </w:pPr>
    </w:p>
    <w:p w14:paraId="43C2B9A4" w14:textId="3065F3B7" w:rsidR="006D2FFD" w:rsidRDefault="006D2FFD">
      <w:pPr>
        <w:pStyle w:val="ae"/>
      </w:pPr>
    </w:p>
  </w:footnote>
  <w:footnote w:id="38">
    <w:p w14:paraId="11F12D82" w14:textId="644610B7" w:rsidR="006026FA" w:rsidRDefault="006026FA" w:rsidP="00063DF1">
      <w:pPr>
        <w:pStyle w:val="ae"/>
        <w:numPr>
          <w:ilvl w:val="0"/>
          <w:numId w:val="12"/>
        </w:numPr>
        <w:ind w:left="142" w:firstLine="621"/>
        <w:jc w:val="both"/>
      </w:pPr>
      <w:r>
        <w:t xml:space="preserve">За </w:t>
      </w:r>
      <w:r w:rsidRPr="00585C8E">
        <w:t>исключением изложенных в приказе Министерства образования и науки РФ от 12.09.2013 № 1061 «Об утверждении перечней специальностей и направлений подготовки высшего образования» по укрупнённой группе «Юриспруденция» наименований специальностей высшего образования: «Правовое обеспечение национальной безопасности»; «Судебная экспертиза»; «Судебная и прокурорская деятельность».</w:t>
      </w:r>
    </w:p>
    <w:p w14:paraId="4D71CFF4" w14:textId="6378E4F4" w:rsidR="006026FA" w:rsidRPr="006026FA" w:rsidRDefault="006026FA" w:rsidP="00063DF1">
      <w:pPr>
        <w:pStyle w:val="af1"/>
        <w:numPr>
          <w:ilvl w:val="0"/>
          <w:numId w:val="12"/>
        </w:numPr>
        <w:ind w:left="142" w:firstLine="621"/>
        <w:jc w:val="both"/>
      </w:pPr>
      <w:r w:rsidRPr="004E5F04">
        <w:rPr>
          <w:sz w:val="20"/>
          <w:szCs w:val="20"/>
        </w:rPr>
        <w:t>Специальности высшего образования, полученные в период до утверждения приказа Минобразования РФ от 14.11.2000 № 3260 «О частичном изменении приказа Минобразования России от 06.04.2000 № 1010 «Об утверждении указателей соответствия между Перечнем направлений подготовки и специальностей высшего профессионального образования и Классификатором направлений и специальностей высшего профессионального образования и их использовании в период перехода на новые государственные стандарты» учитываются.</w:t>
      </w:r>
    </w:p>
    <w:p w14:paraId="4CA4D02E" w14:textId="6F262334" w:rsidR="002946FA" w:rsidRDefault="006026FA" w:rsidP="00063DF1">
      <w:pPr>
        <w:pStyle w:val="ae"/>
        <w:numPr>
          <w:ilvl w:val="0"/>
          <w:numId w:val="12"/>
        </w:numPr>
        <w:ind w:left="142" w:firstLine="621"/>
        <w:jc w:val="both"/>
      </w:pPr>
      <w:r w:rsidRPr="00BB2D30">
        <w:t>За исключением изложенных в приказе Министерства образования и науки РФ от 12.09.2013 № 1061 «Об утверждении перечней специальностей и направлений подготовки высшего образования» по укрупнённой группе «Экономика и управление» наименований специальностей высшего образования: «Экономическая безопасность», «Таможенное дело».</w:t>
      </w:r>
    </w:p>
  </w:footnote>
  <w:footnote w:id="39">
    <w:p w14:paraId="5E022EC8" w14:textId="70E4B58D" w:rsidR="006026FA" w:rsidRDefault="006026FA">
      <w:pPr>
        <w:pStyle w:val="ae"/>
      </w:pPr>
    </w:p>
    <w:p w14:paraId="1115E653" w14:textId="662CFFE7" w:rsidR="00063DF1" w:rsidRDefault="00063DF1">
      <w:pPr>
        <w:pStyle w:val="ae"/>
      </w:pPr>
    </w:p>
    <w:p w14:paraId="6762235F" w14:textId="77777777" w:rsidR="00063DF1" w:rsidRDefault="00063DF1">
      <w:pPr>
        <w:pStyle w:val="ae"/>
      </w:pPr>
    </w:p>
  </w:footnote>
  <w:footnote w:id="40">
    <w:p w14:paraId="6B0EACCB" w14:textId="4893EB1D" w:rsidR="00A13ED7" w:rsidRDefault="00A13ED7" w:rsidP="00063DF1">
      <w:pPr>
        <w:pStyle w:val="ae"/>
        <w:numPr>
          <w:ilvl w:val="0"/>
          <w:numId w:val="13"/>
        </w:numPr>
        <w:ind w:left="142" w:firstLine="545"/>
        <w:jc w:val="both"/>
      </w:pPr>
      <w:r>
        <w:t xml:space="preserve">За </w:t>
      </w:r>
      <w:r w:rsidRPr="00585C8E">
        <w:t>исключением изложенных в приказе Министерства образования и науки РФ от 12.09.2013 № 1061 «Об утверждении перечней специальностей и направлений подготовки высшего образования» по укрупнённой группе «Юриспруденция» наименований специальностей высшего образования: «Правовое обеспечение национальной безопасности»; «Судебная экспертиза»; «Судебная и прокурорская деятельность».</w:t>
      </w:r>
    </w:p>
    <w:p w14:paraId="367D05C6" w14:textId="09F7A8E1" w:rsidR="006026FA" w:rsidRPr="00CC29F5" w:rsidRDefault="00A13ED7" w:rsidP="00063DF1">
      <w:pPr>
        <w:pStyle w:val="af1"/>
        <w:numPr>
          <w:ilvl w:val="0"/>
          <w:numId w:val="13"/>
        </w:numPr>
        <w:ind w:left="142" w:firstLine="545"/>
        <w:jc w:val="both"/>
      </w:pPr>
      <w:r w:rsidRPr="004E5F04">
        <w:rPr>
          <w:sz w:val="20"/>
          <w:szCs w:val="20"/>
        </w:rPr>
        <w:t>Специальности высшего образования, полученные в период до утверждения приказа Минобразования РФ от 14.11.2000 № 3260 «О частичном изменении приказа Минобразования России от 06.04.2000 № 1010 «Об утверждении указателей соответствия между Перечнем направлений подготовки и специальностей высшего профессионального образования и Классификатором направлений и специальностей высшего профессионального образования и их использовании в период перехода на новые государственные стандарты» учитываются.</w:t>
      </w:r>
    </w:p>
    <w:p w14:paraId="7D167A41" w14:textId="01D28724" w:rsidR="00CC29F5" w:rsidRDefault="00CC29F5" w:rsidP="00CC29F5">
      <w:pPr>
        <w:jc w:val="both"/>
      </w:pPr>
    </w:p>
    <w:p w14:paraId="049718B1" w14:textId="339B0303" w:rsidR="00CC29F5" w:rsidRDefault="00CC29F5" w:rsidP="00CC29F5">
      <w:pPr>
        <w:jc w:val="both"/>
      </w:pPr>
    </w:p>
    <w:p w14:paraId="5CCF6A36" w14:textId="1C2A8C4C" w:rsidR="00CC29F5" w:rsidRDefault="00CC29F5" w:rsidP="00CC29F5">
      <w:pPr>
        <w:jc w:val="both"/>
      </w:pPr>
    </w:p>
    <w:p w14:paraId="27550658" w14:textId="03E1236E" w:rsidR="00CC29F5" w:rsidRDefault="00CC29F5" w:rsidP="00CC29F5">
      <w:pPr>
        <w:jc w:val="both"/>
      </w:pPr>
    </w:p>
    <w:p w14:paraId="6F18F50C" w14:textId="2B7DAF24" w:rsidR="00CC29F5" w:rsidRDefault="00CC29F5" w:rsidP="00CC29F5">
      <w:pPr>
        <w:jc w:val="both"/>
      </w:pPr>
    </w:p>
    <w:p w14:paraId="0FB4D392" w14:textId="77777777" w:rsidR="00CC29F5" w:rsidRDefault="00CC29F5" w:rsidP="00CC29F5">
      <w:pPr>
        <w:jc w:val="both"/>
      </w:pPr>
    </w:p>
  </w:footnote>
  <w:footnote w:id="41">
    <w:p w14:paraId="1276D175" w14:textId="416BE48A" w:rsidR="00BE7287" w:rsidRDefault="00BE7287">
      <w:pPr>
        <w:pStyle w:val="ae"/>
      </w:pPr>
    </w:p>
    <w:p w14:paraId="1B895433" w14:textId="77777777" w:rsidR="00BE7287" w:rsidRDefault="00BE7287">
      <w:pPr>
        <w:pStyle w:val="ae"/>
      </w:pPr>
    </w:p>
  </w:footnote>
  <w:footnote w:id="42">
    <w:p w14:paraId="1342659D" w14:textId="77777777" w:rsidR="00BE7287" w:rsidRDefault="00BE7287" w:rsidP="00BE7287">
      <w:pPr>
        <w:pStyle w:val="ae"/>
      </w:pPr>
    </w:p>
    <w:p w14:paraId="36F9CA4F" w14:textId="2D301843" w:rsidR="006026FA" w:rsidRDefault="006026FA" w:rsidP="006026FA">
      <w:pPr>
        <w:pStyle w:val="ae"/>
      </w:pPr>
    </w:p>
  </w:footnote>
  <w:footnote w:id="43">
    <w:p w14:paraId="6C1310DB" w14:textId="77777777" w:rsidR="006C72AF" w:rsidRDefault="006C72AF" w:rsidP="00063DF1">
      <w:pPr>
        <w:pStyle w:val="ae"/>
        <w:ind w:firstLine="567"/>
        <w:jc w:val="both"/>
      </w:pPr>
    </w:p>
    <w:p w14:paraId="71115EEF" w14:textId="2083255D" w:rsidR="00BE7287" w:rsidRDefault="00BE7287" w:rsidP="00063DF1">
      <w:pPr>
        <w:pStyle w:val="ae"/>
        <w:ind w:firstLine="567"/>
        <w:jc w:val="both"/>
      </w:pPr>
      <w:r>
        <w:rPr>
          <w:rStyle w:val="af0"/>
        </w:rPr>
        <w:t>1)</w:t>
      </w:r>
      <w:r>
        <w:t xml:space="preserve"> За</w:t>
      </w:r>
      <w:r w:rsidRPr="00247766">
        <w:rPr>
          <w:sz w:val="28"/>
          <w:szCs w:val="28"/>
        </w:rPr>
        <w:t xml:space="preserve"> </w:t>
      </w:r>
      <w:r w:rsidRPr="00BE7287">
        <w:t>исключением изложенных в приказе Минобрнауки России от 29.10.2013 № 1199 «Об утверждении перечней профессий и специальностей среднего профессионального образования» наименовани</w:t>
      </w:r>
      <w:r w:rsidR="00EF645E">
        <w:t>я</w:t>
      </w:r>
      <w:r w:rsidRPr="00BE7287">
        <w:t xml:space="preserve"> </w:t>
      </w:r>
      <w:r w:rsidR="00EF645E">
        <w:t xml:space="preserve">по </w:t>
      </w:r>
      <w:r w:rsidRPr="00BE7287">
        <w:t>укрупненн</w:t>
      </w:r>
      <w:r w:rsidR="00EF645E">
        <w:t>ой</w:t>
      </w:r>
      <w:r w:rsidRPr="00BE7287">
        <w:t xml:space="preserve"> групп</w:t>
      </w:r>
      <w:r w:rsidR="00EF645E">
        <w:t>е</w:t>
      </w:r>
      <w:r w:rsidRPr="00BE7287">
        <w:t xml:space="preserve"> профессий «Юриспруденция»</w:t>
      </w:r>
      <w:r w:rsidR="00EF645E">
        <w:t>:</w:t>
      </w:r>
      <w:r w:rsidRPr="00BE7287">
        <w:t xml:space="preserve"> «Право и судебное администрирование»; </w:t>
      </w:r>
      <w:r w:rsidR="00EF645E">
        <w:t xml:space="preserve">по </w:t>
      </w:r>
      <w:r w:rsidRPr="00BE7287">
        <w:t>укрупнённ</w:t>
      </w:r>
      <w:r w:rsidR="00EF645E">
        <w:t>ой</w:t>
      </w:r>
      <w:r w:rsidRPr="00BE7287">
        <w:t xml:space="preserve"> групп</w:t>
      </w:r>
      <w:r w:rsidR="00EF645E">
        <w:t>е</w:t>
      </w:r>
      <w:r w:rsidRPr="00BE7287">
        <w:t xml:space="preserve"> профессий «Экономика и управление»: «Оператор диспетчерской (производственно-диспетчерской) службы», «Продавец, контролер-кассир», «Контролер банка»</w:t>
      </w:r>
      <w:r w:rsidR="00063DF1">
        <w:t xml:space="preserve">, </w:t>
      </w:r>
      <w:r w:rsidR="00EF645E">
        <w:t xml:space="preserve">а также </w:t>
      </w:r>
      <w:r w:rsidR="00063DF1">
        <w:t>уч</w:t>
      </w:r>
      <w:r w:rsidR="00EF645E">
        <w:t>и</w:t>
      </w:r>
      <w:r w:rsidR="00063DF1">
        <w:t>т</w:t>
      </w:r>
      <w:r w:rsidR="00EF645E">
        <w:t>ывая</w:t>
      </w:r>
      <w:r w:rsidR="00063DF1">
        <w:t xml:space="preserve"> положени</w:t>
      </w:r>
      <w:r w:rsidR="00EF645E">
        <w:t>я</w:t>
      </w:r>
      <w:r w:rsidR="00063DF1">
        <w:t xml:space="preserve"> п</w:t>
      </w:r>
      <w:r w:rsidR="00063DF1" w:rsidRPr="00063DF1">
        <w:t>риказ</w:t>
      </w:r>
      <w:r w:rsidR="00063DF1">
        <w:t>а</w:t>
      </w:r>
      <w:r w:rsidR="00063DF1" w:rsidRPr="00063DF1">
        <w:t xml:space="preserve"> Минобрнауки России от 05.06.2014 </w:t>
      </w:r>
      <w:r w:rsidR="00063DF1">
        <w:t xml:space="preserve">№ </w:t>
      </w:r>
      <w:r w:rsidR="00063DF1" w:rsidRPr="00063DF1">
        <w:t xml:space="preserve">632 </w:t>
      </w:r>
      <w:r w:rsidR="00063DF1">
        <w:t>«</w:t>
      </w:r>
      <w:r w:rsidR="00063DF1" w:rsidRPr="00063DF1">
        <w:t>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</w:t>
      </w:r>
      <w:r w:rsidR="00063DF1">
        <w:t>.10.</w:t>
      </w:r>
      <w:r w:rsidR="00063DF1" w:rsidRPr="00063DF1">
        <w:t xml:space="preserve">2013 </w:t>
      </w:r>
      <w:r w:rsidR="00063DF1">
        <w:t>№</w:t>
      </w:r>
      <w:r w:rsidR="00063DF1" w:rsidRPr="00063DF1">
        <w:t xml:space="preserve">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</w:t>
      </w:r>
      <w:r w:rsidR="00063DF1">
        <w:t>.09.</w:t>
      </w:r>
      <w:r w:rsidR="00063DF1" w:rsidRPr="00063DF1">
        <w:t xml:space="preserve">2009 </w:t>
      </w:r>
      <w:r w:rsidR="00063DF1">
        <w:t>№</w:t>
      </w:r>
      <w:r w:rsidR="00063DF1" w:rsidRPr="00063DF1">
        <w:t xml:space="preserve">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</w:t>
      </w:r>
      <w:r w:rsidR="00063DF1">
        <w:t>.09.</w:t>
      </w:r>
      <w:r w:rsidR="00063DF1" w:rsidRPr="00063DF1">
        <w:t xml:space="preserve">2009 </w:t>
      </w:r>
      <w:r w:rsidR="00063DF1">
        <w:t>№</w:t>
      </w:r>
      <w:r w:rsidR="00063DF1" w:rsidRPr="00063DF1">
        <w:t xml:space="preserve"> 355</w:t>
      </w:r>
      <w:r w:rsidR="00063DF1">
        <w:t>».</w:t>
      </w:r>
      <w:r w:rsidR="00063DF1" w:rsidRPr="00063DF1">
        <w:t xml:space="preserve"> </w:t>
      </w:r>
    </w:p>
  </w:footnote>
  <w:footnote w:id="44">
    <w:p w14:paraId="5C32A989" w14:textId="7CFC2CD5" w:rsidR="00825E19" w:rsidRDefault="00825E19">
      <w:pPr>
        <w:pStyle w:val="ae"/>
      </w:pPr>
    </w:p>
  </w:footnote>
  <w:footnote w:id="45">
    <w:p w14:paraId="278F2EAD" w14:textId="03D76E44" w:rsidR="00825E19" w:rsidRDefault="00825E19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84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99D8216" w14:textId="77777777" w:rsidR="00BC22D2" w:rsidRPr="00BC22D2" w:rsidRDefault="001327B4" w:rsidP="00BC22D2">
        <w:pPr>
          <w:pStyle w:val="a3"/>
          <w:jc w:val="center"/>
          <w:rPr>
            <w:sz w:val="28"/>
            <w:szCs w:val="28"/>
          </w:rPr>
        </w:pPr>
        <w:r w:rsidRPr="00BC22D2">
          <w:rPr>
            <w:sz w:val="28"/>
            <w:szCs w:val="28"/>
          </w:rPr>
          <w:fldChar w:fldCharType="begin"/>
        </w:r>
        <w:r w:rsidR="00BC22D2" w:rsidRPr="00BC22D2">
          <w:rPr>
            <w:sz w:val="28"/>
            <w:szCs w:val="28"/>
          </w:rPr>
          <w:instrText xml:space="preserve"> PAGE   \* MERGEFORMAT </w:instrText>
        </w:r>
        <w:r w:rsidRPr="00BC22D2">
          <w:rPr>
            <w:sz w:val="28"/>
            <w:szCs w:val="28"/>
          </w:rPr>
          <w:fldChar w:fldCharType="separate"/>
        </w:r>
        <w:r w:rsidR="00BC22D2">
          <w:rPr>
            <w:noProof/>
            <w:sz w:val="28"/>
            <w:szCs w:val="28"/>
          </w:rPr>
          <w:t>2</w:t>
        </w:r>
        <w:r w:rsidRPr="00BC22D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447"/>
    <w:multiLevelType w:val="hybridMultilevel"/>
    <w:tmpl w:val="3028F362"/>
    <w:lvl w:ilvl="0" w:tplc="9C363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A06960"/>
    <w:multiLevelType w:val="hybridMultilevel"/>
    <w:tmpl w:val="D33E8CB6"/>
    <w:lvl w:ilvl="0" w:tplc="DC704AC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424636A"/>
    <w:multiLevelType w:val="hybridMultilevel"/>
    <w:tmpl w:val="BE4AD42C"/>
    <w:lvl w:ilvl="0" w:tplc="FFFFFFFF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A7A5F19"/>
    <w:multiLevelType w:val="hybridMultilevel"/>
    <w:tmpl w:val="C5863818"/>
    <w:lvl w:ilvl="0" w:tplc="C3F2B1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2328"/>
    <w:multiLevelType w:val="hybridMultilevel"/>
    <w:tmpl w:val="7F88F1F2"/>
    <w:lvl w:ilvl="0" w:tplc="C298D914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2DE43388"/>
    <w:multiLevelType w:val="hybridMultilevel"/>
    <w:tmpl w:val="BE4AD42C"/>
    <w:lvl w:ilvl="0" w:tplc="97CE206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53F6926"/>
    <w:multiLevelType w:val="hybridMultilevel"/>
    <w:tmpl w:val="AB2E7614"/>
    <w:lvl w:ilvl="0" w:tplc="619AAE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33599"/>
    <w:multiLevelType w:val="hybridMultilevel"/>
    <w:tmpl w:val="653054B2"/>
    <w:lvl w:ilvl="0" w:tplc="6AC0AEE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3E545B51"/>
    <w:multiLevelType w:val="hybridMultilevel"/>
    <w:tmpl w:val="0B74B234"/>
    <w:lvl w:ilvl="0" w:tplc="CD64189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49767071"/>
    <w:multiLevelType w:val="hybridMultilevel"/>
    <w:tmpl w:val="0B46CA9E"/>
    <w:lvl w:ilvl="0" w:tplc="3AF08B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BD57C9"/>
    <w:multiLevelType w:val="hybridMultilevel"/>
    <w:tmpl w:val="B4DAA8D2"/>
    <w:lvl w:ilvl="0" w:tplc="9D8223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864048"/>
    <w:multiLevelType w:val="hybridMultilevel"/>
    <w:tmpl w:val="1F3A3AC0"/>
    <w:lvl w:ilvl="0" w:tplc="6686837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46325C"/>
    <w:multiLevelType w:val="hybridMultilevel"/>
    <w:tmpl w:val="774C3172"/>
    <w:lvl w:ilvl="0" w:tplc="396A2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015884">
    <w:abstractNumId w:val="5"/>
  </w:num>
  <w:num w:numId="2" w16cid:durableId="411315745">
    <w:abstractNumId w:val="2"/>
  </w:num>
  <w:num w:numId="3" w16cid:durableId="869414679">
    <w:abstractNumId w:val="7"/>
  </w:num>
  <w:num w:numId="4" w16cid:durableId="930241784">
    <w:abstractNumId w:val="10"/>
  </w:num>
  <w:num w:numId="5" w16cid:durableId="1453090370">
    <w:abstractNumId w:val="0"/>
  </w:num>
  <w:num w:numId="6" w16cid:durableId="1646278818">
    <w:abstractNumId w:val="1"/>
  </w:num>
  <w:num w:numId="7" w16cid:durableId="1401101636">
    <w:abstractNumId w:val="8"/>
  </w:num>
  <w:num w:numId="8" w16cid:durableId="1558004198">
    <w:abstractNumId w:val="4"/>
  </w:num>
  <w:num w:numId="9" w16cid:durableId="2112318175">
    <w:abstractNumId w:val="11"/>
  </w:num>
  <w:num w:numId="10" w16cid:durableId="1676493783">
    <w:abstractNumId w:val="3"/>
  </w:num>
  <w:num w:numId="11" w16cid:durableId="1990665489">
    <w:abstractNumId w:val="6"/>
  </w:num>
  <w:num w:numId="12" w16cid:durableId="1626035095">
    <w:abstractNumId w:val="12"/>
  </w:num>
  <w:num w:numId="13" w16cid:durableId="19264534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91"/>
    <w:rsid w:val="000060F3"/>
    <w:rsid w:val="00007FE6"/>
    <w:rsid w:val="00041FB5"/>
    <w:rsid w:val="0004731F"/>
    <w:rsid w:val="000476BD"/>
    <w:rsid w:val="00062E9B"/>
    <w:rsid w:val="00063DF1"/>
    <w:rsid w:val="0007523E"/>
    <w:rsid w:val="00082F93"/>
    <w:rsid w:val="000D2515"/>
    <w:rsid w:val="000D7D32"/>
    <w:rsid w:val="000E66DB"/>
    <w:rsid w:val="000F0491"/>
    <w:rsid w:val="000F61D6"/>
    <w:rsid w:val="001327B4"/>
    <w:rsid w:val="00135C3B"/>
    <w:rsid w:val="00180036"/>
    <w:rsid w:val="00194D4D"/>
    <w:rsid w:val="00196D8C"/>
    <w:rsid w:val="001A2969"/>
    <w:rsid w:val="001C0EBE"/>
    <w:rsid w:val="001D4190"/>
    <w:rsid w:val="001D79A5"/>
    <w:rsid w:val="002125CE"/>
    <w:rsid w:val="002228FA"/>
    <w:rsid w:val="00230EB0"/>
    <w:rsid w:val="00234C68"/>
    <w:rsid w:val="00236707"/>
    <w:rsid w:val="00247766"/>
    <w:rsid w:val="002530F3"/>
    <w:rsid w:val="0027321C"/>
    <w:rsid w:val="002744B3"/>
    <w:rsid w:val="0029427E"/>
    <w:rsid w:val="002946FA"/>
    <w:rsid w:val="002E1608"/>
    <w:rsid w:val="002E7207"/>
    <w:rsid w:val="002F40BF"/>
    <w:rsid w:val="003027B4"/>
    <w:rsid w:val="00302B8B"/>
    <w:rsid w:val="00304976"/>
    <w:rsid w:val="0030668F"/>
    <w:rsid w:val="00327188"/>
    <w:rsid w:val="00352620"/>
    <w:rsid w:val="003746A3"/>
    <w:rsid w:val="003863FF"/>
    <w:rsid w:val="00386F25"/>
    <w:rsid w:val="00390538"/>
    <w:rsid w:val="003B02C5"/>
    <w:rsid w:val="003C424C"/>
    <w:rsid w:val="003F1584"/>
    <w:rsid w:val="003F5EC7"/>
    <w:rsid w:val="0040620D"/>
    <w:rsid w:val="004137F9"/>
    <w:rsid w:val="004222B9"/>
    <w:rsid w:val="004224CB"/>
    <w:rsid w:val="00426C23"/>
    <w:rsid w:val="00427D64"/>
    <w:rsid w:val="0043567E"/>
    <w:rsid w:val="00476E6D"/>
    <w:rsid w:val="00484448"/>
    <w:rsid w:val="00484B33"/>
    <w:rsid w:val="00491416"/>
    <w:rsid w:val="004A4493"/>
    <w:rsid w:val="004B5C5C"/>
    <w:rsid w:val="004C49BB"/>
    <w:rsid w:val="004C5E21"/>
    <w:rsid w:val="004E5F04"/>
    <w:rsid w:val="004F186C"/>
    <w:rsid w:val="004F2354"/>
    <w:rsid w:val="00502088"/>
    <w:rsid w:val="00504FB3"/>
    <w:rsid w:val="005122FB"/>
    <w:rsid w:val="00513665"/>
    <w:rsid w:val="0052040F"/>
    <w:rsid w:val="00525FF1"/>
    <w:rsid w:val="00527237"/>
    <w:rsid w:val="00553DCD"/>
    <w:rsid w:val="00585C8E"/>
    <w:rsid w:val="00594CE5"/>
    <w:rsid w:val="005A227C"/>
    <w:rsid w:val="005B6458"/>
    <w:rsid w:val="005D1AE0"/>
    <w:rsid w:val="005E0D40"/>
    <w:rsid w:val="00602137"/>
    <w:rsid w:val="006026FA"/>
    <w:rsid w:val="0063467C"/>
    <w:rsid w:val="006352AF"/>
    <w:rsid w:val="00684C56"/>
    <w:rsid w:val="0069483E"/>
    <w:rsid w:val="006A32D3"/>
    <w:rsid w:val="006B140B"/>
    <w:rsid w:val="006C422F"/>
    <w:rsid w:val="006C6F71"/>
    <w:rsid w:val="006C72AF"/>
    <w:rsid w:val="006D28E2"/>
    <w:rsid w:val="006D2FFD"/>
    <w:rsid w:val="006E0C59"/>
    <w:rsid w:val="006F6611"/>
    <w:rsid w:val="00710DFA"/>
    <w:rsid w:val="00743F16"/>
    <w:rsid w:val="00747CA3"/>
    <w:rsid w:val="00750AA3"/>
    <w:rsid w:val="00780762"/>
    <w:rsid w:val="007A53C9"/>
    <w:rsid w:val="007A7C8E"/>
    <w:rsid w:val="007B1619"/>
    <w:rsid w:val="007E64AA"/>
    <w:rsid w:val="007F2506"/>
    <w:rsid w:val="0080060F"/>
    <w:rsid w:val="00804775"/>
    <w:rsid w:val="008059E7"/>
    <w:rsid w:val="00825E19"/>
    <w:rsid w:val="008314CC"/>
    <w:rsid w:val="008324EC"/>
    <w:rsid w:val="0084003A"/>
    <w:rsid w:val="00847A89"/>
    <w:rsid w:val="00857FF2"/>
    <w:rsid w:val="00870A84"/>
    <w:rsid w:val="008853D6"/>
    <w:rsid w:val="008A087E"/>
    <w:rsid w:val="008B1992"/>
    <w:rsid w:val="008B5BBC"/>
    <w:rsid w:val="008C3AB1"/>
    <w:rsid w:val="008D3400"/>
    <w:rsid w:val="008E776B"/>
    <w:rsid w:val="00914A8D"/>
    <w:rsid w:val="009209D2"/>
    <w:rsid w:val="00924EA8"/>
    <w:rsid w:val="00927BFC"/>
    <w:rsid w:val="0093440E"/>
    <w:rsid w:val="00945877"/>
    <w:rsid w:val="009468E3"/>
    <w:rsid w:val="0095017D"/>
    <w:rsid w:val="00955B6B"/>
    <w:rsid w:val="00956F9A"/>
    <w:rsid w:val="00957A4E"/>
    <w:rsid w:val="0098329F"/>
    <w:rsid w:val="009A0607"/>
    <w:rsid w:val="009A0B0D"/>
    <w:rsid w:val="009A0EF4"/>
    <w:rsid w:val="009A420C"/>
    <w:rsid w:val="009A7FFB"/>
    <w:rsid w:val="009B0CC9"/>
    <w:rsid w:val="009C6758"/>
    <w:rsid w:val="009C7153"/>
    <w:rsid w:val="009C7583"/>
    <w:rsid w:val="009E31FF"/>
    <w:rsid w:val="009E5841"/>
    <w:rsid w:val="009E78DE"/>
    <w:rsid w:val="009F06A5"/>
    <w:rsid w:val="009F2B7D"/>
    <w:rsid w:val="009F2F38"/>
    <w:rsid w:val="00A13ED7"/>
    <w:rsid w:val="00A25874"/>
    <w:rsid w:val="00A32253"/>
    <w:rsid w:val="00A35776"/>
    <w:rsid w:val="00A35F9D"/>
    <w:rsid w:val="00A50493"/>
    <w:rsid w:val="00A551D3"/>
    <w:rsid w:val="00A578BF"/>
    <w:rsid w:val="00A61A74"/>
    <w:rsid w:val="00A656AD"/>
    <w:rsid w:val="00A66E10"/>
    <w:rsid w:val="00A81B6A"/>
    <w:rsid w:val="00A92A8B"/>
    <w:rsid w:val="00AA02CE"/>
    <w:rsid w:val="00AA7CBF"/>
    <w:rsid w:val="00AB159A"/>
    <w:rsid w:val="00AC5612"/>
    <w:rsid w:val="00AC5B24"/>
    <w:rsid w:val="00AE1431"/>
    <w:rsid w:val="00AE5BD7"/>
    <w:rsid w:val="00AE69F0"/>
    <w:rsid w:val="00AF5662"/>
    <w:rsid w:val="00B17940"/>
    <w:rsid w:val="00B25B43"/>
    <w:rsid w:val="00B2799D"/>
    <w:rsid w:val="00B32FF6"/>
    <w:rsid w:val="00B333A5"/>
    <w:rsid w:val="00B342B2"/>
    <w:rsid w:val="00B4030D"/>
    <w:rsid w:val="00B52D99"/>
    <w:rsid w:val="00B74598"/>
    <w:rsid w:val="00B81091"/>
    <w:rsid w:val="00BA132F"/>
    <w:rsid w:val="00BA36A7"/>
    <w:rsid w:val="00BA68EA"/>
    <w:rsid w:val="00BB1A6E"/>
    <w:rsid w:val="00BB2D30"/>
    <w:rsid w:val="00BC06AD"/>
    <w:rsid w:val="00BC22D2"/>
    <w:rsid w:val="00BC4CC8"/>
    <w:rsid w:val="00BD68A3"/>
    <w:rsid w:val="00BE7287"/>
    <w:rsid w:val="00BF153E"/>
    <w:rsid w:val="00C0600A"/>
    <w:rsid w:val="00C16845"/>
    <w:rsid w:val="00C2747E"/>
    <w:rsid w:val="00C3271D"/>
    <w:rsid w:val="00C92F8E"/>
    <w:rsid w:val="00C93426"/>
    <w:rsid w:val="00CB376A"/>
    <w:rsid w:val="00CB3B0E"/>
    <w:rsid w:val="00CC2665"/>
    <w:rsid w:val="00CC29F5"/>
    <w:rsid w:val="00CC4B21"/>
    <w:rsid w:val="00CD5150"/>
    <w:rsid w:val="00CE118B"/>
    <w:rsid w:val="00CE22EB"/>
    <w:rsid w:val="00D00102"/>
    <w:rsid w:val="00D15D89"/>
    <w:rsid w:val="00D20ED1"/>
    <w:rsid w:val="00D2285F"/>
    <w:rsid w:val="00D30117"/>
    <w:rsid w:val="00D370B8"/>
    <w:rsid w:val="00D47EDE"/>
    <w:rsid w:val="00D66D7C"/>
    <w:rsid w:val="00D93D72"/>
    <w:rsid w:val="00D968B1"/>
    <w:rsid w:val="00DB67A4"/>
    <w:rsid w:val="00DC4500"/>
    <w:rsid w:val="00DF3005"/>
    <w:rsid w:val="00E12F9B"/>
    <w:rsid w:val="00E13B8D"/>
    <w:rsid w:val="00E13DDC"/>
    <w:rsid w:val="00E14FFC"/>
    <w:rsid w:val="00E36F2B"/>
    <w:rsid w:val="00E8601F"/>
    <w:rsid w:val="00EA0AA2"/>
    <w:rsid w:val="00EA1D9A"/>
    <w:rsid w:val="00EB46C3"/>
    <w:rsid w:val="00EB5FE1"/>
    <w:rsid w:val="00ED61CA"/>
    <w:rsid w:val="00ED6C48"/>
    <w:rsid w:val="00EF645E"/>
    <w:rsid w:val="00F0037C"/>
    <w:rsid w:val="00F23A2F"/>
    <w:rsid w:val="00F33595"/>
    <w:rsid w:val="00F40843"/>
    <w:rsid w:val="00F52013"/>
    <w:rsid w:val="00F6729F"/>
    <w:rsid w:val="00F75FB9"/>
    <w:rsid w:val="00F8727E"/>
    <w:rsid w:val="00F87886"/>
    <w:rsid w:val="00F9028E"/>
    <w:rsid w:val="00F92E6E"/>
    <w:rsid w:val="00F95F5D"/>
    <w:rsid w:val="00FA6A97"/>
    <w:rsid w:val="00FA76ED"/>
    <w:rsid w:val="00FB3076"/>
    <w:rsid w:val="00FB4DE3"/>
    <w:rsid w:val="00FC0576"/>
    <w:rsid w:val="00FC1A66"/>
    <w:rsid w:val="00FC449A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DA96"/>
  <w15:chartTrackingRefBased/>
  <w15:docId w15:val="{01D4DB5C-16CE-47D1-9CF7-4925DA52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3D6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2D2"/>
  </w:style>
  <w:style w:type="paragraph" w:styleId="a5">
    <w:name w:val="footer"/>
    <w:basedOn w:val="a"/>
    <w:link w:val="a6"/>
    <w:uiPriority w:val="99"/>
    <w:semiHidden/>
    <w:unhideWhenUsed/>
    <w:rsid w:val="00BC22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2D2"/>
  </w:style>
  <w:style w:type="character" w:customStyle="1" w:styleId="10">
    <w:name w:val="Заголовок 1 Знак"/>
    <w:basedOn w:val="a0"/>
    <w:link w:val="1"/>
    <w:rsid w:val="008853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853D6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Нормальный (таблица)"/>
    <w:basedOn w:val="a"/>
    <w:next w:val="a"/>
    <w:uiPriority w:val="99"/>
    <w:rsid w:val="008853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DC45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45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C057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0620D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062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0620D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40620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062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0620D"/>
    <w:rPr>
      <w:vertAlign w:val="superscript"/>
    </w:rPr>
  </w:style>
  <w:style w:type="paragraph" w:styleId="af1">
    <w:name w:val="List Paragraph"/>
    <w:basedOn w:val="a"/>
    <w:uiPriority w:val="34"/>
    <w:qFormat/>
    <w:rsid w:val="004E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134A-B22C-4C42-8E23-1A074487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14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Наконечный Г.А.</dc:creator>
  <cp:keywords/>
  <dc:description/>
  <cp:lastModifiedBy>Наконечный Г.А.</cp:lastModifiedBy>
  <cp:revision>62</cp:revision>
  <cp:lastPrinted>2022-06-20T08:21:00Z</cp:lastPrinted>
  <dcterms:created xsi:type="dcterms:W3CDTF">2022-05-06T08:44:00Z</dcterms:created>
  <dcterms:modified xsi:type="dcterms:W3CDTF">2022-06-20T10:24:00Z</dcterms:modified>
</cp:coreProperties>
</file>