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C0" w:rsidRPr="00142CC0" w:rsidRDefault="002A3ACF" w:rsidP="003814AF">
      <w:pPr>
        <w:pStyle w:val="22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CC0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4312E5" w:rsidRPr="00142CC0">
        <w:rPr>
          <w:rFonts w:ascii="Times New Roman" w:hAnsi="Times New Roman" w:cs="Times New Roman"/>
          <w:b/>
          <w:sz w:val="28"/>
          <w:szCs w:val="28"/>
        </w:rPr>
        <w:t xml:space="preserve">плановой выездной </w:t>
      </w:r>
      <w:r w:rsidRPr="00142CC0">
        <w:rPr>
          <w:rFonts w:ascii="Times New Roman" w:hAnsi="Times New Roman" w:cs="Times New Roman"/>
          <w:b/>
          <w:sz w:val="28"/>
          <w:szCs w:val="28"/>
        </w:rPr>
        <w:t xml:space="preserve">проверки </w:t>
      </w:r>
      <w:r w:rsidR="004312E5" w:rsidRPr="00142CC0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03E62" w:rsidRPr="00503E62">
        <w:rPr>
          <w:rFonts w:ascii="Times New Roman" w:hAnsi="Times New Roman"/>
          <w:b/>
          <w:sz w:val="28"/>
          <w:szCs w:val="28"/>
        </w:rPr>
        <w:t>муниципального бюджетного учреждения «Дирекция спортивных объектов» муниципального образования город Краснодар</w:t>
      </w:r>
    </w:p>
    <w:p w:rsidR="00070F9F" w:rsidRDefault="00070F9F" w:rsidP="00070F9F">
      <w:pPr>
        <w:pStyle w:val="22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4390" w:rsidRDefault="00070F9F" w:rsidP="00070F9F">
      <w:pPr>
        <w:pStyle w:val="22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03E62">
        <w:rPr>
          <w:rFonts w:ascii="Times New Roman" w:hAnsi="Times New Roman" w:cs="Times New Roman"/>
          <w:sz w:val="28"/>
          <w:szCs w:val="28"/>
        </w:rPr>
        <w:t>3</w:t>
      </w:r>
      <w:r w:rsidRPr="00070F9F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</w:t>
      </w:r>
      <w:r>
        <w:rPr>
          <w:rFonts w:ascii="Times New Roman" w:hAnsi="Times New Roman" w:cs="Times New Roman"/>
          <w:sz w:val="28"/>
          <w:szCs w:val="28"/>
        </w:rPr>
        <w:t>ового контроля на 2024</w:t>
      </w:r>
      <w:r w:rsidRPr="00070F9F">
        <w:rPr>
          <w:rFonts w:ascii="Times New Roman" w:hAnsi="Times New Roman" w:cs="Times New Roman"/>
          <w:sz w:val="28"/>
          <w:szCs w:val="28"/>
        </w:rPr>
        <w:t xml:space="preserve"> год </w:t>
      </w:r>
      <w:r w:rsidR="002A3ACF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42CC0" w:rsidRPr="00142CC0">
        <w:rPr>
          <w:rFonts w:ascii="Times New Roman" w:hAnsi="Times New Roman" w:cs="Times New Roman"/>
          <w:sz w:val="28"/>
          <w:szCs w:val="28"/>
        </w:rPr>
        <w:t xml:space="preserve">выездная проверка </w:t>
      </w:r>
      <w:r w:rsidR="00503E62" w:rsidRPr="00503E6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«Дирекция спортивных объектов» муниципального образования город Краснодар</w:t>
      </w:r>
      <w:r w:rsidR="007252B1" w:rsidRPr="007252B1">
        <w:rPr>
          <w:rFonts w:ascii="Times New Roman" w:hAnsi="Times New Roman" w:cs="Times New Roman"/>
          <w:sz w:val="28"/>
          <w:szCs w:val="28"/>
        </w:rPr>
        <w:t xml:space="preserve"> </w:t>
      </w:r>
      <w:r w:rsidR="00D50C32" w:rsidRPr="00142C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C1785" w:rsidRPr="009D1305">
        <w:rPr>
          <w:rFonts w:ascii="Times New Roman" w:hAnsi="Times New Roman" w:cs="Times New Roman"/>
          <w:sz w:val="28"/>
          <w:szCs w:val="28"/>
        </w:rPr>
        <w:t>М</w:t>
      </w:r>
      <w:r w:rsidR="00D47F5B">
        <w:rPr>
          <w:rFonts w:ascii="Times New Roman" w:hAnsi="Times New Roman" w:cs="Times New Roman"/>
          <w:sz w:val="28"/>
          <w:szCs w:val="28"/>
        </w:rPr>
        <w:t>Б</w:t>
      </w:r>
      <w:r w:rsidR="00FC1785" w:rsidRPr="009D1305">
        <w:rPr>
          <w:rFonts w:ascii="Times New Roman" w:hAnsi="Times New Roman" w:cs="Times New Roman"/>
          <w:sz w:val="28"/>
          <w:szCs w:val="28"/>
        </w:rPr>
        <w:t xml:space="preserve">У </w:t>
      </w:r>
      <w:r w:rsidR="007252B1">
        <w:rPr>
          <w:rFonts w:ascii="Times New Roman" w:hAnsi="Times New Roman" w:cs="Times New Roman"/>
          <w:sz w:val="28"/>
          <w:szCs w:val="28"/>
        </w:rPr>
        <w:t>МО г. Краснодар «</w:t>
      </w:r>
      <w:r w:rsidR="00D47F5B">
        <w:rPr>
          <w:rFonts w:ascii="Times New Roman" w:hAnsi="Times New Roman" w:cs="Times New Roman"/>
          <w:sz w:val="28"/>
          <w:szCs w:val="28"/>
        </w:rPr>
        <w:t>ДСО»</w:t>
      </w:r>
      <w:r w:rsidR="00BE57C8">
        <w:rPr>
          <w:rFonts w:ascii="Times New Roman" w:hAnsi="Times New Roman" w:cs="Times New Roman"/>
          <w:sz w:val="28"/>
          <w:szCs w:val="28"/>
        </w:rPr>
        <w:t>, Заказчик</w:t>
      </w:r>
      <w:r w:rsidR="00D50C32" w:rsidRPr="00142CC0">
        <w:rPr>
          <w:rFonts w:ascii="Times New Roman" w:hAnsi="Times New Roman" w:cs="Times New Roman"/>
          <w:sz w:val="28"/>
          <w:szCs w:val="28"/>
        </w:rPr>
        <w:t>)</w:t>
      </w:r>
      <w:r w:rsidR="00EE0490">
        <w:rPr>
          <w:rFonts w:ascii="Times New Roman" w:hAnsi="Times New Roman" w:cs="Times New Roman"/>
          <w:sz w:val="28"/>
          <w:szCs w:val="28"/>
        </w:rPr>
        <w:t xml:space="preserve"> </w:t>
      </w:r>
      <w:r w:rsidR="00503E62" w:rsidRPr="00503E62">
        <w:rPr>
          <w:rFonts w:ascii="Times New Roman" w:hAnsi="Times New Roman" w:cs="Times New Roman"/>
          <w:sz w:val="28"/>
          <w:szCs w:val="28"/>
        </w:rPr>
        <w:t xml:space="preserve">осуществления расходов бюджетных средств, выделенных на реализацию мероприятий подпрограммы «Развитие спортивных сооружений в муниципальном образовании город Краснодар» муниципальной программы «Развитие физической культуры и спорта муниципального образования город Краснодар» в части расходов на обустройство многофункциональной спортивной площадки на земельном участке, расположенном по адресу г. Краснодар, станица Елизаветинская, ул. Южная, 80/1; обустройство многофункциональной спортивной площадки с зоной уличных тренажеров и </w:t>
      </w:r>
      <w:proofErr w:type="spellStart"/>
      <w:r w:rsidR="00503E62" w:rsidRPr="00503E62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="00503E62" w:rsidRPr="00503E62">
        <w:rPr>
          <w:rFonts w:ascii="Times New Roman" w:hAnsi="Times New Roman" w:cs="Times New Roman"/>
          <w:sz w:val="28"/>
          <w:szCs w:val="28"/>
        </w:rPr>
        <w:t xml:space="preserve"> на земельном участке, расположенном по адресу: г. Краснодар ул.</w:t>
      </w:r>
      <w:r w:rsidR="00D47F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03E62" w:rsidRPr="00503E62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="00503E62" w:rsidRPr="00503E62">
        <w:rPr>
          <w:rFonts w:ascii="Times New Roman" w:hAnsi="Times New Roman" w:cs="Times New Roman"/>
          <w:sz w:val="28"/>
          <w:szCs w:val="28"/>
        </w:rPr>
        <w:t>, 6; обустройство спортивного покрытия площадки по адресу: г. Краснодар, п. Российский, ул. Тепличная, д. 36, за период с</w:t>
      </w:r>
      <w:r w:rsidR="00D47F5B">
        <w:rPr>
          <w:rFonts w:ascii="Times New Roman" w:hAnsi="Times New Roman" w:cs="Times New Roman"/>
          <w:sz w:val="28"/>
          <w:szCs w:val="28"/>
        </w:rPr>
        <w:t> </w:t>
      </w:r>
      <w:r w:rsidR="00503E62" w:rsidRPr="00503E62">
        <w:rPr>
          <w:rFonts w:ascii="Times New Roman" w:hAnsi="Times New Roman" w:cs="Times New Roman"/>
          <w:sz w:val="28"/>
          <w:szCs w:val="28"/>
        </w:rPr>
        <w:t>01.01.2023 по 31.12.2023</w:t>
      </w:r>
      <w:r w:rsidR="007129C4" w:rsidRPr="00142CC0">
        <w:rPr>
          <w:rFonts w:ascii="Times New Roman" w:hAnsi="Times New Roman" w:cs="Times New Roman"/>
          <w:sz w:val="28"/>
          <w:szCs w:val="28"/>
        </w:rPr>
        <w:t>.</w:t>
      </w:r>
    </w:p>
    <w:p w:rsidR="003231E6" w:rsidRDefault="007252B1" w:rsidP="00FC178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03B">
        <w:rPr>
          <w:rFonts w:ascii="Times New Roman" w:hAnsi="Times New Roman" w:cs="Times New Roman"/>
          <w:bCs/>
          <w:sz w:val="28"/>
          <w:szCs w:val="28"/>
        </w:rPr>
        <w:t>По результатам выбороч</w:t>
      </w:r>
      <w:r>
        <w:rPr>
          <w:rFonts w:ascii="Times New Roman" w:hAnsi="Times New Roman" w:cs="Times New Roman"/>
          <w:bCs/>
          <w:sz w:val="28"/>
          <w:szCs w:val="28"/>
        </w:rPr>
        <w:t>ных обмеров, фактически выполненных</w:t>
      </w:r>
      <w:r w:rsidR="0029604B">
        <w:rPr>
          <w:rFonts w:ascii="Times New Roman" w:hAnsi="Times New Roman" w:cs="Times New Roman"/>
          <w:bCs/>
          <w:sz w:val="28"/>
          <w:szCs w:val="28"/>
        </w:rPr>
        <w:t xml:space="preserve"> подрядчиком</w:t>
      </w:r>
      <w:r w:rsidRPr="0034003B">
        <w:rPr>
          <w:rFonts w:ascii="Times New Roman" w:hAnsi="Times New Roman" w:cs="Times New Roman"/>
          <w:bCs/>
          <w:sz w:val="28"/>
          <w:szCs w:val="28"/>
        </w:rPr>
        <w:t xml:space="preserve"> работ завышение объёмов работ в акт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Pr="0034003B">
        <w:rPr>
          <w:rFonts w:ascii="Times New Roman" w:hAnsi="Times New Roman" w:cs="Times New Roman"/>
          <w:bCs/>
          <w:sz w:val="28"/>
          <w:szCs w:val="28"/>
        </w:rPr>
        <w:t>формы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4003B">
        <w:rPr>
          <w:rFonts w:ascii="Times New Roman" w:hAnsi="Times New Roman" w:cs="Times New Roman"/>
          <w:bCs/>
          <w:sz w:val="28"/>
          <w:szCs w:val="28"/>
        </w:rPr>
        <w:t xml:space="preserve">КС-2, принятых и оплаченных </w:t>
      </w:r>
      <w:r w:rsidR="00D47F5B" w:rsidRPr="009D1305">
        <w:rPr>
          <w:rFonts w:ascii="Times New Roman" w:hAnsi="Times New Roman" w:cs="Times New Roman"/>
          <w:sz w:val="28"/>
          <w:szCs w:val="28"/>
        </w:rPr>
        <w:t>М</w:t>
      </w:r>
      <w:r w:rsidR="00D47F5B">
        <w:rPr>
          <w:rFonts w:ascii="Times New Roman" w:hAnsi="Times New Roman" w:cs="Times New Roman"/>
          <w:sz w:val="28"/>
          <w:szCs w:val="28"/>
        </w:rPr>
        <w:t>Б</w:t>
      </w:r>
      <w:r w:rsidR="00D47F5B" w:rsidRPr="009D1305">
        <w:rPr>
          <w:rFonts w:ascii="Times New Roman" w:hAnsi="Times New Roman" w:cs="Times New Roman"/>
          <w:sz w:val="28"/>
          <w:szCs w:val="28"/>
        </w:rPr>
        <w:t xml:space="preserve">У </w:t>
      </w:r>
      <w:r w:rsidR="00D47F5B">
        <w:rPr>
          <w:rFonts w:ascii="Times New Roman" w:hAnsi="Times New Roman" w:cs="Times New Roman"/>
          <w:sz w:val="28"/>
          <w:szCs w:val="28"/>
        </w:rPr>
        <w:t>МО г. Краснодар «ДСО»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договорам не установлено</w:t>
      </w:r>
      <w:r w:rsidR="003231E6">
        <w:rPr>
          <w:rFonts w:ascii="Times New Roman" w:hAnsi="Times New Roman" w:cs="Times New Roman"/>
          <w:sz w:val="28"/>
          <w:szCs w:val="28"/>
        </w:rPr>
        <w:t>.</w:t>
      </w:r>
    </w:p>
    <w:p w:rsidR="0083542B" w:rsidRPr="002B132F" w:rsidRDefault="00FC1785" w:rsidP="00FC178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785">
        <w:rPr>
          <w:rFonts w:ascii="Times New Roman" w:hAnsi="Times New Roman" w:cs="Times New Roman"/>
          <w:sz w:val="28"/>
          <w:szCs w:val="28"/>
        </w:rPr>
        <w:t>По результатам</w:t>
      </w:r>
      <w:r w:rsidR="00BE57C8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FC1785">
        <w:rPr>
          <w:rFonts w:ascii="Times New Roman" w:hAnsi="Times New Roman" w:cs="Times New Roman"/>
          <w:sz w:val="28"/>
          <w:szCs w:val="28"/>
        </w:rPr>
        <w:t xml:space="preserve">, нарушения сроков </w:t>
      </w:r>
      <w:r w:rsidR="006D51DD">
        <w:rPr>
          <w:rFonts w:ascii="Times New Roman" w:hAnsi="Times New Roman" w:cs="Times New Roman"/>
          <w:sz w:val="28"/>
          <w:szCs w:val="28"/>
        </w:rPr>
        <w:t>принятия выполненных работ и</w:t>
      </w:r>
      <w:r w:rsidR="003231E6">
        <w:rPr>
          <w:rFonts w:ascii="Times New Roman" w:hAnsi="Times New Roman" w:cs="Times New Roman"/>
          <w:sz w:val="28"/>
          <w:szCs w:val="28"/>
        </w:rPr>
        <w:t xml:space="preserve"> их </w:t>
      </w:r>
      <w:r w:rsidRPr="00FC1785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BE57C8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FC1785">
        <w:rPr>
          <w:rFonts w:ascii="Times New Roman" w:hAnsi="Times New Roman" w:cs="Times New Roman"/>
          <w:sz w:val="28"/>
          <w:szCs w:val="28"/>
        </w:rPr>
        <w:t>не</w:t>
      </w:r>
      <w:r w:rsidR="00BE57C8">
        <w:rPr>
          <w:rFonts w:ascii="Times New Roman" w:hAnsi="Times New Roman" w:cs="Times New Roman"/>
          <w:sz w:val="28"/>
          <w:szCs w:val="28"/>
        </w:rPr>
        <w:t> </w:t>
      </w:r>
      <w:r w:rsidRPr="00FC1785">
        <w:rPr>
          <w:rFonts w:ascii="Times New Roman" w:hAnsi="Times New Roman" w:cs="Times New Roman"/>
          <w:sz w:val="28"/>
          <w:szCs w:val="28"/>
        </w:rPr>
        <w:t>установлено</w:t>
      </w:r>
      <w:r w:rsidR="0083542B" w:rsidRPr="002B13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3482B" w:rsidRPr="002A3ACF" w:rsidRDefault="00F3482B" w:rsidP="00142CC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материалы проверки направлены в прокуратуру города Краснодара для рассмотрения и принятия решения в установленном действующим законодательством порядке.</w:t>
      </w:r>
    </w:p>
    <w:sectPr w:rsidR="00F3482B" w:rsidRPr="002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igold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CF"/>
    <w:rsid w:val="00023B8A"/>
    <w:rsid w:val="00024243"/>
    <w:rsid w:val="000268B0"/>
    <w:rsid w:val="00026DBF"/>
    <w:rsid w:val="00034453"/>
    <w:rsid w:val="00070F9F"/>
    <w:rsid w:val="00083285"/>
    <w:rsid w:val="000E5305"/>
    <w:rsid w:val="00102F4B"/>
    <w:rsid w:val="001312A1"/>
    <w:rsid w:val="00142CC0"/>
    <w:rsid w:val="0014550D"/>
    <w:rsid w:val="00192089"/>
    <w:rsid w:val="00196596"/>
    <w:rsid w:val="001F2B13"/>
    <w:rsid w:val="002474F6"/>
    <w:rsid w:val="00252608"/>
    <w:rsid w:val="00283EAD"/>
    <w:rsid w:val="00286CD9"/>
    <w:rsid w:val="0029604B"/>
    <w:rsid w:val="002A3ACF"/>
    <w:rsid w:val="002A7C1F"/>
    <w:rsid w:val="00317DB9"/>
    <w:rsid w:val="003231E6"/>
    <w:rsid w:val="00362790"/>
    <w:rsid w:val="003814AF"/>
    <w:rsid w:val="003C2F3F"/>
    <w:rsid w:val="003C7734"/>
    <w:rsid w:val="003E446A"/>
    <w:rsid w:val="003F4190"/>
    <w:rsid w:val="00406D01"/>
    <w:rsid w:val="004312E5"/>
    <w:rsid w:val="00434D5D"/>
    <w:rsid w:val="00472946"/>
    <w:rsid w:val="00485168"/>
    <w:rsid w:val="00485C4F"/>
    <w:rsid w:val="004A5CCA"/>
    <w:rsid w:val="00503E62"/>
    <w:rsid w:val="00505312"/>
    <w:rsid w:val="00526917"/>
    <w:rsid w:val="0059448C"/>
    <w:rsid w:val="005C18AE"/>
    <w:rsid w:val="005D632A"/>
    <w:rsid w:val="006276CC"/>
    <w:rsid w:val="00635DFB"/>
    <w:rsid w:val="00675D37"/>
    <w:rsid w:val="00695FD9"/>
    <w:rsid w:val="006A45D8"/>
    <w:rsid w:val="006A483B"/>
    <w:rsid w:val="006C3216"/>
    <w:rsid w:val="006D51DD"/>
    <w:rsid w:val="006F0244"/>
    <w:rsid w:val="007129C4"/>
    <w:rsid w:val="007252B1"/>
    <w:rsid w:val="00740C2E"/>
    <w:rsid w:val="00751E9B"/>
    <w:rsid w:val="00755394"/>
    <w:rsid w:val="007660DA"/>
    <w:rsid w:val="00824390"/>
    <w:rsid w:val="0083542B"/>
    <w:rsid w:val="00835452"/>
    <w:rsid w:val="00842C23"/>
    <w:rsid w:val="00866D0B"/>
    <w:rsid w:val="0089257D"/>
    <w:rsid w:val="008D5FA0"/>
    <w:rsid w:val="00935EB4"/>
    <w:rsid w:val="009705A7"/>
    <w:rsid w:val="0099630D"/>
    <w:rsid w:val="009D75C5"/>
    <w:rsid w:val="009F1FE8"/>
    <w:rsid w:val="00A04B8D"/>
    <w:rsid w:val="00A31439"/>
    <w:rsid w:val="00AB0D3D"/>
    <w:rsid w:val="00AE0BDA"/>
    <w:rsid w:val="00B34976"/>
    <w:rsid w:val="00B91EC8"/>
    <w:rsid w:val="00BA5103"/>
    <w:rsid w:val="00BB250F"/>
    <w:rsid w:val="00BB38DB"/>
    <w:rsid w:val="00BB4FAD"/>
    <w:rsid w:val="00BC2734"/>
    <w:rsid w:val="00BD382E"/>
    <w:rsid w:val="00BE57C8"/>
    <w:rsid w:val="00BF328F"/>
    <w:rsid w:val="00C0507F"/>
    <w:rsid w:val="00C06478"/>
    <w:rsid w:val="00C603A2"/>
    <w:rsid w:val="00C83855"/>
    <w:rsid w:val="00C95680"/>
    <w:rsid w:val="00CA239A"/>
    <w:rsid w:val="00CE7E1B"/>
    <w:rsid w:val="00CF6DF3"/>
    <w:rsid w:val="00D075E8"/>
    <w:rsid w:val="00D16252"/>
    <w:rsid w:val="00D41066"/>
    <w:rsid w:val="00D47F5B"/>
    <w:rsid w:val="00D50C32"/>
    <w:rsid w:val="00DF17F9"/>
    <w:rsid w:val="00DF2A49"/>
    <w:rsid w:val="00EB58DB"/>
    <w:rsid w:val="00EE0490"/>
    <w:rsid w:val="00EE0E33"/>
    <w:rsid w:val="00F27482"/>
    <w:rsid w:val="00F3482B"/>
    <w:rsid w:val="00F34E60"/>
    <w:rsid w:val="00FA20FA"/>
    <w:rsid w:val="00FC1785"/>
    <w:rsid w:val="00FE0050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7A7C"/>
  <w15:chartTrackingRefBased/>
  <w15:docId w15:val="{0333058C-C253-499D-8986-EABCDFC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FE8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286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6CD9"/>
  </w:style>
  <w:style w:type="paragraph" w:styleId="a5">
    <w:name w:val="List Paragraph"/>
    <w:basedOn w:val="a"/>
    <w:uiPriority w:val="34"/>
    <w:qFormat/>
    <w:rsid w:val="00D0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142CC0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2CC0"/>
    <w:pPr>
      <w:shd w:val="clear" w:color="auto" w:fill="FFFFFF"/>
      <w:spacing w:before="780" w:after="0" w:line="240" w:lineRule="atLeast"/>
      <w:jc w:val="center"/>
    </w:pPr>
    <w:rPr>
      <w:sz w:val="27"/>
      <w:szCs w:val="27"/>
    </w:rPr>
  </w:style>
  <w:style w:type="character" w:customStyle="1" w:styleId="2Sylfaen">
    <w:name w:val="Основной текст (2) + Sylfaen"/>
    <w:rsid w:val="0083542B"/>
    <w:rPr>
      <w:rFonts w:ascii="Marigold" w:hAnsi="Marigold" w:cs="Marigold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3160-CC97-4E79-9A88-2E851F27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Саралашвили Наталья Андреевна</dc:creator>
  <cp:keywords/>
  <dc:description/>
  <cp:lastModifiedBy>Шилин Александр Борисович</cp:lastModifiedBy>
  <cp:revision>2</cp:revision>
  <cp:lastPrinted>2024-04-09T13:42:00Z</cp:lastPrinted>
  <dcterms:created xsi:type="dcterms:W3CDTF">2024-05-06T13:25:00Z</dcterms:created>
  <dcterms:modified xsi:type="dcterms:W3CDTF">2024-05-06T13:25:00Z</dcterms:modified>
</cp:coreProperties>
</file>