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105834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b w:val="false"/>
            <w:i w:val="false"/>
            <w:caps w:val="false"/>
            <w:smallCaps w:val="false"/>
            <w:spacing w:val="0"/>
            <w:sz w:val="23"/>
            <w:szCs w:val="28"/>
          </w:rPr>
          <w:t>https://cloud.mail.ru/stock/5j9mm33G4ahc8VdG2nEUSZH8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5j9mm33G4ahc8VdG2nEUSZH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LibreOffice/24.8.4.2$Linux_X86_64 LibreOffice_project/480$Build-2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2025-04-18T11:53:52Z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