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F1" w:rsidRPr="009339F1" w:rsidRDefault="009339F1" w:rsidP="009339F1">
      <w:pPr>
        <w:pStyle w:val="a3"/>
        <w:tabs>
          <w:tab w:val="left" w:pos="70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39F1">
        <w:rPr>
          <w:color w:val="000000"/>
          <w:sz w:val="28"/>
          <w:szCs w:val="28"/>
        </w:rPr>
        <w:t>Уведомление о начале проведении публичных консультаций</w:t>
      </w:r>
    </w:p>
    <w:p w:rsidR="009339F1" w:rsidRPr="009339F1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D4B" w:rsidRDefault="009339F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9F1"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 w:rsidR="007D234C" w:rsidRPr="007D234C">
        <w:rPr>
          <w:sz w:val="28"/>
          <w:szCs w:val="28"/>
        </w:rPr>
        <w:t xml:space="preserve">проекта </w:t>
      </w:r>
      <w:r w:rsidR="00AC2A2E" w:rsidRPr="00AC2A2E"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 w:rsidR="00090D40" w:rsidRPr="00090D40">
        <w:rPr>
          <w:sz w:val="28"/>
          <w:szCs w:val="28"/>
        </w:rPr>
        <w:t>«О внесении изменений в постановление администрации муниципального образования город Краснодар от 05.12.2013 № 9395 «Об утверждении Порядка выдачи и учёта порубочных билетов на территории муниципального образования город Краснодар»</w:t>
      </w:r>
      <w:r w:rsidR="00FF15CD">
        <w:rPr>
          <w:sz w:val="28"/>
          <w:szCs w:val="28"/>
        </w:rPr>
        <w:t>.</w:t>
      </w:r>
    </w:p>
    <w:p w:rsidR="009339F1" w:rsidRPr="009339F1" w:rsidRDefault="00502521" w:rsidP="009339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9F1" w:rsidRPr="009339F1">
        <w:rPr>
          <w:sz w:val="28"/>
          <w:szCs w:val="28"/>
        </w:rPr>
        <w:t>Замечания и предложения принимаются по адресу: г. Краснодар, ул. Красная, 122, а также по адресу электронной почты: </w:t>
      </w:r>
      <w:hyperlink r:id="rId4" w:history="1">
        <w:r w:rsidR="009339F1" w:rsidRPr="009339F1">
          <w:rPr>
            <w:rStyle w:val="a4"/>
            <w:color w:val="660099"/>
            <w:sz w:val="28"/>
            <w:szCs w:val="28"/>
            <w:bdr w:val="none" w:sz="0" w:space="0" w:color="auto" w:frame="1"/>
          </w:rPr>
          <w:t>orv@krd.ru</w:t>
        </w:r>
      </w:hyperlink>
      <w:r w:rsidR="009339F1" w:rsidRPr="009339F1">
        <w:rPr>
          <w:sz w:val="28"/>
          <w:szCs w:val="28"/>
        </w:rPr>
        <w:t xml:space="preserve">. </w:t>
      </w:r>
      <w:r w:rsidR="00D416F0">
        <w:rPr>
          <w:sz w:val="28"/>
          <w:szCs w:val="28"/>
        </w:rPr>
        <w:t xml:space="preserve">                           </w:t>
      </w:r>
      <w:r w:rsidR="009339F1" w:rsidRPr="009339F1">
        <w:rPr>
          <w:sz w:val="28"/>
          <w:szCs w:val="28"/>
        </w:rPr>
        <w:t xml:space="preserve">Срок приема замечаний и предложений: </w:t>
      </w:r>
      <w:r w:rsidR="005B6355" w:rsidRPr="005B6355">
        <w:rPr>
          <w:sz w:val="28"/>
          <w:szCs w:val="28"/>
        </w:rPr>
        <w:t xml:space="preserve">с </w:t>
      </w:r>
      <w:r w:rsidR="00090D40">
        <w:rPr>
          <w:sz w:val="28"/>
          <w:szCs w:val="28"/>
        </w:rPr>
        <w:t>06</w:t>
      </w:r>
      <w:r w:rsidR="00AE7D16">
        <w:rPr>
          <w:sz w:val="28"/>
          <w:szCs w:val="28"/>
        </w:rPr>
        <w:t>.02</w:t>
      </w:r>
      <w:r w:rsidR="005461CF">
        <w:rPr>
          <w:sz w:val="28"/>
          <w:szCs w:val="28"/>
        </w:rPr>
        <w:t>.202</w:t>
      </w:r>
      <w:r w:rsidR="007D234C">
        <w:rPr>
          <w:sz w:val="28"/>
          <w:szCs w:val="28"/>
        </w:rPr>
        <w:t>4</w:t>
      </w:r>
      <w:r w:rsidR="0036781E" w:rsidRPr="0036781E">
        <w:rPr>
          <w:sz w:val="28"/>
          <w:szCs w:val="28"/>
        </w:rPr>
        <w:t xml:space="preserve"> г</w:t>
      </w:r>
      <w:r w:rsidR="0036781E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 xml:space="preserve"> по </w:t>
      </w:r>
      <w:r w:rsidR="00090D40">
        <w:rPr>
          <w:sz w:val="28"/>
          <w:szCs w:val="28"/>
        </w:rPr>
        <w:t>19</w:t>
      </w:r>
      <w:bookmarkStart w:id="0" w:name="_GoBack"/>
      <w:bookmarkEnd w:id="0"/>
      <w:r w:rsidR="00AC2A2E">
        <w:rPr>
          <w:sz w:val="28"/>
          <w:szCs w:val="28"/>
        </w:rPr>
        <w:t>.02</w:t>
      </w:r>
      <w:r w:rsidR="0061049A">
        <w:rPr>
          <w:sz w:val="28"/>
          <w:szCs w:val="28"/>
        </w:rPr>
        <w:t>.</w:t>
      </w:r>
      <w:r w:rsidR="0036781E" w:rsidRPr="0036781E">
        <w:rPr>
          <w:sz w:val="28"/>
          <w:szCs w:val="28"/>
        </w:rPr>
        <w:t>202</w:t>
      </w:r>
      <w:r w:rsidR="007D234C">
        <w:rPr>
          <w:sz w:val="28"/>
          <w:szCs w:val="28"/>
        </w:rPr>
        <w:t>4</w:t>
      </w:r>
      <w:r w:rsidR="0036781E">
        <w:rPr>
          <w:sz w:val="28"/>
          <w:szCs w:val="28"/>
        </w:rPr>
        <w:t xml:space="preserve"> </w:t>
      </w:r>
      <w:r w:rsidR="005B6355" w:rsidRPr="005B6355">
        <w:rPr>
          <w:sz w:val="28"/>
          <w:szCs w:val="28"/>
        </w:rPr>
        <w:t>г</w:t>
      </w:r>
      <w:r w:rsidR="0036781E">
        <w:rPr>
          <w:sz w:val="28"/>
          <w:szCs w:val="28"/>
        </w:rPr>
        <w:t>.</w:t>
      </w:r>
      <w:r w:rsidR="009339F1" w:rsidRPr="009339F1"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 w:rsidR="00433E9B" w:rsidRPr="00433E9B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 w:rsidR="0061049A" w:rsidRPr="0061049A">
        <w:rPr>
          <w:sz w:val="28"/>
          <w:szCs w:val="28"/>
        </w:rPr>
        <w:t>.</w:t>
      </w:r>
    </w:p>
    <w:p w:rsidR="00F45386" w:rsidRPr="009339F1" w:rsidRDefault="00F45386">
      <w:pPr>
        <w:rPr>
          <w:rFonts w:ascii="Times New Roman" w:hAnsi="Times New Roman" w:cs="Times New Roman"/>
          <w:sz w:val="28"/>
          <w:szCs w:val="28"/>
        </w:rPr>
      </w:pPr>
    </w:p>
    <w:sectPr w:rsidR="00F45386" w:rsidRPr="009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1"/>
    <w:rsid w:val="00006E3A"/>
    <w:rsid w:val="00090D40"/>
    <w:rsid w:val="00092BA7"/>
    <w:rsid w:val="000F19D2"/>
    <w:rsid w:val="0024133D"/>
    <w:rsid w:val="0036781E"/>
    <w:rsid w:val="00433E9B"/>
    <w:rsid w:val="00502521"/>
    <w:rsid w:val="005461CF"/>
    <w:rsid w:val="005524E6"/>
    <w:rsid w:val="005B6355"/>
    <w:rsid w:val="005E6D4B"/>
    <w:rsid w:val="005F790B"/>
    <w:rsid w:val="0061049A"/>
    <w:rsid w:val="00797EE2"/>
    <w:rsid w:val="007C5DBB"/>
    <w:rsid w:val="007D234C"/>
    <w:rsid w:val="009339F1"/>
    <w:rsid w:val="00953126"/>
    <w:rsid w:val="00A36D8C"/>
    <w:rsid w:val="00AC2A2E"/>
    <w:rsid w:val="00AE7D16"/>
    <w:rsid w:val="00D416F0"/>
    <w:rsid w:val="00E517C2"/>
    <w:rsid w:val="00F453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358"/>
  <w15:chartTrackingRefBased/>
  <w15:docId w15:val="{8856301D-1A11-4EC6-8794-20B6C6B5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k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lastModifiedBy>Сигарева В.В.</cp:lastModifiedBy>
  <cp:revision>2</cp:revision>
  <dcterms:created xsi:type="dcterms:W3CDTF">2024-02-06T08:37:00Z</dcterms:created>
  <dcterms:modified xsi:type="dcterms:W3CDTF">2024-02-06T08:37:00Z</dcterms:modified>
</cp:coreProperties>
</file>