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F9BD" w14:textId="77777777" w:rsidR="00814FFE" w:rsidRPr="00814FFE" w:rsidRDefault="00814FFE" w:rsidP="00814FFE">
      <w:pPr>
        <w:spacing w:line="228" w:lineRule="auto"/>
        <w:jc w:val="center"/>
        <w:rPr>
          <w:b/>
          <w:sz w:val="28"/>
          <w:szCs w:val="28"/>
        </w:rPr>
      </w:pPr>
      <w:r w:rsidRPr="00814FFE">
        <w:rPr>
          <w:b/>
          <w:sz w:val="28"/>
          <w:szCs w:val="28"/>
        </w:rPr>
        <w:t>ГОРОДСКАЯ ДУМА КРАСНОДАРА</w:t>
      </w:r>
    </w:p>
    <w:p w14:paraId="6590B0C8" w14:textId="77777777" w:rsidR="00814FFE" w:rsidRPr="00814FFE" w:rsidRDefault="00814FFE" w:rsidP="00814FFE">
      <w:pPr>
        <w:spacing w:line="228" w:lineRule="auto"/>
        <w:jc w:val="center"/>
        <w:rPr>
          <w:sz w:val="28"/>
          <w:szCs w:val="28"/>
        </w:rPr>
      </w:pPr>
      <w:r w:rsidRPr="00814FFE">
        <w:rPr>
          <w:sz w:val="28"/>
          <w:szCs w:val="28"/>
        </w:rPr>
        <w:t>седьмого созыва</w:t>
      </w:r>
    </w:p>
    <w:p w14:paraId="7ADAE2C9" w14:textId="77777777" w:rsidR="00814FFE" w:rsidRPr="00814FFE" w:rsidRDefault="00814FFE" w:rsidP="00814FFE">
      <w:pPr>
        <w:spacing w:line="228" w:lineRule="auto"/>
        <w:jc w:val="center"/>
        <w:rPr>
          <w:sz w:val="28"/>
          <w:szCs w:val="28"/>
        </w:rPr>
      </w:pPr>
      <w:r w:rsidRPr="00814FFE">
        <w:rPr>
          <w:sz w:val="28"/>
          <w:szCs w:val="28"/>
          <w:lang w:val="en-US"/>
        </w:rPr>
        <w:t>XVIII</w:t>
      </w:r>
      <w:r w:rsidRPr="00814FFE">
        <w:rPr>
          <w:sz w:val="28"/>
          <w:szCs w:val="28"/>
        </w:rPr>
        <w:t xml:space="preserve"> заседание Думы</w:t>
      </w:r>
    </w:p>
    <w:p w14:paraId="3A3B3C12" w14:textId="77777777" w:rsidR="00814FFE" w:rsidRPr="00814FFE" w:rsidRDefault="00814FFE" w:rsidP="00814FFE">
      <w:pPr>
        <w:spacing w:line="228" w:lineRule="auto"/>
        <w:jc w:val="center"/>
        <w:rPr>
          <w:sz w:val="28"/>
          <w:szCs w:val="28"/>
        </w:rPr>
      </w:pPr>
    </w:p>
    <w:p w14:paraId="0D7C4C8B" w14:textId="77777777" w:rsidR="00814FFE" w:rsidRPr="00814FFE" w:rsidRDefault="00814FFE" w:rsidP="00814FFE">
      <w:pPr>
        <w:spacing w:line="228" w:lineRule="auto"/>
        <w:jc w:val="center"/>
        <w:rPr>
          <w:b/>
          <w:sz w:val="28"/>
          <w:szCs w:val="28"/>
        </w:rPr>
      </w:pPr>
      <w:r w:rsidRPr="00814FFE">
        <w:rPr>
          <w:b/>
          <w:sz w:val="28"/>
          <w:szCs w:val="28"/>
        </w:rPr>
        <w:t>РЕШЕНИЕ</w:t>
      </w:r>
    </w:p>
    <w:p w14:paraId="74912757" w14:textId="77777777" w:rsidR="00814FFE" w:rsidRPr="00814FFE" w:rsidRDefault="00814FFE" w:rsidP="00814FFE">
      <w:pPr>
        <w:spacing w:line="228" w:lineRule="auto"/>
        <w:jc w:val="center"/>
        <w:rPr>
          <w:sz w:val="28"/>
          <w:szCs w:val="28"/>
        </w:rPr>
      </w:pPr>
    </w:p>
    <w:p w14:paraId="7F9F334E" w14:textId="38523B92" w:rsidR="00814FFE" w:rsidRPr="00814FFE" w:rsidRDefault="00814FFE" w:rsidP="00814FFE">
      <w:pPr>
        <w:spacing w:line="228" w:lineRule="auto"/>
        <w:jc w:val="center"/>
        <w:rPr>
          <w:sz w:val="28"/>
          <w:szCs w:val="28"/>
        </w:rPr>
      </w:pPr>
      <w:r w:rsidRPr="00814FFE">
        <w:rPr>
          <w:sz w:val="28"/>
          <w:szCs w:val="28"/>
        </w:rPr>
        <w:t>от 17.08.2021</w:t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</w:r>
      <w:r w:rsidRPr="00814FFE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2</w:t>
      </w:r>
    </w:p>
    <w:p w14:paraId="19803D89" w14:textId="77777777" w:rsidR="00814FFE" w:rsidRPr="00814FFE" w:rsidRDefault="00814FFE" w:rsidP="00814FFE">
      <w:pPr>
        <w:spacing w:line="228" w:lineRule="auto"/>
        <w:jc w:val="center"/>
        <w:rPr>
          <w:sz w:val="28"/>
          <w:szCs w:val="28"/>
        </w:rPr>
      </w:pPr>
      <w:r w:rsidRPr="00814FFE">
        <w:rPr>
          <w:sz w:val="28"/>
          <w:szCs w:val="28"/>
        </w:rPr>
        <w:t>г. Краснодар</w:t>
      </w:r>
    </w:p>
    <w:p w14:paraId="67C57088" w14:textId="2A0810C8" w:rsidR="00814FFE" w:rsidRPr="00814FFE" w:rsidRDefault="00814FFE" w:rsidP="00814FFE">
      <w:pPr>
        <w:spacing w:line="228" w:lineRule="auto"/>
        <w:jc w:val="center"/>
      </w:pPr>
    </w:p>
    <w:p w14:paraId="12789E01" w14:textId="77777777" w:rsidR="00814FFE" w:rsidRPr="00814FFE" w:rsidRDefault="00814FFE" w:rsidP="00814FFE">
      <w:pPr>
        <w:spacing w:line="228" w:lineRule="auto"/>
        <w:jc w:val="center"/>
      </w:pPr>
    </w:p>
    <w:p w14:paraId="4DA496C8" w14:textId="77777777" w:rsidR="006D0C45" w:rsidRDefault="006D0C45" w:rsidP="00814FFE">
      <w:pPr>
        <w:spacing w:line="228" w:lineRule="auto"/>
        <w:jc w:val="center"/>
        <w:rPr>
          <w:b/>
          <w:color w:val="000000"/>
          <w:sz w:val="28"/>
          <w:szCs w:val="28"/>
        </w:rPr>
      </w:pPr>
      <w:r w:rsidRPr="00491DB1">
        <w:rPr>
          <w:b/>
          <w:color w:val="000000"/>
          <w:sz w:val="28"/>
          <w:szCs w:val="28"/>
        </w:rPr>
        <w:t>О внесении изменени</w:t>
      </w:r>
      <w:r>
        <w:rPr>
          <w:b/>
          <w:color w:val="000000"/>
          <w:sz w:val="28"/>
          <w:szCs w:val="28"/>
        </w:rPr>
        <w:t>я</w:t>
      </w:r>
      <w:r w:rsidRPr="00491DB1">
        <w:rPr>
          <w:b/>
          <w:color w:val="000000"/>
          <w:sz w:val="28"/>
          <w:szCs w:val="28"/>
        </w:rPr>
        <w:t xml:space="preserve"> в </w:t>
      </w:r>
      <w:r w:rsidRPr="009B3220">
        <w:rPr>
          <w:b/>
          <w:color w:val="000000"/>
          <w:sz w:val="28"/>
          <w:szCs w:val="28"/>
        </w:rPr>
        <w:t>решение городской Думы Краснодара</w:t>
      </w:r>
    </w:p>
    <w:p w14:paraId="3E3960D4" w14:textId="77777777" w:rsidR="006D0C45" w:rsidRDefault="006D0C45" w:rsidP="00814FFE">
      <w:pPr>
        <w:spacing w:line="228" w:lineRule="auto"/>
        <w:jc w:val="center"/>
        <w:rPr>
          <w:b/>
          <w:color w:val="000000"/>
          <w:sz w:val="28"/>
          <w:szCs w:val="28"/>
        </w:rPr>
      </w:pPr>
      <w:r w:rsidRPr="009B3220">
        <w:rPr>
          <w:b/>
          <w:color w:val="000000"/>
          <w:sz w:val="28"/>
          <w:szCs w:val="28"/>
        </w:rPr>
        <w:t xml:space="preserve">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</w:t>
      </w:r>
    </w:p>
    <w:p w14:paraId="3A448D9E" w14:textId="77777777" w:rsidR="006D0C45" w:rsidRDefault="006D0C45" w:rsidP="00814FFE">
      <w:pPr>
        <w:spacing w:line="228" w:lineRule="auto"/>
        <w:jc w:val="center"/>
        <w:rPr>
          <w:b/>
          <w:color w:val="000000"/>
          <w:sz w:val="28"/>
          <w:szCs w:val="28"/>
        </w:rPr>
      </w:pPr>
      <w:r w:rsidRPr="009B3220">
        <w:rPr>
          <w:b/>
          <w:color w:val="000000"/>
          <w:sz w:val="28"/>
          <w:szCs w:val="28"/>
        </w:rPr>
        <w:t>образования город Краснодар в городском сообщении»</w:t>
      </w:r>
    </w:p>
    <w:p w14:paraId="72F9AFC0" w14:textId="41D9FA85" w:rsidR="006D0C45" w:rsidRPr="00814FFE" w:rsidRDefault="006D0C45" w:rsidP="00814FFE">
      <w:pPr>
        <w:spacing w:line="228" w:lineRule="auto"/>
        <w:rPr>
          <w:rFonts w:eastAsia="Batang"/>
          <w:color w:val="000000"/>
        </w:rPr>
      </w:pPr>
    </w:p>
    <w:p w14:paraId="626C8613" w14:textId="77777777" w:rsidR="00814FFE" w:rsidRPr="00814FFE" w:rsidRDefault="00814FFE" w:rsidP="00814FFE">
      <w:pPr>
        <w:spacing w:line="228" w:lineRule="auto"/>
        <w:rPr>
          <w:rFonts w:eastAsia="Batang"/>
          <w:color w:val="000000"/>
        </w:rPr>
      </w:pPr>
    </w:p>
    <w:p w14:paraId="6FD85248" w14:textId="77777777" w:rsidR="006D0C45" w:rsidRPr="00814FFE" w:rsidRDefault="006D0C45" w:rsidP="00814FFE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</w:t>
      </w:r>
      <w:r w:rsidRPr="00814FFE">
        <w:rPr>
          <w:color w:val="000000"/>
          <w:sz w:val="28"/>
          <w:szCs w:val="28"/>
        </w:rPr>
        <w:t>о</w:t>
      </w:r>
      <w:r w:rsidRPr="00814FFE">
        <w:rPr>
          <w:color w:val="000000"/>
          <w:sz w:val="28"/>
          <w:szCs w:val="28"/>
        </w:rPr>
        <w:t>вания город Краснодар от 31.01.2013 № 3474,</w:t>
      </w:r>
      <w:r w:rsidRPr="00814FFE">
        <w:rPr>
          <w:bCs/>
          <w:color w:val="000000"/>
          <w:sz w:val="28"/>
          <w:szCs w:val="28"/>
        </w:rPr>
        <w:t xml:space="preserve"> </w:t>
      </w:r>
      <w:r w:rsidRPr="00814FFE">
        <w:rPr>
          <w:rFonts w:eastAsia="Batang"/>
          <w:color w:val="000000"/>
          <w:sz w:val="28"/>
          <w:szCs w:val="28"/>
        </w:rPr>
        <w:t>городская Дума Краснодара Р</w:t>
      </w:r>
      <w:r w:rsidRPr="00814FFE">
        <w:rPr>
          <w:rFonts w:eastAsia="Batang"/>
          <w:caps/>
          <w:color w:val="000000"/>
          <w:sz w:val="28"/>
          <w:szCs w:val="28"/>
        </w:rPr>
        <w:t>ешила</w:t>
      </w:r>
      <w:r w:rsidRPr="00814FFE">
        <w:rPr>
          <w:rFonts w:eastAsia="Batang"/>
          <w:color w:val="000000"/>
          <w:sz w:val="28"/>
          <w:szCs w:val="28"/>
        </w:rPr>
        <w:t>:</w:t>
      </w:r>
    </w:p>
    <w:p w14:paraId="58D985F9" w14:textId="77777777" w:rsidR="006D0C45" w:rsidRPr="00814FFE" w:rsidRDefault="006D0C45" w:rsidP="00814FF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bookmarkStart w:id="0" w:name="sub_9"/>
      <w:r w:rsidRPr="00814FFE">
        <w:rPr>
          <w:color w:val="000000"/>
          <w:sz w:val="28"/>
          <w:szCs w:val="28"/>
        </w:rPr>
        <w:t>1. Внести в решение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 следующее изменение:</w:t>
      </w:r>
    </w:p>
    <w:p w14:paraId="2BF57800" w14:textId="77777777" w:rsidR="006D0C45" w:rsidRPr="00814FFE" w:rsidRDefault="006D0C45" w:rsidP="00814FF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z w:val="28"/>
          <w:szCs w:val="28"/>
        </w:rPr>
        <w:t>пункт 1 дополнить подпунктом 1.4 следующего содержания:</w:t>
      </w:r>
    </w:p>
    <w:p w14:paraId="030969FA" w14:textId="77777777" w:rsidR="006D0C45" w:rsidRPr="00814FFE" w:rsidRDefault="006D0C45" w:rsidP="00814FF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pacing w:val="-4"/>
          <w:sz w:val="28"/>
          <w:szCs w:val="28"/>
        </w:rPr>
        <w:t>«1.4. Право на бесплатное получение билета длительного пользования, рассчитанного на фиксированное количество поездок (50 поездок в месяц), для проезда на муниципальном маршруте регулярных перевозок в границах муниципального образования город Краснодар № 59 «Жилой район «</w:t>
      </w:r>
      <w:proofErr w:type="spellStart"/>
      <w:r w:rsidRPr="00814FFE">
        <w:rPr>
          <w:color w:val="000000"/>
          <w:spacing w:val="-4"/>
          <w:sz w:val="28"/>
          <w:szCs w:val="28"/>
        </w:rPr>
        <w:t>Новознаменский</w:t>
      </w:r>
      <w:proofErr w:type="spellEnd"/>
      <w:r w:rsidRPr="00814FFE">
        <w:rPr>
          <w:color w:val="000000"/>
          <w:spacing w:val="-4"/>
          <w:sz w:val="28"/>
          <w:szCs w:val="28"/>
        </w:rPr>
        <w:t>» – ТРК «СБС Мегамолл» в городском сообщении, предоставляемое учащимся,</w:t>
      </w:r>
      <w:r w:rsidRPr="00814FFE">
        <w:rPr>
          <w:color w:val="000000"/>
          <w:sz w:val="28"/>
          <w:szCs w:val="28"/>
        </w:rPr>
        <w:t xml:space="preserve"> обучающимся по очной форме обучения в общеобразовательных организациях, расположенных на территории муниципального образования город Краснодар.».</w:t>
      </w:r>
    </w:p>
    <w:p w14:paraId="1B33445C" w14:textId="77777777" w:rsidR="006D0C45" w:rsidRPr="00814FFE" w:rsidRDefault="006D0C45" w:rsidP="00814FFE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z w:val="28"/>
          <w:szCs w:val="28"/>
        </w:rPr>
        <w:t>2.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18D23B2B" w14:textId="77777777" w:rsidR="006D0C45" w:rsidRPr="00814FFE" w:rsidRDefault="006D0C45" w:rsidP="00814FFE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z w:val="28"/>
          <w:szCs w:val="28"/>
        </w:rPr>
        <w:t xml:space="preserve">3. Опубликовать официально настоящее решение. </w:t>
      </w:r>
      <w:bookmarkStart w:id="1" w:name="sub_10"/>
      <w:bookmarkEnd w:id="0"/>
    </w:p>
    <w:p w14:paraId="54349E83" w14:textId="77777777" w:rsidR="006D0C45" w:rsidRPr="00814FFE" w:rsidRDefault="006D0C45" w:rsidP="00814FFE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z w:val="28"/>
          <w:szCs w:val="28"/>
        </w:rPr>
        <w:t xml:space="preserve">4. </w:t>
      </w:r>
      <w:bookmarkEnd w:id="1"/>
      <w:r w:rsidRPr="00814FFE">
        <w:rPr>
          <w:color w:val="000000"/>
          <w:sz w:val="28"/>
          <w:szCs w:val="28"/>
        </w:rPr>
        <w:t>Настоящее решение вступает в силу с 01.09.2021, но не ранее дня его официального опубликования.</w:t>
      </w:r>
    </w:p>
    <w:p w14:paraId="01B1E2C8" w14:textId="77777777" w:rsidR="006D0C45" w:rsidRPr="00814FFE" w:rsidRDefault="006D0C45" w:rsidP="00814FFE">
      <w:pPr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14FFE">
        <w:rPr>
          <w:color w:val="000000"/>
          <w:sz w:val="28"/>
          <w:szCs w:val="28"/>
        </w:rPr>
        <w:t>5. Контроль за выполнением настоящего решения возложить на комитет городской Думы Краснодара по промышленности, транспорту, связи и охране окружающей среды (Головченко).</w:t>
      </w:r>
    </w:p>
    <w:p w14:paraId="2055C84F" w14:textId="6C280C9A" w:rsidR="00D004E3" w:rsidRPr="00814FFE" w:rsidRDefault="00D004E3" w:rsidP="00814FFE">
      <w:pPr>
        <w:spacing w:line="228" w:lineRule="auto"/>
        <w:jc w:val="both"/>
        <w:rPr>
          <w:bCs/>
        </w:rPr>
      </w:pPr>
    </w:p>
    <w:p w14:paraId="57785373" w14:textId="77777777" w:rsidR="00814FFE" w:rsidRPr="00814FFE" w:rsidRDefault="00814FFE" w:rsidP="00814FFE">
      <w:pPr>
        <w:spacing w:line="228" w:lineRule="auto"/>
        <w:jc w:val="both"/>
        <w:rPr>
          <w:bCs/>
        </w:rPr>
      </w:pPr>
    </w:p>
    <w:p w14:paraId="15F23447" w14:textId="77777777" w:rsidR="00D004E3" w:rsidRPr="00172354" w:rsidRDefault="00D004E3" w:rsidP="00814FFE">
      <w:pPr>
        <w:pStyle w:val="ae"/>
        <w:spacing w:line="228" w:lineRule="auto"/>
        <w:rPr>
          <w:sz w:val="28"/>
          <w:szCs w:val="28"/>
        </w:rPr>
      </w:pPr>
      <w:r w:rsidRPr="00172354">
        <w:rPr>
          <w:sz w:val="28"/>
          <w:szCs w:val="28"/>
        </w:rPr>
        <w:t>Глава муниципального</w:t>
      </w:r>
    </w:p>
    <w:p w14:paraId="07CC4D68" w14:textId="77777777" w:rsidR="00D004E3" w:rsidRPr="00172354" w:rsidRDefault="00D004E3" w:rsidP="00814FFE">
      <w:pPr>
        <w:pStyle w:val="ae"/>
        <w:spacing w:line="228" w:lineRule="auto"/>
        <w:rPr>
          <w:sz w:val="28"/>
          <w:szCs w:val="28"/>
        </w:rPr>
      </w:pPr>
      <w:r w:rsidRPr="00172354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61D">
        <w:rPr>
          <w:sz w:val="28"/>
          <w:szCs w:val="28"/>
        </w:rPr>
        <w:tab/>
      </w:r>
      <w:r w:rsidR="00DE09ED">
        <w:rPr>
          <w:sz w:val="28"/>
          <w:szCs w:val="28"/>
        </w:rPr>
        <w:t xml:space="preserve">       </w:t>
      </w:r>
      <w:proofErr w:type="spellStart"/>
      <w:r w:rsidRPr="00172354">
        <w:rPr>
          <w:sz w:val="28"/>
          <w:szCs w:val="28"/>
        </w:rPr>
        <w:t>Е.А.Первышов</w:t>
      </w:r>
      <w:proofErr w:type="spellEnd"/>
    </w:p>
    <w:p w14:paraId="43C23871" w14:textId="77777777" w:rsidR="0072471E" w:rsidRDefault="0072471E" w:rsidP="00814FFE">
      <w:pPr>
        <w:spacing w:line="228" w:lineRule="auto"/>
        <w:jc w:val="both"/>
        <w:rPr>
          <w:bCs/>
          <w:sz w:val="28"/>
          <w:szCs w:val="28"/>
        </w:rPr>
      </w:pPr>
    </w:p>
    <w:p w14:paraId="0CFC2098" w14:textId="77777777" w:rsidR="00434D89" w:rsidRPr="00FF7B68" w:rsidRDefault="00434D89" w:rsidP="00814FFE">
      <w:pPr>
        <w:spacing w:line="228" w:lineRule="auto"/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3F7B1D05" w14:textId="77777777" w:rsidR="00434D89" w:rsidRDefault="00434D89" w:rsidP="00814FFE">
      <w:pPr>
        <w:spacing w:line="228" w:lineRule="auto"/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E09ED">
        <w:rPr>
          <w:bCs/>
          <w:sz w:val="28"/>
          <w:szCs w:val="28"/>
        </w:rPr>
        <w:t xml:space="preserve">       </w:t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434D89" w:rsidSect="00814FFE">
      <w:headerReference w:type="even" r:id="rId8"/>
      <w:pgSz w:w="11906" w:h="16838"/>
      <w:pgMar w:top="851" w:right="567" w:bottom="851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D0D3" w14:textId="77777777" w:rsidR="00336305" w:rsidRDefault="00336305">
      <w:r>
        <w:separator/>
      </w:r>
    </w:p>
  </w:endnote>
  <w:endnote w:type="continuationSeparator" w:id="0">
    <w:p w14:paraId="5A918CF6" w14:textId="77777777" w:rsidR="00336305" w:rsidRDefault="0033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7169" w14:textId="77777777" w:rsidR="00336305" w:rsidRDefault="00336305">
      <w:r>
        <w:separator/>
      </w:r>
    </w:p>
  </w:footnote>
  <w:footnote w:type="continuationSeparator" w:id="0">
    <w:p w14:paraId="6940913F" w14:textId="77777777" w:rsidR="00336305" w:rsidRDefault="0033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D280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95574A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36305"/>
    <w:rsid w:val="003564AD"/>
    <w:rsid w:val="00357BC5"/>
    <w:rsid w:val="003650EF"/>
    <w:rsid w:val="00382BD2"/>
    <w:rsid w:val="0038438E"/>
    <w:rsid w:val="003961DC"/>
    <w:rsid w:val="003C0199"/>
    <w:rsid w:val="003D706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0C45"/>
    <w:rsid w:val="006D321E"/>
    <w:rsid w:val="006D7A50"/>
    <w:rsid w:val="007154D0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8016F2"/>
    <w:rsid w:val="008030CE"/>
    <w:rsid w:val="00814FF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1A9A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50F14"/>
  <w15:chartTrackingRefBased/>
  <w15:docId w15:val="{BB03CDDD-B226-41AE-AB1E-8B91A674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2021-08-13T10:02:00Z</cp:lastPrinted>
  <dcterms:created xsi:type="dcterms:W3CDTF">2021-08-17T10:21:00Z</dcterms:created>
  <dcterms:modified xsi:type="dcterms:W3CDTF">2021-08-17T10:27:00Z</dcterms:modified>
</cp:coreProperties>
</file>