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707" w:rsidRDefault="00A47707">
      <w:pPr>
        <w:pStyle w:val="ConsPlusTitlePage"/>
      </w:pPr>
      <w:r>
        <w:t xml:space="preserve">Документ предоставлен </w:t>
      </w:r>
      <w:hyperlink r:id="rId5">
        <w:r>
          <w:rPr>
            <w:color w:val="0000FF"/>
          </w:rPr>
          <w:t>КонсультантПлюс</w:t>
        </w:r>
      </w:hyperlink>
      <w:r>
        <w:br/>
      </w:r>
    </w:p>
    <w:p w:rsidR="00A47707" w:rsidRDefault="00A47707">
      <w:pPr>
        <w:pStyle w:val="ConsPlusNormal"/>
        <w:jc w:val="both"/>
        <w:outlineLvl w:val="0"/>
      </w:pPr>
    </w:p>
    <w:p w:rsidR="00A47707" w:rsidRDefault="00A47707">
      <w:pPr>
        <w:pStyle w:val="ConsPlusTitle"/>
        <w:jc w:val="center"/>
        <w:outlineLvl w:val="0"/>
      </w:pPr>
      <w:r>
        <w:t>АДМИНИСТРАЦИЯ МУНИЦИПАЛЬНОГО ОБРАЗОВАНИЯ ГОРОД КРАСНОДАР</w:t>
      </w:r>
    </w:p>
    <w:p w:rsidR="00A47707" w:rsidRDefault="00A47707">
      <w:pPr>
        <w:pStyle w:val="ConsPlusTitle"/>
        <w:jc w:val="center"/>
      </w:pPr>
    </w:p>
    <w:p w:rsidR="00A47707" w:rsidRDefault="00A47707">
      <w:pPr>
        <w:pStyle w:val="ConsPlusTitle"/>
        <w:jc w:val="center"/>
      </w:pPr>
      <w:r>
        <w:t>ПОСТАНОВЛЕНИЕ</w:t>
      </w:r>
    </w:p>
    <w:p w:rsidR="00A47707" w:rsidRDefault="00A47707">
      <w:pPr>
        <w:pStyle w:val="ConsPlusTitle"/>
        <w:jc w:val="center"/>
      </w:pPr>
      <w:r>
        <w:t>от 30 марта 2023 г. N 1329</w:t>
      </w:r>
    </w:p>
    <w:p w:rsidR="00A47707" w:rsidRDefault="00A47707">
      <w:pPr>
        <w:pStyle w:val="ConsPlusTitle"/>
        <w:jc w:val="center"/>
      </w:pPr>
    </w:p>
    <w:p w:rsidR="00A47707" w:rsidRDefault="00A47707">
      <w:pPr>
        <w:pStyle w:val="ConsPlusTitle"/>
        <w:jc w:val="center"/>
      </w:pPr>
      <w:r>
        <w:t>ОБ УТВЕРЖДЕНИИ АДМИНИСТРАТИВНОГО РЕГЛАМЕНТА</w:t>
      </w:r>
    </w:p>
    <w:p w:rsidR="00A47707" w:rsidRDefault="00A47707">
      <w:pPr>
        <w:pStyle w:val="ConsPlusTitle"/>
        <w:jc w:val="center"/>
      </w:pPr>
      <w:r>
        <w:t>ПРЕДОСТАВЛЕНИЯ АДМИНИСТРАЦИЕЙ МУНИЦИПАЛЬНОГО ОБРАЗОВАНИЯ</w:t>
      </w:r>
    </w:p>
    <w:p w:rsidR="00A47707" w:rsidRDefault="00A47707">
      <w:pPr>
        <w:pStyle w:val="ConsPlusTitle"/>
        <w:jc w:val="center"/>
      </w:pPr>
      <w:r>
        <w:t>ГОРОД КРАСНОДАР МУНИЦИПАЛЬНОЙ УСЛУГИ "ПРЕДОСТАВЛЕНИЕ</w:t>
      </w:r>
    </w:p>
    <w:p w:rsidR="00A47707" w:rsidRDefault="00A47707">
      <w:pPr>
        <w:pStyle w:val="ConsPlusTitle"/>
        <w:jc w:val="center"/>
      </w:pPr>
      <w:r>
        <w:t>СВЕДЕНИЙ ОБ ОРГАНИЗАЦИИ, ОСУЩЕСТВЛЯЮЩЕЙ ЭКСПЛУАТАЦИЮ СЕТЕЙ</w:t>
      </w:r>
    </w:p>
    <w:p w:rsidR="00A47707" w:rsidRDefault="00A47707">
      <w:pPr>
        <w:pStyle w:val="ConsPlusTitle"/>
        <w:jc w:val="center"/>
      </w:pPr>
      <w:r>
        <w:t>ИНЖЕНЕРНО-ТЕХНИЧЕСКОГО ОБЕСПЕЧЕНИЯ, К КОТОРЫМ ПЛАНИРУЕТСЯ</w:t>
      </w:r>
    </w:p>
    <w:p w:rsidR="00A47707" w:rsidRDefault="00A47707">
      <w:pPr>
        <w:pStyle w:val="ConsPlusTitle"/>
        <w:jc w:val="center"/>
      </w:pPr>
      <w:r>
        <w:t>ПОДКЛЮЧЕНИЕ РЕКОНСТРУИРОВАННОГО (ПОСТРОЕННОГО) ОБЪЕКТА</w:t>
      </w:r>
    </w:p>
    <w:p w:rsidR="00A47707" w:rsidRDefault="00A47707">
      <w:pPr>
        <w:pStyle w:val="ConsPlusTitle"/>
        <w:jc w:val="center"/>
      </w:pPr>
      <w:r>
        <w:t>КАПИТАЛЬНОГО СТРОИТЕЛЬСТВА, В КОТОРУЮ ДОЛЖЕН БЫТЬ НАПРАВЛЕН</w:t>
      </w:r>
    </w:p>
    <w:p w:rsidR="00A47707" w:rsidRDefault="00A47707">
      <w:pPr>
        <w:pStyle w:val="ConsPlusTitle"/>
        <w:jc w:val="center"/>
      </w:pPr>
      <w:r>
        <w:t>ЗАПРОС О ПОЛУЧЕНИИ ТЕХНИЧЕСКИХ УСЛОВИЙ"</w:t>
      </w:r>
    </w:p>
    <w:p w:rsidR="00A47707" w:rsidRDefault="00A47707">
      <w:pPr>
        <w:pStyle w:val="ConsPlusNormal"/>
        <w:jc w:val="both"/>
      </w:pPr>
    </w:p>
    <w:p w:rsidR="00A47707" w:rsidRDefault="00A47707">
      <w:pPr>
        <w:pStyle w:val="ConsPlusNormal"/>
        <w:ind w:firstLine="540"/>
        <w:jc w:val="both"/>
      </w:pPr>
      <w:r>
        <w:t xml:space="preserve">В целях реализации на территории муниципального образования город Краснодар Федерального </w:t>
      </w:r>
      <w:hyperlink r:id="rId6">
        <w:r>
          <w:rPr>
            <w:color w:val="0000FF"/>
          </w:rPr>
          <w:t>закона</w:t>
        </w:r>
      </w:hyperlink>
      <w:r>
        <w:t xml:space="preserve"> от 27.07.2010 N 210-ФЗ "Об организации предоставления государственных и муниципальных услуг", руководствуясь </w:t>
      </w:r>
      <w:hyperlink r:id="rId7">
        <w:r>
          <w:rPr>
            <w:color w:val="0000FF"/>
          </w:rPr>
          <w:t>постановлением</w:t>
        </w:r>
      </w:hyperlink>
      <w:r>
        <w:t xml:space="preserve"> Правительства Российской Федерации от 20.07.2021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постановляю:</w:t>
      </w:r>
    </w:p>
    <w:p w:rsidR="00A47707" w:rsidRDefault="00A47707">
      <w:pPr>
        <w:pStyle w:val="ConsPlusNormal"/>
        <w:spacing w:before="220"/>
        <w:ind w:firstLine="540"/>
        <w:jc w:val="both"/>
      </w:pPr>
      <w:r>
        <w:t xml:space="preserve">1. Утвердить административный </w:t>
      </w:r>
      <w:hyperlink w:anchor="P48">
        <w:r>
          <w:rPr>
            <w:color w:val="0000FF"/>
          </w:rPr>
          <w:t>регламент</w:t>
        </w:r>
      </w:hyperlink>
      <w:r>
        <w:t xml:space="preserve"> предоставления администрацией муниципального образования город Краснодар муниципальной услуги "Предоставление сведений об организации, осуществляющей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в которую должен быть направлен запрос о получении технических условий" (прилагается).</w:t>
      </w:r>
    </w:p>
    <w:p w:rsidR="00A47707" w:rsidRDefault="00A47707">
      <w:pPr>
        <w:pStyle w:val="ConsPlusNormal"/>
        <w:spacing w:before="220"/>
        <w:ind w:firstLine="540"/>
        <w:jc w:val="both"/>
      </w:pPr>
      <w:r>
        <w:t>2. Признать утратившими силу:</w:t>
      </w:r>
    </w:p>
    <w:p w:rsidR="00A47707" w:rsidRDefault="00A47707">
      <w:pPr>
        <w:pStyle w:val="ConsPlusNormal"/>
        <w:spacing w:before="220"/>
        <w:ind w:firstLine="540"/>
        <w:jc w:val="both"/>
      </w:pPr>
      <w:hyperlink r:id="rId8">
        <w:r>
          <w:rPr>
            <w:color w:val="0000FF"/>
          </w:rPr>
          <w:t>постановление</w:t>
        </w:r>
      </w:hyperlink>
      <w:r>
        <w:t xml:space="preserve"> администрации муниципального образования город Краснодар от 29.06.2012 N 5503 "Об утверждении административного регламента предоставления администрацией муниципального образования город Краснодар муниципальной услуги "Предоставление сведений об организации, осуществляющей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в которую должен быть направлен запрос о получении технических условий";</w:t>
      </w:r>
    </w:p>
    <w:p w:rsidR="00A47707" w:rsidRDefault="00A47707">
      <w:pPr>
        <w:pStyle w:val="ConsPlusNormal"/>
        <w:spacing w:before="220"/>
        <w:ind w:firstLine="540"/>
        <w:jc w:val="both"/>
      </w:pPr>
      <w:hyperlink r:id="rId9">
        <w:r>
          <w:rPr>
            <w:color w:val="0000FF"/>
          </w:rPr>
          <w:t>пункт 4</w:t>
        </w:r>
      </w:hyperlink>
      <w:r>
        <w:t xml:space="preserve"> постановления администрации муниципального образования город Краснодар от 18.11.2013 N 8871 "О внесении изменений в отдельные муниципальные правовые акты";</w:t>
      </w:r>
    </w:p>
    <w:p w:rsidR="00A47707" w:rsidRDefault="00A47707">
      <w:pPr>
        <w:pStyle w:val="ConsPlusNormal"/>
        <w:spacing w:before="220"/>
        <w:ind w:firstLine="540"/>
        <w:jc w:val="both"/>
      </w:pPr>
      <w:hyperlink r:id="rId10">
        <w:r>
          <w:rPr>
            <w:color w:val="0000FF"/>
          </w:rPr>
          <w:t>пункт 35</w:t>
        </w:r>
      </w:hyperlink>
      <w:r>
        <w:t xml:space="preserve"> постановления администрации муниципального образования город Краснодар от 01.07.2014 N 4263 "О внесении изменений в отдельные муниципальные правовые акты";</w:t>
      </w:r>
    </w:p>
    <w:p w:rsidR="00A47707" w:rsidRDefault="00A47707">
      <w:pPr>
        <w:pStyle w:val="ConsPlusNormal"/>
        <w:spacing w:before="220"/>
        <w:ind w:firstLine="540"/>
        <w:jc w:val="both"/>
      </w:pPr>
      <w:hyperlink r:id="rId11">
        <w:r>
          <w:rPr>
            <w:color w:val="0000FF"/>
          </w:rPr>
          <w:t>пункт 52</w:t>
        </w:r>
      </w:hyperlink>
      <w:r>
        <w:t xml:space="preserve"> постановления администрации муниципального образования город Краснодар от 13.08.2015 N 5742 "О внесении изменений в отдельные муниципальные правовые акты";</w:t>
      </w:r>
    </w:p>
    <w:p w:rsidR="00A47707" w:rsidRDefault="00A47707">
      <w:pPr>
        <w:pStyle w:val="ConsPlusNormal"/>
        <w:spacing w:before="220"/>
        <w:ind w:firstLine="540"/>
        <w:jc w:val="both"/>
      </w:pPr>
      <w:hyperlink r:id="rId12">
        <w:r>
          <w:rPr>
            <w:color w:val="0000FF"/>
          </w:rPr>
          <w:t>пункт 35</w:t>
        </w:r>
      </w:hyperlink>
      <w:r>
        <w:t xml:space="preserve"> постановления администрации муниципального образования город Краснодар от 02.12.2015 N 8134 "О внесении изменений в отдельные муниципальные правовые акты";</w:t>
      </w:r>
    </w:p>
    <w:p w:rsidR="00A47707" w:rsidRDefault="00A47707">
      <w:pPr>
        <w:pStyle w:val="ConsPlusNormal"/>
        <w:spacing w:before="220"/>
        <w:ind w:firstLine="540"/>
        <w:jc w:val="both"/>
      </w:pPr>
      <w:hyperlink r:id="rId13">
        <w:r>
          <w:rPr>
            <w:color w:val="0000FF"/>
          </w:rPr>
          <w:t>пункт 41</w:t>
        </w:r>
      </w:hyperlink>
      <w:r>
        <w:t xml:space="preserve"> постановления администрации муниципального образования город Краснодар от </w:t>
      </w:r>
      <w:r>
        <w:lastRenderedPageBreak/>
        <w:t>16.02.2016 N 666 "О внесении изменений в отдельные муниципальные правовые акты";</w:t>
      </w:r>
    </w:p>
    <w:p w:rsidR="00A47707" w:rsidRDefault="00A47707">
      <w:pPr>
        <w:pStyle w:val="ConsPlusNormal"/>
        <w:spacing w:before="220"/>
        <w:ind w:firstLine="540"/>
        <w:jc w:val="both"/>
      </w:pPr>
      <w:hyperlink r:id="rId14">
        <w:r>
          <w:rPr>
            <w:color w:val="0000FF"/>
          </w:rPr>
          <w:t>пункт 7</w:t>
        </w:r>
      </w:hyperlink>
      <w:r>
        <w:t xml:space="preserve"> постановления администрации муниципального образования город Краснодар от 26.02.2016 N 815 "О внесении изменений в отдельные муниципальные правовые акты";</w:t>
      </w:r>
    </w:p>
    <w:p w:rsidR="00A47707" w:rsidRDefault="00A47707">
      <w:pPr>
        <w:pStyle w:val="ConsPlusNormal"/>
        <w:spacing w:before="220"/>
        <w:ind w:firstLine="540"/>
        <w:jc w:val="both"/>
      </w:pPr>
      <w:hyperlink r:id="rId15">
        <w:r>
          <w:rPr>
            <w:color w:val="0000FF"/>
          </w:rPr>
          <w:t>приложение N 7</w:t>
        </w:r>
      </w:hyperlink>
      <w:r>
        <w:t xml:space="preserve"> к постановлению администрации муниципального образования город Краснодар от 26.02.2016 N 815 "О внесении изменений в отдельные муниципальные правовые акты";</w:t>
      </w:r>
    </w:p>
    <w:p w:rsidR="00A47707" w:rsidRDefault="00A47707">
      <w:pPr>
        <w:pStyle w:val="ConsPlusNormal"/>
        <w:spacing w:before="220"/>
        <w:ind w:firstLine="540"/>
        <w:jc w:val="both"/>
      </w:pPr>
      <w:hyperlink r:id="rId16">
        <w:r>
          <w:rPr>
            <w:color w:val="0000FF"/>
          </w:rPr>
          <w:t>постановление</w:t>
        </w:r>
      </w:hyperlink>
      <w:r>
        <w:t xml:space="preserve"> администрации муниципального образования город Краснодар от 31.05.2016 N 2225 "О внесении изменений в постановление администрации муниципального образования город Краснодар от 29.06.2012 N 5503 "Об утверждении административного регламента предоставления администрацией муниципального образования город Краснодар муниципальной услуги "Предоставление сведений об организации, осуществляющей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в которую должен быть направлен запрос о получении технических условий";</w:t>
      </w:r>
    </w:p>
    <w:p w:rsidR="00A47707" w:rsidRDefault="00A47707">
      <w:pPr>
        <w:pStyle w:val="ConsPlusNormal"/>
        <w:spacing w:before="220"/>
        <w:ind w:firstLine="540"/>
        <w:jc w:val="both"/>
      </w:pPr>
      <w:hyperlink r:id="rId17">
        <w:r>
          <w:rPr>
            <w:color w:val="0000FF"/>
          </w:rPr>
          <w:t>постановление</w:t>
        </w:r>
      </w:hyperlink>
      <w:r>
        <w:t xml:space="preserve"> администрации муниципального образования город Краснодар от 23.11.2016 N 5818 "О внесении изменения в постановление администрации муниципального образования город Краснодар от 29.06.2012 N 5503 "Об утверждении административного регламента предоставления администрацией муниципального образования город Краснодар муниципальной услуги "Предоставление сведений об организации, осуществляющей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в которую должен быть направлен запрос о получении технических условий";</w:t>
      </w:r>
    </w:p>
    <w:p w:rsidR="00A47707" w:rsidRDefault="00A47707">
      <w:pPr>
        <w:pStyle w:val="ConsPlusNormal"/>
        <w:spacing w:before="220"/>
        <w:ind w:firstLine="540"/>
        <w:jc w:val="both"/>
      </w:pPr>
      <w:hyperlink r:id="rId18">
        <w:r>
          <w:rPr>
            <w:color w:val="0000FF"/>
          </w:rPr>
          <w:t>постановление</w:t>
        </w:r>
      </w:hyperlink>
      <w:r>
        <w:t xml:space="preserve"> администрации муниципального образования город Краснодар от 01.08.2017 N 3249 "О внесении изменений в постановление администрации муниципального образования город Краснодар от 29.06.2012 N 5503 "Об утверждении административного регламента предоставления администрацией муниципального образования город Краснодар муниципальной услуги "Предоставление сведений об организации, осуществляющей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в которую должен быть направлен запрос о получении технических условий";</w:t>
      </w:r>
    </w:p>
    <w:p w:rsidR="00A47707" w:rsidRDefault="00A47707">
      <w:pPr>
        <w:pStyle w:val="ConsPlusNormal"/>
        <w:spacing w:before="220"/>
        <w:ind w:firstLine="540"/>
        <w:jc w:val="both"/>
      </w:pPr>
      <w:hyperlink r:id="rId19">
        <w:r>
          <w:rPr>
            <w:color w:val="0000FF"/>
          </w:rPr>
          <w:t>постановление</w:t>
        </w:r>
      </w:hyperlink>
      <w:r>
        <w:t xml:space="preserve"> администрации муниципального образования город Краснодар от 23.12.2019 N 5917 "О внесении изменений в постановление администрации муниципального образования город Краснодар от 29.06.2012 N 5503 "Об утверждении административного регламента предоставления администрацией муниципального образования город Краснодар муниципальной услуги "Предоставление сведений об организации, осуществляющей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в которую должен быть направлен запрос о получении технических условий";</w:t>
      </w:r>
    </w:p>
    <w:p w:rsidR="00A47707" w:rsidRDefault="00A47707">
      <w:pPr>
        <w:pStyle w:val="ConsPlusNormal"/>
        <w:spacing w:before="220"/>
        <w:ind w:firstLine="540"/>
        <w:jc w:val="both"/>
      </w:pPr>
      <w:hyperlink r:id="rId20">
        <w:r>
          <w:rPr>
            <w:color w:val="0000FF"/>
          </w:rPr>
          <w:t>постановление</w:t>
        </w:r>
      </w:hyperlink>
      <w:r>
        <w:t xml:space="preserve"> администрации муниципального образования город Краснодар от 17.06.2021 N 2436 "О внесении изменений в постановление администрации муниципального образования город Краснодар от 29.06.2012 N 5503 "Об утверждении административного регламента предоставления администрацией муниципального образования город Краснодар муниципальной услуги "Предоставление сведений об организации, осуществляющей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в которую должен быть направлен запрос о получении технических условий".</w:t>
      </w:r>
    </w:p>
    <w:p w:rsidR="00A47707" w:rsidRDefault="00A47707">
      <w:pPr>
        <w:pStyle w:val="ConsPlusNormal"/>
        <w:spacing w:before="220"/>
        <w:ind w:firstLine="540"/>
        <w:jc w:val="both"/>
      </w:pPr>
      <w:r>
        <w:t xml:space="preserve">3. Департаменту информационной политики администрации муниципального образования </w:t>
      </w:r>
      <w:r>
        <w:lastRenderedPageBreak/>
        <w:t>город Краснодар (Лаврентьев) опубликовать официально настоящее постановление в установленном порядке.</w:t>
      </w:r>
    </w:p>
    <w:p w:rsidR="00A47707" w:rsidRDefault="00A47707">
      <w:pPr>
        <w:pStyle w:val="ConsPlusNormal"/>
        <w:spacing w:before="220"/>
        <w:ind w:firstLine="540"/>
        <w:jc w:val="both"/>
      </w:pPr>
      <w:r>
        <w:t>4. Настоящее постановление вступает в силу со дня его официального опубликования.</w:t>
      </w:r>
    </w:p>
    <w:p w:rsidR="00A47707" w:rsidRDefault="00A47707">
      <w:pPr>
        <w:pStyle w:val="ConsPlusNormal"/>
        <w:spacing w:before="220"/>
        <w:ind w:firstLine="540"/>
        <w:jc w:val="both"/>
      </w:pPr>
      <w:r>
        <w:t>5. Контроль за выполнением настоящего постановления возложить на заместителя главы муниципального образования город Краснодар М.В. Онищенко.</w:t>
      </w:r>
    </w:p>
    <w:p w:rsidR="00A47707" w:rsidRDefault="00A47707">
      <w:pPr>
        <w:pStyle w:val="ConsPlusNormal"/>
        <w:jc w:val="both"/>
      </w:pPr>
    </w:p>
    <w:p w:rsidR="00A47707" w:rsidRDefault="00A47707">
      <w:pPr>
        <w:pStyle w:val="ConsPlusNormal"/>
        <w:jc w:val="right"/>
      </w:pPr>
      <w:r>
        <w:t>Глава муниципального</w:t>
      </w:r>
    </w:p>
    <w:p w:rsidR="00A47707" w:rsidRDefault="00A47707">
      <w:pPr>
        <w:pStyle w:val="ConsPlusNormal"/>
        <w:jc w:val="right"/>
      </w:pPr>
      <w:r>
        <w:t>образования город Краснодар</w:t>
      </w:r>
    </w:p>
    <w:p w:rsidR="00A47707" w:rsidRDefault="00A47707">
      <w:pPr>
        <w:pStyle w:val="ConsPlusNormal"/>
        <w:jc w:val="right"/>
      </w:pPr>
      <w:r>
        <w:t>Е.М.НАУМОВ</w:t>
      </w:r>
    </w:p>
    <w:p w:rsidR="00A47707" w:rsidRDefault="00A47707">
      <w:pPr>
        <w:pStyle w:val="ConsPlusNormal"/>
        <w:jc w:val="both"/>
      </w:pPr>
    </w:p>
    <w:p w:rsidR="00A47707" w:rsidRDefault="00A47707">
      <w:pPr>
        <w:pStyle w:val="ConsPlusNormal"/>
        <w:jc w:val="both"/>
      </w:pPr>
    </w:p>
    <w:p w:rsidR="00A47707" w:rsidRDefault="00A47707">
      <w:pPr>
        <w:pStyle w:val="ConsPlusNormal"/>
        <w:jc w:val="both"/>
      </w:pPr>
    </w:p>
    <w:p w:rsidR="00A47707" w:rsidRDefault="00A47707">
      <w:pPr>
        <w:pStyle w:val="ConsPlusNormal"/>
        <w:jc w:val="both"/>
      </w:pPr>
    </w:p>
    <w:p w:rsidR="00A47707" w:rsidRDefault="00A47707">
      <w:pPr>
        <w:pStyle w:val="ConsPlusNormal"/>
        <w:jc w:val="both"/>
      </w:pPr>
    </w:p>
    <w:p w:rsidR="00A47707" w:rsidRDefault="00A47707">
      <w:pPr>
        <w:pStyle w:val="ConsPlusNormal"/>
        <w:jc w:val="right"/>
        <w:outlineLvl w:val="0"/>
      </w:pPr>
      <w:r>
        <w:t>Утвержден</w:t>
      </w:r>
    </w:p>
    <w:p w:rsidR="00A47707" w:rsidRDefault="00A47707">
      <w:pPr>
        <w:pStyle w:val="ConsPlusNormal"/>
        <w:jc w:val="right"/>
      </w:pPr>
      <w:r>
        <w:t>постановлением администрации</w:t>
      </w:r>
    </w:p>
    <w:p w:rsidR="00A47707" w:rsidRDefault="00A47707">
      <w:pPr>
        <w:pStyle w:val="ConsPlusNormal"/>
        <w:jc w:val="right"/>
      </w:pPr>
      <w:r>
        <w:t>МО город Краснодар</w:t>
      </w:r>
    </w:p>
    <w:p w:rsidR="00A47707" w:rsidRDefault="00A47707">
      <w:pPr>
        <w:pStyle w:val="ConsPlusNormal"/>
        <w:jc w:val="right"/>
      </w:pPr>
      <w:r>
        <w:t>от 30 марта 2023 г. N 1329</w:t>
      </w:r>
    </w:p>
    <w:p w:rsidR="00A47707" w:rsidRDefault="00A47707">
      <w:pPr>
        <w:pStyle w:val="ConsPlusNormal"/>
        <w:jc w:val="both"/>
      </w:pPr>
    </w:p>
    <w:p w:rsidR="00A47707" w:rsidRDefault="00A47707">
      <w:pPr>
        <w:pStyle w:val="ConsPlusTitle"/>
        <w:jc w:val="center"/>
      </w:pPr>
      <w:bookmarkStart w:id="0" w:name="P48"/>
      <w:bookmarkEnd w:id="0"/>
      <w:r>
        <w:t>АДМИНИСТРАТИВНЫЙ РЕГЛАМЕНТ</w:t>
      </w:r>
    </w:p>
    <w:p w:rsidR="00A47707" w:rsidRDefault="00A47707">
      <w:pPr>
        <w:pStyle w:val="ConsPlusTitle"/>
        <w:jc w:val="center"/>
      </w:pPr>
      <w:r>
        <w:t>ПРЕДОСТАВЛЕНИЯ АДМИНИСТРАЦИЕЙ МУНИЦИПАЛЬНОГО ОБРАЗОВАНИЯ</w:t>
      </w:r>
    </w:p>
    <w:p w:rsidR="00A47707" w:rsidRDefault="00A47707">
      <w:pPr>
        <w:pStyle w:val="ConsPlusTitle"/>
        <w:jc w:val="center"/>
      </w:pPr>
      <w:r>
        <w:t>ГОРОД КРАСНОДАР МУНИЦИПАЛЬНОЙ УСЛУГИ "ПРЕДОСТАВЛЕНИЕ</w:t>
      </w:r>
    </w:p>
    <w:p w:rsidR="00A47707" w:rsidRDefault="00A47707">
      <w:pPr>
        <w:pStyle w:val="ConsPlusTitle"/>
        <w:jc w:val="center"/>
      </w:pPr>
      <w:r>
        <w:t>СВЕДЕНИЙ ОБ ОРГАНИЗАЦИИ, ОСУЩЕСТВЛЯЮЩЕЙ ЭКСПЛУАТАЦИЮ СЕТЕЙ</w:t>
      </w:r>
    </w:p>
    <w:p w:rsidR="00A47707" w:rsidRDefault="00A47707">
      <w:pPr>
        <w:pStyle w:val="ConsPlusTitle"/>
        <w:jc w:val="center"/>
      </w:pPr>
      <w:r>
        <w:t>ИНЖЕНЕРНО-ТЕХНИЧЕСКОГО ОБЕСПЕЧЕНИЯ, К КОТОРЫМ ПЛАНИРУЕТСЯ</w:t>
      </w:r>
    </w:p>
    <w:p w:rsidR="00A47707" w:rsidRDefault="00A47707">
      <w:pPr>
        <w:pStyle w:val="ConsPlusTitle"/>
        <w:jc w:val="center"/>
      </w:pPr>
      <w:r>
        <w:t>ПОДКЛЮЧЕНИЕ РЕКОНСТРУИРОВАННОГО (ПОСТРОЕННОГО) ОБЪЕКТА</w:t>
      </w:r>
    </w:p>
    <w:p w:rsidR="00A47707" w:rsidRDefault="00A47707">
      <w:pPr>
        <w:pStyle w:val="ConsPlusTitle"/>
        <w:jc w:val="center"/>
      </w:pPr>
      <w:r>
        <w:t>КАПИТАЛЬНОГО СТРОИТЕЛЬСТВА, В КОТОРУЮ ДОЛЖЕН БЫТЬ НАПРАВЛЕН</w:t>
      </w:r>
    </w:p>
    <w:p w:rsidR="00A47707" w:rsidRDefault="00A47707">
      <w:pPr>
        <w:pStyle w:val="ConsPlusTitle"/>
        <w:jc w:val="center"/>
      </w:pPr>
      <w:r>
        <w:t>ЗАПРОС О ПОЛУЧЕНИИ ТЕХНИЧЕСКИХ УСЛОВИЙ"</w:t>
      </w:r>
    </w:p>
    <w:p w:rsidR="00A47707" w:rsidRDefault="00A47707">
      <w:pPr>
        <w:pStyle w:val="ConsPlusNormal"/>
        <w:jc w:val="both"/>
      </w:pPr>
    </w:p>
    <w:p w:rsidR="00A47707" w:rsidRDefault="00A47707">
      <w:pPr>
        <w:pStyle w:val="ConsPlusTitle"/>
        <w:jc w:val="center"/>
        <w:outlineLvl w:val="1"/>
      </w:pPr>
      <w:r>
        <w:t>Раздел I</w:t>
      </w:r>
    </w:p>
    <w:p w:rsidR="00A47707" w:rsidRDefault="00A47707">
      <w:pPr>
        <w:pStyle w:val="ConsPlusTitle"/>
        <w:jc w:val="both"/>
      </w:pPr>
    </w:p>
    <w:p w:rsidR="00A47707" w:rsidRDefault="00A47707">
      <w:pPr>
        <w:pStyle w:val="ConsPlusTitle"/>
        <w:jc w:val="center"/>
      </w:pPr>
      <w:r>
        <w:t>ОБЩИЕ ПОЛОЖЕНИЯ</w:t>
      </w:r>
    </w:p>
    <w:p w:rsidR="00A47707" w:rsidRDefault="00A47707">
      <w:pPr>
        <w:pStyle w:val="ConsPlusNormal"/>
        <w:jc w:val="both"/>
      </w:pPr>
    </w:p>
    <w:p w:rsidR="00A47707" w:rsidRDefault="00A47707">
      <w:pPr>
        <w:pStyle w:val="ConsPlusTitle"/>
        <w:jc w:val="center"/>
        <w:outlineLvl w:val="2"/>
      </w:pPr>
      <w:r>
        <w:t>Подраздел I.I. ПРЕДМЕТ РЕГУЛИРОВАНИЯ</w:t>
      </w:r>
    </w:p>
    <w:p w:rsidR="00A47707" w:rsidRDefault="00A47707">
      <w:pPr>
        <w:pStyle w:val="ConsPlusTitle"/>
        <w:jc w:val="center"/>
      </w:pPr>
      <w:r>
        <w:t>АДМИНИСТРАТИВНОГО РЕГЛАМЕНТА</w:t>
      </w:r>
    </w:p>
    <w:p w:rsidR="00A47707" w:rsidRDefault="00A47707">
      <w:pPr>
        <w:pStyle w:val="ConsPlusNormal"/>
        <w:jc w:val="both"/>
      </w:pPr>
    </w:p>
    <w:p w:rsidR="00A47707" w:rsidRDefault="00A47707">
      <w:pPr>
        <w:pStyle w:val="ConsPlusNormal"/>
        <w:ind w:firstLine="540"/>
        <w:jc w:val="both"/>
      </w:pPr>
      <w:r>
        <w:t>1. Административный регламент предоставления администрацией муниципального образования город Краснодар муниципальной услуги "Предоставление сведений об организации, осуществляющей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в которую должен быть направлен запрос о получении технических условий"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администрации муниципального образования город Краснодар по предоставлению муниципальной услуги "Предоставление сведений об организации, осуществляющей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в которую должен быть направлен запрос о получении технических условий" (далее - муниципальная услуга).</w:t>
      </w:r>
    </w:p>
    <w:p w:rsidR="00A47707" w:rsidRDefault="00A47707">
      <w:pPr>
        <w:pStyle w:val="ConsPlusNormal"/>
        <w:jc w:val="both"/>
      </w:pPr>
    </w:p>
    <w:p w:rsidR="00A47707" w:rsidRDefault="00A47707">
      <w:pPr>
        <w:pStyle w:val="ConsPlusTitle"/>
        <w:jc w:val="center"/>
        <w:outlineLvl w:val="2"/>
      </w:pPr>
      <w:r>
        <w:t>Подраздел I.II. КРУГ ЗАЯВИТЕЛЕЙ</w:t>
      </w:r>
    </w:p>
    <w:p w:rsidR="00A47707" w:rsidRDefault="00A47707">
      <w:pPr>
        <w:pStyle w:val="ConsPlusNormal"/>
        <w:jc w:val="both"/>
      </w:pPr>
    </w:p>
    <w:p w:rsidR="00A47707" w:rsidRDefault="00A47707">
      <w:pPr>
        <w:pStyle w:val="ConsPlusNormal"/>
        <w:ind w:firstLine="540"/>
        <w:jc w:val="both"/>
      </w:pPr>
      <w:bookmarkStart w:id="1" w:name="P68"/>
      <w:bookmarkEnd w:id="1"/>
      <w:r>
        <w:t xml:space="preserve">2. Заявителями, имеющими право на получение муниципальной услуги, являются </w:t>
      </w:r>
      <w:r>
        <w:lastRenderedPageBreak/>
        <w:t>физические и юридические лица, либо их уполномоченные представители (далее - заявители).</w:t>
      </w:r>
    </w:p>
    <w:p w:rsidR="00A47707" w:rsidRDefault="00A47707">
      <w:pPr>
        <w:pStyle w:val="ConsPlusNormal"/>
        <w:jc w:val="both"/>
      </w:pPr>
    </w:p>
    <w:p w:rsidR="00A47707" w:rsidRDefault="00A47707">
      <w:pPr>
        <w:pStyle w:val="ConsPlusTitle"/>
        <w:jc w:val="center"/>
        <w:outlineLvl w:val="2"/>
      </w:pPr>
      <w:r>
        <w:t>Подраздел I.III. ТРЕБОВАНИЯ ПРЕДОСТАВЛЕНИЯ ЗАЯВИТЕЛЮ</w:t>
      </w:r>
    </w:p>
    <w:p w:rsidR="00A47707" w:rsidRDefault="00A47707">
      <w:pPr>
        <w:pStyle w:val="ConsPlusTitle"/>
        <w:jc w:val="center"/>
      </w:pPr>
      <w:r>
        <w:t>МУНИЦИПАЛЬНОЙ УСЛУГИ В СООТВЕТСТВИИ С ВАРИАНТОМ</w:t>
      </w:r>
    </w:p>
    <w:p w:rsidR="00A47707" w:rsidRDefault="00A47707">
      <w:pPr>
        <w:pStyle w:val="ConsPlusTitle"/>
        <w:jc w:val="center"/>
      </w:pPr>
      <w:r>
        <w:t>ПРЕДОСТАВЛЕНИЯ МУНИЦИПАЛЬНОЙ УСЛУГИ, СООТВЕТСТВУЮЩИМ</w:t>
      </w:r>
    </w:p>
    <w:p w:rsidR="00A47707" w:rsidRDefault="00A47707">
      <w:pPr>
        <w:pStyle w:val="ConsPlusTitle"/>
        <w:jc w:val="center"/>
      </w:pPr>
      <w:r>
        <w:t>ПРИЗНАКАМ ЗАЯВИТЕЛЯ, ОПРЕДЕЛЕННЫМ В РЕЗУЛЬТАТЕ</w:t>
      </w:r>
    </w:p>
    <w:p w:rsidR="00A47707" w:rsidRDefault="00A47707">
      <w:pPr>
        <w:pStyle w:val="ConsPlusTitle"/>
        <w:jc w:val="center"/>
      </w:pPr>
      <w:r>
        <w:t>АНКЕТИРОВАНИЯ, ПРОВОДИМОГО ОРГАНОМ АДМИНИСТРАЦИИ,</w:t>
      </w:r>
    </w:p>
    <w:p w:rsidR="00A47707" w:rsidRDefault="00A47707">
      <w:pPr>
        <w:pStyle w:val="ConsPlusTitle"/>
        <w:jc w:val="center"/>
      </w:pPr>
      <w:r>
        <w:t>ПРЕДОСТАВЛЯЮЩИМ МУНИЦИПАЛЬНУЮ УСЛУГУ, А ТАКЖЕ РЕЗУЛЬТАТА,</w:t>
      </w:r>
    </w:p>
    <w:p w:rsidR="00A47707" w:rsidRDefault="00A47707">
      <w:pPr>
        <w:pStyle w:val="ConsPlusTitle"/>
        <w:jc w:val="center"/>
      </w:pPr>
      <w:r>
        <w:t>ЗА ПРЕДОСТАВЛЕНИЕМ КОТОРОГО ОБРАТИЛСЯ ЗАЯВИТЕЛЬ</w:t>
      </w:r>
    </w:p>
    <w:p w:rsidR="00A47707" w:rsidRDefault="00A47707">
      <w:pPr>
        <w:pStyle w:val="ConsPlusNormal"/>
        <w:jc w:val="both"/>
      </w:pPr>
    </w:p>
    <w:p w:rsidR="00A47707" w:rsidRDefault="00A47707">
      <w:pPr>
        <w:pStyle w:val="ConsPlusNormal"/>
        <w:ind w:firstLine="540"/>
        <w:jc w:val="both"/>
      </w:pPr>
      <w:r>
        <w:t>3.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(далее - профилирование), а также результата, за предоставлением которого обратился заявитель.</w:t>
      </w:r>
    </w:p>
    <w:p w:rsidR="00A47707" w:rsidRDefault="00A47707">
      <w:pPr>
        <w:pStyle w:val="ConsPlusNormal"/>
        <w:jc w:val="both"/>
      </w:pPr>
    </w:p>
    <w:p w:rsidR="00A47707" w:rsidRDefault="00A47707">
      <w:pPr>
        <w:pStyle w:val="ConsPlusTitle"/>
        <w:jc w:val="center"/>
        <w:outlineLvl w:val="1"/>
      </w:pPr>
      <w:r>
        <w:t>Раздел II</w:t>
      </w:r>
    </w:p>
    <w:p w:rsidR="00A47707" w:rsidRDefault="00A47707">
      <w:pPr>
        <w:pStyle w:val="ConsPlusTitle"/>
        <w:jc w:val="both"/>
      </w:pPr>
    </w:p>
    <w:p w:rsidR="00A47707" w:rsidRDefault="00A47707">
      <w:pPr>
        <w:pStyle w:val="ConsPlusTitle"/>
        <w:jc w:val="center"/>
      </w:pPr>
      <w:r>
        <w:t>СТАНДАРТ ПРЕДОСТАВЛЕНИЯ МУНИЦИПАЛЬНОЙ УСЛУГИ</w:t>
      </w:r>
    </w:p>
    <w:p w:rsidR="00A47707" w:rsidRDefault="00A47707">
      <w:pPr>
        <w:pStyle w:val="ConsPlusNormal"/>
        <w:jc w:val="both"/>
      </w:pPr>
    </w:p>
    <w:p w:rsidR="00A47707" w:rsidRDefault="00A47707">
      <w:pPr>
        <w:pStyle w:val="ConsPlusTitle"/>
        <w:jc w:val="center"/>
        <w:outlineLvl w:val="2"/>
      </w:pPr>
      <w:r>
        <w:t>Подраздел II.I. НАИМЕНОВАНИЕ МУНИЦИПАЛЬНОЙ УСЛУГИ</w:t>
      </w:r>
    </w:p>
    <w:p w:rsidR="00A47707" w:rsidRDefault="00A47707">
      <w:pPr>
        <w:pStyle w:val="ConsPlusNormal"/>
        <w:jc w:val="both"/>
      </w:pPr>
    </w:p>
    <w:p w:rsidR="00A47707" w:rsidRDefault="00A47707">
      <w:pPr>
        <w:pStyle w:val="ConsPlusNormal"/>
        <w:ind w:firstLine="540"/>
        <w:jc w:val="both"/>
      </w:pPr>
      <w:r>
        <w:t>4. Наименование муниципальной услуги - "Предоставление сведений об организации, осуществляющей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в которую должен быть направлен запрос о получении технических условий".</w:t>
      </w:r>
    </w:p>
    <w:p w:rsidR="00A47707" w:rsidRDefault="00A47707">
      <w:pPr>
        <w:pStyle w:val="ConsPlusNormal"/>
        <w:jc w:val="both"/>
      </w:pPr>
    </w:p>
    <w:p w:rsidR="00A47707" w:rsidRDefault="00A47707">
      <w:pPr>
        <w:pStyle w:val="ConsPlusTitle"/>
        <w:jc w:val="center"/>
        <w:outlineLvl w:val="2"/>
      </w:pPr>
      <w:r>
        <w:t>Подраздел II.II. НАИМЕНОВАНИЕ ОРГАНА,</w:t>
      </w:r>
    </w:p>
    <w:p w:rsidR="00A47707" w:rsidRDefault="00A47707">
      <w:pPr>
        <w:pStyle w:val="ConsPlusTitle"/>
        <w:jc w:val="center"/>
      </w:pPr>
      <w:r>
        <w:t>ПРЕДОСТАВЛЯЮЩЕГО МУНИЦИПАЛЬНУЮ УСЛУГУ</w:t>
      </w:r>
    </w:p>
    <w:p w:rsidR="00A47707" w:rsidRDefault="00A47707">
      <w:pPr>
        <w:pStyle w:val="ConsPlusNormal"/>
        <w:jc w:val="both"/>
      </w:pPr>
    </w:p>
    <w:p w:rsidR="00A47707" w:rsidRDefault="00A47707">
      <w:pPr>
        <w:pStyle w:val="ConsPlusNormal"/>
        <w:ind w:firstLine="540"/>
        <w:jc w:val="both"/>
      </w:pPr>
      <w:r>
        <w:t>5. Муниципальная услуга предоставляется администрацией муниципального образования город Краснодар.</w:t>
      </w:r>
    </w:p>
    <w:p w:rsidR="00A47707" w:rsidRDefault="00A47707">
      <w:pPr>
        <w:pStyle w:val="ConsPlusNormal"/>
        <w:spacing w:before="220"/>
        <w:ind w:firstLine="540"/>
        <w:jc w:val="both"/>
      </w:pPr>
      <w:r>
        <w:t>В предоставлении муниципальной услуги участвуют: департамент городского хозяйства и топливно-энергетического комплекса администрации муниципального образования город Краснодар (далее - уполномоченный орган), 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p>
    <w:p w:rsidR="00A47707" w:rsidRDefault="00A47707">
      <w:pPr>
        <w:pStyle w:val="ConsPlusNormal"/>
        <w:spacing w:before="220"/>
        <w:ind w:firstLine="540"/>
        <w:jc w:val="both"/>
      </w:pPr>
      <w:r>
        <w:t xml:space="preserve">6. МФЦ может быть принято решение об отказе в приеме заявления и документов и (или) информации, необходимых для предоставления муниципальной услуги, при наличии оснований, предусмотренных </w:t>
      </w:r>
      <w:hyperlink w:anchor="P148">
        <w:r>
          <w:rPr>
            <w:color w:val="0000FF"/>
          </w:rPr>
          <w:t>пунктом 16 подраздела II.VII раздела II</w:t>
        </w:r>
      </w:hyperlink>
      <w:r>
        <w:t xml:space="preserve"> настоящего Административного регламента.</w:t>
      </w:r>
    </w:p>
    <w:p w:rsidR="00A47707" w:rsidRDefault="00A47707">
      <w:pPr>
        <w:pStyle w:val="ConsPlusNormal"/>
        <w:jc w:val="both"/>
      </w:pPr>
    </w:p>
    <w:p w:rsidR="00A47707" w:rsidRDefault="00A47707">
      <w:pPr>
        <w:pStyle w:val="ConsPlusTitle"/>
        <w:jc w:val="center"/>
        <w:outlineLvl w:val="2"/>
      </w:pPr>
      <w:r>
        <w:t>Подраздел II.III. РЕЗУЛЬТАТ ПРЕДОСТАВЛЕНИЯ</w:t>
      </w:r>
    </w:p>
    <w:p w:rsidR="00A47707" w:rsidRDefault="00A47707">
      <w:pPr>
        <w:pStyle w:val="ConsPlusTitle"/>
        <w:jc w:val="center"/>
      </w:pPr>
      <w:r>
        <w:t>МУНИЦИПАЛЬНОЙ УСЛУГИ</w:t>
      </w:r>
    </w:p>
    <w:p w:rsidR="00A47707" w:rsidRDefault="00A47707">
      <w:pPr>
        <w:pStyle w:val="ConsPlusNormal"/>
        <w:jc w:val="both"/>
      </w:pPr>
    </w:p>
    <w:p w:rsidR="00A47707" w:rsidRDefault="00A47707">
      <w:pPr>
        <w:pStyle w:val="ConsPlusNormal"/>
        <w:ind w:firstLine="540"/>
        <w:jc w:val="both"/>
      </w:pPr>
      <w:r>
        <w:t>7. Результатом предоставления муниципальной услуги является:</w:t>
      </w:r>
    </w:p>
    <w:p w:rsidR="00A47707" w:rsidRDefault="00A47707">
      <w:pPr>
        <w:pStyle w:val="ConsPlusNormal"/>
        <w:spacing w:before="220"/>
        <w:ind w:firstLine="540"/>
        <w:jc w:val="both"/>
      </w:pPr>
      <w:r>
        <w:t>7.1. Для варианта предоставления муниципальной услуги "Предоставление сведений об организации, осуществляющей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в которую должен быть направлен запрос о получении технических условий":</w:t>
      </w:r>
    </w:p>
    <w:p w:rsidR="00A47707" w:rsidRDefault="00A47707">
      <w:pPr>
        <w:pStyle w:val="ConsPlusNormal"/>
        <w:spacing w:before="220"/>
        <w:ind w:firstLine="540"/>
        <w:jc w:val="both"/>
      </w:pPr>
      <w:r>
        <w:t xml:space="preserve">1) решение о предоставлении сведений об организации, осуществляющей эксплуатацию </w:t>
      </w:r>
      <w:r>
        <w:lastRenderedPageBreak/>
        <w:t>сетей инженерно-технического обеспечения, к которым планируется подключение реконструированного (построенного) объекта капитального строительства, в которую должен быть направлен запрос о получении технических условий;</w:t>
      </w:r>
    </w:p>
    <w:p w:rsidR="00A47707" w:rsidRDefault="00A47707">
      <w:pPr>
        <w:pStyle w:val="ConsPlusNormal"/>
        <w:spacing w:before="220"/>
        <w:ind w:firstLine="540"/>
        <w:jc w:val="both"/>
      </w:pPr>
      <w:r>
        <w:t>2) решение об отказе в предоставлении муниципальной услуги.</w:t>
      </w:r>
    </w:p>
    <w:p w:rsidR="00A47707" w:rsidRDefault="00A47707">
      <w:pPr>
        <w:pStyle w:val="ConsPlusNormal"/>
        <w:spacing w:before="220"/>
        <w:ind w:firstLine="540"/>
        <w:jc w:val="both"/>
      </w:pPr>
      <w:r>
        <w:t>7.2.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 документ, выданный по результату ранее предоставленной муниципальной услуги, без опечаток и ошибок.</w:t>
      </w:r>
    </w:p>
    <w:p w:rsidR="00A47707" w:rsidRDefault="00A47707">
      <w:pPr>
        <w:pStyle w:val="ConsPlusNormal"/>
        <w:spacing w:before="220"/>
        <w:ind w:firstLine="540"/>
        <w:jc w:val="both"/>
      </w:pPr>
      <w:r>
        <w:t>8. Заявитель вправе получить результат предоставления муниципальной услуги:</w:t>
      </w:r>
    </w:p>
    <w:p w:rsidR="00A47707" w:rsidRDefault="00A47707">
      <w:pPr>
        <w:pStyle w:val="ConsPlusNormal"/>
        <w:spacing w:before="220"/>
        <w:ind w:firstLine="540"/>
        <w:jc w:val="both"/>
      </w:pPr>
      <w:r>
        <w:t>8.1. В случае обращения за получением муниципальной услуги через МФЦ - непосредственно в МФЦ.</w:t>
      </w:r>
    </w:p>
    <w:p w:rsidR="00A47707" w:rsidRDefault="00A47707">
      <w:pPr>
        <w:pStyle w:val="ConsPlusNormal"/>
        <w:spacing w:before="220"/>
        <w:ind w:firstLine="540"/>
        <w:jc w:val="both"/>
      </w:pPr>
      <w:r>
        <w:t>8.2. В случае обращения заявителя за получением муниципальной услуги в уполномоченный орган - непосредственно в уполномоченном органе.</w:t>
      </w:r>
    </w:p>
    <w:p w:rsidR="00A47707" w:rsidRDefault="00A47707">
      <w:pPr>
        <w:pStyle w:val="ConsPlusNormal"/>
        <w:spacing w:before="220"/>
        <w:ind w:firstLine="540"/>
        <w:jc w:val="both"/>
      </w:pPr>
      <w:r>
        <w:t>8.3. В случае обращения за получением муниципальной услуги посредством Единого портала государственных и муниципальных услуг и (или) регионального портала государственных и муниципальных услуг Краснодарского края в информационно-телекоммуникационной сети Интернет (далее - Портал) - непосредственно в уполномоченном органе.</w:t>
      </w:r>
    </w:p>
    <w:p w:rsidR="00A47707" w:rsidRDefault="00A47707">
      <w:pPr>
        <w:pStyle w:val="ConsPlusNormal"/>
        <w:spacing w:before="220"/>
        <w:ind w:firstLine="540"/>
        <w:jc w:val="both"/>
      </w:pPr>
      <w:r>
        <w:t>Сканированная копия результата предоставления муниципальной услуги направляется заявителю через Портал.</w:t>
      </w:r>
    </w:p>
    <w:p w:rsidR="00A47707" w:rsidRDefault="00A47707">
      <w:pPr>
        <w:pStyle w:val="ConsPlusNormal"/>
        <w:spacing w:before="220"/>
        <w:ind w:firstLine="540"/>
        <w:jc w:val="both"/>
      </w:pPr>
      <w:r>
        <w:t>8.4. В случае обращения заявителя за получением муниципальной услуги по экстерриториальному принципу результат предоставления муниципальной услуги в виде электронных документов и (или) электронных образов документов заверяется должностными лицами, уполномоченными на принятие решения о предоставлении муниципальной услуги.</w:t>
      </w:r>
    </w:p>
    <w:p w:rsidR="00A47707" w:rsidRDefault="00A47707">
      <w:pPr>
        <w:pStyle w:val="ConsPlusNormal"/>
        <w:spacing w:before="220"/>
        <w:ind w:firstLine="540"/>
        <w:jc w:val="both"/>
      </w:pPr>
      <w:r>
        <w:t>Для получения результата предоставления муниципальной услуги на бумажном носителе заявитель (представитель заявителя) имеет право обратиться непосредственно в уполномоченный орган.</w:t>
      </w:r>
    </w:p>
    <w:p w:rsidR="00A47707" w:rsidRDefault="00A47707">
      <w:pPr>
        <w:pStyle w:val="ConsPlusNormal"/>
        <w:jc w:val="both"/>
      </w:pPr>
    </w:p>
    <w:p w:rsidR="00A47707" w:rsidRDefault="00A47707">
      <w:pPr>
        <w:pStyle w:val="ConsPlusTitle"/>
        <w:jc w:val="center"/>
        <w:outlineLvl w:val="2"/>
      </w:pPr>
      <w:r>
        <w:t>Подраздел II.IV. СРОК ПРЕДОСТАВЛЕНИЯ МУНИЦИПАЛЬНОЙ УСЛУГИ</w:t>
      </w:r>
    </w:p>
    <w:p w:rsidR="00A47707" w:rsidRDefault="00A47707">
      <w:pPr>
        <w:pStyle w:val="ConsPlusNormal"/>
        <w:jc w:val="both"/>
      </w:pPr>
    </w:p>
    <w:p w:rsidR="00A47707" w:rsidRDefault="00A47707">
      <w:pPr>
        <w:pStyle w:val="ConsPlusNormal"/>
        <w:ind w:firstLine="540"/>
        <w:jc w:val="both"/>
      </w:pPr>
      <w:r>
        <w:t>9. Срок предоставления муниципальной услуги для варианта предоставления муниципальной услуги "Предоставление сведений об организации, осуществляющей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в которую должен быть направлен запрос о получении технических условий" составляет не более 5 рабочих дней со дня принятия заявления и прилагаемых к нему документов.</w:t>
      </w:r>
    </w:p>
    <w:p w:rsidR="00A47707" w:rsidRDefault="00A47707">
      <w:pPr>
        <w:pStyle w:val="ConsPlusNormal"/>
        <w:spacing w:before="220"/>
        <w:ind w:firstLine="540"/>
        <w:jc w:val="both"/>
      </w:pPr>
      <w:r>
        <w:t>Срок предоставления муниципальной услуги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- 5 рабочих дней.</w:t>
      </w:r>
    </w:p>
    <w:p w:rsidR="00A47707" w:rsidRDefault="00A47707">
      <w:pPr>
        <w:pStyle w:val="ConsPlusNormal"/>
        <w:spacing w:before="220"/>
        <w:ind w:firstLine="540"/>
        <w:jc w:val="both"/>
      </w:pPr>
      <w:r>
        <w:t>10. Срок приостановления предоставления муниципальной услуги действующим законодательством Российской Федерации не предусмотрен.</w:t>
      </w:r>
    </w:p>
    <w:p w:rsidR="00A47707" w:rsidRDefault="00A47707">
      <w:pPr>
        <w:pStyle w:val="ConsPlusNormal"/>
        <w:spacing w:before="220"/>
        <w:ind w:firstLine="540"/>
        <w:jc w:val="both"/>
      </w:pPr>
      <w:r>
        <w:t>11. Срок предоставления муниципальной услуги, предусмотренный в данном подразделе, исчисляется со дня регистрации запроса и документов и (или) информации, необходимых для предоставления муниципальной услуги:</w:t>
      </w:r>
    </w:p>
    <w:p w:rsidR="00A47707" w:rsidRDefault="00A47707">
      <w:pPr>
        <w:pStyle w:val="ConsPlusNormal"/>
        <w:spacing w:before="220"/>
        <w:ind w:firstLine="540"/>
        <w:jc w:val="both"/>
      </w:pPr>
      <w:r>
        <w:lastRenderedPageBreak/>
        <w:t>в уполномоченном органе,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 уполномоченный орган;</w:t>
      </w:r>
    </w:p>
    <w:p w:rsidR="00A47707" w:rsidRDefault="00A47707">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на официальном Интернет-портале администрации муниципального образования город Краснодар и городской Думы Краснодара;</w:t>
      </w:r>
    </w:p>
    <w:p w:rsidR="00A47707" w:rsidRDefault="00A47707">
      <w:pPr>
        <w:pStyle w:val="ConsPlusNormal"/>
        <w:spacing w:before="220"/>
        <w:ind w:firstLine="540"/>
        <w:jc w:val="both"/>
      </w:pPr>
      <w:r>
        <w:t>в МФЦ в случае, если запрос и документы и (или) информация, необходимые для предоставления муниципальной услуги, поданы заявителем в МФЦ.</w:t>
      </w:r>
    </w:p>
    <w:p w:rsidR="00A47707" w:rsidRDefault="00A47707">
      <w:pPr>
        <w:pStyle w:val="ConsPlusNormal"/>
        <w:jc w:val="both"/>
      </w:pPr>
    </w:p>
    <w:p w:rsidR="00A47707" w:rsidRDefault="00A47707">
      <w:pPr>
        <w:pStyle w:val="ConsPlusTitle"/>
        <w:jc w:val="center"/>
        <w:outlineLvl w:val="2"/>
      </w:pPr>
      <w:r>
        <w:t>Подраздел II.V. ПРАВОВЫЕ ОСНОВАНИЯ ДЛЯ ПРЕДОСТАВЛЕНИЯ</w:t>
      </w:r>
    </w:p>
    <w:p w:rsidR="00A47707" w:rsidRDefault="00A47707">
      <w:pPr>
        <w:pStyle w:val="ConsPlusTitle"/>
        <w:jc w:val="center"/>
      </w:pPr>
      <w:r>
        <w:t>МУНИЦИПАЛЬНОЙ УСЛУГИ</w:t>
      </w:r>
    </w:p>
    <w:p w:rsidR="00A47707" w:rsidRDefault="00A47707">
      <w:pPr>
        <w:pStyle w:val="ConsPlusNormal"/>
        <w:jc w:val="both"/>
      </w:pPr>
    </w:p>
    <w:p w:rsidR="00A47707" w:rsidRDefault="00A47707">
      <w:pPr>
        <w:pStyle w:val="ConsPlusNormal"/>
        <w:ind w:firstLine="540"/>
        <w:jc w:val="both"/>
      </w:pPr>
      <w:r>
        <w:t>12. 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органа, предоставляющего муниципальную услугу, уполномоченного органа, должностных лиц, муниципальных служащих, работников размещен:</w:t>
      </w:r>
    </w:p>
    <w:p w:rsidR="00A47707" w:rsidRDefault="00A47707">
      <w:pPr>
        <w:pStyle w:val="ConsPlusNormal"/>
        <w:spacing w:before="220"/>
        <w:ind w:firstLine="540"/>
        <w:jc w:val="both"/>
      </w:pPr>
      <w:r>
        <w:t>на официальном Интернет-портале администрации муниципального образования город Краснодар и городской Думы Краснодара;</w:t>
      </w:r>
    </w:p>
    <w:p w:rsidR="00A47707" w:rsidRDefault="00A47707">
      <w:pPr>
        <w:pStyle w:val="ConsPlusNormal"/>
        <w:spacing w:before="220"/>
        <w:ind w:firstLine="540"/>
        <w:jc w:val="both"/>
      </w:pPr>
      <w:r>
        <w:t>на Портале.</w:t>
      </w:r>
    </w:p>
    <w:p w:rsidR="00A47707" w:rsidRDefault="00A47707">
      <w:pPr>
        <w:pStyle w:val="ConsPlusNormal"/>
        <w:jc w:val="both"/>
      </w:pPr>
    </w:p>
    <w:p w:rsidR="00A47707" w:rsidRDefault="00A47707">
      <w:pPr>
        <w:pStyle w:val="ConsPlusTitle"/>
        <w:jc w:val="center"/>
        <w:outlineLvl w:val="2"/>
      </w:pPr>
      <w:r>
        <w:t>Подраздел II.VI. ИСЧЕРПЫВАЮЩИЙ ПЕРЕЧЕНЬ ДОКУМЕНТОВ,</w:t>
      </w:r>
    </w:p>
    <w:p w:rsidR="00A47707" w:rsidRDefault="00A47707">
      <w:pPr>
        <w:pStyle w:val="ConsPlusTitle"/>
        <w:jc w:val="center"/>
      </w:pPr>
      <w:r>
        <w:t>НЕОБХОДИМЫХ ДЛЯ ПРЕДОСТАВЛЕНИЯ МУНИЦИПАЛЬНОЙ УСЛУГИ</w:t>
      </w:r>
    </w:p>
    <w:p w:rsidR="00A47707" w:rsidRDefault="00A47707">
      <w:pPr>
        <w:pStyle w:val="ConsPlusNormal"/>
        <w:jc w:val="both"/>
      </w:pPr>
    </w:p>
    <w:p w:rsidR="00A47707" w:rsidRDefault="00A47707">
      <w:pPr>
        <w:pStyle w:val="ConsPlusNormal"/>
        <w:ind w:firstLine="540"/>
        <w:jc w:val="both"/>
      </w:pPr>
      <w:r>
        <w:t>13.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47707" w:rsidRDefault="00A47707">
      <w:pPr>
        <w:pStyle w:val="ConsPlusNormal"/>
        <w:spacing w:before="220"/>
        <w:ind w:firstLine="540"/>
        <w:jc w:val="both"/>
      </w:pPr>
      <w:r>
        <w:t>13.1. Для варианта предоставления муниципальной услуги "Предоставление сведений об организации, осуществляющей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в которую должен быть направлен запрос о получении технических условий":</w:t>
      </w:r>
    </w:p>
    <w:p w:rsidR="00A47707" w:rsidRDefault="00A47707">
      <w:pPr>
        <w:pStyle w:val="ConsPlusNormal"/>
        <w:spacing w:before="220"/>
        <w:ind w:firstLine="540"/>
        <w:jc w:val="both"/>
      </w:pPr>
      <w:r>
        <w:t xml:space="preserve">а) </w:t>
      </w:r>
      <w:hyperlink w:anchor="P668">
        <w:r>
          <w:rPr>
            <w:color w:val="0000FF"/>
          </w:rPr>
          <w:t>заявление</w:t>
        </w:r>
      </w:hyperlink>
      <w:r>
        <w:t xml:space="preserve"> по форме согласно приложению N 1 к настоящему Административному регламенту (далее - заявление);</w:t>
      </w:r>
    </w:p>
    <w:p w:rsidR="00A47707" w:rsidRDefault="00A47707">
      <w:pPr>
        <w:pStyle w:val="ConsPlusNormal"/>
        <w:spacing w:before="220"/>
        <w:ind w:firstLine="540"/>
        <w:jc w:val="both"/>
      </w:pPr>
      <w:r>
        <w:t>б) копия документа, удостоверяющего права (полномочия) заявителя.</w:t>
      </w:r>
    </w:p>
    <w:p w:rsidR="00A47707" w:rsidRDefault="00A47707">
      <w:pPr>
        <w:pStyle w:val="ConsPlusNormal"/>
        <w:spacing w:before="220"/>
        <w:ind w:firstLine="540"/>
        <w:jc w:val="both"/>
      </w:pPr>
      <w:r>
        <w:t>13.2.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rsidR="00A47707" w:rsidRDefault="00A47707">
      <w:pPr>
        <w:pStyle w:val="ConsPlusNormal"/>
        <w:spacing w:before="220"/>
        <w:ind w:firstLine="540"/>
        <w:jc w:val="both"/>
      </w:pPr>
      <w:r>
        <w:t>1) заявление в свободной форме, содержащее указание на опечатки и ошибки, допущенные в выданных в результате предоставления муниципальной услуги документах;</w:t>
      </w:r>
    </w:p>
    <w:p w:rsidR="00A47707" w:rsidRDefault="00A47707">
      <w:pPr>
        <w:pStyle w:val="ConsPlusNormal"/>
        <w:spacing w:before="220"/>
        <w:ind w:firstLine="540"/>
        <w:jc w:val="both"/>
      </w:pPr>
      <w:r>
        <w:t>2) документ, выданный по результату ранее предоставленной муниципальной услуги, в котором допущены опечатки и (или) ошибки.</w:t>
      </w:r>
    </w:p>
    <w:p w:rsidR="00A47707" w:rsidRDefault="00A47707">
      <w:pPr>
        <w:pStyle w:val="ConsPlusNormal"/>
        <w:spacing w:before="220"/>
        <w:ind w:firstLine="540"/>
        <w:jc w:val="both"/>
      </w:pPr>
      <w:r>
        <w:t>14. 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A47707" w:rsidRDefault="00A47707">
      <w:pPr>
        <w:pStyle w:val="ConsPlusNormal"/>
        <w:spacing w:before="220"/>
        <w:ind w:firstLine="540"/>
        <w:jc w:val="both"/>
      </w:pPr>
      <w:r>
        <w:lastRenderedPageBreak/>
        <w:t xml:space="preserve">В случае представления заявителем документов, предусмотренных </w:t>
      </w:r>
      <w:hyperlink r:id="rId21">
        <w:r>
          <w:rPr>
            <w:color w:val="0000FF"/>
          </w:rPr>
          <w:t>пунктами 1</w:t>
        </w:r>
      </w:hyperlink>
      <w:r>
        <w:t xml:space="preserve"> - </w:t>
      </w:r>
      <w:hyperlink r:id="rId22">
        <w:r>
          <w:rPr>
            <w:color w:val="0000FF"/>
          </w:rPr>
          <w:t>3.1</w:t>
        </w:r>
      </w:hyperlink>
      <w:r>
        <w:t xml:space="preserve">, </w:t>
      </w:r>
      <w:hyperlink r:id="rId23">
        <w:r>
          <w:rPr>
            <w:color w:val="0000FF"/>
          </w:rPr>
          <w:t>7</w:t>
        </w:r>
      </w:hyperlink>
      <w:r>
        <w:t xml:space="preserve">, </w:t>
      </w:r>
      <w:hyperlink r:id="rId24">
        <w:r>
          <w:rPr>
            <w:color w:val="0000FF"/>
          </w:rPr>
          <w:t>9</w:t>
        </w:r>
      </w:hyperlink>
      <w:r>
        <w:t xml:space="preserve">, </w:t>
      </w:r>
      <w:hyperlink r:id="rId25">
        <w:r>
          <w:rPr>
            <w:color w:val="0000FF"/>
          </w:rPr>
          <w:t>17</w:t>
        </w:r>
      </w:hyperlink>
      <w:r>
        <w:t xml:space="preserve"> и </w:t>
      </w:r>
      <w:hyperlink r:id="rId26">
        <w:r>
          <w:rPr>
            <w:color w:val="0000FF"/>
          </w:rPr>
          <w:t>18 части 6 статьи 7</w:t>
        </w:r>
      </w:hyperlink>
      <w:r>
        <w:t xml:space="preserve"> Федерального закона от 27.07.2010 N 210-ФЗ "Об организации предоставления государственных и муниципальных услуг",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A47707" w:rsidRDefault="00A47707">
      <w:pPr>
        <w:pStyle w:val="ConsPlusNormal"/>
        <w:spacing w:before="220"/>
        <w:ind w:firstLine="540"/>
        <w:jc w:val="both"/>
      </w:pPr>
      <w:r>
        <w:t>15. Заявитель или его представитель представляет в уполномоченный орган заявление, а также прилагаемые к нему документы, предусмотренные настоящим Административным регламентом, одним из следующих способов по выбору заявителя:</w:t>
      </w:r>
    </w:p>
    <w:p w:rsidR="00A47707" w:rsidRDefault="00A47707">
      <w:pPr>
        <w:pStyle w:val="ConsPlusNormal"/>
        <w:spacing w:before="220"/>
        <w:ind w:firstLine="540"/>
        <w:jc w:val="both"/>
      </w:pPr>
      <w:r>
        <w:t>15.1. В электронной форме посредством Портала.</w:t>
      </w:r>
    </w:p>
    <w:p w:rsidR="00A47707" w:rsidRDefault="00A47707">
      <w:pPr>
        <w:pStyle w:val="ConsPlusNormal"/>
        <w:spacing w:before="220"/>
        <w:ind w:firstLine="540"/>
        <w:jc w:val="both"/>
      </w:pPr>
      <w:r>
        <w:t>15.2.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администрацией муниципального образования город Краснодар, либо посредством почтового отправления с уведомлением о вручении.</w:t>
      </w:r>
    </w:p>
    <w:p w:rsidR="00A47707" w:rsidRDefault="00A47707">
      <w:pPr>
        <w:pStyle w:val="ConsPlusNormal"/>
        <w:jc w:val="both"/>
      </w:pPr>
    </w:p>
    <w:p w:rsidR="00A47707" w:rsidRDefault="00A47707">
      <w:pPr>
        <w:pStyle w:val="ConsPlusTitle"/>
        <w:jc w:val="center"/>
        <w:outlineLvl w:val="2"/>
      </w:pPr>
      <w:r>
        <w:t>Подраздел II.VII. ИСЧЕРПЫВАЮЩИЙ ПЕРЕЧЕНЬ ОСНОВАНИЙ</w:t>
      </w:r>
    </w:p>
    <w:p w:rsidR="00A47707" w:rsidRDefault="00A47707">
      <w:pPr>
        <w:pStyle w:val="ConsPlusTitle"/>
        <w:jc w:val="center"/>
      </w:pPr>
      <w:r>
        <w:t>ДЛЯ ОТКАЗА В ПРИЕМЕ ДОКУМЕНТОВ, НЕОБХОДИМЫХ</w:t>
      </w:r>
    </w:p>
    <w:p w:rsidR="00A47707" w:rsidRDefault="00A47707">
      <w:pPr>
        <w:pStyle w:val="ConsPlusTitle"/>
        <w:jc w:val="center"/>
      </w:pPr>
      <w:r>
        <w:t>ДЛЯ ПРЕДОСТАВЛЕНИЯ МУНИЦИПАЛЬНОЙ УСЛУГИ</w:t>
      </w:r>
    </w:p>
    <w:p w:rsidR="00A47707" w:rsidRDefault="00A47707">
      <w:pPr>
        <w:pStyle w:val="ConsPlusNormal"/>
        <w:jc w:val="both"/>
      </w:pPr>
    </w:p>
    <w:p w:rsidR="00A47707" w:rsidRDefault="00A47707">
      <w:pPr>
        <w:pStyle w:val="ConsPlusNormal"/>
        <w:ind w:firstLine="540"/>
        <w:jc w:val="both"/>
      </w:pPr>
      <w:bookmarkStart w:id="2" w:name="P148"/>
      <w:bookmarkEnd w:id="2"/>
      <w:r>
        <w:t>16. Основаниями для отказа в приеме документов, необходимых для предоставления муниципальной услуги (для всех вариантов предоставления муниципальной услуги), являются:</w:t>
      </w:r>
    </w:p>
    <w:p w:rsidR="00A47707" w:rsidRDefault="00A47707">
      <w:pPr>
        <w:pStyle w:val="ConsPlusNormal"/>
        <w:spacing w:before="220"/>
        <w:ind w:firstLine="540"/>
        <w:jc w:val="both"/>
      </w:pPr>
      <w: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A47707" w:rsidRDefault="00A47707">
      <w:pPr>
        <w:pStyle w:val="ConsPlusNormal"/>
        <w:spacing w:before="220"/>
        <w:ind w:firstLine="540"/>
        <w:jc w:val="both"/>
      </w:pPr>
      <w:r>
        <w:t>несоблюдение установленных законодательством Российской Федерации условий признания действительности электронной подписи.</w:t>
      </w:r>
    </w:p>
    <w:p w:rsidR="00A47707" w:rsidRDefault="00A47707">
      <w:pPr>
        <w:pStyle w:val="ConsPlusNormal"/>
        <w:spacing w:before="220"/>
        <w:ind w:firstLine="540"/>
        <w:jc w:val="both"/>
      </w:pPr>
      <w:r>
        <w:t>17.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A47707" w:rsidRDefault="00A47707">
      <w:pPr>
        <w:pStyle w:val="ConsPlusNormal"/>
        <w:spacing w:before="220"/>
        <w:ind w:firstLine="540"/>
        <w:jc w:val="both"/>
      </w:pPr>
      <w: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47707" w:rsidRDefault="00A47707">
      <w:pPr>
        <w:pStyle w:val="ConsPlusNormal"/>
        <w:spacing w:before="220"/>
        <w:ind w:firstLine="540"/>
        <w:jc w:val="both"/>
      </w:pPr>
      <w:r>
        <w:t>Не может быть отказано заявителю в приеме дополнительных документов при наличии намерения их сдать.</w:t>
      </w:r>
    </w:p>
    <w:p w:rsidR="00A47707" w:rsidRDefault="00A47707">
      <w:pPr>
        <w:pStyle w:val="ConsPlusNormal"/>
        <w:spacing w:before="220"/>
        <w:ind w:firstLine="540"/>
        <w:jc w:val="both"/>
      </w:pPr>
      <w:r>
        <w:t>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A47707" w:rsidRDefault="00A47707">
      <w:pPr>
        <w:pStyle w:val="ConsPlusNormal"/>
        <w:spacing w:before="220"/>
        <w:ind w:firstLine="540"/>
        <w:jc w:val="both"/>
      </w:pPr>
      <w: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A47707" w:rsidRDefault="00A47707">
      <w:pPr>
        <w:pStyle w:val="ConsPlusNormal"/>
        <w:jc w:val="both"/>
      </w:pPr>
    </w:p>
    <w:p w:rsidR="00A47707" w:rsidRDefault="00A47707">
      <w:pPr>
        <w:pStyle w:val="ConsPlusTitle"/>
        <w:jc w:val="center"/>
        <w:outlineLvl w:val="2"/>
      </w:pPr>
      <w:r>
        <w:t>Подраздел II.VIII. ИСЧЕРПЫВАЮЩИЙ ПЕРЕЧЕНЬ ОСНОВАНИЙ</w:t>
      </w:r>
    </w:p>
    <w:p w:rsidR="00A47707" w:rsidRDefault="00A47707">
      <w:pPr>
        <w:pStyle w:val="ConsPlusTitle"/>
        <w:jc w:val="center"/>
      </w:pPr>
      <w:r>
        <w:lastRenderedPageBreak/>
        <w:t>ДЛЯ ПРИОСТАНОВЛЕНИЯ ПРЕДОСТАВЛЕНИЯ МУНИЦИПАЛЬНОЙ УСЛУГИ ИЛИ</w:t>
      </w:r>
    </w:p>
    <w:p w:rsidR="00A47707" w:rsidRDefault="00A47707">
      <w:pPr>
        <w:pStyle w:val="ConsPlusTitle"/>
        <w:jc w:val="center"/>
      </w:pPr>
      <w:r>
        <w:t>ОТКАЗА В ПРЕДОСТАВЛЕНИИ МУНИЦИПАЛЬНОЙ УСЛУГИ</w:t>
      </w:r>
    </w:p>
    <w:p w:rsidR="00A47707" w:rsidRDefault="00A47707">
      <w:pPr>
        <w:pStyle w:val="ConsPlusNormal"/>
        <w:jc w:val="both"/>
      </w:pPr>
    </w:p>
    <w:p w:rsidR="00A47707" w:rsidRDefault="00A47707">
      <w:pPr>
        <w:pStyle w:val="ConsPlusNormal"/>
        <w:ind w:firstLine="540"/>
        <w:jc w:val="both"/>
      </w:pPr>
      <w:r>
        <w:t>18. Оснований для приостановления предоставления муниципальной услуги действующим законодательством Российской Федерации не предусмотрено.</w:t>
      </w:r>
    </w:p>
    <w:p w:rsidR="00A47707" w:rsidRDefault="00A47707">
      <w:pPr>
        <w:pStyle w:val="ConsPlusNormal"/>
        <w:spacing w:before="220"/>
        <w:ind w:firstLine="540"/>
        <w:jc w:val="both"/>
      </w:pPr>
      <w:r>
        <w:t>19. Основаниями для отказа в предоставлении муниципальной услуги являются:</w:t>
      </w:r>
    </w:p>
    <w:p w:rsidR="00A47707" w:rsidRDefault="00A47707">
      <w:pPr>
        <w:pStyle w:val="ConsPlusNormal"/>
        <w:spacing w:before="220"/>
        <w:ind w:firstLine="540"/>
        <w:jc w:val="both"/>
      </w:pPr>
      <w:r>
        <w:t>отсутствие у заявителя права (полномочий представителя заявителя) на получение муниципальной услуги;</w:t>
      </w:r>
    </w:p>
    <w:p w:rsidR="00A47707" w:rsidRDefault="00A47707">
      <w:pPr>
        <w:pStyle w:val="ConsPlusNormal"/>
        <w:spacing w:before="220"/>
        <w:ind w:firstLine="540"/>
        <w:jc w:val="both"/>
      </w:pPr>
      <w: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A47707" w:rsidRDefault="00A47707">
      <w:pPr>
        <w:pStyle w:val="ConsPlusNormal"/>
        <w:spacing w:before="220"/>
        <w:ind w:firstLine="540"/>
        <w:jc w:val="both"/>
      </w:pPr>
      <w:r>
        <w:t>представления документов в ненадлежащий орган.</w:t>
      </w:r>
    </w:p>
    <w:p w:rsidR="00A47707" w:rsidRDefault="00A47707">
      <w:pPr>
        <w:pStyle w:val="ConsPlusNormal"/>
        <w:spacing w:before="220"/>
        <w:ind w:firstLine="540"/>
        <w:jc w:val="both"/>
      </w:pPr>
      <w:r>
        <w:t>Основанием для отказа в исправлении допущенных опечаток и ошибок в выданных в результате предоставления муниципальной услуги документах является отсутствие допущенных опечаток и ошибок в выданных в результате предоставления муниципальной услуги документах.</w:t>
      </w:r>
    </w:p>
    <w:p w:rsidR="00A47707" w:rsidRDefault="00A47707">
      <w:pPr>
        <w:pStyle w:val="ConsPlusNormal"/>
        <w:spacing w:before="220"/>
        <w:ind w:firstLine="540"/>
        <w:jc w:val="both"/>
      </w:pPr>
      <w:r>
        <w:t>20. Не допускается отказ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A47707" w:rsidRDefault="00A47707">
      <w:pPr>
        <w:pStyle w:val="ConsPlusNormal"/>
        <w:spacing w:before="220"/>
        <w:ind w:firstLine="540"/>
        <w:jc w:val="both"/>
      </w:pPr>
      <w: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A47707" w:rsidRDefault="00A47707">
      <w:pPr>
        <w:pStyle w:val="ConsPlusNormal"/>
        <w:jc w:val="both"/>
      </w:pPr>
    </w:p>
    <w:p w:rsidR="00A47707" w:rsidRDefault="00A47707">
      <w:pPr>
        <w:pStyle w:val="ConsPlusTitle"/>
        <w:jc w:val="center"/>
        <w:outlineLvl w:val="2"/>
      </w:pPr>
      <w:r>
        <w:t>Подраздел II.IX. РАЗМЕР ПЛАТЫ, ВЗИМАЕМОЙ С ЗАЯВИТЕЛЯ</w:t>
      </w:r>
    </w:p>
    <w:p w:rsidR="00A47707" w:rsidRDefault="00A47707">
      <w:pPr>
        <w:pStyle w:val="ConsPlusTitle"/>
        <w:jc w:val="center"/>
      </w:pPr>
      <w:r>
        <w:t>ПРИ ПРЕДОСТАВЛЕНИИ МУНИЦИПАЛЬНОЙ УСЛУГИ, И СПОСОБЫ ЕЕ</w:t>
      </w:r>
    </w:p>
    <w:p w:rsidR="00A47707" w:rsidRDefault="00A47707">
      <w:pPr>
        <w:pStyle w:val="ConsPlusTitle"/>
        <w:jc w:val="center"/>
      </w:pPr>
      <w:r>
        <w:t>ВЗИМАНИЯ</w:t>
      </w:r>
    </w:p>
    <w:p w:rsidR="00A47707" w:rsidRDefault="00A47707">
      <w:pPr>
        <w:pStyle w:val="ConsPlusNormal"/>
        <w:jc w:val="both"/>
      </w:pPr>
    </w:p>
    <w:p w:rsidR="00A47707" w:rsidRDefault="00A47707">
      <w:pPr>
        <w:pStyle w:val="ConsPlusNormal"/>
        <w:ind w:firstLine="540"/>
        <w:jc w:val="both"/>
      </w:pPr>
      <w:r>
        <w:t>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A47707" w:rsidRDefault="00A47707">
      <w:pPr>
        <w:pStyle w:val="ConsPlusNormal"/>
        <w:jc w:val="both"/>
      </w:pPr>
    </w:p>
    <w:p w:rsidR="00A47707" w:rsidRDefault="00A47707">
      <w:pPr>
        <w:pStyle w:val="ConsPlusTitle"/>
        <w:jc w:val="center"/>
        <w:outlineLvl w:val="2"/>
      </w:pPr>
      <w:r>
        <w:t>Подраздел II.X. МАКСИМАЛЬНЫЙ СРОК ОЖИДАНИЯ В ОЧЕРЕДИ</w:t>
      </w:r>
    </w:p>
    <w:p w:rsidR="00A47707" w:rsidRDefault="00A47707">
      <w:pPr>
        <w:pStyle w:val="ConsPlusTitle"/>
        <w:jc w:val="center"/>
      </w:pPr>
      <w:r>
        <w:t>ПРИ ПОДАЧЕ ЗАЯВИТЕЛЕМ ЗАПРОСА О ПРЕДОСТАВЛЕНИИ МУНИЦИПАЛЬНОЙ</w:t>
      </w:r>
    </w:p>
    <w:p w:rsidR="00A47707" w:rsidRDefault="00A47707">
      <w:pPr>
        <w:pStyle w:val="ConsPlusTitle"/>
        <w:jc w:val="center"/>
      </w:pPr>
      <w:r>
        <w:t>УСЛУГИ И ПРИ ПОЛУЧЕНИИ РЕЗУЛЬТАТА ПРЕДОСТАВЛЕНИЯ</w:t>
      </w:r>
    </w:p>
    <w:p w:rsidR="00A47707" w:rsidRDefault="00A47707">
      <w:pPr>
        <w:pStyle w:val="ConsPlusTitle"/>
        <w:jc w:val="center"/>
      </w:pPr>
      <w:r>
        <w:t>МУНИЦИПАЛЬНОЙ УСЛУГИ</w:t>
      </w:r>
    </w:p>
    <w:p w:rsidR="00A47707" w:rsidRDefault="00A47707">
      <w:pPr>
        <w:pStyle w:val="ConsPlusNormal"/>
        <w:jc w:val="both"/>
      </w:pPr>
    </w:p>
    <w:p w:rsidR="00A47707" w:rsidRDefault="00A47707">
      <w:pPr>
        <w:pStyle w:val="ConsPlusNormal"/>
        <w:ind w:firstLine="540"/>
        <w:jc w:val="both"/>
      </w:pPr>
      <w:r>
        <w:t>22. Максимальный срок ожидания в очереди при подаче заявления о предоставлении муниципальной услуги и документов, предусмотренных настоящим регламентом, а также при получении результата предоставления муниципальной услуги на личном приеме не должен превышать 15 минут.</w:t>
      </w:r>
    </w:p>
    <w:p w:rsidR="00A47707" w:rsidRDefault="00A47707">
      <w:pPr>
        <w:pStyle w:val="ConsPlusNormal"/>
        <w:jc w:val="both"/>
      </w:pPr>
    </w:p>
    <w:p w:rsidR="00A47707" w:rsidRDefault="00A47707">
      <w:pPr>
        <w:pStyle w:val="ConsPlusTitle"/>
        <w:jc w:val="center"/>
        <w:outlineLvl w:val="2"/>
      </w:pPr>
      <w:r>
        <w:t>Подраздел II.XI. СРОК РЕГИСТРАЦИИ ЗАПРОСА ЗАЯВИТЕЛЯ</w:t>
      </w:r>
    </w:p>
    <w:p w:rsidR="00A47707" w:rsidRDefault="00A47707">
      <w:pPr>
        <w:pStyle w:val="ConsPlusTitle"/>
        <w:jc w:val="center"/>
      </w:pPr>
      <w:r>
        <w:t>О ПРЕДОСТАВЛЕНИИ МУНИЦИПАЛЬНОЙ УСЛУГИ</w:t>
      </w:r>
    </w:p>
    <w:p w:rsidR="00A47707" w:rsidRDefault="00A47707">
      <w:pPr>
        <w:pStyle w:val="ConsPlusNormal"/>
        <w:jc w:val="both"/>
      </w:pPr>
    </w:p>
    <w:p w:rsidR="00A47707" w:rsidRDefault="00A47707">
      <w:pPr>
        <w:pStyle w:val="ConsPlusNormal"/>
        <w:ind w:firstLine="540"/>
        <w:jc w:val="both"/>
      </w:pPr>
      <w:r>
        <w:t>23. Регистрация заявления и прилагаемых к нему документов осуществляется в день их поступления, а при поступлении их в выходной (нерабочий или праздничный) день - в первый за ним рабочий день.</w:t>
      </w:r>
    </w:p>
    <w:p w:rsidR="00A47707" w:rsidRDefault="00A47707">
      <w:pPr>
        <w:pStyle w:val="ConsPlusNormal"/>
        <w:spacing w:before="220"/>
        <w:ind w:firstLine="540"/>
        <w:jc w:val="both"/>
      </w:pPr>
      <w:r>
        <w:t>Срок регистрации заявления и прилагаемых к нему документов не может превышать двадцати минут.</w:t>
      </w:r>
    </w:p>
    <w:p w:rsidR="00A47707" w:rsidRDefault="00A47707">
      <w:pPr>
        <w:pStyle w:val="ConsPlusNormal"/>
        <w:spacing w:before="220"/>
        <w:ind w:firstLine="540"/>
        <w:jc w:val="both"/>
      </w:pPr>
      <w:r>
        <w:lastRenderedPageBreak/>
        <w:t xml:space="preserve">В случае подачи заявления и прилагаемых к нему документов посредством использования Портала, прием и регистрация запроса осуществляются в соответствии с </w:t>
      </w:r>
      <w:hyperlink w:anchor="P294">
        <w:r>
          <w:rPr>
            <w:color w:val="0000FF"/>
          </w:rPr>
          <w:t>разделом III</w:t>
        </w:r>
      </w:hyperlink>
      <w:r>
        <w:t xml:space="preserve"> настоящего Административного регламента.</w:t>
      </w:r>
    </w:p>
    <w:p w:rsidR="00A47707" w:rsidRDefault="00A47707">
      <w:pPr>
        <w:pStyle w:val="ConsPlusNormal"/>
        <w:jc w:val="both"/>
      </w:pPr>
    </w:p>
    <w:p w:rsidR="00A47707" w:rsidRDefault="00A47707">
      <w:pPr>
        <w:pStyle w:val="ConsPlusTitle"/>
        <w:jc w:val="center"/>
        <w:outlineLvl w:val="2"/>
      </w:pPr>
      <w:r>
        <w:t>Подраздел II.XII. ТРЕБОВАНИЕ К ПОМЕЩЕНИЯМ, В КОТОРЫХ</w:t>
      </w:r>
    </w:p>
    <w:p w:rsidR="00A47707" w:rsidRDefault="00A47707">
      <w:pPr>
        <w:pStyle w:val="ConsPlusTitle"/>
        <w:jc w:val="center"/>
      </w:pPr>
      <w:r>
        <w:t>ПРЕДОСТАВЛЯЮТСЯ МУНИЦИПАЛЬНЫЕ УСЛУГИ</w:t>
      </w:r>
    </w:p>
    <w:p w:rsidR="00A47707" w:rsidRDefault="00A47707">
      <w:pPr>
        <w:pStyle w:val="ConsPlusNormal"/>
        <w:jc w:val="both"/>
      </w:pPr>
    </w:p>
    <w:p w:rsidR="00A47707" w:rsidRDefault="00A47707">
      <w:pPr>
        <w:pStyle w:val="ConsPlusNormal"/>
        <w:ind w:firstLine="540"/>
        <w:jc w:val="both"/>
      </w:pPr>
      <w:r>
        <w:t>24.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A47707" w:rsidRDefault="00A47707">
      <w:pPr>
        <w:pStyle w:val="ConsPlusNormal"/>
        <w:spacing w:before="220"/>
        <w:ind w:firstLine="540"/>
        <w:jc w:val="both"/>
      </w:pPr>
      <w: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A47707" w:rsidRDefault="00A47707">
      <w:pPr>
        <w:pStyle w:val="ConsPlusNormal"/>
        <w:spacing w:before="220"/>
        <w:ind w:firstLine="540"/>
        <w:jc w:val="both"/>
      </w:pPr>
      <w:r>
        <w:t>25.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A47707" w:rsidRDefault="00A47707">
      <w:pPr>
        <w:pStyle w:val="ConsPlusNormal"/>
        <w:spacing w:before="220"/>
        <w:ind w:firstLine="540"/>
        <w:jc w:val="both"/>
      </w:pPr>
      <w:r>
        <w:t>условия для беспрепятственного доступа к объекту, на котором организовано предоставление услуг, к местам отдыха и предоставляемым услугам;</w:t>
      </w:r>
    </w:p>
    <w:p w:rsidR="00A47707" w:rsidRDefault="00A47707">
      <w:pPr>
        <w:pStyle w:val="ConsPlusNormal"/>
        <w:spacing w:before="220"/>
        <w:ind w:firstLine="540"/>
        <w:jc w:val="both"/>
      </w:pPr>
      <w: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47707" w:rsidRDefault="00A47707">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47707" w:rsidRDefault="00A47707">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A47707" w:rsidRDefault="00A47707">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47707" w:rsidRDefault="00A47707">
      <w:pPr>
        <w:pStyle w:val="ConsPlusNormal"/>
        <w:spacing w:before="220"/>
        <w:ind w:firstLine="540"/>
        <w:jc w:val="both"/>
      </w:pPr>
      <w: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A47707" w:rsidRDefault="00A47707">
      <w:pPr>
        <w:pStyle w:val="ConsPlusNormal"/>
        <w:spacing w:before="220"/>
        <w:ind w:firstLine="540"/>
        <w:jc w:val="both"/>
      </w:pPr>
      <w: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A47707" w:rsidRDefault="00A47707">
      <w:pPr>
        <w:pStyle w:val="ConsPlusNormal"/>
        <w:spacing w:before="220"/>
        <w:ind w:firstLine="540"/>
        <w:jc w:val="both"/>
      </w:pPr>
      <w:r>
        <w:t>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город Краснодар,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A47707" w:rsidRDefault="00A47707">
      <w:pPr>
        <w:pStyle w:val="ConsPlusNormal"/>
        <w:spacing w:before="220"/>
        <w:ind w:firstLine="540"/>
        <w:jc w:val="both"/>
      </w:pPr>
      <w: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w:t>
      </w:r>
      <w:r>
        <w:lastRenderedPageBreak/>
        <w:t xml:space="preserve">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w:t>
      </w:r>
      <w:hyperlink r:id="rId27">
        <w:r>
          <w:rPr>
            <w:color w:val="0000FF"/>
          </w:rPr>
          <w:t>части 9 статьи 15</w:t>
        </w:r>
      </w:hyperlink>
      <w:r>
        <w:t xml:space="preserve"> Федерального закона от 24.11.95 N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A47707" w:rsidRDefault="00A47707">
      <w:pPr>
        <w:pStyle w:val="ConsPlusNormal"/>
        <w:spacing w:before="220"/>
        <w:ind w:firstLine="540"/>
        <w:jc w:val="both"/>
      </w:pPr>
      <w:r>
        <w:t>26.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47707" w:rsidRDefault="00A47707">
      <w:pPr>
        <w:pStyle w:val="ConsPlusNormal"/>
        <w:spacing w:before="220"/>
        <w:ind w:firstLine="540"/>
        <w:jc w:val="both"/>
      </w:pPr>
      <w: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A47707" w:rsidRDefault="00A47707">
      <w:pPr>
        <w:pStyle w:val="ConsPlusNormal"/>
        <w:spacing w:before="220"/>
        <w:ind w:firstLine="540"/>
        <w:jc w:val="both"/>
      </w:pPr>
      <w:r>
        <w:t>27. Прием документов в уполномоченном органе осуществляется в специально оборудованных помещениях или отведенных для этого кабинетах.</w:t>
      </w:r>
    </w:p>
    <w:p w:rsidR="00A47707" w:rsidRDefault="00A47707">
      <w:pPr>
        <w:pStyle w:val="ConsPlusNormal"/>
        <w:spacing w:before="220"/>
        <w:ind w:firstLine="540"/>
        <w:jc w:val="both"/>
      </w:pPr>
      <w:r>
        <w:t>Помещения, предназначенные для приема заявителей, оборудуются информационными стендами, содержащими следующие сведения:</w:t>
      </w:r>
    </w:p>
    <w:p w:rsidR="00A47707" w:rsidRDefault="00A47707">
      <w:pPr>
        <w:pStyle w:val="ConsPlusNormal"/>
        <w:spacing w:before="220"/>
        <w:ind w:firstLine="540"/>
        <w:jc w:val="both"/>
      </w:pPr>
      <w:r>
        <w:t>режим работы, адреса администрации муниципального образования город Краснодар, уполномоченного органа и МФЦ;</w:t>
      </w:r>
    </w:p>
    <w:p w:rsidR="00A47707" w:rsidRDefault="00A47707">
      <w:pPr>
        <w:pStyle w:val="ConsPlusNormal"/>
        <w:spacing w:before="220"/>
        <w:ind w:firstLine="540"/>
        <w:jc w:val="both"/>
      </w:pPr>
      <w:r>
        <w:t>адрес официального Интернет-портала администрации муниципального образования город Краснодар и городской Думы Краснодара, адрес электронной почты уполномоченного органа;</w:t>
      </w:r>
    </w:p>
    <w:p w:rsidR="00A47707" w:rsidRDefault="00A47707">
      <w:pPr>
        <w:pStyle w:val="ConsPlusNormal"/>
        <w:spacing w:before="220"/>
        <w:ind w:firstLine="540"/>
        <w:jc w:val="both"/>
      </w:pPr>
      <w:r>
        <w:t>почтовые адреса, телефоны, фамилии руководителей администрации муниципального образования город Краснодар, уполномоченного органа и МФЦ;</w:t>
      </w:r>
    </w:p>
    <w:p w:rsidR="00A47707" w:rsidRDefault="00A47707">
      <w:pPr>
        <w:pStyle w:val="ConsPlusNormal"/>
        <w:spacing w:before="220"/>
        <w:ind w:firstLine="540"/>
        <w:jc w:val="both"/>
      </w:pPr>
      <w:r>
        <w:t>порядок получения консультаций о предоставлении муниципальной услуги;</w:t>
      </w:r>
    </w:p>
    <w:p w:rsidR="00A47707" w:rsidRDefault="00A47707">
      <w:pPr>
        <w:pStyle w:val="ConsPlusNormal"/>
        <w:spacing w:before="220"/>
        <w:ind w:firstLine="540"/>
        <w:jc w:val="both"/>
      </w:pPr>
      <w:r>
        <w:t>порядок и сроки предоставления муниципальной услуги;</w:t>
      </w:r>
    </w:p>
    <w:p w:rsidR="00A47707" w:rsidRDefault="00A47707">
      <w:pPr>
        <w:pStyle w:val="ConsPlusNormal"/>
        <w:spacing w:before="220"/>
        <w:ind w:firstLine="540"/>
        <w:jc w:val="both"/>
      </w:pPr>
      <w:r>
        <w:t>образцы заявлений о предоставлении муниципальной услуги и образцы заполнения таких заявлений;</w:t>
      </w:r>
    </w:p>
    <w:p w:rsidR="00A47707" w:rsidRDefault="00A47707">
      <w:pPr>
        <w:pStyle w:val="ConsPlusNormal"/>
        <w:spacing w:before="220"/>
        <w:ind w:firstLine="540"/>
        <w:jc w:val="both"/>
      </w:pPr>
      <w:r>
        <w:t>перечень документов, необходимых для предоставления муниципальной услуги;</w:t>
      </w:r>
    </w:p>
    <w:p w:rsidR="00A47707" w:rsidRDefault="00A47707">
      <w:pPr>
        <w:pStyle w:val="ConsPlusNormal"/>
        <w:spacing w:before="220"/>
        <w:ind w:firstLine="540"/>
        <w:jc w:val="both"/>
      </w:pPr>
      <w:r>
        <w:t>основания для отказа в приеме документов о предоставлении муниципальной услуги;</w:t>
      </w:r>
    </w:p>
    <w:p w:rsidR="00A47707" w:rsidRDefault="00A47707">
      <w:pPr>
        <w:pStyle w:val="ConsPlusNormal"/>
        <w:spacing w:before="220"/>
        <w:ind w:firstLine="540"/>
        <w:jc w:val="both"/>
      </w:pPr>
      <w:r>
        <w:t>основания для отказа в предоставлении муниципальной услуги;</w:t>
      </w:r>
    </w:p>
    <w:p w:rsidR="00A47707" w:rsidRDefault="00A47707">
      <w:pPr>
        <w:pStyle w:val="ConsPlusNormal"/>
        <w:spacing w:before="220"/>
        <w:ind w:firstLine="540"/>
        <w:jc w:val="both"/>
      </w:pPr>
      <w:r>
        <w:t>досудебный (внесудебный) порядок обжалования решений и действий (бездействия) администрации муниципального образования город Краснодар, уполномоченного органа, МФЦ, а также должностных лиц, муниципальных служащих и работников МФЦ;</w:t>
      </w:r>
    </w:p>
    <w:p w:rsidR="00A47707" w:rsidRDefault="00A47707">
      <w:pPr>
        <w:pStyle w:val="ConsPlusNormal"/>
        <w:spacing w:before="220"/>
        <w:ind w:firstLine="540"/>
        <w:jc w:val="both"/>
      </w:pPr>
      <w:r>
        <w:lastRenderedPageBreak/>
        <w:t>иную информацию, необходимую для получения муниципальной услуги.</w:t>
      </w:r>
    </w:p>
    <w:p w:rsidR="00A47707" w:rsidRDefault="00A47707">
      <w:pPr>
        <w:pStyle w:val="ConsPlusNormal"/>
        <w:spacing w:before="220"/>
        <w:ind w:firstLine="540"/>
        <w:jc w:val="both"/>
      </w:pPr>
      <w:r>
        <w:t>Такая же информация размещается на официальном Интернет-портале администрации муниципального образования город Краснодар и городской Думы Краснодара и на сайте МФЦ.</w:t>
      </w:r>
    </w:p>
    <w:p w:rsidR="00A47707" w:rsidRDefault="00A47707">
      <w:pPr>
        <w:pStyle w:val="ConsPlusNormal"/>
        <w:spacing w:before="220"/>
        <w:ind w:firstLine="540"/>
        <w:jc w:val="both"/>
      </w:pPr>
      <w:r>
        <w:t>В МФЦ могут быть размещены иные источники информирования, содержащие актуальную и исчерпывающую информацию, необходимую для предоставления муниципальной услуги.</w:t>
      </w:r>
    </w:p>
    <w:p w:rsidR="00A47707" w:rsidRDefault="00A47707">
      <w:pPr>
        <w:pStyle w:val="ConsPlusNormal"/>
        <w:spacing w:before="220"/>
        <w:ind w:firstLine="540"/>
        <w:jc w:val="both"/>
      </w:pPr>
      <w:r>
        <w:t>Информационные стенды размещаются на видном, доступном месте.</w:t>
      </w:r>
    </w:p>
    <w:p w:rsidR="00A47707" w:rsidRDefault="00A47707">
      <w:pPr>
        <w:pStyle w:val="ConsPlusNormal"/>
        <w:spacing w:before="220"/>
        <w:ind w:firstLine="540"/>
        <w:jc w:val="both"/>
      </w:pPr>
      <w:r>
        <w:t>Оформление информационных листов осуществляется удобным для чтения шрифтом - Times New Roman, формат листа A4; текст - строчные буквы, размером шрифта N 16 - обычный, наименование - прописные буквы, размером шрифта N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47707" w:rsidRDefault="00A47707">
      <w:pPr>
        <w:pStyle w:val="ConsPlusNormal"/>
        <w:spacing w:before="220"/>
        <w:ind w:firstLine="540"/>
        <w:jc w:val="both"/>
      </w:pPr>
      <w:r>
        <w:t>28.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A47707" w:rsidRDefault="00A47707">
      <w:pPr>
        <w:pStyle w:val="ConsPlusNormal"/>
        <w:spacing w:before="220"/>
        <w:ind w:firstLine="540"/>
        <w:jc w:val="both"/>
      </w:pPr>
      <w:r>
        <w:t>комфортное расположение заявителя и должностного лица уполномоченного органа;</w:t>
      </w:r>
    </w:p>
    <w:p w:rsidR="00A47707" w:rsidRDefault="00A47707">
      <w:pPr>
        <w:pStyle w:val="ConsPlusNormal"/>
        <w:spacing w:before="220"/>
        <w:ind w:firstLine="540"/>
        <w:jc w:val="both"/>
      </w:pPr>
      <w:r>
        <w:t>возможность и удобство оформления заявителем письменного обращения;</w:t>
      </w:r>
    </w:p>
    <w:p w:rsidR="00A47707" w:rsidRDefault="00A47707">
      <w:pPr>
        <w:pStyle w:val="ConsPlusNormal"/>
        <w:spacing w:before="220"/>
        <w:ind w:firstLine="540"/>
        <w:jc w:val="both"/>
      </w:pPr>
      <w:r>
        <w:t>телефонную связь;</w:t>
      </w:r>
    </w:p>
    <w:p w:rsidR="00A47707" w:rsidRDefault="00A47707">
      <w:pPr>
        <w:pStyle w:val="ConsPlusNormal"/>
        <w:spacing w:before="220"/>
        <w:ind w:firstLine="540"/>
        <w:jc w:val="both"/>
      </w:pPr>
      <w:r>
        <w:t>возможность копирования документов;</w:t>
      </w:r>
    </w:p>
    <w:p w:rsidR="00A47707" w:rsidRDefault="00A47707">
      <w:pPr>
        <w:pStyle w:val="ConsPlusNormal"/>
        <w:spacing w:before="220"/>
        <w:ind w:firstLine="540"/>
        <w:jc w:val="both"/>
      </w:pPr>
      <w:r>
        <w:t>доступ к нормативным правовым актам, регулирующим предоставление муниципальной услуги;</w:t>
      </w:r>
    </w:p>
    <w:p w:rsidR="00A47707" w:rsidRDefault="00A47707">
      <w:pPr>
        <w:pStyle w:val="ConsPlusNormal"/>
        <w:spacing w:before="220"/>
        <w:ind w:firstLine="540"/>
        <w:jc w:val="both"/>
      </w:pPr>
      <w:r>
        <w:t>наличие письменных принадлежностей и бумаги формата A4.</w:t>
      </w:r>
    </w:p>
    <w:p w:rsidR="00A47707" w:rsidRDefault="00A47707">
      <w:pPr>
        <w:pStyle w:val="ConsPlusNormal"/>
        <w:spacing w:before="220"/>
        <w:ind w:firstLine="540"/>
        <w:jc w:val="both"/>
      </w:pPr>
      <w: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47707" w:rsidRDefault="00A47707">
      <w:pPr>
        <w:pStyle w:val="ConsPlusNormal"/>
        <w:spacing w:before="220"/>
        <w:ind w:firstLine="540"/>
        <w:jc w:val="both"/>
      </w:pPr>
      <w:r>
        <w:t>29.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A47707" w:rsidRDefault="00A47707">
      <w:pPr>
        <w:pStyle w:val="ConsPlusNormal"/>
        <w:spacing w:before="220"/>
        <w:ind w:firstLine="540"/>
        <w:jc w:val="both"/>
      </w:pPr>
      <w:r>
        <w:t>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A47707" w:rsidRDefault="00A47707">
      <w:pPr>
        <w:pStyle w:val="ConsPlusNormal"/>
        <w:spacing w:before="220"/>
        <w:ind w:firstLine="540"/>
        <w:jc w:val="both"/>
      </w:pPr>
      <w:r>
        <w:t>Кабинеты приема получателей муниципальных услуг должны быть оснащены информационными табличками (вывесками) с указанием номера кабинета.</w:t>
      </w:r>
    </w:p>
    <w:p w:rsidR="00A47707" w:rsidRDefault="00A47707">
      <w:pPr>
        <w:pStyle w:val="ConsPlusNormal"/>
        <w:spacing w:before="220"/>
        <w:ind w:firstLine="540"/>
        <w:jc w:val="both"/>
      </w:pPr>
      <w:r>
        <w:t>Специалисты, осуществляющие прием получателей муниципальных услуг, обеспечиваются личными нагрудными идентификационными карточками (беджами) и (или) настольными табличками.</w:t>
      </w:r>
    </w:p>
    <w:p w:rsidR="00A47707" w:rsidRDefault="00A47707">
      <w:pPr>
        <w:pStyle w:val="ConsPlusNormal"/>
        <w:jc w:val="both"/>
      </w:pPr>
    </w:p>
    <w:p w:rsidR="00A47707" w:rsidRDefault="00A47707">
      <w:pPr>
        <w:pStyle w:val="ConsPlusTitle"/>
        <w:jc w:val="center"/>
        <w:outlineLvl w:val="2"/>
      </w:pPr>
      <w:r>
        <w:t>Подраздел II.XIII. ПОКАЗАТЕЛИ ДОСТУПНОСТИ И КАЧЕСТВА</w:t>
      </w:r>
    </w:p>
    <w:p w:rsidR="00A47707" w:rsidRDefault="00A47707">
      <w:pPr>
        <w:pStyle w:val="ConsPlusTitle"/>
        <w:jc w:val="center"/>
      </w:pPr>
      <w:r>
        <w:lastRenderedPageBreak/>
        <w:t>МУНИЦИПАЛЬНОЙ УСЛУГИ</w:t>
      </w:r>
    </w:p>
    <w:p w:rsidR="00A47707" w:rsidRDefault="00A47707">
      <w:pPr>
        <w:pStyle w:val="ConsPlusNormal"/>
        <w:jc w:val="both"/>
      </w:pPr>
    </w:p>
    <w:p w:rsidR="00A47707" w:rsidRDefault="00A47707">
      <w:pPr>
        <w:pStyle w:val="ConsPlusNormal"/>
        <w:ind w:firstLine="540"/>
        <w:jc w:val="both"/>
      </w:pPr>
      <w:r>
        <w:t>30. Основными показателями качества и доступности муниципальной услуги являются:</w:t>
      </w:r>
    </w:p>
    <w:p w:rsidR="00A47707" w:rsidRDefault="00A47707">
      <w:pPr>
        <w:pStyle w:val="ConsPlusNormal"/>
        <w:spacing w:before="220"/>
        <w:ind w:firstLine="540"/>
        <w:jc w:val="both"/>
      </w:pPr>
      <w:r>
        <w:t>доступность электронных форм документов, необходимых для предоставления муниципальной услуги;</w:t>
      </w:r>
    </w:p>
    <w:p w:rsidR="00A47707" w:rsidRDefault="00A47707">
      <w:pPr>
        <w:pStyle w:val="ConsPlusNormal"/>
        <w:spacing w:before="220"/>
        <w:ind w:firstLine="540"/>
        <w:jc w:val="both"/>
      </w:pPr>
      <w:r>
        <w:t>возможность подачи запроса на получение муниципальной услуги и документов в электронной форме;</w:t>
      </w:r>
    </w:p>
    <w:p w:rsidR="00A47707" w:rsidRDefault="00A47707">
      <w:pPr>
        <w:pStyle w:val="ConsPlusNormal"/>
        <w:spacing w:before="220"/>
        <w:ind w:firstLine="540"/>
        <w:jc w:val="both"/>
      </w:pPr>
      <w:r>
        <w:t>своевременное предоставление муниципальной услуги (отсутствие нарушений сроков предоставления муниципальной услуги);</w:t>
      </w:r>
    </w:p>
    <w:p w:rsidR="00A47707" w:rsidRDefault="00A47707">
      <w:pPr>
        <w:pStyle w:val="ConsPlusNormal"/>
        <w:spacing w:before="220"/>
        <w:ind w:firstLine="540"/>
        <w:jc w:val="both"/>
      </w:pPr>
      <w:r>
        <w:t>предоставление муниципальной услуги в соответствии с вариантом предоставления муниципальной услуги;</w:t>
      </w:r>
    </w:p>
    <w:p w:rsidR="00A47707" w:rsidRDefault="00A47707">
      <w:pPr>
        <w:pStyle w:val="ConsPlusNormal"/>
        <w:spacing w:before="220"/>
        <w:ind w:firstLine="540"/>
        <w:jc w:val="both"/>
      </w:pPr>
      <w:r>
        <w:t>доступность инструментов совершения в электронном виде платежей, необходимых для получения муниципальной услуги;</w:t>
      </w:r>
    </w:p>
    <w:p w:rsidR="00A47707" w:rsidRDefault="00A47707">
      <w:pPr>
        <w:pStyle w:val="ConsPlusNormal"/>
        <w:spacing w:before="220"/>
        <w:ind w:firstLine="540"/>
        <w:jc w:val="both"/>
      </w:pPr>
      <w:r>
        <w:t>удобство информирования заявителя о ходе предоставления муниципальной услуги, а также получения результата предоставления услуги.</w:t>
      </w:r>
    </w:p>
    <w:p w:rsidR="00A47707" w:rsidRDefault="00A47707">
      <w:pPr>
        <w:pStyle w:val="ConsPlusNormal"/>
        <w:jc w:val="both"/>
      </w:pPr>
    </w:p>
    <w:p w:rsidR="00A47707" w:rsidRDefault="00A47707">
      <w:pPr>
        <w:pStyle w:val="ConsPlusTitle"/>
        <w:jc w:val="center"/>
        <w:outlineLvl w:val="2"/>
      </w:pPr>
      <w:r>
        <w:t>Подраздел II.XIV. ИНЫЕ ТРЕБОВАНИЯ К ПРЕДОСТАВЛЕНИЮ</w:t>
      </w:r>
    </w:p>
    <w:p w:rsidR="00A47707" w:rsidRDefault="00A47707">
      <w:pPr>
        <w:pStyle w:val="ConsPlusTitle"/>
        <w:jc w:val="center"/>
      </w:pPr>
      <w:r>
        <w:t>МУНИЦИПАЛЬНОЙ УСЛУГИ, В ТОМ ЧИСЛЕ УЧИТЫВАЮЩИЕ ОСОБЕННОСТИ</w:t>
      </w:r>
    </w:p>
    <w:p w:rsidR="00A47707" w:rsidRDefault="00A47707">
      <w:pPr>
        <w:pStyle w:val="ConsPlusTitle"/>
        <w:jc w:val="center"/>
      </w:pPr>
      <w:r>
        <w:t>ПРЕДОСТАВЛЕНИЯ МУНИЦИПАЛЬНЫХ УСЛУГ В МНОГОФУНКЦИОНАЛЬНЫХ</w:t>
      </w:r>
    </w:p>
    <w:p w:rsidR="00A47707" w:rsidRDefault="00A47707">
      <w:pPr>
        <w:pStyle w:val="ConsPlusTitle"/>
        <w:jc w:val="center"/>
      </w:pPr>
      <w:r>
        <w:t>ЦЕНТРАХ И ОСОБЕННОСТИ ПРЕДОСТАВЛЕНИЯ МУНИЦИПАЛЬНЫХ УСЛУГ</w:t>
      </w:r>
    </w:p>
    <w:p w:rsidR="00A47707" w:rsidRDefault="00A47707">
      <w:pPr>
        <w:pStyle w:val="ConsPlusTitle"/>
        <w:jc w:val="center"/>
      </w:pPr>
      <w:r>
        <w:t>В ЭЛЕКТРОННОЙ ФОРМЕ</w:t>
      </w:r>
    </w:p>
    <w:p w:rsidR="00A47707" w:rsidRDefault="00A47707">
      <w:pPr>
        <w:pStyle w:val="ConsPlusNormal"/>
        <w:jc w:val="both"/>
      </w:pPr>
    </w:p>
    <w:p w:rsidR="00A47707" w:rsidRDefault="00A47707">
      <w:pPr>
        <w:pStyle w:val="ConsPlusNormal"/>
        <w:ind w:firstLine="540"/>
        <w:jc w:val="both"/>
      </w:pPr>
      <w:r>
        <w:t>31.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A47707" w:rsidRDefault="00A47707">
      <w:pPr>
        <w:pStyle w:val="ConsPlusNormal"/>
        <w:spacing w:before="220"/>
        <w:ind w:firstLine="540"/>
        <w:jc w:val="both"/>
      </w:pPr>
      <w:r>
        <w:t>в уполномоченный орган (в том числе посредством почтового отправления);</w:t>
      </w:r>
    </w:p>
    <w:p w:rsidR="00A47707" w:rsidRDefault="00A47707">
      <w:pPr>
        <w:pStyle w:val="ConsPlusNormal"/>
        <w:spacing w:before="220"/>
        <w:ind w:firstLine="540"/>
        <w:jc w:val="both"/>
      </w:pPr>
      <w:r>
        <w:t>через МФЦ в уполномоченный орган;</w:t>
      </w:r>
    </w:p>
    <w:p w:rsidR="00A47707" w:rsidRDefault="00A47707">
      <w:pPr>
        <w:pStyle w:val="ConsPlusNormal"/>
        <w:spacing w:before="220"/>
        <w:ind w:firstLine="540"/>
        <w:jc w:val="both"/>
      </w:pPr>
      <w:r>
        <w:t xml:space="preserve">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w:t>
      </w:r>
      <w:hyperlink r:id="rId28">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A47707" w:rsidRDefault="00A47707">
      <w:pPr>
        <w:pStyle w:val="ConsPlusNormal"/>
        <w:spacing w:before="220"/>
        <w:ind w:firstLine="540"/>
        <w:jc w:val="both"/>
      </w:pPr>
      <w:r>
        <w:t xml:space="preserve">32. Заявления и документы, необходимые для предоставления муниципальной услуги, представляемые в форме электронных документов, подписываются в соответствии с требованиями </w:t>
      </w:r>
      <w:hyperlink r:id="rId29">
        <w:r>
          <w:rPr>
            <w:color w:val="0000FF"/>
          </w:rPr>
          <w:t>статей 21.1</w:t>
        </w:r>
      </w:hyperlink>
      <w:r>
        <w:t xml:space="preserve"> и </w:t>
      </w:r>
      <w:hyperlink r:id="rId30">
        <w:r>
          <w:rPr>
            <w:color w:val="0000FF"/>
          </w:rPr>
          <w:t>21.2</w:t>
        </w:r>
      </w:hyperlink>
      <w:r>
        <w:t xml:space="preserve"> Федерального закона от 27.07.2010 N 210-ФЗ "Об организации предоставления государственных и муниципальных услуг" и Федерального </w:t>
      </w:r>
      <w:hyperlink r:id="rId31">
        <w:r>
          <w:rPr>
            <w:color w:val="0000FF"/>
          </w:rPr>
          <w:t>закона</w:t>
        </w:r>
      </w:hyperlink>
      <w:r>
        <w:t xml:space="preserve"> от 06.04.2011 N 63-ФЗ "Об электронной подписи".</w:t>
      </w:r>
    </w:p>
    <w:p w:rsidR="00A47707" w:rsidRDefault="00A47707">
      <w:pPr>
        <w:pStyle w:val="ConsPlusNormal"/>
        <w:spacing w:before="220"/>
        <w:ind w:firstLine="540"/>
        <w:jc w:val="both"/>
      </w:pPr>
      <w: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A47707" w:rsidRDefault="00A47707">
      <w:pPr>
        <w:pStyle w:val="ConsPlusNormal"/>
        <w:spacing w:before="220"/>
        <w:ind w:firstLine="540"/>
        <w:jc w:val="both"/>
      </w:pPr>
      <w:r>
        <w:t xml:space="preserve">Заявитель, являющийся физическим лицом, вправе использовать простую электронную подпись в случаях, предусмотренных </w:t>
      </w:r>
      <w:hyperlink r:id="rId32">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w:t>
      </w:r>
      <w:r>
        <w:lastRenderedPageBreak/>
        <w:t>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A47707" w:rsidRDefault="00A47707">
      <w:pPr>
        <w:pStyle w:val="ConsPlusNormal"/>
        <w:spacing w:before="220"/>
        <w:ind w:firstLine="540"/>
        <w:jc w:val="both"/>
      </w:pPr>
      <w:r>
        <w:t>33. При предоставлении муниципальных услуг в электронной форме идентификация и аутентификация могут осуществляться посредством:</w:t>
      </w:r>
    </w:p>
    <w:p w:rsidR="00A47707" w:rsidRDefault="00A47707">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47707" w:rsidRDefault="00A47707">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47707" w:rsidRDefault="00A47707">
      <w:pPr>
        <w:pStyle w:val="ConsPlusNormal"/>
        <w:spacing w:before="220"/>
        <w:ind w:firstLine="540"/>
        <w:jc w:val="both"/>
      </w:pPr>
      <w:r>
        <w:t>Использование вышеуказанных технологий проводится при наличии технической возможности.</w:t>
      </w:r>
    </w:p>
    <w:p w:rsidR="00A47707" w:rsidRDefault="00A47707">
      <w:pPr>
        <w:pStyle w:val="ConsPlusNormal"/>
        <w:spacing w:before="220"/>
        <w:ind w:firstLine="540"/>
        <w:jc w:val="both"/>
      </w:pPr>
      <w:r>
        <w:t>34. Заявителям обеспечивается возможность получения информации о предоставляемой муниципальной услуге на Портале.</w:t>
      </w:r>
    </w:p>
    <w:p w:rsidR="00A47707" w:rsidRDefault="00A47707">
      <w:pPr>
        <w:pStyle w:val="ConsPlusNormal"/>
        <w:spacing w:before="220"/>
        <w:ind w:firstLine="540"/>
        <w:jc w:val="both"/>
      </w:pPr>
      <w: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город Краснодар с перечнем оказываемых муниципальных услуг и информацией по каждой услуге.</w:t>
      </w:r>
    </w:p>
    <w:p w:rsidR="00A47707" w:rsidRDefault="00A47707">
      <w:pPr>
        <w:pStyle w:val="ConsPlusNormal"/>
        <w:spacing w:before="220"/>
        <w:ind w:firstLine="540"/>
        <w:jc w:val="both"/>
      </w:pPr>
      <w: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A47707" w:rsidRDefault="00A47707">
      <w:pPr>
        <w:pStyle w:val="ConsPlusNormal"/>
        <w:spacing w:before="220"/>
        <w:ind w:firstLine="540"/>
        <w:jc w:val="both"/>
      </w:pPr>
      <w: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A47707" w:rsidRDefault="00A47707">
      <w:pPr>
        <w:pStyle w:val="ConsPlusNormal"/>
        <w:spacing w:before="220"/>
        <w:ind w:firstLine="540"/>
        <w:jc w:val="both"/>
      </w:pPr>
      <w:r>
        <w:t>подача запроса на предоставление муниципальной услуги в электронном виде заявителем осуществляется через личный кабинет на Портале;</w:t>
      </w:r>
    </w:p>
    <w:p w:rsidR="00A47707" w:rsidRDefault="00A47707">
      <w:pPr>
        <w:pStyle w:val="ConsPlusNormal"/>
        <w:spacing w:before="220"/>
        <w:ind w:firstLine="540"/>
        <w:jc w:val="both"/>
      </w:pPr>
      <w:r>
        <w:t>для оформления документов посредством сети Интернет заявителю необходимо пройти процедуру авторизации на Портале;</w:t>
      </w:r>
    </w:p>
    <w:p w:rsidR="00A47707" w:rsidRDefault="00A47707">
      <w:pPr>
        <w:pStyle w:val="ConsPlusNormal"/>
        <w:spacing w:before="220"/>
        <w:ind w:firstLine="540"/>
        <w:jc w:val="both"/>
      </w:pPr>
      <w:r>
        <w:t>для авторизации заявителю необходимо ввести страховой номер индивидуального лицевого счета застрахованного лица, открытый уполномоченным государственным учреждением (СНИЛС), и пароль, полученный после регистрации на Портале;</w:t>
      </w:r>
    </w:p>
    <w:p w:rsidR="00A47707" w:rsidRDefault="00A47707">
      <w:pPr>
        <w:pStyle w:val="ConsPlusNormal"/>
        <w:spacing w:before="220"/>
        <w:ind w:firstLine="540"/>
        <w:jc w:val="both"/>
      </w:pPr>
      <w: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A47707" w:rsidRDefault="00A47707">
      <w:pPr>
        <w:pStyle w:val="ConsPlusNormal"/>
        <w:spacing w:before="220"/>
        <w:ind w:firstLine="540"/>
        <w:jc w:val="both"/>
      </w:pPr>
      <w: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w:t>
      </w:r>
      <w:r>
        <w:lastRenderedPageBreak/>
        <w:t>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A47707" w:rsidRDefault="00A47707">
      <w:pPr>
        <w:pStyle w:val="ConsPlusNormal"/>
        <w:spacing w:before="220"/>
        <w:ind w:firstLine="540"/>
        <w:jc w:val="both"/>
      </w:pPr>
      <w:r>
        <w:t>35.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A47707" w:rsidRDefault="00A47707">
      <w:pPr>
        <w:pStyle w:val="ConsPlusNormal"/>
        <w:spacing w:before="220"/>
        <w:ind w:firstLine="540"/>
        <w:jc w:val="both"/>
      </w:pPr>
      <w: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A47707" w:rsidRDefault="00A47707">
      <w:pPr>
        <w:pStyle w:val="ConsPlusNormal"/>
        <w:spacing w:before="220"/>
        <w:ind w:firstLine="540"/>
        <w:jc w:val="both"/>
      </w:pPr>
      <w: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Портала по выбору заявителя.</w:t>
      </w:r>
    </w:p>
    <w:p w:rsidR="00A47707" w:rsidRDefault="00A47707">
      <w:pPr>
        <w:pStyle w:val="ConsPlusNormal"/>
        <w:spacing w:before="220"/>
        <w:ind w:firstLine="540"/>
        <w:jc w:val="both"/>
      </w:pPr>
      <w:r>
        <w:t>При предоставлении муниципальной услуги в электронной форме заявителю направляется:</w:t>
      </w:r>
    </w:p>
    <w:p w:rsidR="00A47707" w:rsidRDefault="00A47707">
      <w:pPr>
        <w:pStyle w:val="ConsPlusNormal"/>
        <w:spacing w:before="220"/>
        <w:ind w:firstLine="540"/>
        <w:jc w:val="both"/>
      </w:pPr>
      <w:r>
        <w:t>а) уведомление о приеме и регистрации запроса и иных документов, необходимых для предоставления муниципальной услуги;</w:t>
      </w:r>
    </w:p>
    <w:p w:rsidR="00A47707" w:rsidRDefault="00A47707">
      <w:pPr>
        <w:pStyle w:val="ConsPlusNormal"/>
        <w:spacing w:before="220"/>
        <w:ind w:firstLine="540"/>
        <w:jc w:val="both"/>
      </w:pPr>
      <w:r>
        <w:t>б) уведомление о начале процедуры предоставления муниципальной услуги;</w:t>
      </w:r>
    </w:p>
    <w:p w:rsidR="00A47707" w:rsidRDefault="00A47707">
      <w:pPr>
        <w:pStyle w:val="ConsPlusNormal"/>
        <w:spacing w:before="220"/>
        <w:ind w:firstLine="540"/>
        <w:jc w:val="both"/>
      </w:pPr>
      <w:r>
        <w:t>в)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A47707" w:rsidRDefault="00A47707">
      <w:pPr>
        <w:pStyle w:val="ConsPlusNormal"/>
        <w:spacing w:before="220"/>
        <w:ind w:firstLine="540"/>
        <w:jc w:val="both"/>
      </w:pPr>
      <w:r>
        <w:t>г) уведомление о результатах рассмотрения документов, необходимых для предоставления муниципальной услуги;</w:t>
      </w:r>
    </w:p>
    <w:p w:rsidR="00A47707" w:rsidRDefault="00A47707">
      <w:pPr>
        <w:pStyle w:val="ConsPlusNormal"/>
        <w:spacing w:before="220"/>
        <w:ind w:firstLine="540"/>
        <w:jc w:val="both"/>
      </w:pPr>
      <w:r>
        <w:t>д)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47707" w:rsidRDefault="00A47707">
      <w:pPr>
        <w:pStyle w:val="ConsPlusNormal"/>
        <w:spacing w:before="220"/>
        <w:ind w:firstLine="540"/>
        <w:jc w:val="both"/>
      </w:pPr>
      <w:r>
        <w:t>е) уведомление о мотивированном отказе в предоставлении муниципальной услуги.</w:t>
      </w:r>
    </w:p>
    <w:p w:rsidR="00A47707" w:rsidRDefault="00A47707">
      <w:pPr>
        <w:pStyle w:val="ConsPlusNormal"/>
        <w:spacing w:before="220"/>
        <w:ind w:firstLine="540"/>
        <w:jc w:val="both"/>
      </w:pPr>
      <w:r>
        <w:t>36.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w:t>
      </w:r>
    </w:p>
    <w:p w:rsidR="00A47707" w:rsidRDefault="00A47707">
      <w:pPr>
        <w:pStyle w:val="ConsPlusNormal"/>
        <w:spacing w:before="220"/>
        <w:ind w:firstLine="540"/>
        <w:jc w:val="both"/>
      </w:pPr>
      <w: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предоставления государственных и муниципальных услуг с органами местного самоуправления в Краснодарском крае.</w:t>
      </w:r>
    </w:p>
    <w:p w:rsidR="00A47707" w:rsidRDefault="00A47707">
      <w:pPr>
        <w:pStyle w:val="ConsPlusNormal"/>
        <w:spacing w:before="220"/>
        <w:ind w:firstLine="540"/>
        <w:jc w:val="both"/>
      </w:pPr>
      <w:r>
        <w:t>Многофункциональный центр предоставления государственных и муниципальных услуг при обращении заявителя (представителя заявителя) за предоставлением муниципальной услуги осуществляет создание электронных образов заявления о предоставлении муниципальной услуги и документов, представляемых заявителем (представителем заявителя) и необходимых для предоставления муниципальной услуги в соответствии с настоящим регламентом, и их заверение с целью направления в уполномоченный орган.</w:t>
      </w:r>
    </w:p>
    <w:p w:rsidR="00A47707" w:rsidRDefault="00A47707">
      <w:pPr>
        <w:pStyle w:val="ConsPlusNormal"/>
        <w:spacing w:before="220"/>
        <w:ind w:firstLine="540"/>
        <w:jc w:val="both"/>
      </w:pPr>
      <w:r>
        <w:t>37. Получение муниципальной услуги в иных подразделениях органа, предоставляющего муниципальную услугу, невозможно.</w:t>
      </w:r>
    </w:p>
    <w:p w:rsidR="00A47707" w:rsidRDefault="00A47707">
      <w:pPr>
        <w:pStyle w:val="ConsPlusNormal"/>
        <w:spacing w:before="220"/>
        <w:ind w:firstLine="540"/>
        <w:jc w:val="both"/>
      </w:pPr>
      <w:r>
        <w:lastRenderedPageBreak/>
        <w:t xml:space="preserve">38. Заявитель имеет право получить муниципальную услугу путем направления запроса о предоставлении нескольких государственных и (или) муниципальных услуг в МФЦ, предусмотренного </w:t>
      </w:r>
      <w:hyperlink r:id="rId33">
        <w:r>
          <w:rPr>
            <w:color w:val="0000FF"/>
          </w:rPr>
          <w:t>статьей 15.1</w:t>
        </w:r>
      </w:hyperlink>
      <w:r>
        <w:t xml:space="preserve"> Федерального закона от 27.07.2010 N 210-ФЗ "Об организации предоставления государственных и муниципальных услуг" (комплексный запрос).</w:t>
      </w:r>
    </w:p>
    <w:p w:rsidR="00A47707" w:rsidRDefault="00A47707">
      <w:pPr>
        <w:pStyle w:val="ConsPlusNormal"/>
        <w:spacing w:before="220"/>
        <w:ind w:firstLine="540"/>
        <w:jc w:val="both"/>
      </w:pPr>
      <w:r>
        <w:t>39. Услугами, которые являются необходимыми и обязательными для предоставления муниципальной услуги, являются (при необходимости):</w:t>
      </w:r>
    </w:p>
    <w:p w:rsidR="00A47707" w:rsidRDefault="00A47707">
      <w:pPr>
        <w:pStyle w:val="ConsPlusNormal"/>
        <w:spacing w:before="220"/>
        <w:ind w:firstLine="540"/>
        <w:jc w:val="both"/>
      </w:pPr>
      <w:r>
        <w:t>получение документа, подтверждающего полномочия представителя заявителя в случае, если с заявлением обращается представитель заявителя.</w:t>
      </w:r>
    </w:p>
    <w:p w:rsidR="00A47707" w:rsidRDefault="00A47707">
      <w:pPr>
        <w:pStyle w:val="ConsPlusNormal"/>
        <w:spacing w:before="220"/>
        <w:ind w:firstLine="540"/>
        <w:jc w:val="both"/>
      </w:pPr>
      <w: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 Российской Федерации.</w:t>
      </w:r>
    </w:p>
    <w:p w:rsidR="00A47707" w:rsidRDefault="00A47707">
      <w:pPr>
        <w:pStyle w:val="ConsPlusNormal"/>
        <w:spacing w:before="220"/>
        <w:ind w:firstLine="540"/>
        <w:jc w:val="both"/>
      </w:pPr>
      <w:r>
        <w:t>40. В процессе предоставления муниципальной услуги используются следующие информационные системы: Портал.</w:t>
      </w:r>
    </w:p>
    <w:p w:rsidR="00A47707" w:rsidRDefault="00A47707">
      <w:pPr>
        <w:pStyle w:val="ConsPlusNormal"/>
        <w:jc w:val="both"/>
      </w:pPr>
    </w:p>
    <w:p w:rsidR="00A47707" w:rsidRDefault="00A47707">
      <w:pPr>
        <w:pStyle w:val="ConsPlusTitle"/>
        <w:jc w:val="center"/>
        <w:outlineLvl w:val="1"/>
      </w:pPr>
      <w:bookmarkStart w:id="3" w:name="P294"/>
      <w:bookmarkEnd w:id="3"/>
      <w:r>
        <w:t>Раздел III</w:t>
      </w:r>
    </w:p>
    <w:p w:rsidR="00A47707" w:rsidRDefault="00A47707">
      <w:pPr>
        <w:pStyle w:val="ConsPlusTitle"/>
        <w:jc w:val="both"/>
      </w:pPr>
    </w:p>
    <w:p w:rsidR="00A47707" w:rsidRDefault="00A47707">
      <w:pPr>
        <w:pStyle w:val="ConsPlusTitle"/>
        <w:jc w:val="center"/>
      </w:pPr>
      <w:r>
        <w:t>СОСТАВ, ПОСЛЕДОВАТЕЛЬНОСТЬ И СРОКИ ВЫПОЛНЕНИЯ</w:t>
      </w:r>
    </w:p>
    <w:p w:rsidR="00A47707" w:rsidRDefault="00A47707">
      <w:pPr>
        <w:pStyle w:val="ConsPlusTitle"/>
        <w:jc w:val="center"/>
      </w:pPr>
      <w:r>
        <w:t>АДМИНИСТРАТИВНЫХ ПРОЦЕДУР</w:t>
      </w:r>
    </w:p>
    <w:p w:rsidR="00A47707" w:rsidRDefault="00A47707">
      <w:pPr>
        <w:pStyle w:val="ConsPlusNormal"/>
        <w:jc w:val="both"/>
      </w:pPr>
    </w:p>
    <w:p w:rsidR="00A47707" w:rsidRDefault="00A47707">
      <w:pPr>
        <w:pStyle w:val="ConsPlusTitle"/>
        <w:jc w:val="center"/>
        <w:outlineLvl w:val="2"/>
      </w:pPr>
      <w:r>
        <w:t>Подраздел III.I. ПЕРЕЧЕНЬ ВАРИАНТОВ ПРЕДОСТАВЛЕНИЯ</w:t>
      </w:r>
    </w:p>
    <w:p w:rsidR="00A47707" w:rsidRDefault="00A47707">
      <w:pPr>
        <w:pStyle w:val="ConsPlusTitle"/>
        <w:jc w:val="center"/>
      </w:pPr>
      <w:r>
        <w:t>МУНИЦИПАЛЬНОЙ УСЛУГИ</w:t>
      </w:r>
    </w:p>
    <w:p w:rsidR="00A47707" w:rsidRDefault="00A47707">
      <w:pPr>
        <w:pStyle w:val="ConsPlusNormal"/>
        <w:jc w:val="both"/>
      </w:pPr>
    </w:p>
    <w:p w:rsidR="00A47707" w:rsidRDefault="00A47707">
      <w:pPr>
        <w:pStyle w:val="ConsPlusNormal"/>
        <w:ind w:firstLine="540"/>
        <w:jc w:val="both"/>
      </w:pPr>
      <w:r>
        <w:t>41. Перечень вариантов предоставления муниципальной услуги:</w:t>
      </w:r>
    </w:p>
    <w:p w:rsidR="00A47707" w:rsidRDefault="00A47707">
      <w:pPr>
        <w:pStyle w:val="ConsPlusNormal"/>
        <w:spacing w:before="220"/>
        <w:ind w:firstLine="540"/>
        <w:jc w:val="both"/>
      </w:pPr>
      <w:bookmarkStart w:id="4" w:name="P303"/>
      <w:bookmarkEnd w:id="4"/>
      <w:r>
        <w:t>1) предоставление сведений об организации, осуществляющей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в которую должен быть направлен запрос о получении технических условий;</w:t>
      </w:r>
    </w:p>
    <w:p w:rsidR="00A47707" w:rsidRDefault="00A47707">
      <w:pPr>
        <w:pStyle w:val="ConsPlusNormal"/>
        <w:spacing w:before="220"/>
        <w:ind w:firstLine="540"/>
        <w:jc w:val="both"/>
      </w:pPr>
      <w:bookmarkStart w:id="5" w:name="P304"/>
      <w:bookmarkEnd w:id="5"/>
      <w:r>
        <w:t>2)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выданного по результатам предоставления муниципальной услуги.</w:t>
      </w:r>
    </w:p>
    <w:p w:rsidR="00A47707" w:rsidRDefault="00A47707">
      <w:pPr>
        <w:pStyle w:val="ConsPlusNormal"/>
        <w:jc w:val="both"/>
      </w:pPr>
    </w:p>
    <w:p w:rsidR="00A47707" w:rsidRDefault="00A47707">
      <w:pPr>
        <w:pStyle w:val="ConsPlusTitle"/>
        <w:jc w:val="center"/>
        <w:outlineLvl w:val="2"/>
      </w:pPr>
      <w:r>
        <w:t>Подраздел III.II. АДМИНИСТРАТИВНАЯ ПРОЦЕДУРА</w:t>
      </w:r>
    </w:p>
    <w:p w:rsidR="00A47707" w:rsidRDefault="00A47707">
      <w:pPr>
        <w:pStyle w:val="ConsPlusTitle"/>
        <w:jc w:val="center"/>
      </w:pPr>
      <w:r>
        <w:t>ПРОФИЛИРОВАНИЯ ЗАЯВИТЕЛЯ</w:t>
      </w:r>
    </w:p>
    <w:p w:rsidR="00A47707" w:rsidRDefault="00A47707">
      <w:pPr>
        <w:pStyle w:val="ConsPlusNormal"/>
        <w:jc w:val="both"/>
      </w:pPr>
    </w:p>
    <w:p w:rsidR="00A47707" w:rsidRDefault="00A47707">
      <w:pPr>
        <w:pStyle w:val="ConsPlusNormal"/>
        <w:ind w:firstLine="540"/>
        <w:jc w:val="both"/>
      </w:pPr>
      <w:r>
        <w:t>42. Вариант предоставления муниципальной услуги определяется путем анкетирования заявителя.</w:t>
      </w:r>
    </w:p>
    <w:p w:rsidR="00A47707" w:rsidRDefault="00A47707">
      <w:pPr>
        <w:pStyle w:val="ConsPlusNormal"/>
        <w:spacing w:before="220"/>
        <w:ind w:firstLine="540"/>
        <w:jc w:val="both"/>
      </w:pPr>
      <w:r>
        <w:t>Способы определения и предъявления необходимого заявителю варианта предоставления муниципальной услуги:</w:t>
      </w:r>
    </w:p>
    <w:p w:rsidR="00A47707" w:rsidRDefault="00A47707">
      <w:pPr>
        <w:pStyle w:val="ConsPlusNormal"/>
        <w:spacing w:before="220"/>
        <w:ind w:firstLine="540"/>
        <w:jc w:val="both"/>
      </w:pPr>
      <w:r>
        <w:t>посредством Портала;</w:t>
      </w:r>
    </w:p>
    <w:p w:rsidR="00A47707" w:rsidRDefault="00A47707">
      <w:pPr>
        <w:pStyle w:val="ConsPlusNormal"/>
        <w:spacing w:before="220"/>
        <w:ind w:firstLine="540"/>
        <w:jc w:val="both"/>
      </w:pPr>
      <w:r>
        <w:t>в уполномоченном органе, МФЦ.</w:t>
      </w:r>
    </w:p>
    <w:p w:rsidR="00A47707" w:rsidRDefault="00A47707">
      <w:pPr>
        <w:pStyle w:val="ConsPlusNormal"/>
        <w:spacing w:before="220"/>
        <w:ind w:firstLine="540"/>
        <w:jc w:val="both"/>
      </w:pPr>
      <w:r>
        <w:t>Порядок определения и предъявления необходимого заявителю варианта предоставления услуги:</w:t>
      </w:r>
    </w:p>
    <w:p w:rsidR="00A47707" w:rsidRDefault="00A47707">
      <w:pPr>
        <w:pStyle w:val="ConsPlusNormal"/>
        <w:spacing w:before="220"/>
        <w:ind w:firstLine="540"/>
        <w:jc w:val="both"/>
      </w:pPr>
      <w:r>
        <w:t>посредством ответов на вопросы экспертной системы Портала;</w:t>
      </w:r>
    </w:p>
    <w:p w:rsidR="00A47707" w:rsidRDefault="00A47707">
      <w:pPr>
        <w:pStyle w:val="ConsPlusNormal"/>
        <w:spacing w:before="220"/>
        <w:ind w:firstLine="540"/>
        <w:jc w:val="both"/>
      </w:pPr>
      <w:r>
        <w:t>посредством опроса в уполномоченном органе, МФЦ.</w:t>
      </w:r>
    </w:p>
    <w:p w:rsidR="00A47707" w:rsidRDefault="00A47707">
      <w:pPr>
        <w:pStyle w:val="ConsPlusNormal"/>
        <w:spacing w:before="220"/>
        <w:ind w:firstLine="540"/>
        <w:jc w:val="both"/>
      </w:pPr>
      <w:r>
        <w:lastRenderedPageBreak/>
        <w:t>На основании ответов заявителя на вопросы анкетирования определяется вариант предоставления муниципальной услуги.</w:t>
      </w:r>
    </w:p>
    <w:p w:rsidR="00A47707" w:rsidRDefault="00A47707">
      <w:pPr>
        <w:pStyle w:val="ConsPlusNormal"/>
        <w:spacing w:before="220"/>
        <w:ind w:firstLine="540"/>
        <w:jc w:val="both"/>
      </w:pPr>
      <w:hyperlink w:anchor="P818">
        <w:r>
          <w:rPr>
            <w:color w:val="0000FF"/>
          </w:rPr>
          <w:t>Перечень</w:t>
        </w:r>
      </w:hyperlink>
      <w:r>
        <w:t xml:space="preserve">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 N 4 к настоящему Административному регламенту.</w:t>
      </w:r>
    </w:p>
    <w:p w:rsidR="00A47707" w:rsidRDefault="00A47707">
      <w:pPr>
        <w:pStyle w:val="ConsPlusNormal"/>
        <w:jc w:val="both"/>
      </w:pPr>
    </w:p>
    <w:p w:rsidR="00A47707" w:rsidRDefault="00A47707">
      <w:pPr>
        <w:pStyle w:val="ConsPlusTitle"/>
        <w:jc w:val="center"/>
        <w:outlineLvl w:val="2"/>
      </w:pPr>
      <w:r>
        <w:t>Подраздел III.III. ОПИСАНИЕ ВАРИАНТА ПРЕДОСТАВЛЕНИЯ</w:t>
      </w:r>
    </w:p>
    <w:p w:rsidR="00A47707" w:rsidRDefault="00A47707">
      <w:pPr>
        <w:pStyle w:val="ConsPlusTitle"/>
        <w:jc w:val="center"/>
      </w:pPr>
      <w:r>
        <w:t>МУНИЦИПАЛЬНОЙ УСЛУГИ "ПРЕДОСТАВЛЕНИЕ СВЕДЕНИЙ</w:t>
      </w:r>
    </w:p>
    <w:p w:rsidR="00A47707" w:rsidRDefault="00A47707">
      <w:pPr>
        <w:pStyle w:val="ConsPlusTitle"/>
        <w:jc w:val="center"/>
      </w:pPr>
      <w:r>
        <w:t>ОБ ОРГАНИЗАЦИИ, ОСУЩЕСТВЛЯЮЩЕЙ ЭКСПЛУАТАЦИЮ СЕТЕЙ</w:t>
      </w:r>
    </w:p>
    <w:p w:rsidR="00A47707" w:rsidRDefault="00A47707">
      <w:pPr>
        <w:pStyle w:val="ConsPlusTitle"/>
        <w:jc w:val="center"/>
      </w:pPr>
      <w:r>
        <w:t>ИНЖЕНЕРНО-ТЕХНИЧЕСКОГО ОБЕСПЕЧЕНИЯ, К КОТОРЫМ ПЛАНИРУЕТСЯ</w:t>
      </w:r>
    </w:p>
    <w:p w:rsidR="00A47707" w:rsidRDefault="00A47707">
      <w:pPr>
        <w:pStyle w:val="ConsPlusTitle"/>
        <w:jc w:val="center"/>
      </w:pPr>
      <w:r>
        <w:t>ПОДКЛЮЧЕНИЕ РЕКОНСТРУИРОВАННОГО (ПОСТРОЕННОГО) ОБЪЕКТА</w:t>
      </w:r>
    </w:p>
    <w:p w:rsidR="00A47707" w:rsidRDefault="00A47707">
      <w:pPr>
        <w:pStyle w:val="ConsPlusTitle"/>
        <w:jc w:val="center"/>
      </w:pPr>
      <w:r>
        <w:t>КАПИТАЛЬНОГО СТРОИТЕЛЬСТВА, В КОТОРУЮ ДОЛЖЕН БЫТЬ НАПРАВЛЕН</w:t>
      </w:r>
    </w:p>
    <w:p w:rsidR="00A47707" w:rsidRDefault="00A47707">
      <w:pPr>
        <w:pStyle w:val="ConsPlusTitle"/>
        <w:jc w:val="center"/>
      </w:pPr>
      <w:r>
        <w:t>ЗАПРОС О ПОЛУЧЕНИИ ТЕХНИЧЕСКИХ УСЛОВИЙ"</w:t>
      </w:r>
    </w:p>
    <w:p w:rsidR="00A47707" w:rsidRDefault="00A47707">
      <w:pPr>
        <w:pStyle w:val="ConsPlusNormal"/>
        <w:jc w:val="both"/>
      </w:pPr>
    </w:p>
    <w:p w:rsidR="00A47707" w:rsidRDefault="00A47707">
      <w:pPr>
        <w:pStyle w:val="ConsPlusNormal"/>
        <w:ind w:firstLine="540"/>
        <w:jc w:val="both"/>
      </w:pPr>
      <w:r>
        <w:t>43. Максимальный срок предоставления муниципальной услуги в соответствии с вариантом составляет 5 рабочих дней со дня принятия заявления и прилагаемых к нему документов.</w:t>
      </w:r>
    </w:p>
    <w:p w:rsidR="00A47707" w:rsidRDefault="00A47707">
      <w:pPr>
        <w:pStyle w:val="ConsPlusNormal"/>
        <w:spacing w:before="220"/>
        <w:ind w:firstLine="540"/>
        <w:jc w:val="both"/>
      </w:pPr>
      <w:r>
        <w:t>44. Результатом предоставления муниципальной услуги в соответствии с вариантом являются:</w:t>
      </w:r>
    </w:p>
    <w:p w:rsidR="00A47707" w:rsidRDefault="00A47707">
      <w:pPr>
        <w:pStyle w:val="ConsPlusNormal"/>
        <w:spacing w:before="220"/>
        <w:ind w:firstLine="540"/>
        <w:jc w:val="both"/>
      </w:pPr>
      <w:r>
        <w:t>1) предоставление сведений об организации, осуществляющей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в которую должен быть направлен запрос о получении технических условий;</w:t>
      </w:r>
    </w:p>
    <w:p w:rsidR="00A47707" w:rsidRDefault="00A47707">
      <w:pPr>
        <w:pStyle w:val="ConsPlusNormal"/>
        <w:spacing w:before="220"/>
        <w:ind w:firstLine="540"/>
        <w:jc w:val="both"/>
      </w:pPr>
      <w:r>
        <w:t>2) решение об отказе в предоставлении муниципальной услуги.</w:t>
      </w:r>
    </w:p>
    <w:p w:rsidR="00A47707" w:rsidRDefault="00A47707">
      <w:pPr>
        <w:pStyle w:val="ConsPlusNormal"/>
        <w:spacing w:before="220"/>
        <w:ind w:firstLine="540"/>
        <w:jc w:val="both"/>
      </w:pPr>
      <w:r>
        <w:t>45. Заявление и прилагаемые документы могут быть поданы:</w:t>
      </w:r>
    </w:p>
    <w:p w:rsidR="00A47707" w:rsidRDefault="00A47707">
      <w:pPr>
        <w:pStyle w:val="ConsPlusNormal"/>
        <w:spacing w:before="220"/>
        <w:ind w:firstLine="540"/>
        <w:jc w:val="both"/>
      </w:pPr>
      <w:r>
        <w:t>непосредственно в уполномоченный орган (в том числе посредством почтового отправления);</w:t>
      </w:r>
    </w:p>
    <w:p w:rsidR="00A47707" w:rsidRDefault="00A47707">
      <w:pPr>
        <w:pStyle w:val="ConsPlusNormal"/>
        <w:spacing w:before="220"/>
        <w:ind w:firstLine="540"/>
        <w:jc w:val="both"/>
      </w:pPr>
      <w:r>
        <w:t>в уполномоченный орган через МФЦ;</w:t>
      </w:r>
    </w:p>
    <w:p w:rsidR="00A47707" w:rsidRDefault="00A47707">
      <w:pPr>
        <w:pStyle w:val="ConsPlusNormal"/>
        <w:spacing w:before="220"/>
        <w:ind w:firstLine="540"/>
        <w:jc w:val="both"/>
      </w:pPr>
      <w:r>
        <w:t>посредством Портала.</w:t>
      </w:r>
    </w:p>
    <w:p w:rsidR="00A47707" w:rsidRDefault="00A47707">
      <w:pPr>
        <w:pStyle w:val="ConsPlusNormal"/>
        <w:spacing w:before="220"/>
        <w:ind w:firstLine="540"/>
        <w:jc w:val="both"/>
      </w:pPr>
      <w:r>
        <w:t>46. В процессе предоставления муниципальной услуги в соответствии с вариантом предоставления муниципальной услуги "Предоставление сведений об организации, осуществляющей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в которую должен быть направлен запрос о получении технических условий" выполняются следующие административные процедуры:</w:t>
      </w:r>
    </w:p>
    <w:p w:rsidR="00A47707" w:rsidRDefault="00A47707">
      <w:pPr>
        <w:pStyle w:val="ConsPlusNormal"/>
        <w:spacing w:before="220"/>
        <w:ind w:firstLine="540"/>
        <w:jc w:val="both"/>
      </w:pPr>
      <w:r>
        <w:t>прием заявления и прилагаемых документов, передача принятых документов из МФЦ в уполномоченный орган (в случае обращения за получением муниципальной услуги через МФЦ);</w:t>
      </w:r>
    </w:p>
    <w:p w:rsidR="00A47707" w:rsidRDefault="00A47707">
      <w:pPr>
        <w:pStyle w:val="ConsPlusNormal"/>
        <w:spacing w:before="220"/>
        <w:ind w:firstLine="540"/>
        <w:jc w:val="both"/>
      </w:pPr>
      <w:r>
        <w:t>рассмотрение заявления и прилагаемых документов, принятие решения о предоставлении или об отказе в предоставлении муниципальной услуги;</w:t>
      </w:r>
    </w:p>
    <w:p w:rsidR="00A47707" w:rsidRDefault="00A47707">
      <w:pPr>
        <w:pStyle w:val="ConsPlusNormal"/>
        <w:spacing w:before="220"/>
        <w:ind w:firstLine="540"/>
        <w:jc w:val="both"/>
      </w:pPr>
      <w:r>
        <w:t>передача результата предоставления муниципальной услуги в МФЦ для выдачи заявителю (в случае обращения за получением муниципальной услуги через МФЦ), выдача результата предоставления муниципальной услуги.</w:t>
      </w:r>
    </w:p>
    <w:p w:rsidR="00A47707" w:rsidRDefault="00A47707">
      <w:pPr>
        <w:pStyle w:val="ConsPlusNormal"/>
        <w:spacing w:before="220"/>
        <w:ind w:firstLine="540"/>
        <w:jc w:val="both"/>
      </w:pPr>
      <w:r>
        <w:t xml:space="preserve">47. Описание административной процедуры приема заявления и прилагаемых документов, </w:t>
      </w:r>
      <w:r>
        <w:lastRenderedPageBreak/>
        <w:t>передачи принятых документов из МФЦ в уполномоченный орган (в случае обращения за получением муниципальной услуги через МФЦ).</w:t>
      </w:r>
    </w:p>
    <w:p w:rsidR="00A47707" w:rsidRDefault="00A47707">
      <w:pPr>
        <w:pStyle w:val="ConsPlusNormal"/>
        <w:spacing w:before="220"/>
        <w:ind w:firstLine="540"/>
        <w:jc w:val="both"/>
      </w:pPr>
      <w:r>
        <w:t>47.1. Для получения муниципальной услуги в соответствии с вариантом заявителем представляются:</w:t>
      </w:r>
    </w:p>
    <w:p w:rsidR="00A47707" w:rsidRDefault="00A47707">
      <w:pPr>
        <w:pStyle w:val="ConsPlusNormal"/>
        <w:spacing w:before="220"/>
        <w:ind w:firstLine="540"/>
        <w:jc w:val="both"/>
      </w:pPr>
      <w:r>
        <w:t xml:space="preserve">а) </w:t>
      </w:r>
      <w:hyperlink w:anchor="P668">
        <w:r>
          <w:rPr>
            <w:color w:val="0000FF"/>
          </w:rPr>
          <w:t>заявление</w:t>
        </w:r>
      </w:hyperlink>
      <w:r>
        <w:t xml:space="preserve"> о предоставлении сведений об организации, осуществляющей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в которую должен быть направлен запрос о получении технических условий по форме согласно приложению N 1 к настоящему Административному регламенту (далее - заявление);</w:t>
      </w:r>
    </w:p>
    <w:p w:rsidR="00A47707" w:rsidRDefault="00A47707">
      <w:pPr>
        <w:pStyle w:val="ConsPlusNormal"/>
        <w:spacing w:before="220"/>
        <w:ind w:firstLine="540"/>
        <w:jc w:val="both"/>
      </w:pPr>
      <w:r>
        <w:t>б) копия документа, удостоверяющего права (полномочия) заявителя.</w:t>
      </w:r>
    </w:p>
    <w:p w:rsidR="00A47707" w:rsidRDefault="00A47707">
      <w:pPr>
        <w:pStyle w:val="ConsPlusNormal"/>
        <w:spacing w:before="220"/>
        <w:ind w:firstLine="540"/>
        <w:jc w:val="both"/>
      </w:pPr>
      <w:r>
        <w:t>47.2. Способы установления личности (идентификации) заявителя (представителя заявителя).</w:t>
      </w:r>
    </w:p>
    <w:p w:rsidR="00A47707" w:rsidRDefault="00A47707">
      <w:pPr>
        <w:pStyle w:val="ConsPlusNormal"/>
        <w:spacing w:before="220"/>
        <w:ind w:firstLine="540"/>
        <w:jc w:val="both"/>
      </w:pPr>
      <w:r>
        <w:t xml:space="preserve">При подаче заявления в уполномоченный орган или МФЦ - проверка документа, удостоверяющего личность, либо установление личности посредством идентификации и аутентификации с использованием информационных технологий в порядке, определенном Федеральным </w:t>
      </w:r>
      <w:hyperlink r:id="rId34">
        <w:r>
          <w:rPr>
            <w:color w:val="0000FF"/>
          </w:rPr>
          <w:t>законом</w:t>
        </w:r>
      </w:hyperlink>
      <w:r>
        <w:t xml:space="preserve"> от 29.12.2022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(использование вышеуказанных технологий проводится при наличии технической возможности).</w:t>
      </w:r>
    </w:p>
    <w:p w:rsidR="00A47707" w:rsidRDefault="00A47707">
      <w:pPr>
        <w:pStyle w:val="ConsPlusNormal"/>
        <w:spacing w:before="220"/>
        <w:ind w:firstLine="540"/>
        <w:jc w:val="both"/>
      </w:pPr>
      <w:r>
        <w:t xml:space="preserve">При подаче заявления посредством Портала - использование электронной подписи, вид которой должен соответствовать требованиям </w:t>
      </w:r>
      <w:hyperlink r:id="rId35">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A47707" w:rsidRDefault="00A47707">
      <w:pPr>
        <w:pStyle w:val="ConsPlusNormal"/>
        <w:spacing w:before="220"/>
        <w:ind w:firstLine="540"/>
        <w:jc w:val="both"/>
      </w:pPr>
      <w:r>
        <w:t>47.3. Заявление и прилагаемые документы могут быть поданы представителем заявителя, наделенным соответствующими полномочиями в установленном законодательством порядке.</w:t>
      </w:r>
    </w:p>
    <w:p w:rsidR="00A47707" w:rsidRDefault="00A47707">
      <w:pPr>
        <w:pStyle w:val="ConsPlusNormal"/>
        <w:spacing w:before="220"/>
        <w:ind w:firstLine="540"/>
        <w:jc w:val="both"/>
      </w:pPr>
      <w:r>
        <w:t>47.4. Основаниями для принятия решения об отказе в приеме заявления и документов и (или) информации являются:</w:t>
      </w:r>
    </w:p>
    <w:p w:rsidR="00A47707" w:rsidRDefault="00A47707">
      <w:pPr>
        <w:pStyle w:val="ConsPlusNormal"/>
        <w:spacing w:before="220"/>
        <w:ind w:firstLine="540"/>
        <w:jc w:val="both"/>
      </w:pPr>
      <w:r>
        <w:t>представление заявителем документов, имеющих повреждения и наличие исправлений, не позволяющих однозначно истолковать их содержание, не содержащих подписи, печати (при наличии);</w:t>
      </w:r>
    </w:p>
    <w:p w:rsidR="00A47707" w:rsidRDefault="00A47707">
      <w:pPr>
        <w:pStyle w:val="ConsPlusNormal"/>
        <w:spacing w:before="220"/>
        <w:ind w:firstLine="540"/>
        <w:jc w:val="both"/>
      </w:pPr>
      <w:r>
        <w:t xml:space="preserve">несоблюдение установленных условий признания действительности усиленной квалифицированной электронной подписи, которой подписан электронный документ (пакет электронных документов), в соответствии со </w:t>
      </w:r>
      <w:hyperlink r:id="rId36">
        <w:r>
          <w:rPr>
            <w:color w:val="0000FF"/>
          </w:rPr>
          <w:t>статьей 11</w:t>
        </w:r>
      </w:hyperlink>
      <w:r>
        <w:t xml:space="preserve"> Федерального закона от 06.04.2011 N 63-ФЗ "Об электронной подписи").</w:t>
      </w:r>
    </w:p>
    <w:p w:rsidR="00A47707" w:rsidRDefault="00A47707">
      <w:pPr>
        <w:pStyle w:val="ConsPlusNormal"/>
        <w:spacing w:before="220"/>
        <w:ind w:firstLine="540"/>
        <w:jc w:val="both"/>
      </w:pPr>
      <w:r>
        <w:t>47.5. Прием заявления и прилагаемых документов осуществляется:</w:t>
      </w:r>
    </w:p>
    <w:p w:rsidR="00A47707" w:rsidRDefault="00A47707">
      <w:pPr>
        <w:pStyle w:val="ConsPlusNormal"/>
        <w:spacing w:before="220"/>
        <w:ind w:firstLine="540"/>
        <w:jc w:val="both"/>
      </w:pPr>
      <w:r>
        <w:t>в случае обращения за получением муниципальной услуги непосредственно в уполномоченный орган или посредством Портала - работником уполномоченного органа;</w:t>
      </w:r>
    </w:p>
    <w:p w:rsidR="00A47707" w:rsidRDefault="00A47707">
      <w:pPr>
        <w:pStyle w:val="ConsPlusNormal"/>
        <w:spacing w:before="220"/>
        <w:ind w:firstLine="540"/>
        <w:jc w:val="both"/>
      </w:pPr>
      <w:r>
        <w:t>в случае обращения за получением муниципальной услуги через МФЦ - работником МФЦ.</w:t>
      </w:r>
    </w:p>
    <w:p w:rsidR="00A47707" w:rsidRDefault="00A47707">
      <w:pPr>
        <w:pStyle w:val="ConsPlusNormal"/>
        <w:spacing w:before="220"/>
        <w:ind w:firstLine="540"/>
        <w:jc w:val="both"/>
      </w:pPr>
      <w:r>
        <w:t xml:space="preserve">47.6. Заявление и прилагаемые документы могут быть приняты уполномоченным органом или МФЦ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w:t>
      </w:r>
      <w:r>
        <w:lastRenderedPageBreak/>
        <w:t>юридических лиц).</w:t>
      </w:r>
    </w:p>
    <w:p w:rsidR="00A47707" w:rsidRDefault="00A47707">
      <w:pPr>
        <w:pStyle w:val="ConsPlusNormal"/>
        <w:spacing w:before="220"/>
        <w:ind w:firstLine="540"/>
        <w:jc w:val="both"/>
      </w:pPr>
      <w:r>
        <w:t>47.7. Срок регистрации заявления и прилагаемых документов работником уполномоченного органа или МФЦ не может превышать 20 минут.</w:t>
      </w:r>
    </w:p>
    <w:p w:rsidR="00A47707" w:rsidRDefault="00A47707">
      <w:pPr>
        <w:pStyle w:val="ConsPlusNormal"/>
        <w:spacing w:before="220"/>
        <w:ind w:firstLine="540"/>
        <w:jc w:val="both"/>
      </w:pPr>
      <w:r>
        <w:t>47.8. При обращении заявителя (представителя заявителя), в ходе личного приема работник, ответственный за прием документов:</w:t>
      </w:r>
    </w:p>
    <w:p w:rsidR="00A47707" w:rsidRDefault="00A47707">
      <w:pPr>
        <w:pStyle w:val="ConsPlusNormal"/>
        <w:spacing w:before="220"/>
        <w:ind w:firstLine="540"/>
        <w:jc w:val="both"/>
      </w:pPr>
      <w:r>
        <w:t>устанавливает личность заявителя (представителя заявителя);</w:t>
      </w:r>
    </w:p>
    <w:p w:rsidR="00A47707" w:rsidRDefault="00A47707">
      <w:pPr>
        <w:pStyle w:val="ConsPlusNormal"/>
        <w:spacing w:before="220"/>
        <w:ind w:firstLine="540"/>
        <w:jc w:val="both"/>
      </w:pPr>
      <w: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A47707" w:rsidRDefault="00A47707">
      <w:pPr>
        <w:pStyle w:val="ConsPlusNormal"/>
        <w:spacing w:before="220"/>
        <w:ind w:firstLine="540"/>
        <w:jc w:val="both"/>
      </w:pPr>
      <w:r>
        <w:t>проверяет соответствие представленных документов установленным требованиям, удостоверяясь, что:</w:t>
      </w:r>
    </w:p>
    <w:p w:rsidR="00A47707" w:rsidRDefault="00A47707">
      <w:pPr>
        <w:pStyle w:val="ConsPlusNormal"/>
        <w:spacing w:before="220"/>
        <w:ind w:firstLine="540"/>
        <w:jc w:val="both"/>
      </w:pPr>
      <w: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47707" w:rsidRDefault="00A47707">
      <w:pPr>
        <w:pStyle w:val="ConsPlusNormal"/>
        <w:spacing w:before="220"/>
        <w:ind w:firstLine="540"/>
        <w:jc w:val="both"/>
      </w:pPr>
      <w:r>
        <w:t>тексты документов написаны разборчиво;</w:t>
      </w:r>
    </w:p>
    <w:p w:rsidR="00A47707" w:rsidRDefault="00A47707">
      <w:pPr>
        <w:pStyle w:val="ConsPlusNormal"/>
        <w:spacing w:before="220"/>
        <w:ind w:firstLine="540"/>
        <w:jc w:val="both"/>
      </w:pPr>
      <w:r>
        <w:t>фамилии, имена и отчества физических лиц, адреса их мест жительства написаны полностью;</w:t>
      </w:r>
    </w:p>
    <w:p w:rsidR="00A47707" w:rsidRDefault="00A47707">
      <w:pPr>
        <w:pStyle w:val="ConsPlusNormal"/>
        <w:spacing w:before="220"/>
        <w:ind w:firstLine="540"/>
        <w:jc w:val="both"/>
      </w:pPr>
      <w:r>
        <w:t>в документах нет подчисток, приписок, зачеркнутых слов и иных не оговоренных в них исправлений;</w:t>
      </w:r>
    </w:p>
    <w:p w:rsidR="00A47707" w:rsidRDefault="00A47707">
      <w:pPr>
        <w:pStyle w:val="ConsPlusNormal"/>
        <w:spacing w:before="220"/>
        <w:ind w:firstLine="540"/>
        <w:jc w:val="both"/>
      </w:pPr>
      <w:r>
        <w:t>документы не исполнены карандашом;</w:t>
      </w:r>
    </w:p>
    <w:p w:rsidR="00A47707" w:rsidRDefault="00A47707">
      <w:pPr>
        <w:pStyle w:val="ConsPlusNormal"/>
        <w:spacing w:before="220"/>
        <w:ind w:firstLine="540"/>
        <w:jc w:val="both"/>
      </w:pPr>
      <w:r>
        <w:t>документы не имеют серьезных повреждений, наличие которых не позволяет однозначно истолковать их содержание;</w:t>
      </w:r>
    </w:p>
    <w:p w:rsidR="00A47707" w:rsidRDefault="00A47707">
      <w:pPr>
        <w:pStyle w:val="ConsPlusNormal"/>
        <w:spacing w:before="220"/>
        <w:ind w:firstLine="540"/>
        <w:jc w:val="both"/>
      </w:pPr>
      <w:r>
        <w:t>срок действия документов не истек;</w:t>
      </w:r>
    </w:p>
    <w:p w:rsidR="00A47707" w:rsidRDefault="00A47707">
      <w:pPr>
        <w:pStyle w:val="ConsPlusNormal"/>
        <w:spacing w:before="220"/>
        <w:ind w:firstLine="540"/>
        <w:jc w:val="both"/>
      </w:pPr>
      <w:r>
        <w:t>документы содержат информацию, необходимую для предоставления муниципальной услуги, указанной в представлении;</w:t>
      </w:r>
    </w:p>
    <w:p w:rsidR="00A47707" w:rsidRDefault="00A47707">
      <w:pPr>
        <w:pStyle w:val="ConsPlusNormal"/>
        <w:spacing w:before="220"/>
        <w:ind w:firstLine="540"/>
        <w:jc w:val="both"/>
      </w:pPr>
      <w:r>
        <w:t>документы представлены в полном объеме;</w:t>
      </w:r>
    </w:p>
    <w:p w:rsidR="00A47707" w:rsidRDefault="00A47707">
      <w:pPr>
        <w:pStyle w:val="ConsPlusNormal"/>
        <w:spacing w:before="220"/>
        <w:ind w:firstLine="540"/>
        <w:jc w:val="both"/>
      </w:pPr>
      <w:r>
        <w:t xml:space="preserve">в случае представления документов, предусмотренных </w:t>
      </w:r>
      <w:hyperlink r:id="rId37">
        <w:r>
          <w:rPr>
            <w:color w:val="0000FF"/>
          </w:rPr>
          <w:t>пунктами 1</w:t>
        </w:r>
      </w:hyperlink>
      <w:r>
        <w:t xml:space="preserve"> - </w:t>
      </w:r>
      <w:hyperlink r:id="rId38">
        <w:r>
          <w:rPr>
            <w:color w:val="0000FF"/>
          </w:rPr>
          <w:t>3.1</w:t>
        </w:r>
      </w:hyperlink>
      <w:r>
        <w:t xml:space="preserve">, </w:t>
      </w:r>
      <w:hyperlink r:id="rId39">
        <w:r>
          <w:rPr>
            <w:color w:val="0000FF"/>
          </w:rPr>
          <w:t>7</w:t>
        </w:r>
      </w:hyperlink>
      <w:r>
        <w:t xml:space="preserve">, </w:t>
      </w:r>
      <w:hyperlink r:id="rId40">
        <w:r>
          <w:rPr>
            <w:color w:val="0000FF"/>
          </w:rPr>
          <w:t>9</w:t>
        </w:r>
      </w:hyperlink>
      <w:r>
        <w:t xml:space="preserve">, </w:t>
      </w:r>
      <w:hyperlink r:id="rId41">
        <w:r>
          <w:rPr>
            <w:color w:val="0000FF"/>
          </w:rPr>
          <w:t>17</w:t>
        </w:r>
      </w:hyperlink>
      <w:r>
        <w:t xml:space="preserve"> и </w:t>
      </w:r>
      <w:hyperlink r:id="rId42">
        <w:r>
          <w:rPr>
            <w:color w:val="0000FF"/>
          </w:rPr>
          <w:t>18 части 6 статьи 7</w:t>
        </w:r>
      </w:hyperlink>
      <w:r>
        <w:t xml:space="preserve"> Федерального закона от 27.07.2010 N 210-ФЗ "Об организации предоставления государственных и муниципальных услуг", работник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A47707" w:rsidRDefault="00A47707">
      <w:pPr>
        <w:pStyle w:val="ConsPlusNormal"/>
        <w:spacing w:before="220"/>
        <w:ind w:firstLine="540"/>
        <w:jc w:val="both"/>
      </w:pPr>
      <w:r>
        <w:t>Работник уполномоченного органа сличает представленные заявителем (представителем заявителя)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 на каждой странице).</w:t>
      </w:r>
    </w:p>
    <w:p w:rsidR="00A47707" w:rsidRDefault="00A47707">
      <w:pPr>
        <w:pStyle w:val="ConsPlusNormal"/>
        <w:spacing w:before="220"/>
        <w:ind w:firstLine="540"/>
        <w:jc w:val="both"/>
      </w:pPr>
      <w:r>
        <w:t xml:space="preserve">В случае подачи заявления и прилагаемых к нему документов в МФЦ при отсутствии оснований для отказа в приеме документов работник МФЦ оформляет с использованием системы электронной очереди расписку о приеме документов в 2 экземплярах, а при наличии таких </w:t>
      </w:r>
      <w:r>
        <w:lastRenderedPageBreak/>
        <w:t>оснований - расписку об отказе в приеме документов.</w:t>
      </w:r>
    </w:p>
    <w:p w:rsidR="00A47707" w:rsidRDefault="00A47707">
      <w:pPr>
        <w:pStyle w:val="ConsPlusNormal"/>
        <w:spacing w:before="220"/>
        <w:ind w:firstLine="540"/>
        <w:jc w:val="both"/>
      </w:pPr>
      <w:r>
        <w:t>Далее работник МФЦ передает заявителю первый экземпляр расписки, второй - помещает в пакет принятых документов.</w:t>
      </w:r>
    </w:p>
    <w:p w:rsidR="00A47707" w:rsidRDefault="00A47707">
      <w:pPr>
        <w:pStyle w:val="ConsPlusNormal"/>
        <w:spacing w:before="220"/>
        <w:ind w:firstLine="540"/>
        <w:jc w:val="both"/>
      </w:pPr>
      <w:r>
        <w:t xml:space="preserve">При отсутствии оснований для отказа в приеме документов работник уполномоченного органа оформляет </w:t>
      </w:r>
      <w:hyperlink w:anchor="P728">
        <w:r>
          <w:rPr>
            <w:color w:val="0000FF"/>
          </w:rPr>
          <w:t>расписку</w:t>
        </w:r>
      </w:hyperlink>
      <w:r>
        <w:t xml:space="preserve"> о приеме документов (с указанием их перечня и даты получения уполномоченным органом) по форме согласно приложению N 2 к настоящему Административному регламенту, а при наличии таких оснований - </w:t>
      </w:r>
      <w:hyperlink w:anchor="P777">
        <w:r>
          <w:rPr>
            <w:color w:val="0000FF"/>
          </w:rPr>
          <w:t>расписку</w:t>
        </w:r>
      </w:hyperlink>
      <w:r>
        <w:t xml:space="preserve"> об отказе в приеме документов по форме согласно приложению N 3 к настоящему Административному регламенту.</w:t>
      </w:r>
    </w:p>
    <w:p w:rsidR="00A47707" w:rsidRDefault="00A47707">
      <w:pPr>
        <w:pStyle w:val="ConsPlusNormal"/>
        <w:spacing w:before="220"/>
        <w:ind w:firstLine="540"/>
        <w:jc w:val="both"/>
      </w:pPr>
      <w: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w:t>
      </w:r>
    </w:p>
    <w:p w:rsidR="00A47707" w:rsidRDefault="00A47707">
      <w:pPr>
        <w:pStyle w:val="ConsPlusNormal"/>
        <w:spacing w:before="220"/>
        <w:ind w:firstLine="540"/>
        <w:jc w:val="both"/>
      </w:pPr>
      <w:r>
        <w:t>о сроке предоставления муниципальной услуги;</w:t>
      </w:r>
    </w:p>
    <w:p w:rsidR="00A47707" w:rsidRDefault="00A47707">
      <w:pPr>
        <w:pStyle w:val="ConsPlusNormal"/>
        <w:spacing w:before="220"/>
        <w:ind w:firstLine="540"/>
        <w:jc w:val="both"/>
      </w:pPr>
      <w:r>
        <w:t>о возможности отказа в предоставлении муниципальной услуги.</w:t>
      </w:r>
    </w:p>
    <w:p w:rsidR="00A47707" w:rsidRDefault="00A47707">
      <w:pPr>
        <w:pStyle w:val="ConsPlusNormal"/>
        <w:spacing w:before="220"/>
        <w:ind w:firstLine="540"/>
        <w:jc w:val="both"/>
      </w:pPr>
      <w:r>
        <w:t>47.9. При предоставлении муниципальной услуги по экстерриториальному принципу МФЦ:</w:t>
      </w:r>
    </w:p>
    <w:p w:rsidR="00A47707" w:rsidRDefault="00A47707">
      <w:pPr>
        <w:pStyle w:val="ConsPlusNormal"/>
        <w:spacing w:before="220"/>
        <w:ind w:firstLine="540"/>
        <w:jc w:val="both"/>
      </w:pPr>
      <w:r>
        <w:t>1) принимает от заявителя (представителя заявителя) заявление и прилагаемые документы;</w:t>
      </w:r>
    </w:p>
    <w:p w:rsidR="00A47707" w:rsidRDefault="00A47707">
      <w:pPr>
        <w:pStyle w:val="ConsPlusNormal"/>
        <w:spacing w:before="220"/>
        <w:ind w:firstLine="540"/>
        <w:jc w:val="both"/>
      </w:pPr>
      <w:r>
        <w:t xml:space="preserve">2) осуществляет копирование (сканирование) документов, предусмотренных </w:t>
      </w:r>
      <w:hyperlink r:id="rId43">
        <w:r>
          <w:rPr>
            <w:color w:val="0000FF"/>
          </w:rPr>
          <w:t>пунктами 1</w:t>
        </w:r>
      </w:hyperlink>
      <w:r>
        <w:t xml:space="preserve"> - </w:t>
      </w:r>
      <w:hyperlink r:id="rId44">
        <w:r>
          <w:rPr>
            <w:color w:val="0000FF"/>
          </w:rPr>
          <w:t>3.1</w:t>
        </w:r>
      </w:hyperlink>
      <w:r>
        <w:t xml:space="preserve">, </w:t>
      </w:r>
      <w:hyperlink r:id="rId45">
        <w:r>
          <w:rPr>
            <w:color w:val="0000FF"/>
          </w:rPr>
          <w:t>7</w:t>
        </w:r>
      </w:hyperlink>
      <w:r>
        <w:t xml:space="preserve">, </w:t>
      </w:r>
      <w:hyperlink r:id="rId46">
        <w:r>
          <w:rPr>
            <w:color w:val="0000FF"/>
          </w:rPr>
          <w:t>9</w:t>
        </w:r>
      </w:hyperlink>
      <w:r>
        <w:t xml:space="preserve">, </w:t>
      </w:r>
      <w:hyperlink r:id="rId47">
        <w:r>
          <w:rPr>
            <w:color w:val="0000FF"/>
          </w:rPr>
          <w:t>17</w:t>
        </w:r>
      </w:hyperlink>
      <w:r>
        <w:t xml:space="preserve"> и </w:t>
      </w:r>
      <w:hyperlink r:id="rId48">
        <w:r>
          <w:rPr>
            <w:color w:val="0000FF"/>
          </w:rPr>
          <w:t>18 части 6 статьи 7</w:t>
        </w:r>
      </w:hyperlink>
      <w:r>
        <w:t xml:space="preserve"> Федерального закона от 27.07.2010 N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A47707" w:rsidRDefault="00A47707">
      <w:pPr>
        <w:pStyle w:val="ConsPlusNormal"/>
        <w:spacing w:before="220"/>
        <w:ind w:firstLine="540"/>
        <w:jc w:val="both"/>
      </w:pPr>
      <w:r>
        <w:t>3) формирует электронные документы и (или) электронные образы заявления о предоставлении муниципальной услуги,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A47707" w:rsidRDefault="00A47707">
      <w:pPr>
        <w:pStyle w:val="ConsPlusNormal"/>
        <w:spacing w:before="220"/>
        <w:ind w:firstLine="540"/>
        <w:jc w:val="both"/>
      </w:pPr>
      <w: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A47707" w:rsidRDefault="00A47707">
      <w:pPr>
        <w:pStyle w:val="ConsPlusNormal"/>
        <w:spacing w:before="220"/>
        <w:ind w:firstLine="540"/>
        <w:jc w:val="both"/>
      </w:pPr>
      <w:r>
        <w:t>47.10. В случае обращения заявителя для предоставления муниципальной услуги через Портал заявление и сканированные копии документов, предусмотренные настоящим Административным регламентом, направляются в уполномоченный орган.</w:t>
      </w:r>
    </w:p>
    <w:p w:rsidR="00A47707" w:rsidRDefault="00A47707">
      <w:pPr>
        <w:pStyle w:val="ConsPlusNormal"/>
        <w:spacing w:before="220"/>
        <w:ind w:firstLine="540"/>
        <w:jc w:val="both"/>
      </w:pPr>
      <w: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A47707" w:rsidRDefault="00A47707">
      <w:pPr>
        <w:pStyle w:val="ConsPlusNormal"/>
        <w:spacing w:before="220"/>
        <w:ind w:firstLine="540"/>
        <w:jc w:val="both"/>
      </w:pPr>
      <w:r>
        <w:t>В случае поступления заявления и документов, предусмотренных настоящим Административным регламентом, в электронной форме с использованием Портала, подписанных усиленной квалифицированной электронной подписью, работник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A47707" w:rsidRDefault="00A47707">
      <w:pPr>
        <w:pStyle w:val="ConsPlusNormal"/>
        <w:spacing w:before="220"/>
        <w:ind w:firstLine="540"/>
        <w:jc w:val="both"/>
      </w:pPr>
      <w:r>
        <w:lastRenderedPageBreak/>
        <w:t>Если в результате проверки квалифицированной подписи будет выявлено несоблюдение установленных условий признания ее действительности или при наличии иных оснований для отказа в приеме заявления, предусмотренных настоящим Административным регламентом, уполномоченный орган в течение 3 дней со дня завершения проведения такой проверки или установления таких оснований для отказа принимает решение об отказе в приеме к рассмотрению заявления и прилагаемых документов.</w:t>
      </w:r>
    </w:p>
    <w:p w:rsidR="00A47707" w:rsidRDefault="00A47707">
      <w:pPr>
        <w:pStyle w:val="ConsPlusNormal"/>
        <w:spacing w:before="220"/>
        <w:ind w:firstLine="540"/>
        <w:jc w:val="both"/>
      </w:pPr>
      <w:r>
        <w:t>Работник уполномоченного органа в течение 2 дней подготавливает уведомление об отказе в приеме заявления и прилагаемых документов в электронной форме.</w:t>
      </w:r>
    </w:p>
    <w:p w:rsidR="00A47707" w:rsidRDefault="00A47707">
      <w:pPr>
        <w:pStyle w:val="ConsPlusNormal"/>
        <w:spacing w:before="220"/>
        <w:ind w:firstLine="540"/>
        <w:jc w:val="both"/>
      </w:pPr>
      <w:r>
        <w:t>Уведомление об отказе в приеме заявления и прилагаемых документов должно содержать указание на конкретные нарушения установленного порядка, допущенные при подаче заявления и прилагаемых документов (при наличии соответствующего основания).</w:t>
      </w:r>
    </w:p>
    <w:p w:rsidR="00A47707" w:rsidRDefault="00A47707">
      <w:pPr>
        <w:pStyle w:val="ConsPlusNormal"/>
        <w:spacing w:before="220"/>
        <w:ind w:firstLine="540"/>
        <w:jc w:val="both"/>
      </w:pPr>
      <w:r>
        <w:t xml:space="preserve">В случае отказа в приеме заявления и прилагаемых документов в электронной форме в связи с несоблюдением установленных условий признания действительности электронной подписи соответствующее уведомление должно содержать указание на пункты </w:t>
      </w:r>
      <w:hyperlink r:id="rId49">
        <w:r>
          <w:rPr>
            <w:color w:val="0000FF"/>
          </w:rPr>
          <w:t>статьи 11</w:t>
        </w:r>
      </w:hyperlink>
      <w:r>
        <w:t xml:space="preserve"> Федерального закона от 06.04.2011 N 63-ФЗ "Об электронной подписи", которые послужили основанием для принятия указанного решения.</w:t>
      </w:r>
    </w:p>
    <w:p w:rsidR="00A47707" w:rsidRDefault="00A47707">
      <w:pPr>
        <w:pStyle w:val="ConsPlusNormal"/>
        <w:spacing w:before="220"/>
        <w:ind w:firstLine="540"/>
        <w:jc w:val="both"/>
      </w:pPr>
      <w:r>
        <w:t>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w:t>
      </w:r>
    </w:p>
    <w:p w:rsidR="00A47707" w:rsidRDefault="00A47707">
      <w:pPr>
        <w:pStyle w:val="ConsPlusNormal"/>
        <w:spacing w:before="220"/>
        <w:ind w:firstLine="540"/>
        <w:jc w:val="both"/>
      </w:pPr>
      <w: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A47707" w:rsidRDefault="00A47707">
      <w:pPr>
        <w:pStyle w:val="ConsPlusNormal"/>
        <w:spacing w:before="220"/>
        <w:ind w:firstLine="540"/>
        <w:jc w:val="both"/>
      </w:pPr>
      <w:r>
        <w:t>Формирование запроса заявителем осуществляется посредством заполнения электронной формы запроса на Портале без необходимости дополнительной подачи запроса в какой-либо иной форме.</w:t>
      </w:r>
    </w:p>
    <w:p w:rsidR="00A47707" w:rsidRDefault="00A47707">
      <w:pPr>
        <w:pStyle w:val="ConsPlusNormal"/>
        <w:spacing w:before="220"/>
        <w:ind w:firstLine="540"/>
        <w:jc w:val="both"/>
      </w:pPr>
      <w:r>
        <w:t>На Портале размещаются образцы заполнения электронной формы запроса.</w:t>
      </w:r>
    </w:p>
    <w:p w:rsidR="00A47707" w:rsidRDefault="00A47707">
      <w:pPr>
        <w:pStyle w:val="ConsPlusNormal"/>
        <w:spacing w:before="220"/>
        <w:ind w:firstLine="540"/>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47707" w:rsidRDefault="00A47707">
      <w:pPr>
        <w:pStyle w:val="ConsPlusNormal"/>
        <w:spacing w:before="220"/>
        <w:ind w:firstLine="540"/>
        <w:jc w:val="both"/>
      </w:pPr>
      <w:r>
        <w:t>При формировании запроса заявителю обеспечивается:</w:t>
      </w:r>
    </w:p>
    <w:p w:rsidR="00A47707" w:rsidRDefault="00A47707">
      <w:pPr>
        <w:pStyle w:val="ConsPlusNormal"/>
        <w:spacing w:before="220"/>
        <w:ind w:firstLine="540"/>
        <w:jc w:val="both"/>
      </w:pPr>
      <w:r>
        <w:t>возможность копирования и сохранения запроса и иных документов, предусмотренных настоящим Административным регламентом, необходимых для предоставления муниципальной услуги;</w:t>
      </w:r>
    </w:p>
    <w:p w:rsidR="00A47707" w:rsidRDefault="00A47707">
      <w:pPr>
        <w:pStyle w:val="ConsPlusNormal"/>
        <w:spacing w:before="220"/>
        <w:ind w:firstLine="540"/>
        <w:jc w:val="both"/>
      </w:pPr>
      <w: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A47707" w:rsidRDefault="00A47707">
      <w:pPr>
        <w:pStyle w:val="ConsPlusNormal"/>
        <w:spacing w:before="220"/>
        <w:ind w:firstLine="540"/>
        <w:jc w:val="both"/>
      </w:pPr>
      <w:r>
        <w:t>возможность печати на бумажном носителе копии электронной формы запроса;</w:t>
      </w:r>
    </w:p>
    <w:p w:rsidR="00A47707" w:rsidRDefault="00A47707">
      <w:pPr>
        <w:pStyle w:val="ConsPlusNormal"/>
        <w:spacing w:before="220"/>
        <w:ind w:firstLine="540"/>
        <w:jc w:val="both"/>
      </w:pPr>
      <w: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47707" w:rsidRDefault="00A47707">
      <w:pPr>
        <w:pStyle w:val="ConsPlusNormal"/>
        <w:spacing w:before="220"/>
        <w:ind w:firstLine="540"/>
        <w:jc w:val="both"/>
      </w:pPr>
      <w:r>
        <w:lastRenderedPageBreak/>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A47707" w:rsidRDefault="00A47707">
      <w:pPr>
        <w:pStyle w:val="ConsPlusNormal"/>
        <w:spacing w:before="220"/>
        <w:ind w:firstLine="540"/>
        <w:jc w:val="both"/>
      </w:pPr>
      <w:r>
        <w:t>Сформированный и подписанный запрос, и иные документы, предусмотренные настоящим Административным регламентом, необходимые для предоставления муниципальной услуги, направляются в уполномоченный орган посредством Портала.</w:t>
      </w:r>
    </w:p>
    <w:p w:rsidR="00A47707" w:rsidRDefault="00A47707">
      <w:pPr>
        <w:pStyle w:val="ConsPlusNormal"/>
        <w:spacing w:before="220"/>
        <w:ind w:firstLine="540"/>
        <w:jc w:val="both"/>
      </w:pPr>
      <w: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A47707" w:rsidRDefault="00A47707">
      <w:pPr>
        <w:pStyle w:val="ConsPlusNormal"/>
        <w:spacing w:before="220"/>
        <w:ind w:firstLine="540"/>
        <w:jc w:val="both"/>
      </w:pPr>
      <w:r>
        <w:t>Срок регистрации запроса - 1 рабочий день.</w:t>
      </w:r>
    </w:p>
    <w:p w:rsidR="00A47707" w:rsidRDefault="00A47707">
      <w:pPr>
        <w:pStyle w:val="ConsPlusNormal"/>
        <w:spacing w:before="220"/>
        <w:ind w:firstLine="540"/>
        <w:jc w:val="both"/>
      </w:pPr>
      <w: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A47707" w:rsidRDefault="00A47707">
      <w:pPr>
        <w:pStyle w:val="ConsPlusNormal"/>
        <w:spacing w:before="220"/>
        <w:ind w:firstLine="540"/>
        <w:jc w:val="both"/>
      </w:pPr>
      <w:r>
        <w:t>При успешной отправке запросу присваивается уникальный номер, по которому в личном кабинете заявителя посредством Портала заявителю будет представлена информация о ходе выполнения указанного запроса.</w:t>
      </w:r>
    </w:p>
    <w:p w:rsidR="00A47707" w:rsidRDefault="00A47707">
      <w:pPr>
        <w:pStyle w:val="ConsPlusNormal"/>
        <w:spacing w:before="220"/>
        <w:ind w:firstLine="540"/>
        <w:jc w:val="both"/>
      </w:pPr>
      <w:r>
        <w:t>После принятия запроса уполномоченным органом, запросу в личном кабинете заявителя посредством Портала присваивается статус "Регистрация заявителя и прием документов".</w:t>
      </w:r>
    </w:p>
    <w:p w:rsidR="00A47707" w:rsidRDefault="00A47707">
      <w:pPr>
        <w:pStyle w:val="ConsPlusNormal"/>
        <w:spacing w:before="220"/>
        <w:ind w:firstLine="540"/>
        <w:jc w:val="both"/>
      </w:pPr>
      <w:r>
        <w:t>47.11. Передача заявления и прилагаемых документов из МФЦ в уполномоченный орган (в случае обращения за получением муниципальной услуги через МФЦ).</w:t>
      </w:r>
    </w:p>
    <w:p w:rsidR="00A47707" w:rsidRDefault="00A47707">
      <w:pPr>
        <w:pStyle w:val="ConsPlusNormal"/>
        <w:spacing w:before="220"/>
        <w:ind w:firstLine="540"/>
        <w:jc w:val="both"/>
      </w:pPr>
      <w: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 При предоставлении муниципальной услуги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A47707" w:rsidRDefault="00A47707">
      <w:pPr>
        <w:pStyle w:val="ConsPlusNormal"/>
        <w:spacing w:before="220"/>
        <w:ind w:firstLine="540"/>
        <w:jc w:val="both"/>
      </w:pPr>
      <w: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rsidR="00A47707" w:rsidRDefault="00A47707">
      <w:pPr>
        <w:pStyle w:val="ConsPlusNormal"/>
        <w:spacing w:before="220"/>
        <w:ind w:firstLine="540"/>
        <w:jc w:val="both"/>
      </w:pPr>
      <w:r>
        <w:t>Уполномоченный орган при предоставлении муниципальной услуги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муниципальной услуги.</w:t>
      </w:r>
    </w:p>
    <w:p w:rsidR="00A47707" w:rsidRDefault="00A47707">
      <w:pPr>
        <w:pStyle w:val="ConsPlusNormal"/>
        <w:spacing w:before="220"/>
        <w:ind w:firstLine="540"/>
        <w:jc w:val="both"/>
      </w:pPr>
      <w:r>
        <w:t>При передаче документов на бумажных носителях передача из МФЦ в приемную уполномоченного органа осуществляется в течение одного календарного дня после принятия на основании реестра, который составляется в двух экземплярах и содержит дату и время передачи.</w:t>
      </w:r>
    </w:p>
    <w:p w:rsidR="00A47707" w:rsidRDefault="00A47707">
      <w:pPr>
        <w:pStyle w:val="ConsPlusNormal"/>
        <w:spacing w:before="220"/>
        <w:ind w:firstLine="540"/>
        <w:jc w:val="both"/>
      </w:pPr>
      <w:r>
        <w:t>График приема-передачи документов из МФЦ в уполномоченный орган и из уполномоченного органа в МФЦ согласовывается с руководителем МФЦ.</w:t>
      </w:r>
    </w:p>
    <w:p w:rsidR="00A47707" w:rsidRDefault="00A47707">
      <w:pPr>
        <w:pStyle w:val="ConsPlusNormal"/>
        <w:spacing w:before="220"/>
        <w:ind w:firstLine="540"/>
        <w:jc w:val="both"/>
      </w:pPr>
      <w:r>
        <w:t xml:space="preserve">При передаче пакета документов работник уполномоченного органа, принимающий их, проверяет в присутствии курьера МФЦ соответствие и количество документов с данными, </w:t>
      </w:r>
      <w:r>
        <w:lastRenderedPageBreak/>
        <w:t>указанными в реестре, проставляет дату, время получения документов и подпись.</w:t>
      </w:r>
    </w:p>
    <w:p w:rsidR="00A47707" w:rsidRDefault="00A47707">
      <w:pPr>
        <w:pStyle w:val="ConsPlusNormal"/>
        <w:spacing w:before="220"/>
        <w:ind w:firstLine="540"/>
        <w:jc w:val="both"/>
      </w:pPr>
      <w:r>
        <w:t>Первый экземпляр реестра остается у работника уполномоченного органа, второй - подлежит возврату курьеру МФЦ. Информация о получении документов заносится в электронную базу.</w:t>
      </w:r>
    </w:p>
    <w:p w:rsidR="00A47707" w:rsidRDefault="00A47707">
      <w:pPr>
        <w:pStyle w:val="ConsPlusNormal"/>
        <w:spacing w:before="220"/>
        <w:ind w:firstLine="540"/>
        <w:jc w:val="both"/>
      </w:pPr>
      <w:r>
        <w:t>48. Описание административной процедуры рассмотрения заявления и прилагаемых документов, принятия решения о предоставлении или об отказе в предоставлении муниципальной услуги.</w:t>
      </w:r>
    </w:p>
    <w:p w:rsidR="00A47707" w:rsidRDefault="00A47707">
      <w:pPr>
        <w:pStyle w:val="ConsPlusNormal"/>
        <w:spacing w:before="220"/>
        <w:ind w:firstLine="540"/>
        <w:jc w:val="both"/>
      </w:pPr>
      <w:r>
        <w:t>48.1. Работник уполномоченного органа, получивший заявление и прилагаемые документы, проводит экспертизу документов на предмет соответствия требованиям действующего законодательства, устанавливает отсутствие (наличие) оснований для отказа в предоставлении муниципальной услуги.</w:t>
      </w:r>
    </w:p>
    <w:p w:rsidR="00A47707" w:rsidRDefault="00A47707">
      <w:pPr>
        <w:pStyle w:val="ConsPlusNormal"/>
        <w:spacing w:before="220"/>
        <w:ind w:firstLine="540"/>
        <w:jc w:val="both"/>
      </w:pPr>
      <w:r>
        <w:t>48.2. При отсутствии оснований для отказа в предоставлении муниципальной услуги работник уполномоченного органа осуществляет подготовку сведений об организации, осуществляющей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в которую должен быть направлен запрос о получении технических условий.</w:t>
      </w:r>
    </w:p>
    <w:p w:rsidR="00A47707" w:rsidRDefault="00A47707">
      <w:pPr>
        <w:pStyle w:val="ConsPlusNormal"/>
        <w:spacing w:before="220"/>
        <w:ind w:firstLine="540"/>
        <w:jc w:val="both"/>
      </w:pPr>
      <w:r>
        <w:t>Предоставление сведений об организации, осуществляющей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в которую должен быть направлен запрос о получении технических условий подготавливается работником уполномоченного органа в письменном виде в форме письма, которое в течение 2 рабочих дней подписывается руководителем уполномоченного органа либо его заместителем.</w:t>
      </w:r>
    </w:p>
    <w:p w:rsidR="00A47707" w:rsidRDefault="00A47707">
      <w:pPr>
        <w:pStyle w:val="ConsPlusNormal"/>
        <w:spacing w:before="220"/>
        <w:ind w:firstLine="540"/>
        <w:jc w:val="both"/>
      </w:pPr>
      <w:r>
        <w:t>48.3. В случае выявления оснований для отказа в предоставлении муниципальной услуги работник уполномоченного органа подготавливает проект решения об отказе в предоставлении муниципальной услуги в форме письма.</w:t>
      </w:r>
    </w:p>
    <w:p w:rsidR="00A47707" w:rsidRDefault="00A47707">
      <w:pPr>
        <w:pStyle w:val="ConsPlusNormal"/>
        <w:spacing w:before="220"/>
        <w:ind w:firstLine="540"/>
        <w:jc w:val="both"/>
      </w:pPr>
      <w:r>
        <w:t>Согласование проекта письма об отказе в предоставлении муниципальной услуги осуществляется заместителем директора уполномоченного органа, курирующим предоставление муниципальной услуги, в течение 1 рабочего дня.</w:t>
      </w:r>
    </w:p>
    <w:p w:rsidR="00A47707" w:rsidRDefault="00A47707">
      <w:pPr>
        <w:pStyle w:val="ConsPlusNormal"/>
        <w:spacing w:before="220"/>
        <w:ind w:firstLine="540"/>
        <w:jc w:val="both"/>
      </w:pPr>
      <w:r>
        <w:t>Директор уполномоченного органа в течение 1 рабочего дня подписывает письмо об отказе в предоставлении муниципальной услуги и возвращает его работнику уполномоченного органа для обеспечения регистрации в установленном порядке.</w:t>
      </w:r>
    </w:p>
    <w:p w:rsidR="00A47707" w:rsidRDefault="00A47707">
      <w:pPr>
        <w:pStyle w:val="ConsPlusNormal"/>
        <w:spacing w:before="220"/>
        <w:ind w:firstLine="540"/>
        <w:jc w:val="both"/>
      </w:pPr>
      <w:r>
        <w:t>48.4. После подписания и регистрации письма о предоставлении (об отказе в предоставлении) муниципальной услуги указанное письмо не позднее следующего рабочего дня после дня регистрации передается в МФЦ для выдачи заявителю или направляется посредством электронной почты на электронный адрес заявителя при изъявлении им желания получить ответ в электронном виде.</w:t>
      </w:r>
    </w:p>
    <w:p w:rsidR="00A47707" w:rsidRDefault="00A47707">
      <w:pPr>
        <w:pStyle w:val="ConsPlusNormal"/>
        <w:spacing w:before="220"/>
        <w:ind w:firstLine="540"/>
        <w:jc w:val="both"/>
      </w:pPr>
      <w:r>
        <w:t>48.5. Результат предоставления муниципальной услуги подлежит выдаче заявителю в течение 5 рабочих дней со дня принятия соответствующего заявления.</w:t>
      </w:r>
    </w:p>
    <w:p w:rsidR="00A47707" w:rsidRDefault="00A47707">
      <w:pPr>
        <w:pStyle w:val="ConsPlusNormal"/>
        <w:spacing w:before="220"/>
        <w:ind w:firstLine="540"/>
        <w:jc w:val="both"/>
      </w:pPr>
      <w:r>
        <w:t>49. Описание административной процедуры передачи результата предоставления муниципальной услуги в МФЦ для выдачи заявителю (в случае обращения за получением муниципальной услуги через МФЦ), выдачи результата предоставления муниципальной услуги.</w:t>
      </w:r>
    </w:p>
    <w:p w:rsidR="00A47707" w:rsidRDefault="00A47707">
      <w:pPr>
        <w:pStyle w:val="ConsPlusNormal"/>
        <w:spacing w:before="220"/>
        <w:ind w:firstLine="540"/>
        <w:jc w:val="both"/>
      </w:pPr>
      <w:r>
        <w:t xml:space="preserve">49.1. При наличии результата предоставления муниципальной услуги, оформленного в установленном порядке, уполномоченный орган не позднее одного календарного дня до даты истечения срока предоставления муниципальной услуги передает результат предоставления </w:t>
      </w:r>
      <w:r>
        <w:lastRenderedPageBreak/>
        <w:t>муниципальной услуги в МФЦ для выдачи заявителю.</w:t>
      </w:r>
    </w:p>
    <w:p w:rsidR="00A47707" w:rsidRDefault="00A47707">
      <w:pPr>
        <w:pStyle w:val="ConsPlusNormal"/>
        <w:spacing w:before="220"/>
        <w:ind w:firstLine="540"/>
        <w:jc w:val="both"/>
      </w:pPr>
      <w:r>
        <w:t>Передача документов из уполномоченного органа в МФЦ осуществляется на основании реестра, который составляется в двух экземплярах и содержит дату и время передачи.</w:t>
      </w:r>
    </w:p>
    <w:p w:rsidR="00A47707" w:rsidRDefault="00A47707">
      <w:pPr>
        <w:pStyle w:val="ConsPlusNormal"/>
        <w:spacing w:before="220"/>
        <w:ind w:firstLine="540"/>
        <w:jc w:val="both"/>
      </w:pPr>
      <w:r>
        <w:t>При передаче пакета документов работник МФЦ, принимающий их, сверяет в присутствии уполномоченного органа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в уполномоченный орган.</w:t>
      </w:r>
    </w:p>
    <w:p w:rsidR="00A47707" w:rsidRDefault="00A47707">
      <w:pPr>
        <w:pStyle w:val="ConsPlusNormal"/>
        <w:spacing w:before="220"/>
        <w:ind w:firstLine="540"/>
        <w:jc w:val="both"/>
      </w:pPr>
      <w:r>
        <w:t>Работник МФЦ, получивший документы из уполномоченного органа, проверяет наличие передаваемых документов, делает в реестре отметку о принятии и передает принятые документы по реестру в сектор приема и выдачи документов МФЦ.</w:t>
      </w:r>
    </w:p>
    <w:p w:rsidR="00A47707" w:rsidRDefault="00A47707">
      <w:pPr>
        <w:pStyle w:val="ConsPlusNormal"/>
        <w:spacing w:before="220"/>
        <w:ind w:firstLine="540"/>
        <w:jc w:val="both"/>
      </w:pPr>
      <w:r>
        <w:t>49.2. Заявитель вправе получить результат предоставления муниципальной услуги:</w:t>
      </w:r>
    </w:p>
    <w:p w:rsidR="00A47707" w:rsidRDefault="00A47707">
      <w:pPr>
        <w:pStyle w:val="ConsPlusNormal"/>
        <w:spacing w:before="220"/>
        <w:ind w:firstLine="540"/>
        <w:jc w:val="both"/>
      </w:pPr>
      <w:r>
        <w:t>в случае обращения за получением муниципальной услуги через МФЦ - непосредственно в МФЦ;</w:t>
      </w:r>
    </w:p>
    <w:p w:rsidR="00A47707" w:rsidRDefault="00A47707">
      <w:pPr>
        <w:pStyle w:val="ConsPlusNormal"/>
        <w:spacing w:before="220"/>
        <w:ind w:firstLine="540"/>
        <w:jc w:val="both"/>
      </w:pPr>
      <w:r>
        <w:t>в случае обращения заявителя за получением муниципальной услуги в уполномоченный орган - непосредственно в уполномоченном органе;</w:t>
      </w:r>
    </w:p>
    <w:p w:rsidR="00A47707" w:rsidRDefault="00A47707">
      <w:pPr>
        <w:pStyle w:val="ConsPlusNormal"/>
        <w:spacing w:before="220"/>
        <w:ind w:firstLine="540"/>
        <w:jc w:val="both"/>
      </w:pPr>
      <w:r>
        <w:t>в случае обращения за получением муниципальной услуги посредством Портала - непосредственно в уполномоченном органе (сканированная копия результата предоставления муниципальной услуги направляется заявителю через Портал);</w:t>
      </w:r>
    </w:p>
    <w:p w:rsidR="00A47707" w:rsidRDefault="00A47707">
      <w:pPr>
        <w:pStyle w:val="ConsPlusNormal"/>
        <w:spacing w:before="220"/>
        <w:ind w:firstLine="540"/>
        <w:jc w:val="both"/>
      </w:pPr>
      <w:r>
        <w:t>в случае обращения заявителя за получением муниципальной услуги по экстерриториальному принципу - в виде электронных документов и (или) электронных образов документов в МФЦ.</w:t>
      </w:r>
    </w:p>
    <w:p w:rsidR="00A47707" w:rsidRDefault="00A47707">
      <w:pPr>
        <w:pStyle w:val="ConsPlusNormal"/>
        <w:spacing w:before="220"/>
        <w:ind w:firstLine="540"/>
        <w:jc w:val="both"/>
      </w:pPr>
      <w:r>
        <w:t>49.3. Порядок выдачи результата предоставления муниципальной услуги заявителю в МФЦ.</w:t>
      </w:r>
    </w:p>
    <w:p w:rsidR="00A47707" w:rsidRDefault="00A47707">
      <w:pPr>
        <w:pStyle w:val="ConsPlusNormal"/>
        <w:spacing w:before="220"/>
        <w:ind w:firstLine="540"/>
        <w:jc w:val="both"/>
      </w:pPr>
      <w:r>
        <w:t>При выдаче документов работник МФЦ:</w:t>
      </w:r>
    </w:p>
    <w:p w:rsidR="00A47707" w:rsidRDefault="00A47707">
      <w:pPr>
        <w:pStyle w:val="ConsPlusNormal"/>
        <w:spacing w:before="220"/>
        <w:ind w:firstLine="540"/>
        <w:jc w:val="both"/>
      </w:pPr>
      <w:r>
        <w:t xml:space="preserve">устанавливает личность заявителя или представителя заявителя (полномочия представителя заявителя),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 Установление личности заявителя может осуществляться посредством идентификации и аутентификации с использованием информационных технологий в порядке, определенном Федеральным </w:t>
      </w:r>
      <w:hyperlink r:id="rId50">
        <w:r>
          <w:rPr>
            <w:color w:val="0000FF"/>
          </w:rPr>
          <w:t>законом</w:t>
        </w:r>
      </w:hyperlink>
      <w:r>
        <w:t xml:space="preserve"> от 29.12.2022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(использование вышеуказанных технологий проводится при наличии технической возможности);</w:t>
      </w:r>
    </w:p>
    <w:p w:rsidR="00A47707" w:rsidRDefault="00A47707">
      <w:pPr>
        <w:pStyle w:val="ConsPlusNormal"/>
        <w:spacing w:before="220"/>
        <w:ind w:firstLine="540"/>
        <w:jc w:val="both"/>
      </w:pPr>
      <w:r>
        <w:t>знакомит заявителя с содержанием результата предоставления муниципальной услуги и выдает его.</w:t>
      </w:r>
    </w:p>
    <w:p w:rsidR="00A47707" w:rsidRDefault="00A47707">
      <w:pPr>
        <w:pStyle w:val="ConsPlusNormal"/>
        <w:spacing w:before="220"/>
        <w:ind w:firstLine="540"/>
        <w:jc w:val="both"/>
      </w:pPr>
      <w: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МФЦ.</w:t>
      </w:r>
    </w:p>
    <w:p w:rsidR="00A47707" w:rsidRDefault="00A47707">
      <w:pPr>
        <w:pStyle w:val="ConsPlusNormal"/>
        <w:spacing w:before="220"/>
        <w:ind w:firstLine="540"/>
        <w:jc w:val="both"/>
      </w:pPr>
      <w:r>
        <w:t>49.4. Порядок выдачи результата предоставления муниципальной услуги заявителю по экстерриториальному принципу МФЦ.</w:t>
      </w:r>
    </w:p>
    <w:p w:rsidR="00A47707" w:rsidRDefault="00A47707">
      <w:pPr>
        <w:pStyle w:val="ConsPlusNormal"/>
        <w:spacing w:before="220"/>
        <w:ind w:firstLine="540"/>
        <w:jc w:val="both"/>
      </w:pPr>
      <w:r>
        <w:t xml:space="preserve">Результат предоставления муниципальной услуги в форме электронных документов и (или) </w:t>
      </w:r>
      <w:r>
        <w:lastRenderedPageBreak/>
        <w:t>электронных образов документов выдается в МФЦ.</w:t>
      </w:r>
    </w:p>
    <w:p w:rsidR="00A47707" w:rsidRDefault="00A47707">
      <w:pPr>
        <w:pStyle w:val="ConsPlusNormal"/>
        <w:spacing w:before="220"/>
        <w:ind w:firstLine="540"/>
        <w:jc w:val="both"/>
      </w:pPr>
      <w:r>
        <w:t>При выдаче документов работник МФЦ:</w:t>
      </w:r>
    </w:p>
    <w:p w:rsidR="00A47707" w:rsidRDefault="00A47707">
      <w:pPr>
        <w:pStyle w:val="ConsPlusNormal"/>
        <w:spacing w:before="220"/>
        <w:ind w:firstLine="540"/>
        <w:jc w:val="both"/>
      </w:pPr>
      <w:r>
        <w:t xml:space="preserve">устанавливает личность заявителя или представителя заявителя (полномочия представителя заявителя),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 Установление личности заявителя может осуществляться посредством идентификации и аутентификации с использованием информационных технологий в порядке, определенном Федеральным </w:t>
      </w:r>
      <w:hyperlink r:id="rId51">
        <w:r>
          <w:rPr>
            <w:color w:val="0000FF"/>
          </w:rPr>
          <w:t>законом</w:t>
        </w:r>
      </w:hyperlink>
      <w:r>
        <w:t xml:space="preserve"> от 29.12.2022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(использование вышеуказанных технологий проводится при наличии технической возможности);</w:t>
      </w:r>
    </w:p>
    <w:p w:rsidR="00A47707" w:rsidRDefault="00A47707">
      <w:pPr>
        <w:pStyle w:val="ConsPlusNormal"/>
        <w:spacing w:before="220"/>
        <w:ind w:firstLine="540"/>
        <w:jc w:val="both"/>
      </w:pPr>
      <w:r>
        <w:t>знакомит заявителя с содержанием результата предоставления муниципальной услуги и выдает его.</w:t>
      </w:r>
    </w:p>
    <w:p w:rsidR="00A47707" w:rsidRDefault="00A47707">
      <w:pPr>
        <w:pStyle w:val="ConsPlusNormal"/>
        <w:spacing w:before="220"/>
        <w:ind w:firstLine="540"/>
        <w:jc w:val="both"/>
      </w:pPr>
      <w: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МФЦ.</w:t>
      </w:r>
    </w:p>
    <w:p w:rsidR="00A47707" w:rsidRDefault="00A47707">
      <w:pPr>
        <w:pStyle w:val="ConsPlusNormal"/>
        <w:spacing w:before="220"/>
        <w:ind w:firstLine="540"/>
        <w:jc w:val="both"/>
      </w:pPr>
      <w: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уполномоченный орган.</w:t>
      </w:r>
    </w:p>
    <w:p w:rsidR="00A47707" w:rsidRDefault="00A47707">
      <w:pPr>
        <w:pStyle w:val="ConsPlusNormal"/>
        <w:spacing w:before="220"/>
        <w:ind w:firstLine="540"/>
        <w:jc w:val="both"/>
      </w:pPr>
      <w:r>
        <w:t>49.5. Порядок выдачи результата предоставления муниципальной услуги заявителю в уполномоченном органе.</w:t>
      </w:r>
    </w:p>
    <w:p w:rsidR="00A47707" w:rsidRDefault="00A47707">
      <w:pPr>
        <w:pStyle w:val="ConsPlusNormal"/>
        <w:spacing w:before="220"/>
        <w:ind w:firstLine="540"/>
        <w:jc w:val="both"/>
      </w:pPr>
      <w:r>
        <w:t>При выдаче документов работник уполномоченного органа:</w:t>
      </w:r>
    </w:p>
    <w:p w:rsidR="00A47707" w:rsidRDefault="00A47707">
      <w:pPr>
        <w:pStyle w:val="ConsPlusNormal"/>
        <w:spacing w:before="220"/>
        <w:ind w:firstLine="540"/>
        <w:jc w:val="both"/>
      </w:pPr>
      <w:r>
        <w:t xml:space="preserve">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заявителя действовать от его имени, либо устанавливает личность заявителя посредством идентификации и аутентификации с использованием информационных технологий в порядке, определенном Федеральным </w:t>
      </w:r>
      <w:hyperlink r:id="rId52">
        <w:r>
          <w:rPr>
            <w:color w:val="0000FF"/>
          </w:rPr>
          <w:t>законом</w:t>
        </w:r>
      </w:hyperlink>
      <w:r>
        <w:t xml:space="preserve"> от 29.12.2022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(использование вышеуказанных технологий проводится при наличии технической возможности);</w:t>
      </w:r>
    </w:p>
    <w:p w:rsidR="00A47707" w:rsidRDefault="00A47707">
      <w:pPr>
        <w:pStyle w:val="ConsPlusNormal"/>
        <w:spacing w:before="220"/>
        <w:ind w:firstLine="540"/>
        <w:jc w:val="both"/>
      </w:pPr>
      <w:r>
        <w:t>знакомит заявителя с содержанием результата предоставления муниципальной услуги и выдает его.</w:t>
      </w:r>
    </w:p>
    <w:p w:rsidR="00A47707" w:rsidRDefault="00A47707">
      <w:pPr>
        <w:pStyle w:val="ConsPlusNormal"/>
        <w:spacing w:before="220"/>
        <w:ind w:firstLine="540"/>
        <w:jc w:val="both"/>
      </w:pPr>
      <w:r>
        <w:t>Заявитель (представитель заявителя) подтверждает получение документов личной подписью с расшифровкой в соответствующей графе расписки, которая хранится в уполномоченном органе.</w:t>
      </w:r>
    </w:p>
    <w:p w:rsidR="00A47707" w:rsidRDefault="00A47707">
      <w:pPr>
        <w:pStyle w:val="ConsPlusNormal"/>
        <w:spacing w:before="220"/>
        <w:ind w:firstLine="540"/>
        <w:jc w:val="both"/>
      </w:pPr>
      <w:r>
        <w:t>49.6. В случае если заявление и прилагаемые документы поданы в электронном виде, сканированная копия результата предоставления муниципальной услуги направляется заявителю через Портал.</w:t>
      </w:r>
    </w:p>
    <w:p w:rsidR="00A47707" w:rsidRDefault="00A47707">
      <w:pPr>
        <w:pStyle w:val="ConsPlusNormal"/>
        <w:spacing w:before="220"/>
        <w:ind w:firstLine="540"/>
        <w:jc w:val="both"/>
      </w:pPr>
      <w:r>
        <w:t xml:space="preserve">Для получения подлинника результата предоставления муниципальной услуги заявитель прибывает в уполномоченный орган с документом, удостоверяющим личность. В случае обращения представителя заявителя - с документом, удостоверяющим личность представителя, и документом, подтверждающим полномочия действовать от имени заявителя. Установление </w:t>
      </w:r>
      <w:r>
        <w:lastRenderedPageBreak/>
        <w:t xml:space="preserve">личности заявителя может осуществляться посредством идентификации и аутентификации с использованием информационных технологий в порядке, определенном Федеральным </w:t>
      </w:r>
      <w:hyperlink r:id="rId53">
        <w:r>
          <w:rPr>
            <w:color w:val="0000FF"/>
          </w:rPr>
          <w:t>законом</w:t>
        </w:r>
      </w:hyperlink>
      <w:r>
        <w:t xml:space="preserve"> от 29.12.2022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(использование вышеуказанных технологий проводится при наличии технической возможности).</w:t>
      </w:r>
    </w:p>
    <w:p w:rsidR="00A47707" w:rsidRDefault="00A47707">
      <w:pPr>
        <w:pStyle w:val="ConsPlusNormal"/>
        <w:jc w:val="both"/>
      </w:pPr>
    </w:p>
    <w:p w:rsidR="00A47707" w:rsidRDefault="00A47707">
      <w:pPr>
        <w:pStyle w:val="ConsPlusTitle"/>
        <w:jc w:val="center"/>
        <w:outlineLvl w:val="2"/>
      </w:pPr>
      <w:r>
        <w:t>Подраздел III.IV. ОПИСАНИЕ ВАРИАНТА ПРЕДОСТАВЛЕНИЯ</w:t>
      </w:r>
    </w:p>
    <w:p w:rsidR="00A47707" w:rsidRDefault="00A47707">
      <w:pPr>
        <w:pStyle w:val="ConsPlusTitle"/>
        <w:jc w:val="center"/>
      </w:pPr>
      <w:r>
        <w:t>МУНИЦИПАЛЬНОЙ УСЛУГИ "ИСПРАВЛЕНИЕ ДОПУЩЕННЫХ ОПЕЧАТОК</w:t>
      </w:r>
    </w:p>
    <w:p w:rsidR="00A47707" w:rsidRDefault="00A47707">
      <w:pPr>
        <w:pStyle w:val="ConsPlusTitle"/>
        <w:jc w:val="center"/>
      </w:pPr>
      <w:r>
        <w:t>И ОШИБОК В ВЫДАННЫХ В РЕЗУЛЬТАТЕ ПРЕДОСТАВЛЕНИЯ</w:t>
      </w:r>
    </w:p>
    <w:p w:rsidR="00A47707" w:rsidRDefault="00A47707">
      <w:pPr>
        <w:pStyle w:val="ConsPlusTitle"/>
        <w:jc w:val="center"/>
      </w:pPr>
      <w:r>
        <w:t>МУНИЦИПАЛЬНОЙ УСЛУГИ ДОКУМЕНТАХ"</w:t>
      </w:r>
    </w:p>
    <w:p w:rsidR="00A47707" w:rsidRDefault="00A47707">
      <w:pPr>
        <w:pStyle w:val="ConsPlusNormal"/>
        <w:jc w:val="both"/>
      </w:pPr>
    </w:p>
    <w:p w:rsidR="00A47707" w:rsidRDefault="00A47707">
      <w:pPr>
        <w:pStyle w:val="ConsPlusNormal"/>
        <w:ind w:firstLine="540"/>
        <w:jc w:val="both"/>
      </w:pPr>
      <w:r>
        <w:t>50. Максимальный срок предоставления муниципальной услуги в соответствии с вариантом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составляет 5 рабочих дней.</w:t>
      </w:r>
    </w:p>
    <w:p w:rsidR="00A47707" w:rsidRDefault="00A47707">
      <w:pPr>
        <w:pStyle w:val="ConsPlusNormal"/>
        <w:spacing w:before="220"/>
        <w:ind w:firstLine="540"/>
        <w:jc w:val="both"/>
      </w:pPr>
      <w:r>
        <w:t>51. Результатом предоставления муниципальной услуги в соответствии с вариантом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является исправление допущенных опечаток и ошибок в выданных в результате предоставления муниципальной услуги документах.</w:t>
      </w:r>
    </w:p>
    <w:p w:rsidR="00A47707" w:rsidRDefault="00A47707">
      <w:pPr>
        <w:pStyle w:val="ConsPlusNormal"/>
        <w:spacing w:before="220"/>
        <w:ind w:firstLine="540"/>
        <w:jc w:val="both"/>
      </w:pPr>
      <w:r>
        <w:t>52. В процессе предоставления муниципальной услуги в соответствии с вариантом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выполняются следующие административные процедуры:</w:t>
      </w:r>
    </w:p>
    <w:p w:rsidR="00A47707" w:rsidRDefault="00A47707">
      <w:pPr>
        <w:pStyle w:val="ConsPlusNormal"/>
        <w:spacing w:before="220"/>
        <w:ind w:firstLine="540"/>
        <w:jc w:val="both"/>
      </w:pPr>
      <w:r>
        <w:t>обращение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
    <w:p w:rsidR="00A47707" w:rsidRDefault="00A47707">
      <w:pPr>
        <w:pStyle w:val="ConsPlusNormal"/>
        <w:spacing w:before="220"/>
        <w:ind w:firstLine="540"/>
        <w:jc w:val="both"/>
      </w:pPr>
      <w:r>
        <w:t>исправление опечаток и (или) ошибок, допущенных в выданных в результате предоставления муниципальной услуги документах;</w:t>
      </w:r>
    </w:p>
    <w:p w:rsidR="00A47707" w:rsidRDefault="00A47707">
      <w:pPr>
        <w:pStyle w:val="ConsPlusNormal"/>
        <w:spacing w:before="220"/>
        <w:ind w:firstLine="540"/>
        <w:jc w:val="both"/>
      </w:pPr>
      <w:r>
        <w:t>выдача результата предоставления муниципальной услуги без опечаток и (или) ошибок.</w:t>
      </w:r>
    </w:p>
    <w:p w:rsidR="00A47707" w:rsidRDefault="00A47707">
      <w:pPr>
        <w:pStyle w:val="ConsPlusNormal"/>
        <w:spacing w:before="220"/>
        <w:ind w:firstLine="540"/>
        <w:jc w:val="both"/>
      </w:pPr>
      <w:r>
        <w:t>53. Описание административной процедуры обращения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
    <w:p w:rsidR="00A47707" w:rsidRDefault="00A47707">
      <w:pPr>
        <w:pStyle w:val="ConsPlusNormal"/>
        <w:spacing w:before="220"/>
        <w:ind w:firstLine="540"/>
        <w:jc w:val="both"/>
      </w:pPr>
      <w:r>
        <w:t>В случае если в результате предоставления муниципальной услуги допущены опечатки и (или) ошибки, заявитель (представитель заявителя) вправе обратиться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
    <w:p w:rsidR="00A47707" w:rsidRDefault="00A47707">
      <w:pPr>
        <w:pStyle w:val="ConsPlusNormal"/>
        <w:spacing w:before="220"/>
        <w:ind w:firstLine="540"/>
        <w:jc w:val="both"/>
      </w:pPr>
      <w:r>
        <w:t>54. Описание административной процедуры исправления опечаток и (или) ошибок, допущенных в выданных в результате предоставления муниципальной услуги документах.</w:t>
      </w:r>
    </w:p>
    <w:p w:rsidR="00A47707" w:rsidRDefault="00A47707">
      <w:pPr>
        <w:pStyle w:val="ConsPlusNormal"/>
        <w:spacing w:before="220"/>
        <w:ind w:firstLine="540"/>
        <w:jc w:val="both"/>
      </w:pPr>
      <w:r>
        <w:t>Работник уполномоченного органа, ответственный за предоставление муниципальной услуги, рассматривает заявление, представленное заявителем (представителем заявителя), и проводит проверку указанных в заявлении сведений в срок, не превышающий одного рабочего дня с даты регистрации соответствующего заявления.</w:t>
      </w:r>
    </w:p>
    <w:p w:rsidR="00A47707" w:rsidRDefault="00A47707">
      <w:pPr>
        <w:pStyle w:val="ConsPlusNormal"/>
        <w:spacing w:before="220"/>
        <w:ind w:firstLine="540"/>
        <w:jc w:val="both"/>
      </w:pPr>
      <w:r>
        <w:t xml:space="preserve">Критерием принятия решения является наличие или отсутствие таких опечаток и (или) </w:t>
      </w:r>
      <w:r>
        <w:lastRenderedPageBreak/>
        <w:t>ошибок.</w:t>
      </w:r>
    </w:p>
    <w:p w:rsidR="00A47707" w:rsidRDefault="00A47707">
      <w:pPr>
        <w:pStyle w:val="ConsPlusNormal"/>
        <w:spacing w:before="220"/>
        <w:ind w:firstLine="540"/>
        <w:jc w:val="both"/>
      </w:pPr>
      <w:r>
        <w:t>В случае выявления допущенных опечаток и (или) ошибок в выданных в результате предоставления муниципальной услуги документах работник уполномоченного органа осуществляет исправление и замену указанных документов в срок, не превышающий 2 рабочих дней.</w:t>
      </w:r>
    </w:p>
    <w:p w:rsidR="00A47707" w:rsidRDefault="00A47707">
      <w:pPr>
        <w:pStyle w:val="ConsPlusNormal"/>
        <w:spacing w:before="220"/>
        <w:ind w:firstLine="540"/>
        <w:jc w:val="both"/>
      </w:pPr>
      <w:r>
        <w:t>В случае отсутствия опечаток и (или) ошибок в документах, выданных в результате предоставления муниципальной услуги, работник уполномоченного органа подготавливает мотивированный ответ об отсутствии таких опечаток и (или) ошибок в срок, не превышающий одного рабочего дня.</w:t>
      </w:r>
    </w:p>
    <w:p w:rsidR="00A47707" w:rsidRDefault="00A47707">
      <w:pPr>
        <w:pStyle w:val="ConsPlusNormal"/>
        <w:spacing w:before="220"/>
        <w:ind w:firstLine="540"/>
        <w:jc w:val="both"/>
      </w:pPr>
      <w:r>
        <w:t>Данный мотивированный ответ подписывается руководителем уполномоченного органа и подлежит регистрации в установленном порядке в течение 2 рабочих дней.</w:t>
      </w:r>
    </w:p>
    <w:p w:rsidR="00A47707" w:rsidRDefault="00A47707">
      <w:pPr>
        <w:pStyle w:val="ConsPlusNormal"/>
        <w:spacing w:before="220"/>
        <w:ind w:firstLine="540"/>
        <w:jc w:val="both"/>
      </w:pPr>
      <w:r>
        <w:t>55. Описание административной процедуры выдачи результата предоставления муниципальной услуги без опечаток и (или) ошибок.</w:t>
      </w:r>
    </w:p>
    <w:p w:rsidR="00A47707" w:rsidRDefault="00A47707">
      <w:pPr>
        <w:pStyle w:val="ConsPlusNormal"/>
        <w:spacing w:before="220"/>
        <w:ind w:firstLine="540"/>
        <w:jc w:val="both"/>
      </w:pPr>
      <w:r>
        <w:t>По результатам исправления опечаток и (или) ошибок в документах, выданных в результате предоставления муниципальной услуги, заявителю выдается исправленный документ взамен ранее выданного документа, являющегося результатом предоставления муниципальной услуги.</w:t>
      </w:r>
    </w:p>
    <w:p w:rsidR="00A47707" w:rsidRDefault="00A47707">
      <w:pPr>
        <w:pStyle w:val="ConsPlusNormal"/>
        <w:jc w:val="both"/>
      </w:pPr>
    </w:p>
    <w:p w:rsidR="00A47707" w:rsidRDefault="00A47707">
      <w:pPr>
        <w:pStyle w:val="ConsPlusTitle"/>
        <w:jc w:val="center"/>
        <w:outlineLvl w:val="1"/>
      </w:pPr>
      <w:r>
        <w:t>Раздел IV</w:t>
      </w:r>
    </w:p>
    <w:p w:rsidR="00A47707" w:rsidRDefault="00A47707">
      <w:pPr>
        <w:pStyle w:val="ConsPlusTitle"/>
        <w:jc w:val="both"/>
      </w:pPr>
    </w:p>
    <w:p w:rsidR="00A47707" w:rsidRDefault="00A47707">
      <w:pPr>
        <w:pStyle w:val="ConsPlusTitle"/>
        <w:jc w:val="center"/>
      </w:pPr>
      <w:r>
        <w:t>ФОРМЫ КОНТРОЛЯ ЗА ИСПОЛНЕНИЕМ АДМИНИСТРАТИВНОГО РЕГЛАМЕНТА</w:t>
      </w:r>
    </w:p>
    <w:p w:rsidR="00A47707" w:rsidRDefault="00A47707">
      <w:pPr>
        <w:pStyle w:val="ConsPlusNormal"/>
        <w:jc w:val="both"/>
      </w:pPr>
    </w:p>
    <w:p w:rsidR="00A47707" w:rsidRDefault="00A47707">
      <w:pPr>
        <w:pStyle w:val="ConsPlusTitle"/>
        <w:jc w:val="center"/>
        <w:outlineLvl w:val="2"/>
      </w:pPr>
      <w:r>
        <w:t>Подраздел IV.I. ПОРЯДОК ОСУЩЕСТВЛЕНИЯ ТЕКУЩЕГО КОНТРОЛЯ</w:t>
      </w:r>
    </w:p>
    <w:p w:rsidR="00A47707" w:rsidRDefault="00A47707">
      <w:pPr>
        <w:pStyle w:val="ConsPlusTitle"/>
        <w:jc w:val="center"/>
      </w:pPr>
      <w:r>
        <w:t>ЗА СОБЛЮДЕНИЕМ И ИСПОЛНЕНИЕМ ОТВЕТСТВЕННЫМИ ДОЛЖНОСТНЫМИ</w:t>
      </w:r>
    </w:p>
    <w:p w:rsidR="00A47707" w:rsidRDefault="00A47707">
      <w:pPr>
        <w:pStyle w:val="ConsPlusTitle"/>
        <w:jc w:val="center"/>
      </w:pPr>
      <w:r>
        <w:t>ЛИЦАМИ, МУНИЦИПАЛЬНЫМИ СЛУЖАЩИМИ ПОЛОЖЕНИЙ АДМИНИСТРАТИВНОГО</w:t>
      </w:r>
    </w:p>
    <w:p w:rsidR="00A47707" w:rsidRDefault="00A47707">
      <w:pPr>
        <w:pStyle w:val="ConsPlusTitle"/>
        <w:jc w:val="center"/>
      </w:pPr>
      <w:r>
        <w:t>РЕГЛАМЕНТА И ИНЫХ НОРМАТИВНЫХ ПРАВОВЫХ АКТОВ,</w:t>
      </w:r>
    </w:p>
    <w:p w:rsidR="00A47707" w:rsidRDefault="00A47707">
      <w:pPr>
        <w:pStyle w:val="ConsPlusTitle"/>
        <w:jc w:val="center"/>
      </w:pPr>
      <w:r>
        <w:t>УСТАНАВЛИВАЮЩИХ ТРЕБОВАНИЯ К ПРЕДОСТАВЛЕНИЮ МУНИЦИПАЛЬНОЙ</w:t>
      </w:r>
    </w:p>
    <w:p w:rsidR="00A47707" w:rsidRDefault="00A47707">
      <w:pPr>
        <w:pStyle w:val="ConsPlusTitle"/>
        <w:jc w:val="center"/>
      </w:pPr>
      <w:r>
        <w:t>УСЛУГИ, А ТАКЖЕ ПРИНЯТИЕМ ИМИ РЕШЕНИЙ</w:t>
      </w:r>
    </w:p>
    <w:p w:rsidR="00A47707" w:rsidRDefault="00A47707">
      <w:pPr>
        <w:pStyle w:val="ConsPlusNormal"/>
        <w:jc w:val="both"/>
      </w:pPr>
    </w:p>
    <w:p w:rsidR="00A47707" w:rsidRDefault="00A47707">
      <w:pPr>
        <w:pStyle w:val="ConsPlusNormal"/>
        <w:ind w:firstLine="540"/>
        <w:jc w:val="both"/>
      </w:pPr>
      <w:bookmarkStart w:id="6" w:name="P485"/>
      <w:bookmarkEnd w:id="6"/>
      <w:r>
        <w:t>56. Должностные лица, муниципальные служащие, специалисты, участвующие в предоставлении муниципальной услуги, руководствуются положениями настоящего Административного регламента.</w:t>
      </w:r>
    </w:p>
    <w:p w:rsidR="00A47707" w:rsidRDefault="00A47707">
      <w:pPr>
        <w:pStyle w:val="ConsPlusNormal"/>
        <w:spacing w:before="220"/>
        <w:ind w:firstLine="540"/>
        <w:jc w:val="both"/>
      </w:pPr>
      <w:r>
        <w:t>В должностных инструкциях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w:t>
      </w:r>
    </w:p>
    <w:p w:rsidR="00A47707" w:rsidRDefault="00A47707">
      <w:pPr>
        <w:pStyle w:val="ConsPlusNormal"/>
        <w:spacing w:before="220"/>
        <w:ind w:firstLine="540"/>
        <w:jc w:val="both"/>
      </w:pPr>
      <w:r>
        <w:t>Лица, указанные в пункте 56 настоящего раздела Административного регламента,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муниципальных служащих, специалистов.</w:t>
      </w:r>
    </w:p>
    <w:p w:rsidR="00A47707" w:rsidRDefault="00A47707">
      <w:pPr>
        <w:pStyle w:val="ConsPlusNormal"/>
        <w:spacing w:before="220"/>
        <w:ind w:firstLine="540"/>
        <w:jc w:val="both"/>
      </w:pPr>
      <w:r>
        <w:t xml:space="preserve">57. Текущий контроль и координация последовательности действий, определенных административными процедурами, по предоставлению муниципальной услуги лицами, указанными в </w:t>
      </w:r>
      <w:hyperlink w:anchor="P485">
        <w:r>
          <w:rPr>
            <w:color w:val="0000FF"/>
          </w:rPr>
          <w:t>пункте 56</w:t>
        </w:r>
      </w:hyperlink>
      <w:r>
        <w:t xml:space="preserve"> настоящего раздела Административного регламента, осуществляется постоянно непосредственно руководителем уполномоченного органа путем проведения проверок.</w:t>
      </w:r>
    </w:p>
    <w:p w:rsidR="00A47707" w:rsidRDefault="00A47707">
      <w:pPr>
        <w:pStyle w:val="ConsPlusNormal"/>
        <w:spacing w:before="220"/>
        <w:ind w:firstLine="540"/>
        <w:jc w:val="both"/>
      </w:pPr>
      <w:r>
        <w:lastRenderedPageBreak/>
        <w:t>58.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муниципальных служащих, ответственных за предоставление муниципальной услуги.</w:t>
      </w:r>
    </w:p>
    <w:p w:rsidR="00A47707" w:rsidRDefault="00A47707">
      <w:pPr>
        <w:pStyle w:val="ConsPlusNormal"/>
        <w:jc w:val="both"/>
      </w:pPr>
    </w:p>
    <w:p w:rsidR="00A47707" w:rsidRDefault="00A47707">
      <w:pPr>
        <w:pStyle w:val="ConsPlusTitle"/>
        <w:jc w:val="center"/>
        <w:outlineLvl w:val="2"/>
      </w:pPr>
      <w:r>
        <w:t>Подраздел IV.II. ПОРЯДОК И ПЕРИОДИЧНОСТЬ ОСУЩЕСТВЛЕНИЯ</w:t>
      </w:r>
    </w:p>
    <w:p w:rsidR="00A47707" w:rsidRDefault="00A47707">
      <w:pPr>
        <w:pStyle w:val="ConsPlusTitle"/>
        <w:jc w:val="center"/>
      </w:pPr>
      <w:r>
        <w:t>ПЛАНОВЫХ И ВНЕПЛАНОВЫХ ПРОВЕРОК ПОЛНОТЫ И КАЧЕСТВА</w:t>
      </w:r>
    </w:p>
    <w:p w:rsidR="00A47707" w:rsidRDefault="00A47707">
      <w:pPr>
        <w:pStyle w:val="ConsPlusTitle"/>
        <w:jc w:val="center"/>
      </w:pPr>
      <w:r>
        <w:t>ПРЕДОСТАВЛЕНИЯ МУНИЦИПАЛЬНОЙ УСЛУГИ, В ТОМ ЧИСЛЕ ПОРЯДОК</w:t>
      </w:r>
    </w:p>
    <w:p w:rsidR="00A47707" w:rsidRDefault="00A47707">
      <w:pPr>
        <w:pStyle w:val="ConsPlusTitle"/>
        <w:jc w:val="center"/>
      </w:pPr>
      <w:r>
        <w:t>И ФОРМЫ КОНТРОЛЯ ЗА ПОЛНОТОЙ И КАЧЕСТВОМ ПРЕДОСТАВЛЕНИЯ</w:t>
      </w:r>
    </w:p>
    <w:p w:rsidR="00A47707" w:rsidRDefault="00A47707">
      <w:pPr>
        <w:pStyle w:val="ConsPlusTitle"/>
        <w:jc w:val="center"/>
      </w:pPr>
      <w:r>
        <w:t>МУНИЦИПАЛЬНОЙ УСЛУГИ</w:t>
      </w:r>
    </w:p>
    <w:p w:rsidR="00A47707" w:rsidRDefault="00A47707">
      <w:pPr>
        <w:pStyle w:val="ConsPlusNormal"/>
        <w:jc w:val="both"/>
      </w:pPr>
    </w:p>
    <w:p w:rsidR="00A47707" w:rsidRDefault="00A47707">
      <w:pPr>
        <w:pStyle w:val="ConsPlusNormal"/>
        <w:ind w:firstLine="540"/>
        <w:jc w:val="both"/>
      </w:pPr>
      <w:r>
        <w:t>59. Контроль за полнотой и качеством предоставления муниципальной услуги включает в себя проведение плановых и внеплановых проверок.</w:t>
      </w:r>
    </w:p>
    <w:p w:rsidR="00A47707" w:rsidRDefault="00A47707">
      <w:pPr>
        <w:pStyle w:val="ConsPlusNormal"/>
        <w:spacing w:before="220"/>
        <w:ind w:firstLine="540"/>
        <w:jc w:val="both"/>
      </w:pPr>
      <w:r>
        <w:t>Плановые и внеплановые проверки могут проводиться главой муниципального образования город Краснодар, заместителем главы муниципального образования город Краснодар, координирующим работу уполномоченного органа.</w:t>
      </w:r>
    </w:p>
    <w:p w:rsidR="00A47707" w:rsidRDefault="00A47707">
      <w:pPr>
        <w:pStyle w:val="ConsPlusNormal"/>
        <w:spacing w:before="220"/>
        <w:ind w:firstLine="540"/>
        <w:jc w:val="both"/>
      </w:pPr>
      <w: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47707" w:rsidRDefault="00A47707">
      <w:pPr>
        <w:pStyle w:val="ConsPlusNormal"/>
        <w:spacing w:before="220"/>
        <w:ind w:firstLine="540"/>
        <w:jc w:val="both"/>
      </w:pPr>
      <w: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A47707" w:rsidRDefault="00A47707">
      <w:pPr>
        <w:pStyle w:val="ConsPlusNormal"/>
        <w:spacing w:before="220"/>
        <w:ind w:firstLine="540"/>
        <w:jc w:val="both"/>
      </w:pPr>
      <w:r>
        <w:t>В ходе плановых и внеплановых проверок:</w:t>
      </w:r>
    </w:p>
    <w:p w:rsidR="00A47707" w:rsidRDefault="00A47707">
      <w:pPr>
        <w:pStyle w:val="ConsPlusNormal"/>
        <w:spacing w:before="220"/>
        <w:ind w:firstLine="540"/>
        <w:jc w:val="both"/>
      </w:pPr>
      <w: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A47707" w:rsidRDefault="00A47707">
      <w:pPr>
        <w:pStyle w:val="ConsPlusNormal"/>
        <w:spacing w:before="220"/>
        <w:ind w:firstLine="540"/>
        <w:jc w:val="both"/>
      </w:pPr>
      <w:r>
        <w:t>проверяется соблюдение сроков и последовательности исполнения административных процедур;</w:t>
      </w:r>
    </w:p>
    <w:p w:rsidR="00A47707" w:rsidRDefault="00A47707">
      <w:pPr>
        <w:pStyle w:val="ConsPlusNormal"/>
        <w:spacing w:before="220"/>
        <w:ind w:firstLine="540"/>
        <w:jc w:val="both"/>
      </w:pPr>
      <w:r>
        <w:t>выявляются нарушения прав заявителей, недостатки, допущенные в ходе предоставления муниципальной услуги.</w:t>
      </w:r>
    </w:p>
    <w:p w:rsidR="00A47707" w:rsidRDefault="00A47707">
      <w:pPr>
        <w:pStyle w:val="ConsPlusNormal"/>
        <w:jc w:val="both"/>
      </w:pPr>
    </w:p>
    <w:p w:rsidR="00A47707" w:rsidRDefault="00A47707">
      <w:pPr>
        <w:pStyle w:val="ConsPlusTitle"/>
        <w:jc w:val="center"/>
        <w:outlineLvl w:val="2"/>
      </w:pPr>
      <w:r>
        <w:t>Подраздел IV.III. ОТВЕТСТВЕННОСТЬ ДОЛЖНОСТНЫХ ЛИЦ,</w:t>
      </w:r>
    </w:p>
    <w:p w:rsidR="00A47707" w:rsidRDefault="00A47707">
      <w:pPr>
        <w:pStyle w:val="ConsPlusTitle"/>
        <w:jc w:val="center"/>
      </w:pPr>
      <w:r>
        <w:t>МУНИЦИПАЛЬНЫХ СЛУЖАЩИХ, СПЕЦИАЛИСТОВ, УЧАСТВУЮЩИХ</w:t>
      </w:r>
    </w:p>
    <w:p w:rsidR="00A47707" w:rsidRDefault="00A47707">
      <w:pPr>
        <w:pStyle w:val="ConsPlusTitle"/>
        <w:jc w:val="center"/>
      </w:pPr>
      <w:r>
        <w:t>В ПРЕДОСТАВЛЕНИИ МУНИЦИПАЛЬНОЙ УСЛУГИ, ЗА РЕШЕНИЯ И ДЕЙСТВИЯ</w:t>
      </w:r>
    </w:p>
    <w:p w:rsidR="00A47707" w:rsidRDefault="00A47707">
      <w:pPr>
        <w:pStyle w:val="ConsPlusTitle"/>
        <w:jc w:val="center"/>
      </w:pPr>
      <w:r>
        <w:t>(БЕЗДЕЙСТВИЕ), ПРИНИМАЕМЫЕ (ОСУЩЕСТВЛЯЕМЫЕ) ИМИ В ХОДЕ</w:t>
      </w:r>
    </w:p>
    <w:p w:rsidR="00A47707" w:rsidRDefault="00A47707">
      <w:pPr>
        <w:pStyle w:val="ConsPlusTitle"/>
        <w:jc w:val="center"/>
      </w:pPr>
      <w:r>
        <w:t>ПРЕДОСТАВЛЕНИЯ МУНИЦИПАЛЬНОЙ УСЛУГИ</w:t>
      </w:r>
    </w:p>
    <w:p w:rsidR="00A47707" w:rsidRDefault="00A47707">
      <w:pPr>
        <w:pStyle w:val="ConsPlusNormal"/>
        <w:jc w:val="both"/>
      </w:pPr>
    </w:p>
    <w:p w:rsidR="00A47707" w:rsidRDefault="00A47707">
      <w:pPr>
        <w:pStyle w:val="ConsPlusNormal"/>
        <w:ind w:firstLine="540"/>
        <w:jc w:val="both"/>
      </w:pPr>
      <w:r>
        <w:t>60.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47707" w:rsidRDefault="00A47707">
      <w:pPr>
        <w:pStyle w:val="ConsPlusNormal"/>
        <w:spacing w:before="220"/>
        <w:ind w:firstLine="540"/>
        <w:jc w:val="both"/>
      </w:pPr>
      <w:r>
        <w:t>61. Должностные лица, муниципальные служащие, специалисты, участвующие в предоставлении муниципальной услуги, несут персональную ответственность за принятие решений и действий (бездействия), принимаемых (осуществляемых) при предоставлении муниципальной услуги.</w:t>
      </w:r>
    </w:p>
    <w:p w:rsidR="00A47707" w:rsidRDefault="00A47707">
      <w:pPr>
        <w:pStyle w:val="ConsPlusNormal"/>
        <w:spacing w:before="220"/>
        <w:ind w:firstLine="540"/>
        <w:jc w:val="both"/>
      </w:pPr>
      <w:r>
        <w:lastRenderedPageBreak/>
        <w:t>62.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A47707" w:rsidRDefault="00A47707">
      <w:pPr>
        <w:pStyle w:val="ConsPlusNormal"/>
        <w:jc w:val="both"/>
      </w:pPr>
    </w:p>
    <w:p w:rsidR="00A47707" w:rsidRDefault="00A47707">
      <w:pPr>
        <w:pStyle w:val="ConsPlusTitle"/>
        <w:jc w:val="center"/>
        <w:outlineLvl w:val="2"/>
      </w:pPr>
      <w:r>
        <w:t>Подраздел IV.IV. ПОЛОЖЕНИЯ, ХАРАКТЕРИЗУЮЩИЕ ТРЕБОВАНИЯ</w:t>
      </w:r>
    </w:p>
    <w:p w:rsidR="00A47707" w:rsidRDefault="00A47707">
      <w:pPr>
        <w:pStyle w:val="ConsPlusTitle"/>
        <w:jc w:val="center"/>
      </w:pPr>
      <w:r>
        <w:t>К ПОРЯДКУ И ФОРМАМ КОНТРОЛЯ ЗА ПРЕДОСТАВЛЕНИЕМ</w:t>
      </w:r>
    </w:p>
    <w:p w:rsidR="00A47707" w:rsidRDefault="00A47707">
      <w:pPr>
        <w:pStyle w:val="ConsPlusTitle"/>
        <w:jc w:val="center"/>
      </w:pPr>
      <w:r>
        <w:t>МУНИЦИПАЛЬНОЙ УСЛУГИ, В ТОМ ЧИСЛЕ СО СТОРОНЫ ГРАЖДАН, ИХ</w:t>
      </w:r>
    </w:p>
    <w:p w:rsidR="00A47707" w:rsidRDefault="00A47707">
      <w:pPr>
        <w:pStyle w:val="ConsPlusTitle"/>
        <w:jc w:val="center"/>
      </w:pPr>
      <w:r>
        <w:t>ОБЪЕДИНЕНИЙ И ОРГАНИЗАЦИЙ</w:t>
      </w:r>
    </w:p>
    <w:p w:rsidR="00A47707" w:rsidRDefault="00A47707">
      <w:pPr>
        <w:pStyle w:val="ConsPlusNormal"/>
        <w:jc w:val="both"/>
      </w:pPr>
    </w:p>
    <w:p w:rsidR="00A47707" w:rsidRDefault="00A47707">
      <w:pPr>
        <w:pStyle w:val="ConsPlusNormal"/>
        <w:ind w:firstLine="540"/>
        <w:jc w:val="both"/>
      </w:pPr>
      <w:r>
        <w:t>63.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муниципальных правовых актов муниципального образования город Краснодар, а также положений настоящего Административного регламента.</w:t>
      </w:r>
    </w:p>
    <w:p w:rsidR="00A47707" w:rsidRDefault="00A47707">
      <w:pPr>
        <w:pStyle w:val="ConsPlusNormal"/>
        <w:spacing w:before="220"/>
        <w:ind w:firstLine="540"/>
        <w:jc w:val="both"/>
      </w:pPr>
      <w:r>
        <w:t>Проверка также может проводиться по конкретному обращению гражданина или юридического лица.</w:t>
      </w:r>
    </w:p>
    <w:p w:rsidR="00A47707" w:rsidRDefault="00A47707">
      <w:pPr>
        <w:pStyle w:val="ConsPlusNormal"/>
        <w:spacing w:before="220"/>
        <w:ind w:firstLine="540"/>
        <w:jc w:val="both"/>
      </w:pPr>
      <w: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A47707" w:rsidRDefault="00A47707">
      <w:pPr>
        <w:pStyle w:val="ConsPlusNormal"/>
        <w:spacing w:before="220"/>
        <w:ind w:firstLine="540"/>
        <w:jc w:val="both"/>
      </w:pPr>
      <w:r>
        <w:t>Граждане и юридические лица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47707" w:rsidRDefault="00A47707">
      <w:pPr>
        <w:pStyle w:val="ConsPlusNormal"/>
        <w:jc w:val="both"/>
      </w:pPr>
    </w:p>
    <w:p w:rsidR="00A47707" w:rsidRDefault="00A47707">
      <w:pPr>
        <w:pStyle w:val="ConsPlusTitle"/>
        <w:jc w:val="center"/>
        <w:outlineLvl w:val="1"/>
      </w:pPr>
      <w:r>
        <w:t>Раздел V</w:t>
      </w:r>
    </w:p>
    <w:p w:rsidR="00A47707" w:rsidRDefault="00A47707">
      <w:pPr>
        <w:pStyle w:val="ConsPlusTitle"/>
        <w:jc w:val="both"/>
      </w:pPr>
    </w:p>
    <w:p w:rsidR="00A47707" w:rsidRDefault="00A47707">
      <w:pPr>
        <w:pStyle w:val="ConsPlusTitle"/>
        <w:jc w:val="center"/>
      </w:pPr>
      <w:r>
        <w:t>ДОСУДЕБНЫЙ (ВНЕСУДЕБНЫЙ) ПОРЯДОК</w:t>
      </w:r>
    </w:p>
    <w:p w:rsidR="00A47707" w:rsidRDefault="00A47707">
      <w:pPr>
        <w:pStyle w:val="ConsPlusTitle"/>
        <w:jc w:val="center"/>
      </w:pPr>
      <w:r>
        <w:t>ОБЖАЛОВАНИЯ РЕШЕНИЙ И ДЕЙСТВИЙ (БЕЗДЕЙСТВИЯ) ОРГАНА,</w:t>
      </w:r>
    </w:p>
    <w:p w:rsidR="00A47707" w:rsidRDefault="00A47707">
      <w:pPr>
        <w:pStyle w:val="ConsPlusTitle"/>
        <w:jc w:val="center"/>
      </w:pPr>
      <w:r>
        <w:t>ПРЕДОСТАВЛЯЮЩЕГО МУНИЦИПАЛЬНУЮ УСЛУГУ, УПОЛНОМОЧЕННОГО</w:t>
      </w:r>
    </w:p>
    <w:p w:rsidR="00A47707" w:rsidRDefault="00A47707">
      <w:pPr>
        <w:pStyle w:val="ConsPlusTitle"/>
        <w:jc w:val="center"/>
      </w:pPr>
      <w:r>
        <w:t>ОРГАНА, МФЦ, А ТАКЖЕ ИХ ДОЛЖНОСТНЫХ ЛИЦ, МУНИЦИПАЛЬНЫХ</w:t>
      </w:r>
    </w:p>
    <w:p w:rsidR="00A47707" w:rsidRDefault="00A47707">
      <w:pPr>
        <w:pStyle w:val="ConsPlusTitle"/>
        <w:jc w:val="center"/>
      </w:pPr>
      <w:r>
        <w:t>СЛУЖАЩИХ, РАБОТНИКОВ МФЦ</w:t>
      </w:r>
    </w:p>
    <w:p w:rsidR="00A47707" w:rsidRDefault="00A47707">
      <w:pPr>
        <w:pStyle w:val="ConsPlusNormal"/>
        <w:jc w:val="both"/>
      </w:pPr>
    </w:p>
    <w:p w:rsidR="00A47707" w:rsidRDefault="00A47707">
      <w:pPr>
        <w:pStyle w:val="ConsPlusTitle"/>
        <w:jc w:val="center"/>
        <w:outlineLvl w:val="2"/>
      </w:pPr>
      <w:r>
        <w:t>Подраздел V.I. ИНФОРМАЦИЯ ДЛЯ ЗАИНТЕРЕСОВАННЫХ ЛИЦ ОБ ИХ</w:t>
      </w:r>
    </w:p>
    <w:p w:rsidR="00A47707" w:rsidRDefault="00A47707">
      <w:pPr>
        <w:pStyle w:val="ConsPlusTitle"/>
        <w:jc w:val="center"/>
      </w:pPr>
      <w:r>
        <w:t>ПРАВЕ НА ДОСУДЕБНОЕ (ВНЕСУДЕБНОЕ) ОБЖАЛОВАНИЕ ДЕЙСТВИЙ</w:t>
      </w:r>
    </w:p>
    <w:p w:rsidR="00A47707" w:rsidRDefault="00A47707">
      <w:pPr>
        <w:pStyle w:val="ConsPlusTitle"/>
        <w:jc w:val="center"/>
      </w:pPr>
      <w:r>
        <w:t>(БЕЗДЕЙСТВИЯ) И (ИЛИ) РЕШЕНИЙ, ПРИНЯТЫХ (ОСУЩЕСТВЛЕННЫХ)</w:t>
      </w:r>
    </w:p>
    <w:p w:rsidR="00A47707" w:rsidRDefault="00A47707">
      <w:pPr>
        <w:pStyle w:val="ConsPlusTitle"/>
        <w:jc w:val="center"/>
      </w:pPr>
      <w:r>
        <w:t>В ХОДЕ ПРЕДОСТАВЛЕНИЯ МУНИЦИПАЛЬНОЙ УСЛУГИ</w:t>
      </w:r>
    </w:p>
    <w:p w:rsidR="00A47707" w:rsidRDefault="00A47707">
      <w:pPr>
        <w:pStyle w:val="ConsPlusNormal"/>
        <w:jc w:val="both"/>
      </w:pPr>
    </w:p>
    <w:p w:rsidR="00A47707" w:rsidRDefault="00A47707">
      <w:pPr>
        <w:pStyle w:val="ConsPlusNormal"/>
        <w:ind w:firstLine="540"/>
        <w:jc w:val="both"/>
      </w:pPr>
      <w:r>
        <w:t>64. Заинтересованное лицо имеет право на досудебное (внесудебное) обжалование решений и действий (бездействия), принятых (осуществляемых) администрацией муниципального образования город Краснодар, уполномоченным органом, должностным лицом, муниципальным служащим, МФЦ, работником МФЦ в ходе предоставления муниципальной услуги (далее - досудебное (внесудебное) обжалование).</w:t>
      </w:r>
    </w:p>
    <w:p w:rsidR="00A47707" w:rsidRDefault="00A47707">
      <w:pPr>
        <w:pStyle w:val="ConsPlusNormal"/>
        <w:jc w:val="both"/>
      </w:pPr>
    </w:p>
    <w:p w:rsidR="00A47707" w:rsidRDefault="00A47707">
      <w:pPr>
        <w:pStyle w:val="ConsPlusTitle"/>
        <w:jc w:val="center"/>
        <w:outlineLvl w:val="2"/>
      </w:pPr>
      <w:r>
        <w:t>Подраздел V.II. ПРЕДМЕТ ЖАЛОБЫ</w:t>
      </w:r>
    </w:p>
    <w:p w:rsidR="00A47707" w:rsidRDefault="00A47707">
      <w:pPr>
        <w:pStyle w:val="ConsPlusNormal"/>
        <w:jc w:val="both"/>
      </w:pPr>
    </w:p>
    <w:p w:rsidR="00A47707" w:rsidRDefault="00A47707">
      <w:pPr>
        <w:pStyle w:val="ConsPlusNormal"/>
        <w:ind w:firstLine="540"/>
        <w:jc w:val="both"/>
      </w:pPr>
      <w:r>
        <w:t>65. Предметом досудебного (внесудебного) обжалования заявителем решений и действий (бездействия) администрации муниципального образования город Краснодар, уполномоченного органа, должностного лица,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A47707" w:rsidRDefault="00A47707">
      <w:pPr>
        <w:pStyle w:val="ConsPlusNormal"/>
        <w:spacing w:before="220"/>
        <w:ind w:firstLine="540"/>
        <w:jc w:val="both"/>
      </w:pPr>
      <w:r>
        <w:lastRenderedPageBreak/>
        <w:t>Заявитель может обратиться с жалобой, в том числе в следующих случаях:</w:t>
      </w:r>
    </w:p>
    <w:p w:rsidR="00A47707" w:rsidRDefault="00A47707">
      <w:pPr>
        <w:pStyle w:val="ConsPlusNormal"/>
        <w:spacing w:before="220"/>
        <w:ind w:firstLine="540"/>
        <w:jc w:val="both"/>
      </w:pPr>
      <w:r>
        <w:t xml:space="preserve">нарушения срока регистрации запроса о предоставлении муниципальной услуги, запроса, указанного в </w:t>
      </w:r>
      <w:hyperlink r:id="rId54">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w:t>
      </w:r>
    </w:p>
    <w:p w:rsidR="00A47707" w:rsidRDefault="00A47707">
      <w:pPr>
        <w:pStyle w:val="ConsPlusNormal"/>
        <w:spacing w:before="220"/>
        <w:ind w:firstLine="540"/>
        <w:jc w:val="both"/>
      </w:pPr>
      <w:r>
        <w:t xml:space="preserve">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5">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A47707" w:rsidRDefault="00A47707">
      <w:pPr>
        <w:pStyle w:val="ConsPlusNormal"/>
        <w:spacing w:before="220"/>
        <w:ind w:firstLine="540"/>
        <w:jc w:val="both"/>
      </w:pPr>
      <w:r>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A47707" w:rsidRDefault="00A47707">
      <w:pPr>
        <w:pStyle w:val="ConsPlusNormal"/>
        <w:spacing w:before="220"/>
        <w:ind w:firstLine="540"/>
        <w:jc w:val="both"/>
      </w:pPr>
      <w:r>
        <w:t>отказа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A47707" w:rsidRDefault="00A47707">
      <w:pPr>
        <w:pStyle w:val="ConsPlusNormal"/>
        <w:spacing w:before="220"/>
        <w:ind w:firstLine="540"/>
        <w:jc w:val="both"/>
      </w:pPr>
      <w: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6">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A47707" w:rsidRDefault="00A47707">
      <w:pPr>
        <w:pStyle w:val="ConsPlusNormal"/>
        <w:spacing w:before="220"/>
        <w:ind w:firstLine="540"/>
        <w:jc w:val="both"/>
      </w:pPr>
      <w: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A47707" w:rsidRDefault="00A47707">
      <w:pPr>
        <w:pStyle w:val="ConsPlusNormal"/>
        <w:spacing w:before="220"/>
        <w:ind w:firstLine="540"/>
        <w:jc w:val="both"/>
      </w:pPr>
      <w:r>
        <w:t xml:space="preserve">отказа администрации муниципального образования город Краснодар, уполномоченного органа,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7">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A47707" w:rsidRDefault="00A47707">
      <w:pPr>
        <w:pStyle w:val="ConsPlusNormal"/>
        <w:spacing w:before="220"/>
        <w:ind w:firstLine="540"/>
        <w:jc w:val="both"/>
      </w:pPr>
      <w:r>
        <w:t>нарушения срока или порядка выдачи документов по результатам предоставления муниципальной услуги;</w:t>
      </w:r>
    </w:p>
    <w:p w:rsidR="00A47707" w:rsidRDefault="00A47707">
      <w:pPr>
        <w:pStyle w:val="ConsPlusNormal"/>
        <w:spacing w:before="220"/>
        <w:ind w:firstLine="540"/>
        <w:jc w:val="both"/>
      </w:pPr>
      <w: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w:t>
      </w:r>
      <w:r>
        <w:lastRenderedPageBreak/>
        <w:t xml:space="preserve">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8">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A47707" w:rsidRDefault="00A47707">
      <w:pPr>
        <w:pStyle w:val="ConsPlusNormal"/>
        <w:spacing w:before="220"/>
        <w:ind w:firstLine="540"/>
        <w:jc w:val="both"/>
      </w:pPr>
      <w:r>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w:t>
      </w:r>
      <w:hyperlink r:id="rId59">
        <w:r>
          <w:rPr>
            <w:color w:val="0000FF"/>
          </w:rPr>
          <w:t>законом</w:t>
        </w:r>
      </w:hyperlink>
      <w:r>
        <w:t xml:space="preserve">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0">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A47707" w:rsidRDefault="00A47707">
      <w:pPr>
        <w:pStyle w:val="ConsPlusNormal"/>
        <w:jc w:val="both"/>
      </w:pPr>
    </w:p>
    <w:p w:rsidR="00A47707" w:rsidRDefault="00A47707">
      <w:pPr>
        <w:pStyle w:val="ConsPlusTitle"/>
        <w:jc w:val="center"/>
        <w:outlineLvl w:val="2"/>
      </w:pPr>
      <w:r>
        <w:t>Подраздел V.III. ОРГАНЫ, ОРГАНИЗАЦИИ И ДОЛЖНОСТНЫЕ ЛИЦА,</w:t>
      </w:r>
    </w:p>
    <w:p w:rsidR="00A47707" w:rsidRDefault="00A47707">
      <w:pPr>
        <w:pStyle w:val="ConsPlusTitle"/>
        <w:jc w:val="center"/>
      </w:pPr>
      <w:r>
        <w:t>УПОЛНОМОЧЕННЫЕ НА РАССМОТРЕНИЕ ЖАЛОБЫ, КОТОРЫМ МОЖЕТ БЫТЬ</w:t>
      </w:r>
    </w:p>
    <w:p w:rsidR="00A47707" w:rsidRDefault="00A47707">
      <w:pPr>
        <w:pStyle w:val="ConsPlusTitle"/>
        <w:jc w:val="center"/>
      </w:pPr>
      <w:r>
        <w:t>НАПРАВЛЕНА ЖАЛОБА ЗАЯВИТЕЛЯ В ДОСУДЕБНОМ (ВНЕСУДЕБНОМ)</w:t>
      </w:r>
    </w:p>
    <w:p w:rsidR="00A47707" w:rsidRDefault="00A47707">
      <w:pPr>
        <w:pStyle w:val="ConsPlusTitle"/>
        <w:jc w:val="center"/>
      </w:pPr>
      <w:r>
        <w:t>ПОРЯДКЕ</w:t>
      </w:r>
    </w:p>
    <w:p w:rsidR="00A47707" w:rsidRDefault="00A47707">
      <w:pPr>
        <w:pStyle w:val="ConsPlusNormal"/>
        <w:jc w:val="both"/>
      </w:pPr>
    </w:p>
    <w:p w:rsidR="00A47707" w:rsidRDefault="00A47707">
      <w:pPr>
        <w:pStyle w:val="ConsPlusNormal"/>
        <w:ind w:firstLine="540"/>
        <w:jc w:val="both"/>
      </w:pPr>
      <w:r>
        <w:t>66. Жалобы на решения, принятые администрацией муниципального образования город Краснодар, заместителем главы муниципального образования город Краснодар, координирующим работу уполномоченного органа, подаются главе муниципального образования город Краснодар.</w:t>
      </w:r>
    </w:p>
    <w:p w:rsidR="00A47707" w:rsidRDefault="00A47707">
      <w:pPr>
        <w:pStyle w:val="ConsPlusNormal"/>
        <w:spacing w:before="220"/>
        <w:ind w:firstLine="540"/>
        <w:jc w:val="both"/>
      </w:pPr>
      <w:r>
        <w:t>Жалобы на действия (бездействие) уполномоченного органа подаются главе муниципального образования город Краснодар или заместителю главы муниципального образования город Краснодар, координирующему работу уполномоченного органа.</w:t>
      </w:r>
    </w:p>
    <w:p w:rsidR="00A47707" w:rsidRDefault="00A47707">
      <w:pPr>
        <w:pStyle w:val="ConsPlusNormal"/>
        <w:spacing w:before="220"/>
        <w:ind w:firstLine="540"/>
        <w:jc w:val="both"/>
      </w:pPr>
      <w:r>
        <w:t>Жалобы на действия (бездействие) должностных лиц, муниципальных служащих подаются главе муниципального образования город Краснодар, заместителю главы муниципального образования город Краснодар, координирующему работу уполномоченного органа, руководителю уполномоченного органа.</w:t>
      </w:r>
    </w:p>
    <w:p w:rsidR="00A47707" w:rsidRDefault="00A47707">
      <w:pPr>
        <w:pStyle w:val="ConsPlusNormal"/>
        <w:spacing w:before="220"/>
        <w:ind w:firstLine="540"/>
        <w:jc w:val="both"/>
      </w:pPr>
      <w:r>
        <w:t>67.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A47707" w:rsidRDefault="00A47707">
      <w:pPr>
        <w:pStyle w:val="ConsPlusNormal"/>
        <w:spacing w:before="220"/>
        <w:ind w:firstLine="540"/>
        <w:jc w:val="both"/>
      </w:pPr>
      <w:r>
        <w:t xml:space="preserve">68. Особенности подачи и рассмотрения жалоб на решения и действия (бездействие) администрации муниципального образования город Краснодар, уполномоченного органа, должностных лиц, муниципальных служащих установлены </w:t>
      </w:r>
      <w:hyperlink r:id="rId61">
        <w:r>
          <w:rPr>
            <w:color w:val="0000FF"/>
          </w:rPr>
          <w:t>постановлением</w:t>
        </w:r>
      </w:hyperlink>
      <w:r>
        <w:t xml:space="preserve"> администрации муниципального образования город Краснодар от 07.08.2012 N 6567 "Об утверждении Порядка досудебного (внесудебного) обжалования решений, действий (бездействия) администрации муниципального образования город Краснодар, органов администрации муниципального образования город Краснодар, их должностных лиц, муниципальных служащих".</w:t>
      </w:r>
    </w:p>
    <w:p w:rsidR="00A47707" w:rsidRDefault="00A47707">
      <w:pPr>
        <w:pStyle w:val="ConsPlusNormal"/>
        <w:spacing w:before="220"/>
        <w:ind w:firstLine="540"/>
        <w:jc w:val="both"/>
      </w:pPr>
      <w:r>
        <w:t xml:space="preserve">69. Особенности подачи и рассмотрения жалоб на решения и действия (бездействие) МФЦ, работников МФЦ устанавливаются </w:t>
      </w:r>
      <w:hyperlink r:id="rId62">
        <w:r>
          <w:rPr>
            <w:color w:val="0000FF"/>
          </w:rPr>
          <w:t>Порядком</w:t>
        </w:r>
      </w:hyperlink>
      <w:r>
        <w:t xml:space="preserve">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утвержденным постановлением главы администрации (губернатора) Краснодарского края от 11.02.2013 N 100 "Об утверждении Порядка подачи и </w:t>
      </w:r>
      <w:r>
        <w:lastRenderedPageBreak/>
        <w:t>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(далее - Порядок).</w:t>
      </w:r>
    </w:p>
    <w:p w:rsidR="00A47707" w:rsidRDefault="00A47707">
      <w:pPr>
        <w:pStyle w:val="ConsPlusNormal"/>
        <w:jc w:val="both"/>
      </w:pPr>
    </w:p>
    <w:p w:rsidR="00A47707" w:rsidRDefault="00A47707">
      <w:pPr>
        <w:pStyle w:val="ConsPlusTitle"/>
        <w:jc w:val="center"/>
        <w:outlineLvl w:val="2"/>
      </w:pPr>
      <w:r>
        <w:t>Подраздел V.IV. ПОРЯДОК ПОДАЧИ И РАССМОТРЕНИЯ ЖАЛОБЫ</w:t>
      </w:r>
    </w:p>
    <w:p w:rsidR="00A47707" w:rsidRDefault="00A47707">
      <w:pPr>
        <w:pStyle w:val="ConsPlusNormal"/>
        <w:jc w:val="both"/>
      </w:pPr>
    </w:p>
    <w:p w:rsidR="00A47707" w:rsidRDefault="00A47707">
      <w:pPr>
        <w:pStyle w:val="ConsPlusNormal"/>
        <w:ind w:firstLine="540"/>
        <w:jc w:val="both"/>
      </w:pPr>
      <w:r>
        <w:t>70.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или уполномоченному лицу по рассмотрению жалобы.</w:t>
      </w:r>
    </w:p>
    <w:p w:rsidR="00A47707" w:rsidRDefault="00A47707">
      <w:pPr>
        <w:pStyle w:val="ConsPlusNormal"/>
        <w:spacing w:before="220"/>
        <w:ind w:firstLine="540"/>
        <w:jc w:val="both"/>
      </w:pPr>
      <w:r>
        <w:t>71. Жалоба на решения и действия (бездействие) администрации муниципального образования город Краснодар, уполномоченного органа, должностного лица, муниципального служащего,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муниципального образования город Краснодар и городской Думы Краснодара, сайта уполномоченного органа, Портала, а также может быть принята при личном приеме заявителя.</w:t>
      </w:r>
    </w:p>
    <w:p w:rsidR="00A47707" w:rsidRDefault="00A47707">
      <w:pPr>
        <w:pStyle w:val="ConsPlusNormal"/>
        <w:spacing w:before="220"/>
        <w:ind w:firstLine="540"/>
        <w:jc w:val="both"/>
      </w:pPr>
      <w:r>
        <w:t xml:space="preserve">72. Заявителю обеспечивается возможность направления жалобы на решения и действия (бездействие) администрации муниципального образования город Краснодар, уполномоченного органа, должностного лица, муниципального служащего в соответствии со </w:t>
      </w:r>
      <w:hyperlink r:id="rId63">
        <w:r>
          <w:rPr>
            <w:color w:val="0000FF"/>
          </w:rPr>
          <w:t>статьей 11.2</w:t>
        </w:r>
      </w:hyperlink>
      <w:r>
        <w:t xml:space="preserve"> Федерального закона от 27.07.2010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A47707" w:rsidRDefault="00A47707">
      <w:pPr>
        <w:pStyle w:val="ConsPlusNormal"/>
        <w:spacing w:before="220"/>
        <w:ind w:firstLine="540"/>
        <w:jc w:val="both"/>
      </w:pPr>
      <w:r>
        <w:t>73.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Портала, а также может быть принята при личном приеме заявителя.</w:t>
      </w:r>
    </w:p>
    <w:p w:rsidR="00A47707" w:rsidRDefault="00A47707">
      <w:pPr>
        <w:pStyle w:val="ConsPlusNormal"/>
        <w:spacing w:before="220"/>
        <w:ind w:firstLine="540"/>
        <w:jc w:val="both"/>
      </w:pPr>
      <w:r>
        <w:t>74. В случае подачи заявителем жалобы через МФЦ обеспечивает передачу жалобы в администрацию муниципального образования город Краснодар, уполномоченный орган в порядке и сроки, которые установлены соглашением о взаимодействии между МФЦ и администрацией муниципального образования город Краснодар, но не позднее следующего рабочего дня со дня поступления жалобы.</w:t>
      </w:r>
    </w:p>
    <w:p w:rsidR="00A47707" w:rsidRDefault="00A47707">
      <w:pPr>
        <w:pStyle w:val="ConsPlusNormal"/>
        <w:spacing w:before="220"/>
        <w:ind w:firstLine="540"/>
        <w:jc w:val="both"/>
      </w:pPr>
      <w:r>
        <w:t>75. Жалоба должна содержать:</w:t>
      </w:r>
    </w:p>
    <w:p w:rsidR="00A47707" w:rsidRDefault="00A47707">
      <w:pPr>
        <w:pStyle w:val="ConsPlusNormal"/>
        <w:spacing w:before="220"/>
        <w:ind w:firstLine="540"/>
        <w:jc w:val="both"/>
      </w:pPr>
      <w:r>
        <w:t>1) наименование органа, предоставляющего муниципальную услугу (администрация муниципального образования город Краснодар), уполномоченного органа, должностного лица, муниципального служащего, МФЦ, его руководителя и (или) работника, решения и действия (бездействие) которых обжалуются;</w:t>
      </w:r>
    </w:p>
    <w:p w:rsidR="00A47707" w:rsidRDefault="00A47707">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направлена посредством Портала;</w:t>
      </w:r>
    </w:p>
    <w:p w:rsidR="00A47707" w:rsidRDefault="00A47707">
      <w:pPr>
        <w:pStyle w:val="ConsPlusNormal"/>
        <w:spacing w:before="220"/>
        <w:ind w:firstLine="540"/>
        <w:jc w:val="both"/>
      </w:pPr>
      <w:r>
        <w:t xml:space="preserve">3) сведения об обжалуемых решениях и действиях (бездействии) администрации муниципального образования город Краснодар, уполномоченного органа, должностного лица, </w:t>
      </w:r>
      <w:r>
        <w:lastRenderedPageBreak/>
        <w:t>муниципального служащего, МФЦ, работника МФЦ;</w:t>
      </w:r>
    </w:p>
    <w:p w:rsidR="00A47707" w:rsidRDefault="00A47707">
      <w:pPr>
        <w:pStyle w:val="ConsPlusNormal"/>
        <w:spacing w:before="220"/>
        <w:ind w:firstLine="540"/>
        <w:jc w:val="both"/>
      </w:pPr>
      <w:r>
        <w:t>4) доводы, на основании которых заявитель не согласен с решениями и действиями (бездействием) администрации муниципального образования город Краснодар, уполномоченного органа, должностного лица,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A47707" w:rsidRDefault="00A47707">
      <w:pPr>
        <w:pStyle w:val="ConsPlusNormal"/>
        <w:jc w:val="both"/>
      </w:pPr>
    </w:p>
    <w:p w:rsidR="00A47707" w:rsidRDefault="00A47707">
      <w:pPr>
        <w:pStyle w:val="ConsPlusTitle"/>
        <w:jc w:val="center"/>
        <w:outlineLvl w:val="2"/>
      </w:pPr>
      <w:r>
        <w:t>Подраздел V.V. СРОКИ РАССМОТРЕНИЯ ЖАЛОБЫ</w:t>
      </w:r>
    </w:p>
    <w:p w:rsidR="00A47707" w:rsidRDefault="00A47707">
      <w:pPr>
        <w:pStyle w:val="ConsPlusNormal"/>
        <w:jc w:val="both"/>
      </w:pPr>
    </w:p>
    <w:p w:rsidR="00A47707" w:rsidRDefault="00A47707">
      <w:pPr>
        <w:pStyle w:val="ConsPlusNormal"/>
        <w:ind w:firstLine="540"/>
        <w:jc w:val="both"/>
      </w:pPr>
      <w:r>
        <w:t>76. Жалоба подлежит рассмотрению в течение 15 рабочих дней со дня ее регистрации, а в случае обжалования отказа администрации муниципального образования город Краснодар,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47707" w:rsidRDefault="00A47707">
      <w:pPr>
        <w:pStyle w:val="ConsPlusNormal"/>
        <w:jc w:val="both"/>
      </w:pPr>
    </w:p>
    <w:p w:rsidR="00A47707" w:rsidRDefault="00A47707">
      <w:pPr>
        <w:pStyle w:val="ConsPlusTitle"/>
        <w:jc w:val="center"/>
        <w:outlineLvl w:val="2"/>
      </w:pPr>
      <w:r>
        <w:t>Подраздел V.VI. ПЕРЕЧЕНЬ ОСНОВАНИЙ ДЛЯ ПРИОСТАНОВЛЕНИЯ</w:t>
      </w:r>
    </w:p>
    <w:p w:rsidR="00A47707" w:rsidRDefault="00A47707">
      <w:pPr>
        <w:pStyle w:val="ConsPlusTitle"/>
        <w:jc w:val="center"/>
      </w:pPr>
      <w:r>
        <w:t>РАССМОТРЕНИЯ ЖАЛОБЫ В СЛУЧАЕ, ЕСЛИ ВОЗМОЖНОСТЬ</w:t>
      </w:r>
    </w:p>
    <w:p w:rsidR="00A47707" w:rsidRDefault="00A47707">
      <w:pPr>
        <w:pStyle w:val="ConsPlusTitle"/>
        <w:jc w:val="center"/>
      </w:pPr>
      <w:r>
        <w:t>ПРИОСТАНОВЛЕНИЯ ПРЕДУСМОТРЕНА ЗАКОНОДАТЕЛЬСТВОМ</w:t>
      </w:r>
    </w:p>
    <w:p w:rsidR="00A47707" w:rsidRDefault="00A47707">
      <w:pPr>
        <w:pStyle w:val="ConsPlusTitle"/>
        <w:jc w:val="center"/>
      </w:pPr>
      <w:r>
        <w:t>РОССИЙСКОЙ ФЕДЕРАЦИИ</w:t>
      </w:r>
    </w:p>
    <w:p w:rsidR="00A47707" w:rsidRDefault="00A47707">
      <w:pPr>
        <w:pStyle w:val="ConsPlusNormal"/>
        <w:jc w:val="both"/>
      </w:pPr>
    </w:p>
    <w:p w:rsidR="00A47707" w:rsidRDefault="00A47707">
      <w:pPr>
        <w:pStyle w:val="ConsPlusNormal"/>
        <w:ind w:firstLine="540"/>
        <w:jc w:val="both"/>
      </w:pPr>
      <w:r>
        <w:t>77. Основания для приостановления рассмотрения жалобы отсутствуют.</w:t>
      </w:r>
    </w:p>
    <w:p w:rsidR="00A47707" w:rsidRDefault="00A47707">
      <w:pPr>
        <w:pStyle w:val="ConsPlusNormal"/>
        <w:jc w:val="both"/>
      </w:pPr>
    </w:p>
    <w:p w:rsidR="00A47707" w:rsidRDefault="00A47707">
      <w:pPr>
        <w:pStyle w:val="ConsPlusTitle"/>
        <w:jc w:val="center"/>
        <w:outlineLvl w:val="2"/>
      </w:pPr>
      <w:r>
        <w:t>Подраздел V.VII. РЕЗУЛЬТАТ РАССМОТРЕНИЯ ЖАЛОБЫ</w:t>
      </w:r>
    </w:p>
    <w:p w:rsidR="00A47707" w:rsidRDefault="00A47707">
      <w:pPr>
        <w:pStyle w:val="ConsPlusNormal"/>
        <w:jc w:val="both"/>
      </w:pPr>
    </w:p>
    <w:p w:rsidR="00A47707" w:rsidRDefault="00A47707">
      <w:pPr>
        <w:pStyle w:val="ConsPlusNormal"/>
        <w:ind w:firstLine="540"/>
        <w:jc w:val="both"/>
      </w:pPr>
      <w:bookmarkStart w:id="7" w:name="P594"/>
      <w:bookmarkEnd w:id="7"/>
      <w:r>
        <w:t>78. По результатам рассмотрения жалобы принимается одно из следующих решений:</w:t>
      </w:r>
    </w:p>
    <w:p w:rsidR="00A47707" w:rsidRDefault="00A47707">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A47707" w:rsidRDefault="00A47707">
      <w:pPr>
        <w:pStyle w:val="ConsPlusNormal"/>
        <w:spacing w:before="220"/>
        <w:ind w:firstLine="540"/>
        <w:jc w:val="both"/>
      </w:pPr>
      <w:r>
        <w:t>2) в удовлетворении жалобы отказывается.</w:t>
      </w:r>
    </w:p>
    <w:p w:rsidR="00A47707" w:rsidRDefault="00A47707">
      <w:pPr>
        <w:pStyle w:val="ConsPlusNormal"/>
        <w:spacing w:before="220"/>
        <w:ind w:firstLine="540"/>
        <w:jc w:val="both"/>
      </w:pPr>
      <w:r>
        <w:t>79. Администрация муниципального образования город Краснодар, уполномоченный орган, должностное лицо отказывают в удовлетворении жалобы в случае:</w:t>
      </w:r>
    </w:p>
    <w:p w:rsidR="00A47707" w:rsidRDefault="00A47707">
      <w:pPr>
        <w:pStyle w:val="ConsPlusNormal"/>
        <w:spacing w:before="220"/>
        <w:ind w:firstLine="540"/>
        <w:jc w:val="both"/>
      </w:pPr>
      <w:r>
        <w:t>наличия вступившего в законную силу решения суда, арбитражного суда по жалобе о том же предмете и по тем же основаниям;</w:t>
      </w:r>
    </w:p>
    <w:p w:rsidR="00A47707" w:rsidRDefault="00A47707">
      <w:pPr>
        <w:pStyle w:val="ConsPlusNormal"/>
        <w:spacing w:before="220"/>
        <w:ind w:firstLine="540"/>
        <w:jc w:val="both"/>
      </w:pPr>
      <w:r>
        <w:t>подачи жалобы лицом, полномочия которого не подтверждены в порядке, установленном законодательством Российской Федерации;</w:t>
      </w:r>
    </w:p>
    <w:p w:rsidR="00A47707" w:rsidRDefault="00A47707">
      <w:pPr>
        <w:pStyle w:val="ConsPlusNormal"/>
        <w:spacing w:before="220"/>
        <w:ind w:firstLine="540"/>
        <w:jc w:val="both"/>
      </w:pPr>
      <w:r>
        <w:t>наличия решения по жалобе, принятого ранее в соответствии с установленными требованиями в отношении того же заявителя и по тому же предмету жалобы.</w:t>
      </w:r>
    </w:p>
    <w:p w:rsidR="00A47707" w:rsidRDefault="00A47707">
      <w:pPr>
        <w:pStyle w:val="ConsPlusNormal"/>
        <w:spacing w:before="220"/>
        <w:ind w:firstLine="540"/>
        <w:jc w:val="both"/>
      </w:pPr>
      <w:r>
        <w:t>80. МФЦ отказывает в удовлетворении жалобы в соответствии с основаниями, предусмотренными Порядком.</w:t>
      </w:r>
    </w:p>
    <w:p w:rsidR="00A47707" w:rsidRDefault="00A47707">
      <w:pPr>
        <w:pStyle w:val="ConsPlusNormal"/>
        <w:spacing w:before="220"/>
        <w:ind w:firstLine="540"/>
        <w:jc w:val="both"/>
      </w:pPr>
      <w:r>
        <w:t>81. Администрация муниципального образования город Краснодар, уполномоченный орган, должностное лицо оставляют жалобу без ответа в следующих случаях:</w:t>
      </w:r>
    </w:p>
    <w:p w:rsidR="00A47707" w:rsidRDefault="00A47707">
      <w:pPr>
        <w:pStyle w:val="ConsPlusNormal"/>
        <w:spacing w:before="220"/>
        <w:ind w:firstLine="540"/>
        <w:jc w:val="both"/>
      </w:pPr>
      <w:r>
        <w:t>наличия в жалобе нецензурных либо оскорбительных выражений, угроз жизни, здоровью и имуществу должностного лица, а также членов его семьи;</w:t>
      </w:r>
    </w:p>
    <w:p w:rsidR="00A47707" w:rsidRDefault="00A47707">
      <w:pPr>
        <w:pStyle w:val="ConsPlusNormal"/>
        <w:spacing w:before="220"/>
        <w:ind w:firstLine="540"/>
        <w:jc w:val="both"/>
      </w:pPr>
      <w:r>
        <w:lastRenderedPageBreak/>
        <w:t>отсутствия возможности прочитать какую-либо часть текста жалобы, фамилию, имя, отчество (при наличии) и (или) почтовый адрес заявителя, указанного в жалобе.</w:t>
      </w:r>
    </w:p>
    <w:p w:rsidR="00A47707" w:rsidRDefault="00A47707">
      <w:pPr>
        <w:pStyle w:val="ConsPlusNormal"/>
        <w:spacing w:before="220"/>
        <w:ind w:firstLine="540"/>
        <w:jc w:val="both"/>
      </w:pPr>
      <w:r>
        <w:t>82. МФЦ оставляет жалобу без ответа в соответствии с основаниями, предусмотренными Порядком.</w:t>
      </w:r>
    </w:p>
    <w:p w:rsidR="00A47707" w:rsidRDefault="00A47707">
      <w:pPr>
        <w:pStyle w:val="ConsPlusNormal"/>
        <w:spacing w:before="220"/>
        <w:ind w:firstLine="540"/>
        <w:jc w:val="both"/>
      </w:pPr>
      <w:r>
        <w:t>83.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47707" w:rsidRDefault="00A47707">
      <w:pPr>
        <w:pStyle w:val="ConsPlusNormal"/>
        <w:jc w:val="both"/>
      </w:pPr>
    </w:p>
    <w:p w:rsidR="00A47707" w:rsidRDefault="00A47707">
      <w:pPr>
        <w:pStyle w:val="ConsPlusTitle"/>
        <w:jc w:val="center"/>
        <w:outlineLvl w:val="2"/>
      </w:pPr>
      <w:r>
        <w:t>Подраздел V.VIII. ПОРЯДОК ИНФОРМИРОВАНИЯ ЗАЯВИТЕЛЯ</w:t>
      </w:r>
    </w:p>
    <w:p w:rsidR="00A47707" w:rsidRDefault="00A47707">
      <w:pPr>
        <w:pStyle w:val="ConsPlusTitle"/>
        <w:jc w:val="center"/>
      </w:pPr>
      <w:r>
        <w:t>О РЕЗУЛЬТАТАХ РАССМОТРЕНИЯ ЖАЛОБЫ</w:t>
      </w:r>
    </w:p>
    <w:p w:rsidR="00A47707" w:rsidRDefault="00A47707">
      <w:pPr>
        <w:pStyle w:val="ConsPlusNormal"/>
        <w:jc w:val="both"/>
      </w:pPr>
    </w:p>
    <w:p w:rsidR="00A47707" w:rsidRDefault="00A47707">
      <w:pPr>
        <w:pStyle w:val="ConsPlusNormal"/>
        <w:ind w:firstLine="540"/>
        <w:jc w:val="both"/>
      </w:pPr>
      <w:bookmarkStart w:id="8" w:name="P611"/>
      <w:bookmarkEnd w:id="8"/>
      <w:r>
        <w:t xml:space="preserve">84. Не позднее дня, следующего за днем принятия решения, указанного в </w:t>
      </w:r>
      <w:hyperlink w:anchor="P594">
        <w:r>
          <w:rPr>
            <w:color w:val="0000FF"/>
          </w:rPr>
          <w:t>пункте 78 подраздела V.VII раздела V</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47707" w:rsidRDefault="00A47707">
      <w:pPr>
        <w:pStyle w:val="ConsPlusNormal"/>
        <w:spacing w:before="220"/>
        <w:ind w:firstLine="540"/>
        <w:jc w:val="both"/>
      </w:pPr>
      <w:r>
        <w:t>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органом, предоставляющим муниципальную услугу,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47707" w:rsidRDefault="00A47707">
      <w:pPr>
        <w:pStyle w:val="ConsPlusNormal"/>
        <w:spacing w:before="220"/>
        <w:ind w:firstLine="540"/>
        <w:jc w:val="both"/>
      </w:pPr>
      <w:r>
        <w:t xml:space="preserve">В случае признания жалобы, не подлежащей удовлетворению, в ответе заявителю, указанном в </w:t>
      </w:r>
      <w:hyperlink w:anchor="P611">
        <w:r>
          <w:rPr>
            <w:color w:val="0000FF"/>
          </w:rPr>
          <w:t>абзаце первом</w:t>
        </w:r>
      </w:hyperlink>
      <w:r>
        <w:t xml:space="preserve">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A47707" w:rsidRDefault="00A47707">
      <w:pPr>
        <w:pStyle w:val="ConsPlusNormal"/>
        <w:spacing w:before="220"/>
        <w:ind w:firstLine="540"/>
        <w:jc w:val="both"/>
      </w:pPr>
      <w:r>
        <w:t>85.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A47707" w:rsidRDefault="00A47707">
      <w:pPr>
        <w:pStyle w:val="ConsPlusNormal"/>
        <w:jc w:val="both"/>
      </w:pPr>
    </w:p>
    <w:p w:rsidR="00A47707" w:rsidRDefault="00A47707">
      <w:pPr>
        <w:pStyle w:val="ConsPlusTitle"/>
        <w:jc w:val="center"/>
        <w:outlineLvl w:val="2"/>
      </w:pPr>
      <w:r>
        <w:t>Подраздел V.IX. ПОРЯДОК ОБЖАЛОВАНИЯ РЕШЕНИЯ ПО ЖАЛОБЕ</w:t>
      </w:r>
    </w:p>
    <w:p w:rsidR="00A47707" w:rsidRDefault="00A47707">
      <w:pPr>
        <w:pStyle w:val="ConsPlusNormal"/>
        <w:jc w:val="both"/>
      </w:pPr>
    </w:p>
    <w:p w:rsidR="00A47707" w:rsidRDefault="00A47707">
      <w:pPr>
        <w:pStyle w:val="ConsPlusNormal"/>
        <w:ind w:firstLine="540"/>
        <w:jc w:val="both"/>
      </w:pPr>
      <w:r>
        <w:t>86. Заявители имеют право обжаловать решения и действия (бездействие), принятые (осуществляемые) администрацией муниципального образования город Краснодар, уполномоченным органом, должностным лицом,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A47707" w:rsidRDefault="00A47707">
      <w:pPr>
        <w:pStyle w:val="ConsPlusNormal"/>
        <w:jc w:val="both"/>
      </w:pPr>
    </w:p>
    <w:p w:rsidR="00A47707" w:rsidRDefault="00A47707">
      <w:pPr>
        <w:pStyle w:val="ConsPlusTitle"/>
        <w:jc w:val="center"/>
        <w:outlineLvl w:val="2"/>
      </w:pPr>
      <w:r>
        <w:t>Подраздел V.X. ПРАВО ЗАЯВИТЕЛЯ НА ПОЛУЧЕНИЕ ИНФОРМАЦИИ</w:t>
      </w:r>
    </w:p>
    <w:p w:rsidR="00A47707" w:rsidRDefault="00A47707">
      <w:pPr>
        <w:pStyle w:val="ConsPlusTitle"/>
        <w:jc w:val="center"/>
      </w:pPr>
      <w:r>
        <w:t>И ДОКУМЕНТОВ, НЕОБХОДИМЫХ ДЛЯ ОБОСНОВАНИЯ И РАССМОТРЕНИЯ</w:t>
      </w:r>
    </w:p>
    <w:p w:rsidR="00A47707" w:rsidRDefault="00A47707">
      <w:pPr>
        <w:pStyle w:val="ConsPlusTitle"/>
        <w:jc w:val="center"/>
      </w:pPr>
      <w:r>
        <w:t>ЖАЛОБЫ</w:t>
      </w:r>
    </w:p>
    <w:p w:rsidR="00A47707" w:rsidRDefault="00A47707">
      <w:pPr>
        <w:pStyle w:val="ConsPlusNormal"/>
        <w:jc w:val="both"/>
      </w:pPr>
    </w:p>
    <w:p w:rsidR="00A47707" w:rsidRDefault="00A47707">
      <w:pPr>
        <w:pStyle w:val="ConsPlusNormal"/>
        <w:ind w:firstLine="540"/>
        <w:jc w:val="both"/>
      </w:pPr>
      <w:r>
        <w:t>87. Заявители имеют право обратиться в администрацию муниципального образования город Краснодар,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Интернет-портала администрации муниципального образования город Краснодар и городской Думы Краснодара, официального сайта уполномоченного органа, официального сайта МФЦ, Портала, а также при личном приеме заявителя.</w:t>
      </w:r>
    </w:p>
    <w:p w:rsidR="00A47707" w:rsidRDefault="00A47707">
      <w:pPr>
        <w:pStyle w:val="ConsPlusNormal"/>
        <w:jc w:val="both"/>
      </w:pPr>
    </w:p>
    <w:p w:rsidR="00A47707" w:rsidRDefault="00A47707">
      <w:pPr>
        <w:pStyle w:val="ConsPlusTitle"/>
        <w:jc w:val="center"/>
        <w:outlineLvl w:val="2"/>
      </w:pPr>
      <w:r>
        <w:lastRenderedPageBreak/>
        <w:t>Подраздел V.XI. СПОСОБЫ ИНФОРМИРОВАНИЯ ЗАЯВИТЕЛЕЙ О ПОРЯДКЕ</w:t>
      </w:r>
    </w:p>
    <w:p w:rsidR="00A47707" w:rsidRDefault="00A47707">
      <w:pPr>
        <w:pStyle w:val="ConsPlusTitle"/>
        <w:jc w:val="center"/>
      </w:pPr>
      <w:r>
        <w:t>ПОДАЧИ И РАССМОТРЕНИЯ ЖАЛОБЫ, В ТОМ ЧИСЛЕ С ИСПОЛЬЗОВАНИЕМ</w:t>
      </w:r>
    </w:p>
    <w:p w:rsidR="00A47707" w:rsidRDefault="00A47707">
      <w:pPr>
        <w:pStyle w:val="ConsPlusTitle"/>
        <w:jc w:val="center"/>
      </w:pPr>
      <w:r>
        <w:t>ПОРТАЛА</w:t>
      </w:r>
    </w:p>
    <w:p w:rsidR="00A47707" w:rsidRDefault="00A47707">
      <w:pPr>
        <w:pStyle w:val="ConsPlusNormal"/>
        <w:jc w:val="both"/>
      </w:pPr>
    </w:p>
    <w:p w:rsidR="00A47707" w:rsidRDefault="00A47707">
      <w:pPr>
        <w:pStyle w:val="ConsPlusNormal"/>
        <w:ind w:firstLine="540"/>
        <w:jc w:val="both"/>
      </w:pPr>
      <w:r>
        <w:t>88.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на официальном Интернет-портале администрации муниципального образования город Краснодар и городской Думы Краснодара, в МФЦ, на Портале.</w:t>
      </w:r>
    </w:p>
    <w:p w:rsidR="00A47707" w:rsidRDefault="00A47707">
      <w:pPr>
        <w:pStyle w:val="ConsPlusNormal"/>
        <w:jc w:val="both"/>
      </w:pPr>
    </w:p>
    <w:p w:rsidR="00A47707" w:rsidRDefault="00A47707">
      <w:pPr>
        <w:pStyle w:val="ConsPlusTitle"/>
        <w:jc w:val="center"/>
        <w:outlineLvl w:val="2"/>
      </w:pPr>
      <w:r>
        <w:t>Подраздел V.XII. ПЕРЕЧЕНЬ НОРМАТИВНЫХ ПРАВОВЫХ АКТОВ,</w:t>
      </w:r>
    </w:p>
    <w:p w:rsidR="00A47707" w:rsidRDefault="00A47707">
      <w:pPr>
        <w:pStyle w:val="ConsPlusTitle"/>
        <w:jc w:val="center"/>
      </w:pPr>
      <w:r>
        <w:t>РЕГУЛИРУЮЩИХ ПОРЯДОК ДОСУДЕБНОГО (ВНЕСУДЕБНОГО) ОБЖАЛОВАНИЯ</w:t>
      </w:r>
    </w:p>
    <w:p w:rsidR="00A47707" w:rsidRDefault="00A47707">
      <w:pPr>
        <w:pStyle w:val="ConsPlusTitle"/>
        <w:jc w:val="center"/>
      </w:pPr>
      <w:r>
        <w:t>РЕШЕНИЙ И ДЕЙСТВИЙ (БЕЗДЕЙСТВИЯ) ОРГАНА, ПРЕДОСТАВЛЯЮЩЕГО</w:t>
      </w:r>
    </w:p>
    <w:p w:rsidR="00A47707" w:rsidRDefault="00A47707">
      <w:pPr>
        <w:pStyle w:val="ConsPlusTitle"/>
        <w:jc w:val="center"/>
      </w:pPr>
      <w:r>
        <w:t>МУНИЦИПАЛЬНУЮ УСЛУГУ, ОРГАНА, УЧАСТВУЮЩЕГО В ПРЕДОСТАВЛЕНИИ</w:t>
      </w:r>
    </w:p>
    <w:p w:rsidR="00A47707" w:rsidRDefault="00A47707">
      <w:pPr>
        <w:pStyle w:val="ConsPlusTitle"/>
        <w:jc w:val="center"/>
      </w:pPr>
      <w:r>
        <w:t>МУНИЦИПАЛЬНОЙ УСЛУГИ, МФЦ, А ТАКЖЕ ИХ ДОЛЖНОСТНЫХ ЛИЦ</w:t>
      </w:r>
    </w:p>
    <w:p w:rsidR="00A47707" w:rsidRDefault="00A47707">
      <w:pPr>
        <w:pStyle w:val="ConsPlusNormal"/>
        <w:jc w:val="both"/>
      </w:pPr>
    </w:p>
    <w:p w:rsidR="00A47707" w:rsidRDefault="00A47707">
      <w:pPr>
        <w:pStyle w:val="ConsPlusNormal"/>
        <w:ind w:firstLine="540"/>
        <w:jc w:val="both"/>
      </w:pPr>
      <w:r>
        <w:t>89. Нормативные правовые акты, регулирующие порядок досудебного (внесудебного) обжалования решений и действий (бездействия), принятых (осуществленных) в процессе предоставления муниципальной услуги:</w:t>
      </w:r>
    </w:p>
    <w:p w:rsidR="00A47707" w:rsidRDefault="00A47707">
      <w:pPr>
        <w:pStyle w:val="ConsPlusNormal"/>
        <w:spacing w:before="220"/>
        <w:ind w:firstLine="540"/>
        <w:jc w:val="both"/>
      </w:pPr>
      <w:r>
        <w:t xml:space="preserve">Федеральный </w:t>
      </w:r>
      <w:hyperlink r:id="rId64">
        <w:r>
          <w:rPr>
            <w:color w:val="0000FF"/>
          </w:rPr>
          <w:t>закон</w:t>
        </w:r>
      </w:hyperlink>
      <w:r>
        <w:t xml:space="preserve"> от 27.07.2010 N 210-ФЗ "Об организации предоставления государственных и муниципальных услуг";</w:t>
      </w:r>
    </w:p>
    <w:p w:rsidR="00A47707" w:rsidRDefault="00A47707">
      <w:pPr>
        <w:pStyle w:val="ConsPlusNormal"/>
        <w:spacing w:before="220"/>
        <w:ind w:firstLine="540"/>
        <w:jc w:val="both"/>
      </w:pPr>
      <w:hyperlink r:id="rId65">
        <w:r>
          <w:rPr>
            <w:color w:val="0000FF"/>
          </w:rPr>
          <w:t>постановление</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47707" w:rsidRDefault="00A47707">
      <w:pPr>
        <w:pStyle w:val="ConsPlusNormal"/>
        <w:spacing w:before="220"/>
        <w:ind w:firstLine="540"/>
        <w:jc w:val="both"/>
      </w:pPr>
      <w:hyperlink r:id="rId66">
        <w:r>
          <w:rPr>
            <w:color w:val="0000FF"/>
          </w:rPr>
          <w:t>постановление</w:t>
        </w:r>
      </w:hyperlink>
      <w:r>
        <w:t xml:space="preserve"> главы администрации (губернатора) Краснодарского края от 11.02.2013 N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A47707" w:rsidRDefault="00A47707">
      <w:pPr>
        <w:pStyle w:val="ConsPlusNormal"/>
        <w:spacing w:before="220"/>
        <w:ind w:firstLine="540"/>
        <w:jc w:val="both"/>
      </w:pPr>
      <w:hyperlink r:id="rId67">
        <w:r>
          <w:rPr>
            <w:color w:val="0000FF"/>
          </w:rPr>
          <w:t>постановление</w:t>
        </w:r>
      </w:hyperlink>
      <w:r>
        <w:t xml:space="preserve"> администрации муниципального образования город Краснодар от 07.08.2012 N 6567 "Об утверждении Порядка досудебного (внесудебного) обжалования решений, действий (бездействия) администрации муниципального образования город Краснодар, органов администрации муниципального образования город Краснодар, их должностных лиц, муниципальных служащих".</w:t>
      </w:r>
    </w:p>
    <w:p w:rsidR="00A47707" w:rsidRDefault="00A47707">
      <w:pPr>
        <w:pStyle w:val="ConsPlusNormal"/>
        <w:jc w:val="both"/>
      </w:pPr>
    </w:p>
    <w:p w:rsidR="00A47707" w:rsidRDefault="00A47707">
      <w:pPr>
        <w:pStyle w:val="ConsPlusNormal"/>
        <w:jc w:val="right"/>
      </w:pPr>
      <w:r>
        <w:t>Директор департамента городского</w:t>
      </w:r>
    </w:p>
    <w:p w:rsidR="00A47707" w:rsidRDefault="00A47707">
      <w:pPr>
        <w:pStyle w:val="ConsPlusNormal"/>
        <w:jc w:val="right"/>
      </w:pPr>
      <w:r>
        <w:t>хозяйства и топливно-энергетического</w:t>
      </w:r>
    </w:p>
    <w:p w:rsidR="00A47707" w:rsidRDefault="00A47707">
      <w:pPr>
        <w:pStyle w:val="ConsPlusNormal"/>
        <w:jc w:val="right"/>
      </w:pPr>
      <w:r>
        <w:t>комплекса администрации муниципального</w:t>
      </w:r>
    </w:p>
    <w:p w:rsidR="00A47707" w:rsidRDefault="00A47707">
      <w:pPr>
        <w:pStyle w:val="ConsPlusNormal"/>
        <w:jc w:val="right"/>
      </w:pPr>
      <w:r>
        <w:t>образования город Краснодар</w:t>
      </w:r>
    </w:p>
    <w:p w:rsidR="00A47707" w:rsidRDefault="00A47707">
      <w:pPr>
        <w:pStyle w:val="ConsPlusNormal"/>
        <w:jc w:val="right"/>
      </w:pPr>
      <w:r>
        <w:t>С.И.СТОРЧУН</w:t>
      </w:r>
    </w:p>
    <w:p w:rsidR="00A47707" w:rsidRDefault="00A47707">
      <w:pPr>
        <w:pStyle w:val="ConsPlusNormal"/>
        <w:jc w:val="both"/>
      </w:pPr>
    </w:p>
    <w:p w:rsidR="00A47707" w:rsidRDefault="00A47707">
      <w:pPr>
        <w:pStyle w:val="ConsPlusNormal"/>
        <w:jc w:val="both"/>
      </w:pPr>
    </w:p>
    <w:p w:rsidR="00A47707" w:rsidRDefault="00A47707">
      <w:pPr>
        <w:pStyle w:val="ConsPlusNormal"/>
        <w:jc w:val="both"/>
      </w:pPr>
    </w:p>
    <w:p w:rsidR="00A47707" w:rsidRDefault="00A47707">
      <w:pPr>
        <w:pStyle w:val="ConsPlusNormal"/>
        <w:jc w:val="both"/>
      </w:pPr>
    </w:p>
    <w:p w:rsidR="00A47707" w:rsidRDefault="00A47707">
      <w:pPr>
        <w:pStyle w:val="ConsPlusNormal"/>
        <w:jc w:val="both"/>
      </w:pPr>
    </w:p>
    <w:p w:rsidR="00A47707" w:rsidRDefault="00A47707">
      <w:pPr>
        <w:pStyle w:val="ConsPlusNormal"/>
        <w:jc w:val="right"/>
        <w:outlineLvl w:val="1"/>
      </w:pPr>
      <w:r>
        <w:t>Приложение N 1</w:t>
      </w:r>
    </w:p>
    <w:p w:rsidR="00A47707" w:rsidRDefault="00A47707">
      <w:pPr>
        <w:pStyle w:val="ConsPlusNormal"/>
        <w:jc w:val="right"/>
      </w:pPr>
      <w:r>
        <w:t>к административному регламенту</w:t>
      </w:r>
    </w:p>
    <w:p w:rsidR="00A47707" w:rsidRDefault="00A47707">
      <w:pPr>
        <w:pStyle w:val="ConsPlusNormal"/>
        <w:jc w:val="right"/>
      </w:pPr>
      <w:r>
        <w:t>по предоставлению администрацией</w:t>
      </w:r>
    </w:p>
    <w:p w:rsidR="00A47707" w:rsidRDefault="00A47707">
      <w:pPr>
        <w:pStyle w:val="ConsPlusNormal"/>
        <w:jc w:val="right"/>
      </w:pPr>
      <w:r>
        <w:t>муниципального образования</w:t>
      </w:r>
    </w:p>
    <w:p w:rsidR="00A47707" w:rsidRDefault="00A47707">
      <w:pPr>
        <w:pStyle w:val="ConsPlusNormal"/>
        <w:jc w:val="right"/>
      </w:pPr>
      <w:r>
        <w:lastRenderedPageBreak/>
        <w:t>город Краснодар муниципальной услуги</w:t>
      </w:r>
    </w:p>
    <w:p w:rsidR="00A47707" w:rsidRDefault="00A47707">
      <w:pPr>
        <w:pStyle w:val="ConsPlusNormal"/>
        <w:jc w:val="right"/>
      </w:pPr>
      <w:r>
        <w:t>"Предоставление сведений об организации,</w:t>
      </w:r>
    </w:p>
    <w:p w:rsidR="00A47707" w:rsidRDefault="00A47707">
      <w:pPr>
        <w:pStyle w:val="ConsPlusNormal"/>
        <w:jc w:val="right"/>
      </w:pPr>
      <w:r>
        <w:t>осуществляющей эксплуатацию сетей</w:t>
      </w:r>
    </w:p>
    <w:p w:rsidR="00A47707" w:rsidRDefault="00A47707">
      <w:pPr>
        <w:pStyle w:val="ConsPlusNormal"/>
        <w:jc w:val="right"/>
      </w:pPr>
      <w:r>
        <w:t>инженерно-технического обеспечения,</w:t>
      </w:r>
    </w:p>
    <w:p w:rsidR="00A47707" w:rsidRDefault="00A47707">
      <w:pPr>
        <w:pStyle w:val="ConsPlusNormal"/>
        <w:jc w:val="right"/>
      </w:pPr>
      <w:r>
        <w:t>к которым планируется подключение</w:t>
      </w:r>
    </w:p>
    <w:p w:rsidR="00A47707" w:rsidRDefault="00A47707">
      <w:pPr>
        <w:pStyle w:val="ConsPlusNormal"/>
        <w:jc w:val="right"/>
      </w:pPr>
      <w:r>
        <w:t>реконструированного (построенного)</w:t>
      </w:r>
    </w:p>
    <w:p w:rsidR="00A47707" w:rsidRDefault="00A47707">
      <w:pPr>
        <w:pStyle w:val="ConsPlusNormal"/>
        <w:jc w:val="right"/>
      </w:pPr>
      <w:r>
        <w:t>объекта капитального строительства,</w:t>
      </w:r>
    </w:p>
    <w:p w:rsidR="00A47707" w:rsidRDefault="00A47707">
      <w:pPr>
        <w:pStyle w:val="ConsPlusNormal"/>
        <w:jc w:val="right"/>
      </w:pPr>
      <w:r>
        <w:t>в которую должен быть направлен запрос</w:t>
      </w:r>
    </w:p>
    <w:p w:rsidR="00A47707" w:rsidRDefault="00A47707">
      <w:pPr>
        <w:pStyle w:val="ConsPlusNormal"/>
        <w:jc w:val="right"/>
      </w:pPr>
      <w:r>
        <w:t>о получении технических условий"</w:t>
      </w:r>
    </w:p>
    <w:p w:rsidR="00A47707" w:rsidRDefault="00A4770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454"/>
        <w:gridCol w:w="2788"/>
        <w:gridCol w:w="454"/>
        <w:gridCol w:w="3144"/>
        <w:gridCol w:w="541"/>
      </w:tblGrid>
      <w:tr w:rsidR="00A47707">
        <w:tc>
          <w:tcPr>
            <w:tcW w:w="9025" w:type="dxa"/>
            <w:gridSpan w:val="6"/>
            <w:tcBorders>
              <w:top w:val="nil"/>
              <w:left w:val="nil"/>
              <w:bottom w:val="nil"/>
              <w:right w:val="nil"/>
            </w:tcBorders>
          </w:tcPr>
          <w:p w:rsidR="00A47707" w:rsidRDefault="00A47707">
            <w:pPr>
              <w:pStyle w:val="ConsPlusNormal"/>
              <w:jc w:val="center"/>
            </w:pPr>
            <w:bookmarkStart w:id="9" w:name="P668"/>
            <w:bookmarkEnd w:id="9"/>
            <w:r>
              <w:rPr>
                <w:b/>
              </w:rPr>
              <w:t>ФОРМА ЗАЯВЛЕНИЯ</w:t>
            </w:r>
          </w:p>
          <w:p w:rsidR="00A47707" w:rsidRDefault="00A47707">
            <w:pPr>
              <w:pStyle w:val="ConsPlusNormal"/>
              <w:jc w:val="center"/>
            </w:pPr>
            <w:r>
              <w:rPr>
                <w:b/>
              </w:rPr>
              <w:t>о предоставление сведений об организации, осуществляющей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в которую должен быть направлен запрос о получении технических условий</w:t>
            </w:r>
          </w:p>
        </w:tc>
      </w:tr>
      <w:tr w:rsidR="00A47707">
        <w:tc>
          <w:tcPr>
            <w:tcW w:w="4886" w:type="dxa"/>
            <w:gridSpan w:val="3"/>
            <w:tcBorders>
              <w:top w:val="nil"/>
              <w:left w:val="nil"/>
              <w:bottom w:val="nil"/>
              <w:right w:val="nil"/>
            </w:tcBorders>
          </w:tcPr>
          <w:p w:rsidR="00A47707" w:rsidRDefault="00A47707">
            <w:pPr>
              <w:pStyle w:val="ConsPlusNormal"/>
            </w:pPr>
          </w:p>
        </w:tc>
        <w:tc>
          <w:tcPr>
            <w:tcW w:w="4139" w:type="dxa"/>
            <w:gridSpan w:val="3"/>
            <w:tcBorders>
              <w:top w:val="nil"/>
              <w:left w:val="nil"/>
              <w:bottom w:val="nil"/>
              <w:right w:val="nil"/>
            </w:tcBorders>
          </w:tcPr>
          <w:p w:rsidR="00A47707" w:rsidRDefault="00A47707">
            <w:pPr>
              <w:pStyle w:val="ConsPlusNormal"/>
            </w:pPr>
            <w:r>
              <w:t>Главе муниципального образования</w:t>
            </w:r>
          </w:p>
          <w:p w:rsidR="00A47707" w:rsidRDefault="00A47707">
            <w:pPr>
              <w:pStyle w:val="ConsPlusNormal"/>
            </w:pPr>
            <w:r>
              <w:t>город Краснодар</w:t>
            </w:r>
          </w:p>
        </w:tc>
      </w:tr>
      <w:tr w:rsidR="00A47707">
        <w:tc>
          <w:tcPr>
            <w:tcW w:w="4886" w:type="dxa"/>
            <w:gridSpan w:val="3"/>
            <w:tcBorders>
              <w:top w:val="nil"/>
              <w:left w:val="nil"/>
              <w:bottom w:val="nil"/>
              <w:right w:val="nil"/>
            </w:tcBorders>
          </w:tcPr>
          <w:p w:rsidR="00A47707" w:rsidRDefault="00A47707">
            <w:pPr>
              <w:pStyle w:val="ConsPlusNormal"/>
            </w:pPr>
          </w:p>
        </w:tc>
        <w:tc>
          <w:tcPr>
            <w:tcW w:w="4139" w:type="dxa"/>
            <w:gridSpan w:val="3"/>
            <w:tcBorders>
              <w:top w:val="nil"/>
              <w:left w:val="nil"/>
              <w:bottom w:val="single" w:sz="4" w:space="0" w:color="auto"/>
              <w:right w:val="nil"/>
            </w:tcBorders>
          </w:tcPr>
          <w:p w:rsidR="00A47707" w:rsidRDefault="00A47707">
            <w:pPr>
              <w:pStyle w:val="ConsPlusNormal"/>
            </w:pPr>
          </w:p>
        </w:tc>
      </w:tr>
      <w:tr w:rsidR="00A47707">
        <w:tc>
          <w:tcPr>
            <w:tcW w:w="9025" w:type="dxa"/>
            <w:gridSpan w:val="6"/>
            <w:tcBorders>
              <w:top w:val="nil"/>
              <w:left w:val="nil"/>
              <w:bottom w:val="nil"/>
              <w:right w:val="nil"/>
            </w:tcBorders>
          </w:tcPr>
          <w:p w:rsidR="00A47707" w:rsidRDefault="00A47707">
            <w:pPr>
              <w:pStyle w:val="ConsPlusNormal"/>
              <w:jc w:val="center"/>
            </w:pPr>
            <w:r>
              <w:t>Заявление</w:t>
            </w:r>
          </w:p>
        </w:tc>
      </w:tr>
      <w:tr w:rsidR="00A47707">
        <w:tc>
          <w:tcPr>
            <w:tcW w:w="9025" w:type="dxa"/>
            <w:gridSpan w:val="6"/>
            <w:tcBorders>
              <w:top w:val="nil"/>
              <w:left w:val="nil"/>
              <w:bottom w:val="single" w:sz="4" w:space="0" w:color="auto"/>
              <w:right w:val="nil"/>
            </w:tcBorders>
          </w:tcPr>
          <w:p w:rsidR="00A47707" w:rsidRDefault="00A47707">
            <w:pPr>
              <w:pStyle w:val="ConsPlusNormal"/>
            </w:pPr>
          </w:p>
        </w:tc>
      </w:tr>
      <w:tr w:rsidR="00A47707">
        <w:tblPrEx>
          <w:tblBorders>
            <w:insideH w:val="single" w:sz="4" w:space="0" w:color="auto"/>
          </w:tblBorders>
        </w:tblPrEx>
        <w:tc>
          <w:tcPr>
            <w:tcW w:w="8484" w:type="dxa"/>
            <w:gridSpan w:val="5"/>
            <w:tcBorders>
              <w:top w:val="single" w:sz="4" w:space="0" w:color="auto"/>
              <w:left w:val="nil"/>
              <w:bottom w:val="single" w:sz="4" w:space="0" w:color="auto"/>
              <w:right w:val="nil"/>
            </w:tcBorders>
          </w:tcPr>
          <w:p w:rsidR="00A47707" w:rsidRDefault="00A47707">
            <w:pPr>
              <w:pStyle w:val="ConsPlusNormal"/>
            </w:pPr>
          </w:p>
        </w:tc>
        <w:tc>
          <w:tcPr>
            <w:tcW w:w="541" w:type="dxa"/>
            <w:tcBorders>
              <w:top w:val="single" w:sz="4" w:space="0" w:color="auto"/>
              <w:left w:val="nil"/>
              <w:bottom w:val="nil"/>
              <w:right w:val="nil"/>
            </w:tcBorders>
          </w:tcPr>
          <w:p w:rsidR="00A47707" w:rsidRDefault="00A47707">
            <w:pPr>
              <w:pStyle w:val="ConsPlusNormal"/>
              <w:jc w:val="both"/>
            </w:pPr>
            <w:r>
              <w:t>.</w:t>
            </w:r>
          </w:p>
        </w:tc>
      </w:tr>
      <w:tr w:rsidR="00A47707">
        <w:tc>
          <w:tcPr>
            <w:tcW w:w="9025" w:type="dxa"/>
            <w:gridSpan w:val="6"/>
            <w:tcBorders>
              <w:top w:val="nil"/>
              <w:left w:val="nil"/>
              <w:bottom w:val="nil"/>
              <w:right w:val="nil"/>
            </w:tcBorders>
          </w:tcPr>
          <w:p w:rsidR="00A47707" w:rsidRDefault="00A47707">
            <w:pPr>
              <w:pStyle w:val="ConsPlusNormal"/>
              <w:jc w:val="center"/>
            </w:pPr>
            <w:r>
              <w:t>(указывается Ф.И.О. физического лица/наименование юридического лица, адрес)</w:t>
            </w:r>
          </w:p>
        </w:tc>
      </w:tr>
      <w:tr w:rsidR="00A47707">
        <w:tc>
          <w:tcPr>
            <w:tcW w:w="2098" w:type="dxa"/>
            <w:gridSpan w:val="2"/>
            <w:tcBorders>
              <w:top w:val="nil"/>
              <w:left w:val="nil"/>
              <w:bottom w:val="nil"/>
              <w:right w:val="nil"/>
            </w:tcBorders>
          </w:tcPr>
          <w:p w:rsidR="00A47707" w:rsidRDefault="00A47707">
            <w:pPr>
              <w:pStyle w:val="ConsPlusNormal"/>
              <w:jc w:val="both"/>
            </w:pPr>
            <w:r>
              <w:t>Примечания:</w:t>
            </w:r>
          </w:p>
        </w:tc>
        <w:tc>
          <w:tcPr>
            <w:tcW w:w="6927" w:type="dxa"/>
            <w:gridSpan w:val="4"/>
            <w:tcBorders>
              <w:top w:val="nil"/>
              <w:left w:val="nil"/>
              <w:bottom w:val="nil"/>
              <w:right w:val="nil"/>
            </w:tcBorders>
          </w:tcPr>
          <w:p w:rsidR="00A47707" w:rsidRDefault="00A47707">
            <w:pPr>
              <w:pStyle w:val="ConsPlusNormal"/>
              <w:jc w:val="both"/>
            </w:pPr>
            <w:r>
              <w:t>1.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A47707" w:rsidRDefault="00A47707">
            <w:pPr>
              <w:pStyle w:val="ConsPlusNormal"/>
              <w:jc w:val="both"/>
            </w:pPr>
            <w:r>
              <w:t>2.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tc>
      </w:tr>
      <w:tr w:rsidR="00A47707">
        <w:tc>
          <w:tcPr>
            <w:tcW w:w="9025" w:type="dxa"/>
            <w:gridSpan w:val="6"/>
            <w:tcBorders>
              <w:top w:val="nil"/>
              <w:left w:val="nil"/>
              <w:bottom w:val="nil"/>
              <w:right w:val="nil"/>
            </w:tcBorders>
          </w:tcPr>
          <w:p w:rsidR="00A47707" w:rsidRDefault="00A47707">
            <w:pPr>
              <w:pStyle w:val="ConsPlusNormal"/>
              <w:ind w:firstLine="283"/>
              <w:jc w:val="both"/>
            </w:pPr>
            <w:r>
              <w:t>Прошу предоставить сведения об организации, осуществляющей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w:t>
            </w:r>
          </w:p>
        </w:tc>
      </w:tr>
      <w:tr w:rsidR="00A47707">
        <w:tc>
          <w:tcPr>
            <w:tcW w:w="9025" w:type="dxa"/>
            <w:gridSpan w:val="6"/>
            <w:tcBorders>
              <w:top w:val="nil"/>
              <w:left w:val="nil"/>
              <w:bottom w:val="single" w:sz="4" w:space="0" w:color="auto"/>
              <w:right w:val="nil"/>
            </w:tcBorders>
          </w:tcPr>
          <w:p w:rsidR="00A47707" w:rsidRDefault="00A47707">
            <w:pPr>
              <w:pStyle w:val="ConsPlusNormal"/>
            </w:pPr>
          </w:p>
        </w:tc>
      </w:tr>
      <w:tr w:rsidR="00A47707">
        <w:tc>
          <w:tcPr>
            <w:tcW w:w="9025" w:type="dxa"/>
            <w:gridSpan w:val="6"/>
            <w:tcBorders>
              <w:top w:val="single" w:sz="4" w:space="0" w:color="auto"/>
              <w:left w:val="nil"/>
              <w:bottom w:val="nil"/>
              <w:right w:val="nil"/>
            </w:tcBorders>
          </w:tcPr>
          <w:p w:rsidR="00A47707" w:rsidRDefault="00A47707">
            <w:pPr>
              <w:pStyle w:val="ConsPlusNormal"/>
              <w:jc w:val="center"/>
            </w:pPr>
            <w:r>
              <w:t>(жилого дома, магазина, административного здания, или указать другое назначение здания)</w:t>
            </w:r>
          </w:p>
        </w:tc>
      </w:tr>
      <w:tr w:rsidR="00A47707">
        <w:tc>
          <w:tcPr>
            <w:tcW w:w="9025" w:type="dxa"/>
            <w:gridSpan w:val="6"/>
            <w:tcBorders>
              <w:top w:val="nil"/>
              <w:left w:val="nil"/>
              <w:bottom w:val="nil"/>
              <w:right w:val="nil"/>
            </w:tcBorders>
          </w:tcPr>
          <w:p w:rsidR="00A47707" w:rsidRDefault="00A47707">
            <w:pPr>
              <w:pStyle w:val="ConsPlusNormal"/>
            </w:pPr>
            <w:r>
              <w:t>на земельном участке площадью _______ кв. метров, расположенного по адресу:</w:t>
            </w:r>
          </w:p>
        </w:tc>
      </w:tr>
      <w:tr w:rsidR="00A47707">
        <w:tc>
          <w:tcPr>
            <w:tcW w:w="8484" w:type="dxa"/>
            <w:gridSpan w:val="5"/>
            <w:tcBorders>
              <w:top w:val="nil"/>
              <w:left w:val="nil"/>
              <w:bottom w:val="single" w:sz="4" w:space="0" w:color="auto"/>
              <w:right w:val="nil"/>
            </w:tcBorders>
          </w:tcPr>
          <w:p w:rsidR="00A47707" w:rsidRDefault="00A47707">
            <w:pPr>
              <w:pStyle w:val="ConsPlusNormal"/>
            </w:pPr>
          </w:p>
        </w:tc>
        <w:tc>
          <w:tcPr>
            <w:tcW w:w="541" w:type="dxa"/>
            <w:tcBorders>
              <w:top w:val="nil"/>
              <w:left w:val="nil"/>
              <w:bottom w:val="nil"/>
              <w:right w:val="nil"/>
            </w:tcBorders>
          </w:tcPr>
          <w:p w:rsidR="00A47707" w:rsidRDefault="00A47707">
            <w:pPr>
              <w:pStyle w:val="ConsPlusNormal"/>
              <w:jc w:val="both"/>
            </w:pPr>
            <w:r>
              <w:t>,</w:t>
            </w:r>
          </w:p>
        </w:tc>
      </w:tr>
      <w:tr w:rsidR="00A47707">
        <w:tc>
          <w:tcPr>
            <w:tcW w:w="9025" w:type="dxa"/>
            <w:gridSpan w:val="6"/>
            <w:tcBorders>
              <w:top w:val="nil"/>
              <w:left w:val="nil"/>
              <w:bottom w:val="nil"/>
              <w:right w:val="nil"/>
            </w:tcBorders>
          </w:tcPr>
          <w:p w:rsidR="00A47707" w:rsidRDefault="00A47707">
            <w:pPr>
              <w:pStyle w:val="ConsPlusNormal"/>
              <w:jc w:val="center"/>
            </w:pPr>
            <w:r>
              <w:t>(ул., переулок, проезд; дом)</w:t>
            </w:r>
          </w:p>
        </w:tc>
      </w:tr>
      <w:tr w:rsidR="00A47707">
        <w:tc>
          <w:tcPr>
            <w:tcW w:w="9025" w:type="dxa"/>
            <w:gridSpan w:val="6"/>
            <w:tcBorders>
              <w:top w:val="nil"/>
              <w:left w:val="nil"/>
              <w:bottom w:val="nil"/>
              <w:right w:val="nil"/>
            </w:tcBorders>
          </w:tcPr>
          <w:p w:rsidR="00A47707" w:rsidRDefault="00A47707">
            <w:pPr>
              <w:pStyle w:val="ConsPlusNormal"/>
            </w:pPr>
            <w:r>
              <w:t>в которую должен быть направлен запрос о получении технических условий</w:t>
            </w:r>
          </w:p>
        </w:tc>
      </w:tr>
      <w:tr w:rsidR="00A47707">
        <w:tc>
          <w:tcPr>
            <w:tcW w:w="9025" w:type="dxa"/>
            <w:gridSpan w:val="6"/>
            <w:tcBorders>
              <w:top w:val="nil"/>
              <w:left w:val="nil"/>
              <w:bottom w:val="nil"/>
              <w:right w:val="nil"/>
            </w:tcBorders>
          </w:tcPr>
          <w:p w:rsidR="00A47707" w:rsidRDefault="00A47707">
            <w:pPr>
              <w:pStyle w:val="ConsPlusNormal"/>
            </w:pPr>
          </w:p>
        </w:tc>
      </w:tr>
      <w:tr w:rsidR="00A47707">
        <w:tc>
          <w:tcPr>
            <w:tcW w:w="1644" w:type="dxa"/>
            <w:tcBorders>
              <w:top w:val="nil"/>
              <w:left w:val="nil"/>
              <w:bottom w:val="single" w:sz="4" w:space="0" w:color="auto"/>
              <w:right w:val="nil"/>
            </w:tcBorders>
          </w:tcPr>
          <w:p w:rsidR="00A47707" w:rsidRDefault="00A47707">
            <w:pPr>
              <w:pStyle w:val="ConsPlusNormal"/>
            </w:pPr>
          </w:p>
        </w:tc>
        <w:tc>
          <w:tcPr>
            <w:tcW w:w="454" w:type="dxa"/>
            <w:tcBorders>
              <w:top w:val="nil"/>
              <w:left w:val="nil"/>
              <w:bottom w:val="nil"/>
              <w:right w:val="nil"/>
            </w:tcBorders>
          </w:tcPr>
          <w:p w:rsidR="00A47707" w:rsidRDefault="00A47707">
            <w:pPr>
              <w:pStyle w:val="ConsPlusNormal"/>
            </w:pPr>
          </w:p>
        </w:tc>
        <w:tc>
          <w:tcPr>
            <w:tcW w:w="2788" w:type="dxa"/>
            <w:tcBorders>
              <w:top w:val="nil"/>
              <w:left w:val="nil"/>
              <w:bottom w:val="single" w:sz="4" w:space="0" w:color="auto"/>
              <w:right w:val="nil"/>
            </w:tcBorders>
          </w:tcPr>
          <w:p w:rsidR="00A47707" w:rsidRDefault="00A47707">
            <w:pPr>
              <w:pStyle w:val="ConsPlusNormal"/>
            </w:pPr>
          </w:p>
        </w:tc>
        <w:tc>
          <w:tcPr>
            <w:tcW w:w="454" w:type="dxa"/>
            <w:tcBorders>
              <w:top w:val="nil"/>
              <w:left w:val="nil"/>
              <w:bottom w:val="nil"/>
              <w:right w:val="nil"/>
            </w:tcBorders>
          </w:tcPr>
          <w:p w:rsidR="00A47707" w:rsidRDefault="00A47707">
            <w:pPr>
              <w:pStyle w:val="ConsPlusNormal"/>
            </w:pPr>
          </w:p>
        </w:tc>
        <w:tc>
          <w:tcPr>
            <w:tcW w:w="3685" w:type="dxa"/>
            <w:gridSpan w:val="2"/>
            <w:tcBorders>
              <w:top w:val="nil"/>
              <w:left w:val="nil"/>
              <w:bottom w:val="single" w:sz="4" w:space="0" w:color="auto"/>
              <w:right w:val="nil"/>
            </w:tcBorders>
          </w:tcPr>
          <w:p w:rsidR="00A47707" w:rsidRDefault="00A47707">
            <w:pPr>
              <w:pStyle w:val="ConsPlusNormal"/>
            </w:pPr>
          </w:p>
        </w:tc>
      </w:tr>
      <w:tr w:rsidR="00A47707">
        <w:tc>
          <w:tcPr>
            <w:tcW w:w="1644" w:type="dxa"/>
            <w:tcBorders>
              <w:top w:val="single" w:sz="4" w:space="0" w:color="auto"/>
              <w:left w:val="nil"/>
              <w:bottom w:val="nil"/>
              <w:right w:val="nil"/>
            </w:tcBorders>
          </w:tcPr>
          <w:p w:rsidR="00A47707" w:rsidRDefault="00A47707">
            <w:pPr>
              <w:pStyle w:val="ConsPlusNormal"/>
              <w:jc w:val="center"/>
            </w:pPr>
            <w:r>
              <w:t>(дата)</w:t>
            </w:r>
          </w:p>
        </w:tc>
        <w:tc>
          <w:tcPr>
            <w:tcW w:w="454" w:type="dxa"/>
            <w:tcBorders>
              <w:top w:val="nil"/>
              <w:left w:val="nil"/>
              <w:bottom w:val="nil"/>
              <w:right w:val="nil"/>
            </w:tcBorders>
          </w:tcPr>
          <w:p w:rsidR="00A47707" w:rsidRDefault="00A47707">
            <w:pPr>
              <w:pStyle w:val="ConsPlusNormal"/>
            </w:pPr>
          </w:p>
        </w:tc>
        <w:tc>
          <w:tcPr>
            <w:tcW w:w="2788" w:type="dxa"/>
            <w:tcBorders>
              <w:top w:val="single" w:sz="4" w:space="0" w:color="auto"/>
              <w:left w:val="nil"/>
              <w:bottom w:val="nil"/>
              <w:right w:val="nil"/>
            </w:tcBorders>
          </w:tcPr>
          <w:p w:rsidR="00A47707" w:rsidRDefault="00A47707">
            <w:pPr>
              <w:pStyle w:val="ConsPlusNormal"/>
              <w:jc w:val="center"/>
            </w:pPr>
            <w:r>
              <w:t>(подпись заявителя)</w:t>
            </w:r>
          </w:p>
        </w:tc>
        <w:tc>
          <w:tcPr>
            <w:tcW w:w="454" w:type="dxa"/>
            <w:tcBorders>
              <w:top w:val="nil"/>
              <w:left w:val="nil"/>
              <w:bottom w:val="nil"/>
              <w:right w:val="nil"/>
            </w:tcBorders>
          </w:tcPr>
          <w:p w:rsidR="00A47707" w:rsidRDefault="00A47707">
            <w:pPr>
              <w:pStyle w:val="ConsPlusNormal"/>
            </w:pPr>
          </w:p>
        </w:tc>
        <w:tc>
          <w:tcPr>
            <w:tcW w:w="3685" w:type="dxa"/>
            <w:gridSpan w:val="2"/>
            <w:tcBorders>
              <w:top w:val="single" w:sz="4" w:space="0" w:color="auto"/>
              <w:left w:val="nil"/>
              <w:bottom w:val="nil"/>
              <w:right w:val="nil"/>
            </w:tcBorders>
          </w:tcPr>
          <w:p w:rsidR="00A47707" w:rsidRDefault="00A47707">
            <w:pPr>
              <w:pStyle w:val="ConsPlusNormal"/>
              <w:jc w:val="center"/>
            </w:pPr>
            <w:r>
              <w:t>(расшифровка подписи заявителя)</w:t>
            </w:r>
          </w:p>
        </w:tc>
      </w:tr>
      <w:tr w:rsidR="00A47707">
        <w:tc>
          <w:tcPr>
            <w:tcW w:w="9025" w:type="dxa"/>
            <w:gridSpan w:val="6"/>
            <w:tcBorders>
              <w:top w:val="nil"/>
              <w:left w:val="nil"/>
              <w:bottom w:val="nil"/>
              <w:right w:val="nil"/>
            </w:tcBorders>
          </w:tcPr>
          <w:p w:rsidR="00A47707" w:rsidRDefault="00A47707">
            <w:pPr>
              <w:pStyle w:val="ConsPlusNormal"/>
            </w:pPr>
          </w:p>
        </w:tc>
      </w:tr>
    </w:tbl>
    <w:p w:rsidR="00A47707" w:rsidRDefault="00A47707">
      <w:pPr>
        <w:pStyle w:val="ConsPlusNormal"/>
        <w:jc w:val="both"/>
      </w:pPr>
    </w:p>
    <w:p w:rsidR="00A47707" w:rsidRDefault="00A47707">
      <w:pPr>
        <w:pStyle w:val="ConsPlusNormal"/>
        <w:jc w:val="right"/>
      </w:pPr>
      <w:r>
        <w:t>Директор департамента городского</w:t>
      </w:r>
    </w:p>
    <w:p w:rsidR="00A47707" w:rsidRDefault="00A47707">
      <w:pPr>
        <w:pStyle w:val="ConsPlusNormal"/>
        <w:jc w:val="right"/>
      </w:pPr>
      <w:r>
        <w:t>хозяйства и топливно-энергетического</w:t>
      </w:r>
    </w:p>
    <w:p w:rsidR="00A47707" w:rsidRDefault="00A47707">
      <w:pPr>
        <w:pStyle w:val="ConsPlusNormal"/>
        <w:jc w:val="right"/>
      </w:pPr>
      <w:r>
        <w:t>комплекса администрации муниципального</w:t>
      </w:r>
    </w:p>
    <w:p w:rsidR="00A47707" w:rsidRDefault="00A47707">
      <w:pPr>
        <w:pStyle w:val="ConsPlusNormal"/>
        <w:jc w:val="right"/>
      </w:pPr>
      <w:r>
        <w:t>образования город Краснодар</w:t>
      </w:r>
    </w:p>
    <w:p w:rsidR="00A47707" w:rsidRDefault="00A47707">
      <w:pPr>
        <w:pStyle w:val="ConsPlusNormal"/>
        <w:jc w:val="right"/>
      </w:pPr>
      <w:r>
        <w:t>С.И.СТОРЧУН</w:t>
      </w:r>
    </w:p>
    <w:p w:rsidR="00A47707" w:rsidRDefault="00A47707">
      <w:pPr>
        <w:pStyle w:val="ConsPlusNormal"/>
        <w:jc w:val="both"/>
      </w:pPr>
    </w:p>
    <w:p w:rsidR="00A47707" w:rsidRDefault="00A47707">
      <w:pPr>
        <w:pStyle w:val="ConsPlusNormal"/>
        <w:jc w:val="both"/>
      </w:pPr>
    </w:p>
    <w:p w:rsidR="00A47707" w:rsidRDefault="00A47707">
      <w:pPr>
        <w:pStyle w:val="ConsPlusNormal"/>
        <w:jc w:val="both"/>
      </w:pPr>
    </w:p>
    <w:p w:rsidR="00A47707" w:rsidRDefault="00A47707">
      <w:pPr>
        <w:pStyle w:val="ConsPlusNormal"/>
        <w:jc w:val="both"/>
      </w:pPr>
    </w:p>
    <w:p w:rsidR="00A47707" w:rsidRDefault="00A47707">
      <w:pPr>
        <w:pStyle w:val="ConsPlusNormal"/>
        <w:jc w:val="both"/>
      </w:pPr>
    </w:p>
    <w:p w:rsidR="00A47707" w:rsidRDefault="00A47707">
      <w:pPr>
        <w:pStyle w:val="ConsPlusNormal"/>
        <w:jc w:val="right"/>
        <w:outlineLvl w:val="1"/>
      </w:pPr>
      <w:r>
        <w:t>Приложение N 2</w:t>
      </w:r>
    </w:p>
    <w:p w:rsidR="00A47707" w:rsidRDefault="00A47707">
      <w:pPr>
        <w:pStyle w:val="ConsPlusNormal"/>
        <w:jc w:val="right"/>
      </w:pPr>
      <w:r>
        <w:t>к административному регламенту</w:t>
      </w:r>
    </w:p>
    <w:p w:rsidR="00A47707" w:rsidRDefault="00A47707">
      <w:pPr>
        <w:pStyle w:val="ConsPlusNormal"/>
        <w:jc w:val="right"/>
      </w:pPr>
      <w:r>
        <w:t>по предоставлению администрацией</w:t>
      </w:r>
    </w:p>
    <w:p w:rsidR="00A47707" w:rsidRDefault="00A47707">
      <w:pPr>
        <w:pStyle w:val="ConsPlusNormal"/>
        <w:jc w:val="right"/>
      </w:pPr>
      <w:r>
        <w:t>муниципального образования</w:t>
      </w:r>
    </w:p>
    <w:p w:rsidR="00A47707" w:rsidRDefault="00A47707">
      <w:pPr>
        <w:pStyle w:val="ConsPlusNormal"/>
        <w:jc w:val="right"/>
      </w:pPr>
      <w:r>
        <w:t>город Краснодар муниципальной услуги</w:t>
      </w:r>
    </w:p>
    <w:p w:rsidR="00A47707" w:rsidRDefault="00A47707">
      <w:pPr>
        <w:pStyle w:val="ConsPlusNormal"/>
        <w:jc w:val="right"/>
      </w:pPr>
      <w:r>
        <w:t>"Предоставление сведений об организации,</w:t>
      </w:r>
    </w:p>
    <w:p w:rsidR="00A47707" w:rsidRDefault="00A47707">
      <w:pPr>
        <w:pStyle w:val="ConsPlusNormal"/>
        <w:jc w:val="right"/>
      </w:pPr>
      <w:r>
        <w:t>осуществляющей эксплуатацию сетей</w:t>
      </w:r>
    </w:p>
    <w:p w:rsidR="00A47707" w:rsidRDefault="00A47707">
      <w:pPr>
        <w:pStyle w:val="ConsPlusNormal"/>
        <w:jc w:val="right"/>
      </w:pPr>
      <w:r>
        <w:t>инженерно-технического обеспечения,</w:t>
      </w:r>
    </w:p>
    <w:p w:rsidR="00A47707" w:rsidRDefault="00A47707">
      <w:pPr>
        <w:pStyle w:val="ConsPlusNormal"/>
        <w:jc w:val="right"/>
      </w:pPr>
      <w:r>
        <w:t>к которым планируется подключение</w:t>
      </w:r>
    </w:p>
    <w:p w:rsidR="00A47707" w:rsidRDefault="00A47707">
      <w:pPr>
        <w:pStyle w:val="ConsPlusNormal"/>
        <w:jc w:val="right"/>
      </w:pPr>
      <w:r>
        <w:t>реконструированного (построенного)</w:t>
      </w:r>
    </w:p>
    <w:p w:rsidR="00A47707" w:rsidRDefault="00A47707">
      <w:pPr>
        <w:pStyle w:val="ConsPlusNormal"/>
        <w:jc w:val="right"/>
      </w:pPr>
      <w:r>
        <w:t>объекта капитального строительства,</w:t>
      </w:r>
    </w:p>
    <w:p w:rsidR="00A47707" w:rsidRDefault="00A47707">
      <w:pPr>
        <w:pStyle w:val="ConsPlusNormal"/>
        <w:jc w:val="right"/>
      </w:pPr>
      <w:r>
        <w:t>в которую должен быть направлен запрос</w:t>
      </w:r>
    </w:p>
    <w:p w:rsidR="00A47707" w:rsidRDefault="00A47707">
      <w:pPr>
        <w:pStyle w:val="ConsPlusNormal"/>
        <w:jc w:val="right"/>
      </w:pPr>
      <w:r>
        <w:t>о получении технических условий"</w:t>
      </w:r>
    </w:p>
    <w:p w:rsidR="00A47707" w:rsidRDefault="00A4770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93"/>
        <w:gridCol w:w="575"/>
        <w:gridCol w:w="1284"/>
        <w:gridCol w:w="1665"/>
        <w:gridCol w:w="3808"/>
      </w:tblGrid>
      <w:tr w:rsidR="00A47707">
        <w:tc>
          <w:tcPr>
            <w:tcW w:w="9025" w:type="dxa"/>
            <w:gridSpan w:val="5"/>
            <w:tcBorders>
              <w:top w:val="nil"/>
              <w:left w:val="nil"/>
              <w:bottom w:val="nil"/>
              <w:right w:val="nil"/>
            </w:tcBorders>
          </w:tcPr>
          <w:p w:rsidR="00A47707" w:rsidRDefault="00A47707">
            <w:pPr>
              <w:pStyle w:val="ConsPlusNormal"/>
              <w:jc w:val="center"/>
            </w:pPr>
            <w:bookmarkStart w:id="10" w:name="P728"/>
            <w:bookmarkEnd w:id="10"/>
            <w:r>
              <w:rPr>
                <w:b/>
              </w:rPr>
              <w:t>РАСПИСКА</w:t>
            </w:r>
          </w:p>
          <w:p w:rsidR="00A47707" w:rsidRDefault="00A47707">
            <w:pPr>
              <w:pStyle w:val="ConsPlusNormal"/>
              <w:jc w:val="center"/>
            </w:pPr>
            <w:r>
              <w:rPr>
                <w:b/>
              </w:rPr>
              <w:t>в получении документов, представленных заявителем</w:t>
            </w:r>
          </w:p>
        </w:tc>
      </w:tr>
      <w:tr w:rsidR="00A47707">
        <w:tc>
          <w:tcPr>
            <w:tcW w:w="5217" w:type="dxa"/>
            <w:gridSpan w:val="4"/>
            <w:tcBorders>
              <w:top w:val="nil"/>
              <w:left w:val="nil"/>
              <w:bottom w:val="nil"/>
              <w:right w:val="nil"/>
            </w:tcBorders>
          </w:tcPr>
          <w:p w:rsidR="00A47707" w:rsidRDefault="00A47707">
            <w:pPr>
              <w:pStyle w:val="ConsPlusNormal"/>
              <w:ind w:firstLine="283"/>
              <w:jc w:val="both"/>
            </w:pPr>
            <w:r>
              <w:t>Настоящим удостоверяется, что заявитель</w:t>
            </w:r>
          </w:p>
        </w:tc>
        <w:tc>
          <w:tcPr>
            <w:tcW w:w="3808" w:type="dxa"/>
            <w:tcBorders>
              <w:top w:val="nil"/>
              <w:left w:val="nil"/>
              <w:bottom w:val="single" w:sz="4" w:space="0" w:color="auto"/>
              <w:right w:val="nil"/>
            </w:tcBorders>
          </w:tcPr>
          <w:p w:rsidR="00A47707" w:rsidRDefault="00A47707">
            <w:pPr>
              <w:pStyle w:val="ConsPlusNormal"/>
            </w:pPr>
          </w:p>
        </w:tc>
      </w:tr>
      <w:tr w:rsidR="00A47707">
        <w:tc>
          <w:tcPr>
            <w:tcW w:w="9025" w:type="dxa"/>
            <w:gridSpan w:val="5"/>
            <w:tcBorders>
              <w:top w:val="nil"/>
              <w:left w:val="nil"/>
              <w:bottom w:val="single" w:sz="4" w:space="0" w:color="auto"/>
              <w:right w:val="nil"/>
            </w:tcBorders>
          </w:tcPr>
          <w:p w:rsidR="00A47707" w:rsidRDefault="00A47707">
            <w:pPr>
              <w:pStyle w:val="ConsPlusNormal"/>
            </w:pPr>
          </w:p>
        </w:tc>
      </w:tr>
      <w:tr w:rsidR="00A47707">
        <w:tc>
          <w:tcPr>
            <w:tcW w:w="9025" w:type="dxa"/>
            <w:gridSpan w:val="5"/>
            <w:tcBorders>
              <w:top w:val="single" w:sz="4" w:space="0" w:color="auto"/>
              <w:left w:val="nil"/>
              <w:bottom w:val="nil"/>
              <w:right w:val="nil"/>
            </w:tcBorders>
          </w:tcPr>
          <w:p w:rsidR="00A47707" w:rsidRDefault="00A47707">
            <w:pPr>
              <w:pStyle w:val="ConsPlusNormal"/>
              <w:jc w:val="center"/>
            </w:pPr>
            <w:r>
              <w:t>(Ф.И.О.)</w:t>
            </w:r>
          </w:p>
        </w:tc>
      </w:tr>
      <w:tr w:rsidR="00A47707">
        <w:tc>
          <w:tcPr>
            <w:tcW w:w="9025" w:type="dxa"/>
            <w:gridSpan w:val="5"/>
            <w:tcBorders>
              <w:top w:val="nil"/>
              <w:left w:val="nil"/>
              <w:bottom w:val="nil"/>
              <w:right w:val="nil"/>
            </w:tcBorders>
          </w:tcPr>
          <w:p w:rsidR="00A47707" w:rsidRDefault="00A47707">
            <w:pPr>
              <w:pStyle w:val="ConsPlusNormal"/>
              <w:jc w:val="both"/>
            </w:pPr>
            <w:r>
              <w:t>представил(а) следующие документы (с указанием количества и формы</w:t>
            </w:r>
          </w:p>
        </w:tc>
      </w:tr>
      <w:tr w:rsidR="00A47707">
        <w:tc>
          <w:tcPr>
            <w:tcW w:w="3552" w:type="dxa"/>
            <w:gridSpan w:val="3"/>
            <w:tcBorders>
              <w:top w:val="nil"/>
              <w:left w:val="nil"/>
              <w:bottom w:val="nil"/>
              <w:right w:val="nil"/>
            </w:tcBorders>
          </w:tcPr>
          <w:p w:rsidR="00A47707" w:rsidRDefault="00A47707">
            <w:pPr>
              <w:pStyle w:val="ConsPlusNormal"/>
              <w:jc w:val="both"/>
            </w:pPr>
            <w:r>
              <w:t>представленного документа):</w:t>
            </w:r>
          </w:p>
        </w:tc>
        <w:tc>
          <w:tcPr>
            <w:tcW w:w="5473" w:type="dxa"/>
            <w:gridSpan w:val="2"/>
            <w:tcBorders>
              <w:top w:val="nil"/>
              <w:left w:val="nil"/>
              <w:bottom w:val="single" w:sz="4" w:space="0" w:color="auto"/>
              <w:right w:val="nil"/>
            </w:tcBorders>
          </w:tcPr>
          <w:p w:rsidR="00A47707" w:rsidRDefault="00A47707">
            <w:pPr>
              <w:pStyle w:val="ConsPlusNormal"/>
            </w:pPr>
          </w:p>
        </w:tc>
      </w:tr>
      <w:tr w:rsidR="00A47707">
        <w:tc>
          <w:tcPr>
            <w:tcW w:w="9025" w:type="dxa"/>
            <w:gridSpan w:val="5"/>
            <w:tcBorders>
              <w:top w:val="nil"/>
              <w:left w:val="nil"/>
              <w:bottom w:val="single" w:sz="4" w:space="0" w:color="auto"/>
              <w:right w:val="nil"/>
            </w:tcBorders>
          </w:tcPr>
          <w:p w:rsidR="00A47707" w:rsidRDefault="00A47707">
            <w:pPr>
              <w:pStyle w:val="ConsPlusNormal"/>
            </w:pPr>
          </w:p>
        </w:tc>
      </w:tr>
      <w:tr w:rsidR="00A47707">
        <w:tblPrEx>
          <w:tblBorders>
            <w:insideH w:val="single" w:sz="4" w:space="0" w:color="auto"/>
          </w:tblBorders>
        </w:tblPrEx>
        <w:tc>
          <w:tcPr>
            <w:tcW w:w="9025" w:type="dxa"/>
            <w:gridSpan w:val="5"/>
            <w:tcBorders>
              <w:top w:val="single" w:sz="4" w:space="0" w:color="auto"/>
              <w:left w:val="nil"/>
              <w:bottom w:val="single" w:sz="4" w:space="0" w:color="auto"/>
              <w:right w:val="nil"/>
            </w:tcBorders>
          </w:tcPr>
          <w:p w:rsidR="00A47707" w:rsidRDefault="00A47707">
            <w:pPr>
              <w:pStyle w:val="ConsPlusNormal"/>
            </w:pPr>
          </w:p>
        </w:tc>
      </w:tr>
      <w:tr w:rsidR="00A47707">
        <w:tblPrEx>
          <w:tblBorders>
            <w:insideH w:val="single" w:sz="4" w:space="0" w:color="auto"/>
          </w:tblBorders>
        </w:tblPrEx>
        <w:tc>
          <w:tcPr>
            <w:tcW w:w="9025" w:type="dxa"/>
            <w:gridSpan w:val="5"/>
            <w:tcBorders>
              <w:top w:val="single" w:sz="4" w:space="0" w:color="auto"/>
              <w:left w:val="nil"/>
              <w:bottom w:val="single" w:sz="4" w:space="0" w:color="auto"/>
              <w:right w:val="nil"/>
            </w:tcBorders>
          </w:tcPr>
          <w:p w:rsidR="00A47707" w:rsidRDefault="00A47707">
            <w:pPr>
              <w:pStyle w:val="ConsPlusNormal"/>
            </w:pPr>
          </w:p>
        </w:tc>
      </w:tr>
      <w:tr w:rsidR="00A47707">
        <w:tblPrEx>
          <w:tblBorders>
            <w:insideH w:val="single" w:sz="4" w:space="0" w:color="auto"/>
          </w:tblBorders>
        </w:tblPrEx>
        <w:tc>
          <w:tcPr>
            <w:tcW w:w="9025" w:type="dxa"/>
            <w:gridSpan w:val="5"/>
            <w:tcBorders>
              <w:top w:val="single" w:sz="4" w:space="0" w:color="auto"/>
              <w:left w:val="nil"/>
              <w:bottom w:val="single" w:sz="4" w:space="0" w:color="auto"/>
              <w:right w:val="nil"/>
            </w:tcBorders>
          </w:tcPr>
          <w:p w:rsidR="00A47707" w:rsidRDefault="00A47707">
            <w:pPr>
              <w:pStyle w:val="ConsPlusNormal"/>
            </w:pPr>
          </w:p>
        </w:tc>
      </w:tr>
      <w:tr w:rsidR="00A47707">
        <w:tblPrEx>
          <w:tblBorders>
            <w:insideH w:val="single" w:sz="4" w:space="0" w:color="auto"/>
          </w:tblBorders>
        </w:tblPrEx>
        <w:tc>
          <w:tcPr>
            <w:tcW w:w="9025" w:type="dxa"/>
            <w:gridSpan w:val="5"/>
            <w:tcBorders>
              <w:top w:val="single" w:sz="4" w:space="0" w:color="auto"/>
              <w:left w:val="nil"/>
              <w:bottom w:val="single" w:sz="4" w:space="0" w:color="auto"/>
              <w:right w:val="nil"/>
            </w:tcBorders>
          </w:tcPr>
          <w:p w:rsidR="00A47707" w:rsidRDefault="00A47707">
            <w:pPr>
              <w:pStyle w:val="ConsPlusNormal"/>
            </w:pPr>
          </w:p>
        </w:tc>
      </w:tr>
      <w:tr w:rsidR="00A47707">
        <w:tc>
          <w:tcPr>
            <w:tcW w:w="9025" w:type="dxa"/>
            <w:gridSpan w:val="5"/>
            <w:tcBorders>
              <w:top w:val="single" w:sz="4" w:space="0" w:color="auto"/>
              <w:left w:val="nil"/>
              <w:bottom w:val="nil"/>
              <w:right w:val="nil"/>
            </w:tcBorders>
          </w:tcPr>
          <w:p w:rsidR="00A47707" w:rsidRDefault="00A47707">
            <w:pPr>
              <w:pStyle w:val="ConsPlusNormal"/>
            </w:pPr>
            <w:r>
              <w:t>Выдал расписку</w:t>
            </w:r>
          </w:p>
        </w:tc>
      </w:tr>
      <w:tr w:rsidR="00A47707">
        <w:tc>
          <w:tcPr>
            <w:tcW w:w="1693" w:type="dxa"/>
            <w:tcBorders>
              <w:top w:val="nil"/>
              <w:left w:val="nil"/>
              <w:bottom w:val="nil"/>
              <w:right w:val="nil"/>
            </w:tcBorders>
          </w:tcPr>
          <w:p w:rsidR="00A47707" w:rsidRDefault="00A47707">
            <w:pPr>
              <w:pStyle w:val="ConsPlusNormal"/>
            </w:pPr>
          </w:p>
        </w:tc>
        <w:tc>
          <w:tcPr>
            <w:tcW w:w="7332" w:type="dxa"/>
            <w:gridSpan w:val="4"/>
            <w:tcBorders>
              <w:top w:val="single" w:sz="4" w:space="0" w:color="auto"/>
              <w:left w:val="nil"/>
              <w:bottom w:val="nil"/>
              <w:right w:val="nil"/>
            </w:tcBorders>
          </w:tcPr>
          <w:p w:rsidR="00A47707" w:rsidRDefault="00A47707">
            <w:pPr>
              <w:pStyle w:val="ConsPlusNormal"/>
              <w:jc w:val="center"/>
            </w:pPr>
            <w:r>
              <w:t>(Ф.И.О., должность, подпись лица, получившего документы)</w:t>
            </w:r>
          </w:p>
        </w:tc>
      </w:tr>
      <w:tr w:rsidR="00A47707">
        <w:tc>
          <w:tcPr>
            <w:tcW w:w="9025" w:type="dxa"/>
            <w:gridSpan w:val="5"/>
            <w:tcBorders>
              <w:top w:val="nil"/>
              <w:left w:val="nil"/>
              <w:bottom w:val="nil"/>
              <w:right w:val="nil"/>
            </w:tcBorders>
          </w:tcPr>
          <w:p w:rsidR="00A47707" w:rsidRDefault="00A47707">
            <w:pPr>
              <w:pStyle w:val="ConsPlusNormal"/>
            </w:pPr>
            <w:r>
              <w:t>"___"____________ 20___ г.</w:t>
            </w:r>
          </w:p>
        </w:tc>
      </w:tr>
      <w:tr w:rsidR="00A47707">
        <w:tc>
          <w:tcPr>
            <w:tcW w:w="9025" w:type="dxa"/>
            <w:gridSpan w:val="5"/>
            <w:tcBorders>
              <w:top w:val="nil"/>
              <w:left w:val="nil"/>
              <w:bottom w:val="nil"/>
              <w:right w:val="nil"/>
            </w:tcBorders>
          </w:tcPr>
          <w:p w:rsidR="00A47707" w:rsidRDefault="00A47707">
            <w:pPr>
              <w:pStyle w:val="ConsPlusNormal"/>
            </w:pPr>
            <w:r>
              <w:t>Документы выдал:</w:t>
            </w:r>
          </w:p>
        </w:tc>
      </w:tr>
      <w:tr w:rsidR="00A47707">
        <w:tc>
          <w:tcPr>
            <w:tcW w:w="2268" w:type="dxa"/>
            <w:gridSpan w:val="2"/>
            <w:tcBorders>
              <w:top w:val="nil"/>
              <w:left w:val="nil"/>
              <w:bottom w:val="nil"/>
              <w:right w:val="nil"/>
            </w:tcBorders>
          </w:tcPr>
          <w:p w:rsidR="00A47707" w:rsidRDefault="00A47707">
            <w:pPr>
              <w:pStyle w:val="ConsPlusNormal"/>
            </w:pPr>
          </w:p>
        </w:tc>
        <w:tc>
          <w:tcPr>
            <w:tcW w:w="6757" w:type="dxa"/>
            <w:gridSpan w:val="3"/>
            <w:tcBorders>
              <w:top w:val="single" w:sz="4" w:space="0" w:color="auto"/>
              <w:left w:val="nil"/>
              <w:bottom w:val="nil"/>
              <w:right w:val="nil"/>
            </w:tcBorders>
          </w:tcPr>
          <w:p w:rsidR="00A47707" w:rsidRDefault="00A47707">
            <w:pPr>
              <w:pStyle w:val="ConsPlusNormal"/>
              <w:ind w:firstLine="540"/>
              <w:jc w:val="both"/>
            </w:pPr>
            <w:r>
              <w:t>(Ф.И.О., должность, подпись лица, выдавшего документы)</w:t>
            </w:r>
          </w:p>
        </w:tc>
      </w:tr>
      <w:tr w:rsidR="00A47707">
        <w:tc>
          <w:tcPr>
            <w:tcW w:w="9025" w:type="dxa"/>
            <w:gridSpan w:val="5"/>
            <w:tcBorders>
              <w:top w:val="nil"/>
              <w:left w:val="nil"/>
              <w:bottom w:val="nil"/>
              <w:right w:val="nil"/>
            </w:tcBorders>
          </w:tcPr>
          <w:p w:rsidR="00A47707" w:rsidRDefault="00A47707">
            <w:pPr>
              <w:pStyle w:val="ConsPlusNormal"/>
            </w:pPr>
            <w:r>
              <w:t>Документы получил:</w:t>
            </w:r>
          </w:p>
        </w:tc>
      </w:tr>
      <w:tr w:rsidR="00A47707">
        <w:tc>
          <w:tcPr>
            <w:tcW w:w="2268" w:type="dxa"/>
            <w:gridSpan w:val="2"/>
            <w:tcBorders>
              <w:top w:val="nil"/>
              <w:left w:val="nil"/>
              <w:bottom w:val="nil"/>
              <w:right w:val="nil"/>
            </w:tcBorders>
          </w:tcPr>
          <w:p w:rsidR="00A47707" w:rsidRDefault="00A47707">
            <w:pPr>
              <w:pStyle w:val="ConsPlusNormal"/>
            </w:pPr>
          </w:p>
        </w:tc>
        <w:tc>
          <w:tcPr>
            <w:tcW w:w="6757" w:type="dxa"/>
            <w:gridSpan w:val="3"/>
            <w:tcBorders>
              <w:top w:val="single" w:sz="4" w:space="0" w:color="auto"/>
              <w:left w:val="nil"/>
              <w:bottom w:val="nil"/>
              <w:right w:val="nil"/>
            </w:tcBorders>
          </w:tcPr>
          <w:p w:rsidR="00A47707" w:rsidRDefault="00A47707">
            <w:pPr>
              <w:pStyle w:val="ConsPlusNormal"/>
              <w:ind w:firstLine="540"/>
              <w:jc w:val="both"/>
            </w:pPr>
            <w:r>
              <w:t>(Ф.И.О., подпись лица, получившего документы)</w:t>
            </w:r>
          </w:p>
        </w:tc>
      </w:tr>
    </w:tbl>
    <w:p w:rsidR="00A47707" w:rsidRDefault="00A47707">
      <w:pPr>
        <w:pStyle w:val="ConsPlusNormal"/>
        <w:jc w:val="both"/>
      </w:pPr>
    </w:p>
    <w:p w:rsidR="00A47707" w:rsidRDefault="00A47707">
      <w:pPr>
        <w:pStyle w:val="ConsPlusNormal"/>
        <w:jc w:val="right"/>
      </w:pPr>
      <w:r>
        <w:t>Директор департамента городского</w:t>
      </w:r>
    </w:p>
    <w:p w:rsidR="00A47707" w:rsidRDefault="00A47707">
      <w:pPr>
        <w:pStyle w:val="ConsPlusNormal"/>
        <w:jc w:val="right"/>
      </w:pPr>
      <w:r>
        <w:t>хозяйства и топливно-энергетического</w:t>
      </w:r>
    </w:p>
    <w:p w:rsidR="00A47707" w:rsidRDefault="00A47707">
      <w:pPr>
        <w:pStyle w:val="ConsPlusNormal"/>
        <w:jc w:val="right"/>
      </w:pPr>
      <w:r>
        <w:t>комплекса администрации муниципального</w:t>
      </w:r>
    </w:p>
    <w:p w:rsidR="00A47707" w:rsidRDefault="00A47707">
      <w:pPr>
        <w:pStyle w:val="ConsPlusNormal"/>
        <w:jc w:val="right"/>
      </w:pPr>
      <w:r>
        <w:t>образования город Краснодар</w:t>
      </w:r>
    </w:p>
    <w:p w:rsidR="00A47707" w:rsidRDefault="00A47707">
      <w:pPr>
        <w:pStyle w:val="ConsPlusNormal"/>
        <w:jc w:val="right"/>
      </w:pPr>
      <w:r>
        <w:t>С.И.СТОРЧУН</w:t>
      </w:r>
    </w:p>
    <w:p w:rsidR="00A47707" w:rsidRDefault="00A47707">
      <w:pPr>
        <w:pStyle w:val="ConsPlusNormal"/>
        <w:jc w:val="both"/>
      </w:pPr>
    </w:p>
    <w:p w:rsidR="00A47707" w:rsidRDefault="00A47707">
      <w:pPr>
        <w:pStyle w:val="ConsPlusNormal"/>
        <w:jc w:val="both"/>
      </w:pPr>
    </w:p>
    <w:p w:rsidR="00A47707" w:rsidRDefault="00A47707">
      <w:pPr>
        <w:pStyle w:val="ConsPlusNormal"/>
        <w:jc w:val="both"/>
      </w:pPr>
    </w:p>
    <w:p w:rsidR="00A47707" w:rsidRDefault="00A47707">
      <w:pPr>
        <w:pStyle w:val="ConsPlusNormal"/>
        <w:jc w:val="both"/>
      </w:pPr>
    </w:p>
    <w:p w:rsidR="00A47707" w:rsidRDefault="00A47707">
      <w:pPr>
        <w:pStyle w:val="ConsPlusNormal"/>
        <w:jc w:val="both"/>
      </w:pPr>
    </w:p>
    <w:p w:rsidR="00A47707" w:rsidRDefault="00A47707">
      <w:pPr>
        <w:pStyle w:val="ConsPlusNormal"/>
        <w:jc w:val="right"/>
        <w:outlineLvl w:val="1"/>
      </w:pPr>
      <w:r>
        <w:t>Приложение N 3</w:t>
      </w:r>
    </w:p>
    <w:p w:rsidR="00A47707" w:rsidRDefault="00A47707">
      <w:pPr>
        <w:pStyle w:val="ConsPlusNormal"/>
        <w:jc w:val="right"/>
      </w:pPr>
      <w:r>
        <w:t>к административному регламенту</w:t>
      </w:r>
    </w:p>
    <w:p w:rsidR="00A47707" w:rsidRDefault="00A47707">
      <w:pPr>
        <w:pStyle w:val="ConsPlusNormal"/>
        <w:jc w:val="right"/>
      </w:pPr>
      <w:r>
        <w:t>по предоставлению администрацией</w:t>
      </w:r>
    </w:p>
    <w:p w:rsidR="00A47707" w:rsidRDefault="00A47707">
      <w:pPr>
        <w:pStyle w:val="ConsPlusNormal"/>
        <w:jc w:val="right"/>
      </w:pPr>
      <w:r>
        <w:t>муниципального образования</w:t>
      </w:r>
    </w:p>
    <w:p w:rsidR="00A47707" w:rsidRDefault="00A47707">
      <w:pPr>
        <w:pStyle w:val="ConsPlusNormal"/>
        <w:jc w:val="right"/>
      </w:pPr>
      <w:r>
        <w:t>город Краснодар муниципальной услуги</w:t>
      </w:r>
    </w:p>
    <w:p w:rsidR="00A47707" w:rsidRDefault="00A47707">
      <w:pPr>
        <w:pStyle w:val="ConsPlusNormal"/>
        <w:jc w:val="right"/>
      </w:pPr>
      <w:r>
        <w:t>"Предоставление сведений об организации,</w:t>
      </w:r>
    </w:p>
    <w:p w:rsidR="00A47707" w:rsidRDefault="00A47707">
      <w:pPr>
        <w:pStyle w:val="ConsPlusNormal"/>
        <w:jc w:val="right"/>
      </w:pPr>
      <w:r>
        <w:t>осуществляющей эксплуатацию сетей</w:t>
      </w:r>
    </w:p>
    <w:p w:rsidR="00A47707" w:rsidRDefault="00A47707">
      <w:pPr>
        <w:pStyle w:val="ConsPlusNormal"/>
        <w:jc w:val="right"/>
      </w:pPr>
      <w:r>
        <w:t>инженерно-технического обеспечения,</w:t>
      </w:r>
    </w:p>
    <w:p w:rsidR="00A47707" w:rsidRDefault="00A47707">
      <w:pPr>
        <w:pStyle w:val="ConsPlusNormal"/>
        <w:jc w:val="right"/>
      </w:pPr>
      <w:r>
        <w:t>к которым планируется подключение</w:t>
      </w:r>
    </w:p>
    <w:p w:rsidR="00A47707" w:rsidRDefault="00A47707">
      <w:pPr>
        <w:pStyle w:val="ConsPlusNormal"/>
        <w:jc w:val="right"/>
      </w:pPr>
      <w:r>
        <w:t>реконструированного (построенного)</w:t>
      </w:r>
    </w:p>
    <w:p w:rsidR="00A47707" w:rsidRDefault="00A47707">
      <w:pPr>
        <w:pStyle w:val="ConsPlusNormal"/>
        <w:jc w:val="right"/>
      </w:pPr>
      <w:r>
        <w:t>объекта капитального строительства,</w:t>
      </w:r>
    </w:p>
    <w:p w:rsidR="00A47707" w:rsidRDefault="00A47707">
      <w:pPr>
        <w:pStyle w:val="ConsPlusNormal"/>
        <w:jc w:val="right"/>
      </w:pPr>
      <w:r>
        <w:t>в которую должен быть направлен запрос</w:t>
      </w:r>
    </w:p>
    <w:p w:rsidR="00A47707" w:rsidRDefault="00A47707">
      <w:pPr>
        <w:pStyle w:val="ConsPlusNormal"/>
        <w:jc w:val="right"/>
      </w:pPr>
      <w:r>
        <w:t>о получении технических условий"</w:t>
      </w:r>
    </w:p>
    <w:p w:rsidR="00A47707" w:rsidRDefault="00A4770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93"/>
        <w:gridCol w:w="3524"/>
        <w:gridCol w:w="3808"/>
      </w:tblGrid>
      <w:tr w:rsidR="00A47707">
        <w:tc>
          <w:tcPr>
            <w:tcW w:w="9025" w:type="dxa"/>
            <w:gridSpan w:val="3"/>
            <w:tcBorders>
              <w:top w:val="nil"/>
              <w:left w:val="nil"/>
              <w:bottom w:val="nil"/>
              <w:right w:val="nil"/>
            </w:tcBorders>
          </w:tcPr>
          <w:p w:rsidR="00A47707" w:rsidRDefault="00A47707">
            <w:pPr>
              <w:pStyle w:val="ConsPlusNormal"/>
              <w:jc w:val="center"/>
            </w:pPr>
            <w:bookmarkStart w:id="11" w:name="P777"/>
            <w:bookmarkEnd w:id="11"/>
            <w:r>
              <w:rPr>
                <w:b/>
              </w:rPr>
              <w:t>РАСПИСКА</w:t>
            </w:r>
          </w:p>
          <w:p w:rsidR="00A47707" w:rsidRDefault="00A47707">
            <w:pPr>
              <w:pStyle w:val="ConsPlusNormal"/>
              <w:jc w:val="center"/>
            </w:pPr>
            <w:r>
              <w:rPr>
                <w:b/>
              </w:rPr>
              <w:t>об отказе в приеме документов, представленных заявителем</w:t>
            </w:r>
          </w:p>
        </w:tc>
      </w:tr>
      <w:tr w:rsidR="00A47707">
        <w:tc>
          <w:tcPr>
            <w:tcW w:w="5217" w:type="dxa"/>
            <w:gridSpan w:val="2"/>
            <w:tcBorders>
              <w:top w:val="nil"/>
              <w:left w:val="nil"/>
              <w:bottom w:val="nil"/>
              <w:right w:val="nil"/>
            </w:tcBorders>
          </w:tcPr>
          <w:p w:rsidR="00A47707" w:rsidRDefault="00A47707">
            <w:pPr>
              <w:pStyle w:val="ConsPlusNormal"/>
              <w:ind w:firstLine="283"/>
              <w:jc w:val="both"/>
            </w:pPr>
            <w:r>
              <w:t>Настоящим удостоверяется, что заявитель</w:t>
            </w:r>
          </w:p>
        </w:tc>
        <w:tc>
          <w:tcPr>
            <w:tcW w:w="3808" w:type="dxa"/>
            <w:tcBorders>
              <w:top w:val="nil"/>
              <w:left w:val="nil"/>
              <w:bottom w:val="single" w:sz="4" w:space="0" w:color="auto"/>
              <w:right w:val="nil"/>
            </w:tcBorders>
          </w:tcPr>
          <w:p w:rsidR="00A47707" w:rsidRDefault="00A47707">
            <w:pPr>
              <w:pStyle w:val="ConsPlusNormal"/>
            </w:pPr>
          </w:p>
        </w:tc>
      </w:tr>
      <w:tr w:rsidR="00A47707">
        <w:tc>
          <w:tcPr>
            <w:tcW w:w="9025" w:type="dxa"/>
            <w:gridSpan w:val="3"/>
            <w:tcBorders>
              <w:top w:val="nil"/>
              <w:left w:val="nil"/>
              <w:bottom w:val="single" w:sz="4" w:space="0" w:color="auto"/>
              <w:right w:val="nil"/>
            </w:tcBorders>
          </w:tcPr>
          <w:p w:rsidR="00A47707" w:rsidRDefault="00A47707">
            <w:pPr>
              <w:pStyle w:val="ConsPlusNormal"/>
            </w:pPr>
          </w:p>
        </w:tc>
      </w:tr>
      <w:tr w:rsidR="00A47707">
        <w:tc>
          <w:tcPr>
            <w:tcW w:w="9025" w:type="dxa"/>
            <w:gridSpan w:val="3"/>
            <w:tcBorders>
              <w:top w:val="single" w:sz="4" w:space="0" w:color="auto"/>
              <w:left w:val="nil"/>
              <w:bottom w:val="nil"/>
              <w:right w:val="nil"/>
            </w:tcBorders>
          </w:tcPr>
          <w:p w:rsidR="00A47707" w:rsidRDefault="00A47707">
            <w:pPr>
              <w:pStyle w:val="ConsPlusNormal"/>
              <w:jc w:val="center"/>
            </w:pPr>
            <w:r>
              <w:t>(Ф.И.О.)</w:t>
            </w:r>
          </w:p>
        </w:tc>
      </w:tr>
      <w:tr w:rsidR="00A47707">
        <w:tc>
          <w:tcPr>
            <w:tcW w:w="9025" w:type="dxa"/>
            <w:gridSpan w:val="3"/>
            <w:tcBorders>
              <w:top w:val="nil"/>
              <w:left w:val="nil"/>
              <w:bottom w:val="nil"/>
              <w:right w:val="nil"/>
            </w:tcBorders>
          </w:tcPr>
          <w:p w:rsidR="00A47707" w:rsidRDefault="00A47707">
            <w:pPr>
              <w:pStyle w:val="ConsPlusNormal"/>
              <w:jc w:val="both"/>
            </w:pPr>
            <w:r>
              <w:t>отказано в приеме документов, необходимых для предоставления муниципальной услуги "Предоставление сведений об организации, осуществляющей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в которую должен быть направлен запрос о получении технических условий", по следующим основаниям:</w:t>
            </w:r>
          </w:p>
        </w:tc>
      </w:tr>
      <w:tr w:rsidR="00A47707">
        <w:tc>
          <w:tcPr>
            <w:tcW w:w="9025" w:type="dxa"/>
            <w:gridSpan w:val="3"/>
            <w:tcBorders>
              <w:top w:val="nil"/>
              <w:left w:val="nil"/>
              <w:bottom w:val="single" w:sz="4" w:space="0" w:color="auto"/>
              <w:right w:val="nil"/>
            </w:tcBorders>
          </w:tcPr>
          <w:p w:rsidR="00A47707" w:rsidRDefault="00A47707">
            <w:pPr>
              <w:pStyle w:val="ConsPlusNormal"/>
            </w:pPr>
          </w:p>
        </w:tc>
      </w:tr>
      <w:tr w:rsidR="00A47707">
        <w:tblPrEx>
          <w:tblBorders>
            <w:insideH w:val="single" w:sz="4" w:space="0" w:color="auto"/>
          </w:tblBorders>
        </w:tblPrEx>
        <w:tc>
          <w:tcPr>
            <w:tcW w:w="9025" w:type="dxa"/>
            <w:gridSpan w:val="3"/>
            <w:tcBorders>
              <w:top w:val="single" w:sz="4" w:space="0" w:color="auto"/>
              <w:left w:val="nil"/>
              <w:bottom w:val="single" w:sz="4" w:space="0" w:color="auto"/>
              <w:right w:val="nil"/>
            </w:tcBorders>
          </w:tcPr>
          <w:p w:rsidR="00A47707" w:rsidRDefault="00A47707">
            <w:pPr>
              <w:pStyle w:val="ConsPlusNormal"/>
            </w:pPr>
          </w:p>
        </w:tc>
      </w:tr>
      <w:tr w:rsidR="00A47707">
        <w:tblPrEx>
          <w:tblBorders>
            <w:insideH w:val="single" w:sz="4" w:space="0" w:color="auto"/>
          </w:tblBorders>
        </w:tblPrEx>
        <w:tc>
          <w:tcPr>
            <w:tcW w:w="9025" w:type="dxa"/>
            <w:gridSpan w:val="3"/>
            <w:tcBorders>
              <w:top w:val="single" w:sz="4" w:space="0" w:color="auto"/>
              <w:left w:val="nil"/>
              <w:bottom w:val="single" w:sz="4" w:space="0" w:color="auto"/>
              <w:right w:val="nil"/>
            </w:tcBorders>
          </w:tcPr>
          <w:p w:rsidR="00A47707" w:rsidRDefault="00A47707">
            <w:pPr>
              <w:pStyle w:val="ConsPlusNormal"/>
            </w:pPr>
          </w:p>
        </w:tc>
      </w:tr>
      <w:tr w:rsidR="00A47707">
        <w:tblPrEx>
          <w:tblBorders>
            <w:insideH w:val="single" w:sz="4" w:space="0" w:color="auto"/>
          </w:tblBorders>
        </w:tblPrEx>
        <w:tc>
          <w:tcPr>
            <w:tcW w:w="9025" w:type="dxa"/>
            <w:gridSpan w:val="3"/>
            <w:tcBorders>
              <w:top w:val="single" w:sz="4" w:space="0" w:color="auto"/>
              <w:left w:val="nil"/>
              <w:bottom w:val="single" w:sz="4" w:space="0" w:color="auto"/>
              <w:right w:val="nil"/>
            </w:tcBorders>
          </w:tcPr>
          <w:p w:rsidR="00A47707" w:rsidRDefault="00A47707">
            <w:pPr>
              <w:pStyle w:val="ConsPlusNormal"/>
            </w:pPr>
          </w:p>
        </w:tc>
      </w:tr>
      <w:tr w:rsidR="00A47707">
        <w:tblPrEx>
          <w:tblBorders>
            <w:insideH w:val="single" w:sz="4" w:space="0" w:color="auto"/>
          </w:tblBorders>
        </w:tblPrEx>
        <w:tc>
          <w:tcPr>
            <w:tcW w:w="9025" w:type="dxa"/>
            <w:gridSpan w:val="3"/>
            <w:tcBorders>
              <w:top w:val="single" w:sz="4" w:space="0" w:color="auto"/>
              <w:left w:val="nil"/>
              <w:bottom w:val="single" w:sz="4" w:space="0" w:color="auto"/>
              <w:right w:val="nil"/>
            </w:tcBorders>
          </w:tcPr>
          <w:p w:rsidR="00A47707" w:rsidRDefault="00A47707">
            <w:pPr>
              <w:pStyle w:val="ConsPlusNormal"/>
            </w:pPr>
          </w:p>
        </w:tc>
      </w:tr>
      <w:tr w:rsidR="00A47707">
        <w:tc>
          <w:tcPr>
            <w:tcW w:w="9025" w:type="dxa"/>
            <w:gridSpan w:val="3"/>
            <w:tcBorders>
              <w:top w:val="single" w:sz="4" w:space="0" w:color="auto"/>
              <w:left w:val="nil"/>
              <w:bottom w:val="nil"/>
              <w:right w:val="nil"/>
            </w:tcBorders>
          </w:tcPr>
          <w:p w:rsidR="00A47707" w:rsidRDefault="00A47707">
            <w:pPr>
              <w:pStyle w:val="ConsPlusNormal"/>
            </w:pPr>
            <w:r>
              <w:t>Выдал расписку</w:t>
            </w:r>
          </w:p>
        </w:tc>
      </w:tr>
      <w:tr w:rsidR="00A47707">
        <w:tc>
          <w:tcPr>
            <w:tcW w:w="1693" w:type="dxa"/>
            <w:tcBorders>
              <w:top w:val="nil"/>
              <w:left w:val="nil"/>
              <w:bottom w:val="nil"/>
              <w:right w:val="nil"/>
            </w:tcBorders>
          </w:tcPr>
          <w:p w:rsidR="00A47707" w:rsidRDefault="00A47707">
            <w:pPr>
              <w:pStyle w:val="ConsPlusNormal"/>
            </w:pPr>
          </w:p>
        </w:tc>
        <w:tc>
          <w:tcPr>
            <w:tcW w:w="7332" w:type="dxa"/>
            <w:gridSpan w:val="2"/>
            <w:tcBorders>
              <w:top w:val="single" w:sz="4" w:space="0" w:color="auto"/>
              <w:left w:val="nil"/>
              <w:bottom w:val="nil"/>
              <w:right w:val="nil"/>
            </w:tcBorders>
          </w:tcPr>
          <w:p w:rsidR="00A47707" w:rsidRDefault="00A47707">
            <w:pPr>
              <w:pStyle w:val="ConsPlusNormal"/>
              <w:jc w:val="center"/>
            </w:pPr>
            <w:r>
              <w:t>(Ф.И.О., должность, подпись работника уполномоченного органа, отказавшего в приеме документов)</w:t>
            </w:r>
          </w:p>
        </w:tc>
      </w:tr>
      <w:tr w:rsidR="00A47707">
        <w:tc>
          <w:tcPr>
            <w:tcW w:w="9025" w:type="dxa"/>
            <w:gridSpan w:val="3"/>
            <w:tcBorders>
              <w:top w:val="nil"/>
              <w:left w:val="nil"/>
              <w:bottom w:val="nil"/>
              <w:right w:val="nil"/>
            </w:tcBorders>
          </w:tcPr>
          <w:p w:rsidR="00A47707" w:rsidRDefault="00A47707">
            <w:pPr>
              <w:pStyle w:val="ConsPlusNormal"/>
            </w:pPr>
            <w:r>
              <w:t>"___"____________ 20___ г.</w:t>
            </w:r>
          </w:p>
        </w:tc>
      </w:tr>
    </w:tbl>
    <w:p w:rsidR="00A47707" w:rsidRDefault="00A47707">
      <w:pPr>
        <w:pStyle w:val="ConsPlusNormal"/>
        <w:jc w:val="both"/>
      </w:pPr>
    </w:p>
    <w:p w:rsidR="00A47707" w:rsidRDefault="00A47707">
      <w:pPr>
        <w:pStyle w:val="ConsPlusNormal"/>
        <w:jc w:val="right"/>
      </w:pPr>
      <w:r>
        <w:t>Директор департамента городского</w:t>
      </w:r>
    </w:p>
    <w:p w:rsidR="00A47707" w:rsidRDefault="00A47707">
      <w:pPr>
        <w:pStyle w:val="ConsPlusNormal"/>
        <w:jc w:val="right"/>
      </w:pPr>
      <w:r>
        <w:t>хозяйства и топливно-энергетического</w:t>
      </w:r>
    </w:p>
    <w:p w:rsidR="00A47707" w:rsidRDefault="00A47707">
      <w:pPr>
        <w:pStyle w:val="ConsPlusNormal"/>
        <w:jc w:val="right"/>
      </w:pPr>
      <w:r>
        <w:t>комплекса администрации муниципального</w:t>
      </w:r>
    </w:p>
    <w:p w:rsidR="00A47707" w:rsidRDefault="00A47707">
      <w:pPr>
        <w:pStyle w:val="ConsPlusNormal"/>
        <w:jc w:val="right"/>
      </w:pPr>
      <w:r>
        <w:t>образования город Краснодар</w:t>
      </w:r>
    </w:p>
    <w:p w:rsidR="00A47707" w:rsidRDefault="00A47707">
      <w:pPr>
        <w:pStyle w:val="ConsPlusNormal"/>
        <w:jc w:val="right"/>
      </w:pPr>
      <w:r>
        <w:t>С.И.СТОРЧУН</w:t>
      </w:r>
    </w:p>
    <w:p w:rsidR="00A47707" w:rsidRDefault="00A47707">
      <w:pPr>
        <w:pStyle w:val="ConsPlusNormal"/>
        <w:jc w:val="both"/>
      </w:pPr>
    </w:p>
    <w:p w:rsidR="00A47707" w:rsidRDefault="00A47707">
      <w:pPr>
        <w:pStyle w:val="ConsPlusNormal"/>
        <w:jc w:val="both"/>
      </w:pPr>
    </w:p>
    <w:p w:rsidR="00A47707" w:rsidRDefault="00A47707">
      <w:pPr>
        <w:pStyle w:val="ConsPlusNormal"/>
        <w:jc w:val="both"/>
      </w:pPr>
    </w:p>
    <w:p w:rsidR="00A47707" w:rsidRDefault="00A47707">
      <w:pPr>
        <w:pStyle w:val="ConsPlusNormal"/>
        <w:jc w:val="both"/>
      </w:pPr>
    </w:p>
    <w:p w:rsidR="00A47707" w:rsidRDefault="00A47707">
      <w:pPr>
        <w:pStyle w:val="ConsPlusNormal"/>
        <w:jc w:val="both"/>
      </w:pPr>
    </w:p>
    <w:p w:rsidR="00A47707" w:rsidRDefault="00A47707">
      <w:pPr>
        <w:pStyle w:val="ConsPlusNormal"/>
        <w:jc w:val="right"/>
        <w:outlineLvl w:val="1"/>
      </w:pPr>
      <w:r>
        <w:t>Приложение N 4</w:t>
      </w:r>
    </w:p>
    <w:p w:rsidR="00A47707" w:rsidRDefault="00A47707">
      <w:pPr>
        <w:pStyle w:val="ConsPlusNormal"/>
        <w:jc w:val="right"/>
      </w:pPr>
      <w:r>
        <w:t>к административному регламенту</w:t>
      </w:r>
    </w:p>
    <w:p w:rsidR="00A47707" w:rsidRDefault="00A47707">
      <w:pPr>
        <w:pStyle w:val="ConsPlusNormal"/>
        <w:jc w:val="right"/>
      </w:pPr>
      <w:r>
        <w:t>по предоставлению администрацией</w:t>
      </w:r>
    </w:p>
    <w:p w:rsidR="00A47707" w:rsidRDefault="00A47707">
      <w:pPr>
        <w:pStyle w:val="ConsPlusNormal"/>
        <w:jc w:val="right"/>
      </w:pPr>
      <w:r>
        <w:t>муниципального образования</w:t>
      </w:r>
    </w:p>
    <w:p w:rsidR="00A47707" w:rsidRDefault="00A47707">
      <w:pPr>
        <w:pStyle w:val="ConsPlusNormal"/>
        <w:jc w:val="right"/>
      </w:pPr>
      <w:r>
        <w:t>город Краснодар муниципальной услуги</w:t>
      </w:r>
    </w:p>
    <w:p w:rsidR="00A47707" w:rsidRDefault="00A47707">
      <w:pPr>
        <w:pStyle w:val="ConsPlusNormal"/>
        <w:jc w:val="right"/>
      </w:pPr>
      <w:r>
        <w:t>"Предоставление сведений об организации,</w:t>
      </w:r>
    </w:p>
    <w:p w:rsidR="00A47707" w:rsidRDefault="00A47707">
      <w:pPr>
        <w:pStyle w:val="ConsPlusNormal"/>
        <w:jc w:val="right"/>
      </w:pPr>
      <w:r>
        <w:t>осуществляющей эксплуатацию сетей</w:t>
      </w:r>
    </w:p>
    <w:p w:rsidR="00A47707" w:rsidRDefault="00A47707">
      <w:pPr>
        <w:pStyle w:val="ConsPlusNormal"/>
        <w:jc w:val="right"/>
      </w:pPr>
      <w:r>
        <w:t>инженерно-технического обеспечения,</w:t>
      </w:r>
    </w:p>
    <w:p w:rsidR="00A47707" w:rsidRDefault="00A47707">
      <w:pPr>
        <w:pStyle w:val="ConsPlusNormal"/>
        <w:jc w:val="right"/>
      </w:pPr>
      <w:r>
        <w:t>к которым планируется подключение</w:t>
      </w:r>
    </w:p>
    <w:p w:rsidR="00A47707" w:rsidRDefault="00A47707">
      <w:pPr>
        <w:pStyle w:val="ConsPlusNormal"/>
        <w:jc w:val="right"/>
      </w:pPr>
      <w:r>
        <w:t>реконструированного (построенного)</w:t>
      </w:r>
    </w:p>
    <w:p w:rsidR="00A47707" w:rsidRDefault="00A47707">
      <w:pPr>
        <w:pStyle w:val="ConsPlusNormal"/>
        <w:jc w:val="right"/>
      </w:pPr>
      <w:r>
        <w:t>объекта капитального строительства,</w:t>
      </w:r>
    </w:p>
    <w:p w:rsidR="00A47707" w:rsidRDefault="00A47707">
      <w:pPr>
        <w:pStyle w:val="ConsPlusNormal"/>
        <w:jc w:val="right"/>
      </w:pPr>
      <w:r>
        <w:t>в которую должен быть направлен запрос</w:t>
      </w:r>
    </w:p>
    <w:p w:rsidR="00A47707" w:rsidRDefault="00A47707">
      <w:pPr>
        <w:pStyle w:val="ConsPlusNormal"/>
        <w:jc w:val="right"/>
      </w:pPr>
      <w:r>
        <w:t>о получении технических условий"</w:t>
      </w:r>
    </w:p>
    <w:p w:rsidR="00A47707" w:rsidRDefault="00A47707">
      <w:pPr>
        <w:pStyle w:val="ConsPlusNormal"/>
        <w:jc w:val="both"/>
      </w:pPr>
    </w:p>
    <w:p w:rsidR="00A47707" w:rsidRDefault="00A47707">
      <w:pPr>
        <w:pStyle w:val="ConsPlusTitle"/>
        <w:jc w:val="center"/>
      </w:pPr>
      <w:bookmarkStart w:id="12" w:name="P818"/>
      <w:bookmarkEnd w:id="12"/>
      <w:r>
        <w:t>ПЕРЕЧЕНЬ</w:t>
      </w:r>
    </w:p>
    <w:p w:rsidR="00A47707" w:rsidRDefault="00A47707">
      <w:pPr>
        <w:pStyle w:val="ConsPlusTitle"/>
        <w:jc w:val="center"/>
      </w:pPr>
      <w:r>
        <w:t>ОБЩИХ ПРИЗНАКОВ, ПО КОТОРЫМ ОБЪЕДИНЯЮТСЯ КАТЕГОРИИ</w:t>
      </w:r>
    </w:p>
    <w:p w:rsidR="00A47707" w:rsidRDefault="00A47707">
      <w:pPr>
        <w:pStyle w:val="ConsPlusTitle"/>
        <w:jc w:val="center"/>
      </w:pPr>
      <w:r>
        <w:t>ЗАЯВИТЕЛЕЙ, А ТАКЖЕ КОМБИНАЦИИ ПРИЗНАКОВ ЗАЯВИТЕЛЕЙ, КАЖДАЯ</w:t>
      </w:r>
    </w:p>
    <w:p w:rsidR="00A47707" w:rsidRDefault="00A47707">
      <w:pPr>
        <w:pStyle w:val="ConsPlusTitle"/>
        <w:jc w:val="center"/>
      </w:pPr>
      <w:r>
        <w:t>ИЗ КОТОРЫХ СООТВЕТСТВУЕТ ОДНОМУ ВАРИАНТУ ПРЕДОСТАВЛЕНИЯ</w:t>
      </w:r>
    </w:p>
    <w:p w:rsidR="00A47707" w:rsidRDefault="00A47707">
      <w:pPr>
        <w:pStyle w:val="ConsPlusTitle"/>
        <w:jc w:val="center"/>
      </w:pPr>
      <w:r>
        <w:t>МУНИЦИПАЛЬНОЙ УСЛУГИ</w:t>
      </w:r>
    </w:p>
    <w:p w:rsidR="00A47707" w:rsidRDefault="00A477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636"/>
        <w:gridCol w:w="2721"/>
      </w:tblGrid>
      <w:tr w:rsidR="00A47707">
        <w:tc>
          <w:tcPr>
            <w:tcW w:w="9037" w:type="dxa"/>
            <w:gridSpan w:val="3"/>
          </w:tcPr>
          <w:p w:rsidR="00A47707" w:rsidRDefault="00A47707">
            <w:pPr>
              <w:pStyle w:val="ConsPlusNormal"/>
              <w:jc w:val="center"/>
              <w:outlineLvl w:val="2"/>
            </w:pPr>
            <w:r>
              <w:t>Общие признаки, по которым объединяются категории заявителей</w:t>
            </w:r>
          </w:p>
        </w:tc>
      </w:tr>
      <w:tr w:rsidR="00A47707">
        <w:tc>
          <w:tcPr>
            <w:tcW w:w="680" w:type="dxa"/>
          </w:tcPr>
          <w:p w:rsidR="00A47707" w:rsidRDefault="00A47707">
            <w:pPr>
              <w:pStyle w:val="ConsPlusNormal"/>
              <w:jc w:val="center"/>
            </w:pPr>
            <w:r>
              <w:t>N п/п</w:t>
            </w:r>
          </w:p>
        </w:tc>
        <w:tc>
          <w:tcPr>
            <w:tcW w:w="5636" w:type="dxa"/>
          </w:tcPr>
          <w:p w:rsidR="00A47707" w:rsidRDefault="00A47707">
            <w:pPr>
              <w:pStyle w:val="ConsPlusNormal"/>
              <w:jc w:val="center"/>
            </w:pPr>
            <w:r>
              <w:t>Общие признаки</w:t>
            </w:r>
          </w:p>
        </w:tc>
        <w:tc>
          <w:tcPr>
            <w:tcW w:w="2721" w:type="dxa"/>
          </w:tcPr>
          <w:p w:rsidR="00A47707" w:rsidRDefault="00A47707">
            <w:pPr>
              <w:pStyle w:val="ConsPlusNormal"/>
              <w:jc w:val="center"/>
            </w:pPr>
            <w:r>
              <w:t>Категории заявителей</w:t>
            </w:r>
          </w:p>
        </w:tc>
      </w:tr>
      <w:tr w:rsidR="00A47707">
        <w:tc>
          <w:tcPr>
            <w:tcW w:w="680" w:type="dxa"/>
          </w:tcPr>
          <w:p w:rsidR="00A47707" w:rsidRDefault="00A47707">
            <w:pPr>
              <w:pStyle w:val="ConsPlusNormal"/>
              <w:jc w:val="center"/>
            </w:pPr>
            <w:r>
              <w:t>1</w:t>
            </w:r>
          </w:p>
        </w:tc>
        <w:tc>
          <w:tcPr>
            <w:tcW w:w="5636" w:type="dxa"/>
          </w:tcPr>
          <w:p w:rsidR="00A47707" w:rsidRDefault="00A47707">
            <w:pPr>
              <w:pStyle w:val="ConsPlusNormal"/>
              <w:jc w:val="center"/>
            </w:pPr>
            <w:r>
              <w:t>2</w:t>
            </w:r>
          </w:p>
        </w:tc>
        <w:tc>
          <w:tcPr>
            <w:tcW w:w="2721" w:type="dxa"/>
          </w:tcPr>
          <w:p w:rsidR="00A47707" w:rsidRDefault="00A47707">
            <w:pPr>
              <w:pStyle w:val="ConsPlusNormal"/>
              <w:jc w:val="center"/>
            </w:pPr>
            <w:r>
              <w:t>3</w:t>
            </w:r>
          </w:p>
        </w:tc>
      </w:tr>
      <w:tr w:rsidR="00A47707">
        <w:tc>
          <w:tcPr>
            <w:tcW w:w="680" w:type="dxa"/>
            <w:vMerge w:val="restart"/>
          </w:tcPr>
          <w:p w:rsidR="00A47707" w:rsidRDefault="00A47707">
            <w:pPr>
              <w:pStyle w:val="ConsPlusNormal"/>
              <w:jc w:val="center"/>
            </w:pPr>
            <w:r>
              <w:t>1.</w:t>
            </w:r>
          </w:p>
        </w:tc>
        <w:tc>
          <w:tcPr>
            <w:tcW w:w="5636" w:type="dxa"/>
            <w:tcBorders>
              <w:bottom w:val="nil"/>
            </w:tcBorders>
          </w:tcPr>
          <w:p w:rsidR="00A47707" w:rsidRDefault="00A47707">
            <w:pPr>
              <w:pStyle w:val="ConsPlusNormal"/>
              <w:jc w:val="both"/>
            </w:pPr>
            <w:r>
              <w:t xml:space="preserve">Физические и юридические лица, обращающиеся за получением сведений об организации, осуществляющей эксплуатацию сетей инженерно-технического обеспечения, к которым планируется подключение реконструированного (построенного) объекта </w:t>
            </w:r>
            <w:r>
              <w:lastRenderedPageBreak/>
              <w:t>капитального строительства, в которую должен быть направлен запрос о получении технических условий</w:t>
            </w:r>
          </w:p>
        </w:tc>
        <w:tc>
          <w:tcPr>
            <w:tcW w:w="2721" w:type="dxa"/>
            <w:vMerge w:val="restart"/>
          </w:tcPr>
          <w:p w:rsidR="00A47707" w:rsidRDefault="00A47707">
            <w:pPr>
              <w:pStyle w:val="ConsPlusNormal"/>
              <w:jc w:val="both"/>
            </w:pPr>
            <w:r>
              <w:lastRenderedPageBreak/>
              <w:t xml:space="preserve">Категории, указанные в </w:t>
            </w:r>
            <w:hyperlink w:anchor="P68">
              <w:r>
                <w:rPr>
                  <w:color w:val="0000FF"/>
                </w:rPr>
                <w:t>пункте 2 подраздела I.II раздела I</w:t>
              </w:r>
            </w:hyperlink>
            <w:r>
              <w:t xml:space="preserve"> настоящего Регламента</w:t>
            </w:r>
          </w:p>
        </w:tc>
      </w:tr>
      <w:tr w:rsidR="00A47707">
        <w:tc>
          <w:tcPr>
            <w:tcW w:w="680" w:type="dxa"/>
            <w:vMerge/>
          </w:tcPr>
          <w:p w:rsidR="00A47707" w:rsidRDefault="00A47707">
            <w:pPr>
              <w:pStyle w:val="ConsPlusNormal"/>
            </w:pPr>
          </w:p>
        </w:tc>
        <w:tc>
          <w:tcPr>
            <w:tcW w:w="5636" w:type="dxa"/>
            <w:tcBorders>
              <w:top w:val="nil"/>
            </w:tcBorders>
          </w:tcPr>
          <w:p w:rsidR="00A47707" w:rsidRDefault="00A47707">
            <w:pPr>
              <w:pStyle w:val="ConsPlusNormal"/>
              <w:jc w:val="both"/>
            </w:pPr>
            <w:r>
              <w:t xml:space="preserve">С заявлением о предоставлении муниципальной услуги (далее - заявление) вправе обратиться представители заявителя, указанные в </w:t>
            </w:r>
            <w:hyperlink w:anchor="P68">
              <w:r>
                <w:rPr>
                  <w:color w:val="0000FF"/>
                </w:rPr>
                <w:t>пункте 2 подраздела I.II раздела I</w:t>
              </w:r>
            </w:hyperlink>
            <w:r>
              <w:t xml:space="preserve"> настоящего Регламента</w:t>
            </w:r>
          </w:p>
        </w:tc>
        <w:tc>
          <w:tcPr>
            <w:tcW w:w="2721" w:type="dxa"/>
            <w:vMerge/>
          </w:tcPr>
          <w:p w:rsidR="00A47707" w:rsidRDefault="00A47707">
            <w:pPr>
              <w:pStyle w:val="ConsPlusNormal"/>
            </w:pPr>
          </w:p>
        </w:tc>
      </w:tr>
      <w:tr w:rsidR="00A47707">
        <w:tc>
          <w:tcPr>
            <w:tcW w:w="9037" w:type="dxa"/>
            <w:gridSpan w:val="3"/>
          </w:tcPr>
          <w:p w:rsidR="00A47707" w:rsidRDefault="00A47707">
            <w:pPr>
              <w:pStyle w:val="ConsPlusNormal"/>
              <w:jc w:val="center"/>
              <w:outlineLvl w:val="2"/>
            </w:pPr>
            <w:r>
              <w:t>Комбинации признаков заявителей, каждая из которых соответствует одному варианту предоставления муниципальной услуги</w:t>
            </w:r>
          </w:p>
        </w:tc>
      </w:tr>
      <w:tr w:rsidR="00A47707">
        <w:tc>
          <w:tcPr>
            <w:tcW w:w="680" w:type="dxa"/>
          </w:tcPr>
          <w:p w:rsidR="00A47707" w:rsidRDefault="00A47707">
            <w:pPr>
              <w:pStyle w:val="ConsPlusNormal"/>
              <w:jc w:val="center"/>
            </w:pPr>
            <w:r>
              <w:t>N п/п</w:t>
            </w:r>
          </w:p>
        </w:tc>
        <w:tc>
          <w:tcPr>
            <w:tcW w:w="5636" w:type="dxa"/>
            <w:vAlign w:val="center"/>
          </w:tcPr>
          <w:p w:rsidR="00A47707" w:rsidRDefault="00A47707">
            <w:pPr>
              <w:pStyle w:val="ConsPlusNormal"/>
              <w:jc w:val="center"/>
            </w:pPr>
            <w:r>
              <w:t>Комбинация признаков</w:t>
            </w:r>
          </w:p>
        </w:tc>
        <w:tc>
          <w:tcPr>
            <w:tcW w:w="2721" w:type="dxa"/>
          </w:tcPr>
          <w:p w:rsidR="00A47707" w:rsidRDefault="00A47707">
            <w:pPr>
              <w:pStyle w:val="ConsPlusNormal"/>
              <w:jc w:val="center"/>
            </w:pPr>
            <w:r>
              <w:t>Вариант предоставления муниципальной услуги</w:t>
            </w:r>
          </w:p>
        </w:tc>
      </w:tr>
      <w:tr w:rsidR="00A47707">
        <w:tc>
          <w:tcPr>
            <w:tcW w:w="680" w:type="dxa"/>
          </w:tcPr>
          <w:p w:rsidR="00A47707" w:rsidRDefault="00A47707">
            <w:pPr>
              <w:pStyle w:val="ConsPlusNormal"/>
              <w:jc w:val="center"/>
            </w:pPr>
            <w:r>
              <w:t>1</w:t>
            </w:r>
          </w:p>
        </w:tc>
        <w:tc>
          <w:tcPr>
            <w:tcW w:w="5636" w:type="dxa"/>
          </w:tcPr>
          <w:p w:rsidR="00A47707" w:rsidRDefault="00A47707">
            <w:pPr>
              <w:pStyle w:val="ConsPlusNormal"/>
              <w:jc w:val="center"/>
            </w:pPr>
            <w:r>
              <w:t>2</w:t>
            </w:r>
          </w:p>
        </w:tc>
        <w:tc>
          <w:tcPr>
            <w:tcW w:w="2721" w:type="dxa"/>
          </w:tcPr>
          <w:p w:rsidR="00A47707" w:rsidRDefault="00A47707">
            <w:pPr>
              <w:pStyle w:val="ConsPlusNormal"/>
              <w:jc w:val="center"/>
            </w:pPr>
            <w:r>
              <w:t>3</w:t>
            </w:r>
          </w:p>
        </w:tc>
      </w:tr>
      <w:tr w:rsidR="00A47707">
        <w:tc>
          <w:tcPr>
            <w:tcW w:w="680" w:type="dxa"/>
            <w:vMerge w:val="restart"/>
          </w:tcPr>
          <w:p w:rsidR="00A47707" w:rsidRDefault="00A47707">
            <w:pPr>
              <w:pStyle w:val="ConsPlusNormal"/>
              <w:jc w:val="center"/>
            </w:pPr>
            <w:r>
              <w:t>1.</w:t>
            </w:r>
          </w:p>
        </w:tc>
        <w:tc>
          <w:tcPr>
            <w:tcW w:w="5636" w:type="dxa"/>
            <w:tcBorders>
              <w:bottom w:val="nil"/>
            </w:tcBorders>
          </w:tcPr>
          <w:p w:rsidR="00A47707" w:rsidRDefault="00A47707">
            <w:pPr>
              <w:pStyle w:val="ConsPlusNormal"/>
              <w:jc w:val="both"/>
            </w:pPr>
            <w:r>
              <w:t>Физические и юридические лица, обращающиеся за получением сведений об организации, осуществляющей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в которую должен быть направлен запрос о получении технических условий</w:t>
            </w:r>
          </w:p>
        </w:tc>
        <w:tc>
          <w:tcPr>
            <w:tcW w:w="2721" w:type="dxa"/>
            <w:vMerge w:val="restart"/>
          </w:tcPr>
          <w:p w:rsidR="00A47707" w:rsidRDefault="00A47707">
            <w:pPr>
              <w:pStyle w:val="ConsPlusNormal"/>
              <w:jc w:val="both"/>
            </w:pPr>
            <w:r>
              <w:t xml:space="preserve">Вариант предоставления муниципальной услуги, указанный в </w:t>
            </w:r>
            <w:hyperlink w:anchor="P303">
              <w:r>
                <w:rPr>
                  <w:color w:val="0000FF"/>
                </w:rPr>
                <w:t>подпункте 1 пункта 41 подраздела III.I раздела III</w:t>
              </w:r>
            </w:hyperlink>
            <w:r>
              <w:t xml:space="preserve"> настоящего Регламента</w:t>
            </w:r>
          </w:p>
        </w:tc>
      </w:tr>
      <w:tr w:rsidR="00A47707">
        <w:tc>
          <w:tcPr>
            <w:tcW w:w="680" w:type="dxa"/>
            <w:vMerge/>
          </w:tcPr>
          <w:p w:rsidR="00A47707" w:rsidRDefault="00A47707">
            <w:pPr>
              <w:pStyle w:val="ConsPlusNormal"/>
            </w:pPr>
          </w:p>
        </w:tc>
        <w:tc>
          <w:tcPr>
            <w:tcW w:w="5636" w:type="dxa"/>
            <w:tcBorders>
              <w:top w:val="nil"/>
            </w:tcBorders>
          </w:tcPr>
          <w:p w:rsidR="00A47707" w:rsidRDefault="00A47707">
            <w:pPr>
              <w:pStyle w:val="ConsPlusNormal"/>
              <w:jc w:val="both"/>
            </w:pPr>
            <w:r>
              <w:t xml:space="preserve">С заявлением о предоставлении муниципальной услуги (далее - заявление) вправе обратиться представители заявителя, указанные в </w:t>
            </w:r>
            <w:hyperlink w:anchor="P68">
              <w:r>
                <w:rPr>
                  <w:color w:val="0000FF"/>
                </w:rPr>
                <w:t>пункте 2 подраздела I.II раздела I</w:t>
              </w:r>
            </w:hyperlink>
            <w:r>
              <w:t xml:space="preserve"> настоящего Регламента</w:t>
            </w:r>
          </w:p>
        </w:tc>
        <w:tc>
          <w:tcPr>
            <w:tcW w:w="2721" w:type="dxa"/>
            <w:vMerge/>
          </w:tcPr>
          <w:p w:rsidR="00A47707" w:rsidRDefault="00A47707">
            <w:pPr>
              <w:pStyle w:val="ConsPlusNormal"/>
            </w:pPr>
          </w:p>
        </w:tc>
      </w:tr>
      <w:tr w:rsidR="00A47707">
        <w:tc>
          <w:tcPr>
            <w:tcW w:w="680" w:type="dxa"/>
            <w:vMerge w:val="restart"/>
          </w:tcPr>
          <w:p w:rsidR="00A47707" w:rsidRDefault="00A47707">
            <w:pPr>
              <w:pStyle w:val="ConsPlusNormal"/>
              <w:jc w:val="center"/>
            </w:pPr>
            <w:r>
              <w:t>2.</w:t>
            </w:r>
          </w:p>
        </w:tc>
        <w:tc>
          <w:tcPr>
            <w:tcW w:w="5636" w:type="dxa"/>
            <w:tcBorders>
              <w:bottom w:val="nil"/>
            </w:tcBorders>
          </w:tcPr>
          <w:p w:rsidR="00A47707" w:rsidRDefault="00A47707">
            <w:pPr>
              <w:pStyle w:val="ConsPlusNormal"/>
              <w:jc w:val="both"/>
            </w:pPr>
            <w:r>
              <w:t>Заявители, ранее обратившиеся за получением муниципальной услуги "Предоставление сведений об организации, осуществляющей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в которую должен быть направлен запрос о получении технических условий" по результатам предоставления которой выданы документы с допущенными опечатками и ошибками</w:t>
            </w:r>
          </w:p>
        </w:tc>
        <w:tc>
          <w:tcPr>
            <w:tcW w:w="2721" w:type="dxa"/>
            <w:vMerge w:val="restart"/>
          </w:tcPr>
          <w:p w:rsidR="00A47707" w:rsidRDefault="00A47707">
            <w:pPr>
              <w:pStyle w:val="ConsPlusNormal"/>
              <w:jc w:val="both"/>
            </w:pPr>
            <w:r>
              <w:t xml:space="preserve">Варианты предоставления муниципальной услуги, указанные в </w:t>
            </w:r>
            <w:hyperlink w:anchor="P304">
              <w:r>
                <w:rPr>
                  <w:color w:val="0000FF"/>
                </w:rPr>
                <w:t>подпункте 2 пункта 41 подраздела III.I раздела III</w:t>
              </w:r>
            </w:hyperlink>
            <w:r>
              <w:t xml:space="preserve"> настоящего Регламента</w:t>
            </w:r>
          </w:p>
        </w:tc>
      </w:tr>
      <w:tr w:rsidR="00A47707">
        <w:tblPrEx>
          <w:tblBorders>
            <w:insideH w:val="nil"/>
          </w:tblBorders>
        </w:tblPrEx>
        <w:tc>
          <w:tcPr>
            <w:tcW w:w="680" w:type="dxa"/>
            <w:vMerge/>
          </w:tcPr>
          <w:p w:rsidR="00A47707" w:rsidRDefault="00A47707">
            <w:pPr>
              <w:pStyle w:val="ConsPlusNormal"/>
            </w:pPr>
          </w:p>
        </w:tc>
        <w:tc>
          <w:tcPr>
            <w:tcW w:w="5636" w:type="dxa"/>
            <w:tcBorders>
              <w:top w:val="nil"/>
            </w:tcBorders>
          </w:tcPr>
          <w:p w:rsidR="00A47707" w:rsidRDefault="00A47707">
            <w:pPr>
              <w:pStyle w:val="ConsPlusNormal"/>
              <w:jc w:val="both"/>
            </w:pPr>
            <w:r>
              <w:t xml:space="preserve">С заявлением о предоставлении муниципальной услуги (далее - заявление) вправе обратиться представители заявителя, указанные в </w:t>
            </w:r>
            <w:hyperlink w:anchor="P68">
              <w:r>
                <w:rPr>
                  <w:color w:val="0000FF"/>
                </w:rPr>
                <w:t>пункте 2 подраздела I.II раздела I</w:t>
              </w:r>
            </w:hyperlink>
            <w:r>
              <w:t xml:space="preserve"> настоящего Регламента</w:t>
            </w:r>
          </w:p>
        </w:tc>
        <w:tc>
          <w:tcPr>
            <w:tcW w:w="2721" w:type="dxa"/>
            <w:vMerge/>
          </w:tcPr>
          <w:p w:rsidR="00A47707" w:rsidRDefault="00A47707">
            <w:pPr>
              <w:pStyle w:val="ConsPlusNormal"/>
            </w:pPr>
          </w:p>
        </w:tc>
      </w:tr>
    </w:tbl>
    <w:p w:rsidR="00A47707" w:rsidRDefault="00A47707">
      <w:pPr>
        <w:pStyle w:val="ConsPlusNormal"/>
        <w:jc w:val="both"/>
      </w:pPr>
    </w:p>
    <w:p w:rsidR="00A47707" w:rsidRDefault="00A47707">
      <w:pPr>
        <w:pStyle w:val="ConsPlusNormal"/>
        <w:jc w:val="right"/>
      </w:pPr>
      <w:r>
        <w:t>Директор департамента городского</w:t>
      </w:r>
    </w:p>
    <w:p w:rsidR="00A47707" w:rsidRDefault="00A47707">
      <w:pPr>
        <w:pStyle w:val="ConsPlusNormal"/>
        <w:jc w:val="right"/>
      </w:pPr>
      <w:r>
        <w:t>хозяйства и топливно-энергетического</w:t>
      </w:r>
    </w:p>
    <w:p w:rsidR="00A47707" w:rsidRDefault="00A47707">
      <w:pPr>
        <w:pStyle w:val="ConsPlusNormal"/>
        <w:jc w:val="right"/>
      </w:pPr>
      <w:r>
        <w:t>комплекса администрации муниципального</w:t>
      </w:r>
    </w:p>
    <w:p w:rsidR="00A47707" w:rsidRDefault="00A47707">
      <w:pPr>
        <w:pStyle w:val="ConsPlusNormal"/>
        <w:jc w:val="right"/>
      </w:pPr>
      <w:r>
        <w:t>образования город Краснодар</w:t>
      </w:r>
    </w:p>
    <w:p w:rsidR="00A47707" w:rsidRDefault="00A47707">
      <w:pPr>
        <w:pStyle w:val="ConsPlusNormal"/>
        <w:jc w:val="right"/>
      </w:pPr>
      <w:r>
        <w:t>С.И.СТОРЧУН</w:t>
      </w:r>
    </w:p>
    <w:p w:rsidR="00A47707" w:rsidRDefault="00A47707">
      <w:pPr>
        <w:pStyle w:val="ConsPlusNormal"/>
        <w:jc w:val="both"/>
      </w:pPr>
    </w:p>
    <w:p w:rsidR="00A47707" w:rsidRDefault="00A47707">
      <w:pPr>
        <w:pStyle w:val="ConsPlusNormal"/>
        <w:jc w:val="both"/>
      </w:pPr>
    </w:p>
    <w:p w:rsidR="00A47707" w:rsidRDefault="00A47707">
      <w:pPr>
        <w:pStyle w:val="ConsPlusNormal"/>
        <w:pBdr>
          <w:bottom w:val="single" w:sz="6" w:space="0" w:color="auto"/>
        </w:pBdr>
        <w:spacing w:before="100" w:after="100"/>
        <w:jc w:val="both"/>
        <w:rPr>
          <w:sz w:val="2"/>
          <w:szCs w:val="2"/>
        </w:rPr>
      </w:pPr>
    </w:p>
    <w:p w:rsidR="009A4499" w:rsidRDefault="00A47707">
      <w:bookmarkStart w:id="13" w:name="_GoBack"/>
      <w:bookmarkEnd w:id="13"/>
    </w:p>
    <w:sectPr w:rsidR="009A4499" w:rsidSect="00A701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707"/>
    <w:rsid w:val="00207FF4"/>
    <w:rsid w:val="00A47707"/>
    <w:rsid w:val="00DD6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770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477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4770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477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4770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4770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4770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4770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770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477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4770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477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4770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4770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4770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4770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BF40186FA67AF5BEF34E2B404114163C2DD87B19258B487ACBCE4A9E38C78A34741CCC182BBD53512BD20CE8290DF3F5DF94F22F2D70ED1A82AD46Da9ABG" TargetMode="External"/><Relationship Id="rId18" Type="http://schemas.openxmlformats.org/officeDocument/2006/relationships/hyperlink" Target="consultantplus://offline/ref=DBF40186FA67AF5BEF34E2B404114163C2DD87B19659B587A9BEB9A3EBD574A1404E93C485AAD53410A322C39E998B6Ca1AAG" TargetMode="External"/><Relationship Id="rId26" Type="http://schemas.openxmlformats.org/officeDocument/2006/relationships/hyperlink" Target="consultantplus://offline/ref=DBF40186FA67AF5BEF34FCB9127D1E69C1D5D9BA935EBDD3F3E1E2FEBCDC7EF60701CA93C0F48C6556E82FC682858B6B07AE4220aFA3G" TargetMode="External"/><Relationship Id="rId39" Type="http://schemas.openxmlformats.org/officeDocument/2006/relationships/hyperlink" Target="consultantplus://offline/ref=DBF40186FA67AF5BEF34FCB9127D1E69C1D5D9BA935EBDD3F3E1E2FEBCDC7EF60701CA96C2FFD36043F977CB8099956E1CB24022F2aCAAG" TargetMode="External"/><Relationship Id="rId21" Type="http://schemas.openxmlformats.org/officeDocument/2006/relationships/hyperlink" Target="consultantplus://offline/ref=DBF40186FA67AF5BEF34FCB9127D1E69C1D5D9BA935EBDD3F3E1E2FEBCDC7EF60701CA91C5F48C6556E82FC682858B6B07AE4220aFA3G" TargetMode="External"/><Relationship Id="rId34" Type="http://schemas.openxmlformats.org/officeDocument/2006/relationships/hyperlink" Target="consultantplus://offline/ref=DBF40186FA67AF5BEF34FCB9127D1E69C1D5DFBD915BBDD3F3E1E2FEBCDC7EF615019298C1FDC63417A320C682a9A8G" TargetMode="External"/><Relationship Id="rId42" Type="http://schemas.openxmlformats.org/officeDocument/2006/relationships/hyperlink" Target="consultantplus://offline/ref=DBF40186FA67AF5BEF34FCB9127D1E69C1D5D9BA935EBDD3F3E1E2FEBCDC7EF60701CA93C0F48C6556E82FC682858B6B07AE4220aFA3G" TargetMode="External"/><Relationship Id="rId47" Type="http://schemas.openxmlformats.org/officeDocument/2006/relationships/hyperlink" Target="consultantplus://offline/ref=DBF40186FA67AF5BEF34FCB9127D1E69C1D5D9BA935EBDD3F3E1E2FEBCDC7EF60701CA94C5FED36043F977CB8099956E1CB24022F2aCAAG" TargetMode="External"/><Relationship Id="rId50" Type="http://schemas.openxmlformats.org/officeDocument/2006/relationships/hyperlink" Target="consultantplus://offline/ref=DBF40186FA67AF5BEF34FCB9127D1E69C1D5DFBD915BBDD3F3E1E2FEBCDC7EF615019298C1FDC63417A320C682a9A8G" TargetMode="External"/><Relationship Id="rId55" Type="http://schemas.openxmlformats.org/officeDocument/2006/relationships/hyperlink" Target="consultantplus://offline/ref=DBF40186FA67AF5BEF34FCB9127D1E69C1D5D9BA935EBDD3F3E1E2FEBCDC7EF60701CA94C1FFDB3116B67697C4CE866E1BB24227EECB0ED6aBA5G" TargetMode="External"/><Relationship Id="rId63" Type="http://schemas.openxmlformats.org/officeDocument/2006/relationships/hyperlink" Target="consultantplus://offline/ref=DBF40186FA67AF5BEF34FCB9127D1E69C1D5D9BA935EBDD3F3E1E2FEBCDC7EF60701CA94C1F8D36043F977CB8099956E1CB24022F2aCAAG" TargetMode="External"/><Relationship Id="rId68" Type="http://schemas.openxmlformats.org/officeDocument/2006/relationships/fontTable" Target="fontTable.xml"/><Relationship Id="rId7" Type="http://schemas.openxmlformats.org/officeDocument/2006/relationships/hyperlink" Target="consultantplus://offline/ref=9B852CAE8C3D2E7F6AC29BF22C53FA075D4E478D37202E234C20F8881E9934F158D5551EB00304330EFAC50FABC7426FF02CC91C9B65D484Z9A1G" TargetMode="External"/><Relationship Id="rId2" Type="http://schemas.microsoft.com/office/2007/relationships/stylesWithEffects" Target="stylesWithEffects.xml"/><Relationship Id="rId16" Type="http://schemas.openxmlformats.org/officeDocument/2006/relationships/hyperlink" Target="consultantplus://offline/ref=DBF40186FA67AF5BEF34E2B404114163C2DD87B1915FBF83A7B4E4A9E38C78A34741CCC190BB8D3912BF3CC68585896E1BaAAFG" TargetMode="External"/><Relationship Id="rId29" Type="http://schemas.openxmlformats.org/officeDocument/2006/relationships/hyperlink" Target="consultantplus://offline/ref=DBF40186FA67AF5BEF34FCB9127D1E69C1D5D9BA935EBDD3F3E1E2FEBCDC7EF60701CA94CAAB897047B022C49E9B8E701BAC40a2A1G" TargetMode="External"/><Relationship Id="rId1" Type="http://schemas.openxmlformats.org/officeDocument/2006/relationships/styles" Target="styles.xml"/><Relationship Id="rId6" Type="http://schemas.openxmlformats.org/officeDocument/2006/relationships/hyperlink" Target="consultantplus://offline/ref=9B852CAE8C3D2E7F6AC29BF22C53FA075A44468E3C252E234C20F8881E9934F158D5551EB003043A03FAC50FABC7426FF02CC91C9B65D484Z9A1G" TargetMode="External"/><Relationship Id="rId11" Type="http://schemas.openxmlformats.org/officeDocument/2006/relationships/hyperlink" Target="consultantplus://offline/ref=DBF40186FA67AF5BEF34E2B404114163C2DD87B19258B487ACB2E4A9E38C78A34741CCC182BBD53512BC26C28690DF3F5DF94F22F2D70ED1A82AD46Da9ABG" TargetMode="External"/><Relationship Id="rId24" Type="http://schemas.openxmlformats.org/officeDocument/2006/relationships/hyperlink" Target="consultantplus://offline/ref=DBF40186FA67AF5BEF34FCB9127D1E69C1D5D9BA935EBDD3F3E1E2FEBCDC7EF60701CA96C1FBD36043F977CB8099956E1CB24022F2aCAAG" TargetMode="External"/><Relationship Id="rId32" Type="http://schemas.openxmlformats.org/officeDocument/2006/relationships/hyperlink" Target="consultantplus://offline/ref=DBF40186FA67AF5BEF34FCB9127D1E69C1D2DBBC995DBDD3F3E1E2FEBCDC7EF60701CA94C1FFD83713B67697C4CE866E1BB24227EECB0ED6aBA5G" TargetMode="External"/><Relationship Id="rId37" Type="http://schemas.openxmlformats.org/officeDocument/2006/relationships/hyperlink" Target="consultantplus://offline/ref=DBF40186FA67AF5BEF34FCB9127D1E69C1D5D9BA935EBDD3F3E1E2FEBCDC7EF60701CA91C5F48C6556E82FC682858B6B07AE4220aFA3G" TargetMode="External"/><Relationship Id="rId40" Type="http://schemas.openxmlformats.org/officeDocument/2006/relationships/hyperlink" Target="consultantplus://offline/ref=DBF40186FA67AF5BEF34FCB9127D1E69C1D5D9BA935EBDD3F3E1E2FEBCDC7EF60701CA96C1FBD36043F977CB8099956E1CB24022F2aCAAG" TargetMode="External"/><Relationship Id="rId45" Type="http://schemas.openxmlformats.org/officeDocument/2006/relationships/hyperlink" Target="consultantplus://offline/ref=DBF40186FA67AF5BEF34FCB9127D1E69C1D5D9BA935EBDD3F3E1E2FEBCDC7EF60701CA96C2FFD36043F977CB8099956E1CB24022F2aCAAG" TargetMode="External"/><Relationship Id="rId53" Type="http://schemas.openxmlformats.org/officeDocument/2006/relationships/hyperlink" Target="consultantplus://offline/ref=DBF40186FA67AF5BEF34FCB9127D1E69C1D5DFBD915BBDD3F3E1E2FEBCDC7EF615019298C1FDC63417A320C682a9A8G" TargetMode="External"/><Relationship Id="rId58" Type="http://schemas.openxmlformats.org/officeDocument/2006/relationships/hyperlink" Target="consultantplus://offline/ref=DBF40186FA67AF5BEF34FCB9127D1E69C1D5D9BA935EBDD3F3E1E2FEBCDC7EF60701CA94C1FFDB3116B67697C4CE866E1BB24227EECB0ED6aBA5G" TargetMode="External"/><Relationship Id="rId66" Type="http://schemas.openxmlformats.org/officeDocument/2006/relationships/hyperlink" Target="consultantplus://offline/ref=DBF40186FA67AF5BEF34E2B404114163C2DD87B19152BE84A9B0E4A9E38C78A34741CCC190BB8D3912BF3CC68585896E1BaAAFG"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DBF40186FA67AF5BEF34E2B404114163C2DD87B19258B487AFB5E4A9E38C78A34741CCC182BBD53512BD2AC38290DF3F5DF94F22F2D70ED1A82AD46Da9ABG" TargetMode="External"/><Relationship Id="rId23" Type="http://schemas.openxmlformats.org/officeDocument/2006/relationships/hyperlink" Target="consultantplus://offline/ref=DBF40186FA67AF5BEF34FCB9127D1E69C1D5D9BA935EBDD3F3E1E2FEBCDC7EF60701CA96C2FFD36043F977CB8099956E1CB24022F2aCAAG" TargetMode="External"/><Relationship Id="rId28" Type="http://schemas.openxmlformats.org/officeDocument/2006/relationships/hyperlink" Target="consultantplus://offline/ref=DBF40186FA67AF5BEF34FCB9127D1E69C1D2DBBC995DBDD3F3E1E2FEBCDC7EF615019298C1FDC63417A320C682a9A8G" TargetMode="External"/><Relationship Id="rId36" Type="http://schemas.openxmlformats.org/officeDocument/2006/relationships/hyperlink" Target="consultantplus://offline/ref=DBF40186FA67AF5BEF34FCB9127D1E69C1D5DCB4985CBDD3F3E1E2FEBCDC7EF60701CA94C1FFD83C1AB67697C4CE866E1BB24227EECB0ED6aBA5G" TargetMode="External"/><Relationship Id="rId49" Type="http://schemas.openxmlformats.org/officeDocument/2006/relationships/hyperlink" Target="consultantplus://offline/ref=DBF40186FA67AF5BEF34FCB9127D1E69C1D5DCB4985CBDD3F3E1E2FEBCDC7EF60701CA94C1FFD83C1AB67697C4CE866E1BB24227EECB0ED6aBA5G" TargetMode="External"/><Relationship Id="rId57" Type="http://schemas.openxmlformats.org/officeDocument/2006/relationships/hyperlink" Target="consultantplus://offline/ref=DBF40186FA67AF5BEF34FCB9127D1E69C1D5D9BA935EBDD3F3E1E2FEBCDC7EF60701CA94C1FFDB3116B67697C4CE866E1BB24227EECB0ED6aBA5G" TargetMode="External"/><Relationship Id="rId61" Type="http://schemas.openxmlformats.org/officeDocument/2006/relationships/hyperlink" Target="consultantplus://offline/ref=DBF40186FA67AF5BEF34E2B404114163C2DD87B1975DB087A6BEB9A3EBD574A1404E93C485AAD53410A322C39E998B6Ca1AAG" TargetMode="External"/><Relationship Id="rId10" Type="http://schemas.openxmlformats.org/officeDocument/2006/relationships/hyperlink" Target="consultantplus://offline/ref=DBF40186FA67AF5BEF34E2B404114163C2DD87B19258B486ACB1E4A9E38C78A34741CCC182BBD53512BD21C48890DF3F5DF94F22F2D70ED1A82AD46Da9ABG" TargetMode="External"/><Relationship Id="rId19" Type="http://schemas.openxmlformats.org/officeDocument/2006/relationships/hyperlink" Target="consultantplus://offline/ref=DBF40186FA67AF5BEF34E2B404114163C2DD87B19153B38CA6B5E4A9E38C78A34741CCC190BB8D3912BF3CC68585896E1BaAAFG" TargetMode="External"/><Relationship Id="rId31" Type="http://schemas.openxmlformats.org/officeDocument/2006/relationships/hyperlink" Target="consultantplus://offline/ref=DBF40186FA67AF5BEF34FCB9127D1E69C1D5DCB4985CBDD3F3E1E2FEBCDC7EF615019298C1FDC63417A320C682a9A8G" TargetMode="External"/><Relationship Id="rId44" Type="http://schemas.openxmlformats.org/officeDocument/2006/relationships/hyperlink" Target="consultantplus://offline/ref=DBF40186FA67AF5BEF34FCB9127D1E69C1D5D9BA935EBDD3F3E1E2FEBCDC7EF60701CA96C1FCD36043F977CB8099956E1CB24022F2aCAAG" TargetMode="External"/><Relationship Id="rId52" Type="http://schemas.openxmlformats.org/officeDocument/2006/relationships/hyperlink" Target="consultantplus://offline/ref=DBF40186FA67AF5BEF34FCB9127D1E69C1D5DFBD915BBDD3F3E1E2FEBCDC7EF615019298C1FDC63417A320C682a9A8G" TargetMode="External"/><Relationship Id="rId60" Type="http://schemas.openxmlformats.org/officeDocument/2006/relationships/hyperlink" Target="consultantplus://offline/ref=DBF40186FA67AF5BEF34FCB9127D1E69C1D5D9BA935EBDD3F3E1E2FEBCDC7EF60701CA94C1FFDB3116B67697C4CE866E1BB24227EECB0ED6aBA5G" TargetMode="External"/><Relationship Id="rId65" Type="http://schemas.openxmlformats.org/officeDocument/2006/relationships/hyperlink" Target="consultantplus://offline/ref=DBF40186FA67AF5BEF34FCB9127D1E69C6D7D8BB995ABDD3F3E1E2FEBCDC7EF615019298C1FDC63417A320C682a9A8G" TargetMode="External"/><Relationship Id="rId4" Type="http://schemas.openxmlformats.org/officeDocument/2006/relationships/webSettings" Target="webSettings.xml"/><Relationship Id="rId9" Type="http://schemas.openxmlformats.org/officeDocument/2006/relationships/hyperlink" Target="consultantplus://offline/ref=DBF40186FA67AF5BEF34E2B404114163C2DD87B19258B783ABBCE4A9E38C78A34741CCC182BBD53512BD23C48090DF3F5DF94F22F2D70ED1A82AD46Da9ABG" TargetMode="External"/><Relationship Id="rId14" Type="http://schemas.openxmlformats.org/officeDocument/2006/relationships/hyperlink" Target="consultantplus://offline/ref=DBF40186FA67AF5BEF34E2B404114163C2DD87B19258B487AFB5E4A9E38C78A34741CCC182BBD53512BD23C08490DF3F5DF94F22F2D70ED1A82AD46Da9ABG" TargetMode="External"/><Relationship Id="rId22" Type="http://schemas.openxmlformats.org/officeDocument/2006/relationships/hyperlink" Target="consultantplus://offline/ref=DBF40186FA67AF5BEF34FCB9127D1E69C1D5D9BA935EBDD3F3E1E2FEBCDC7EF60701CA96C1FCD36043F977CB8099956E1CB24022F2aCAAG" TargetMode="External"/><Relationship Id="rId27" Type="http://schemas.openxmlformats.org/officeDocument/2006/relationships/hyperlink" Target="consultantplus://offline/ref=DBF40186FA67AF5BEF34FCB9127D1E69C1D5DCB4985DBDD3F3E1E2FEBCDC7EF60701CA96C9F7D36043F977CB8099956E1CB24022F2aCAAG" TargetMode="External"/><Relationship Id="rId30" Type="http://schemas.openxmlformats.org/officeDocument/2006/relationships/hyperlink" Target="consultantplus://offline/ref=DBF40186FA67AF5BEF34FCB9127D1E69C1D5D9BA935EBDD3F3E1E2FEBCDC7EF60701CA91CAAB897047B022C49E9B8E701BAC40a2A1G" TargetMode="External"/><Relationship Id="rId35" Type="http://schemas.openxmlformats.org/officeDocument/2006/relationships/hyperlink" Target="consultantplus://offline/ref=DBF40186FA67AF5BEF34FCB9127D1E69C1D2DBBC995DBDD3F3E1E2FEBCDC7EF615019298C1FDC63417A320C682a9A8G" TargetMode="External"/><Relationship Id="rId43" Type="http://schemas.openxmlformats.org/officeDocument/2006/relationships/hyperlink" Target="consultantplus://offline/ref=DBF40186FA67AF5BEF34FCB9127D1E69C1D5D9BA935EBDD3F3E1E2FEBCDC7EF60701CA91C5F48C6556E82FC682858B6B07AE4220aFA3G" TargetMode="External"/><Relationship Id="rId48" Type="http://schemas.openxmlformats.org/officeDocument/2006/relationships/hyperlink" Target="consultantplus://offline/ref=DBF40186FA67AF5BEF34FCB9127D1E69C1D5D9BA935EBDD3F3E1E2FEBCDC7EF60701CA93C0F48C6556E82FC682858B6B07AE4220aFA3G" TargetMode="External"/><Relationship Id="rId56" Type="http://schemas.openxmlformats.org/officeDocument/2006/relationships/hyperlink" Target="consultantplus://offline/ref=DBF40186FA67AF5BEF34FCB9127D1E69C1D5D9BA935EBDD3F3E1E2FEBCDC7EF60701CA94C1FFDB3116B67697C4CE866E1BB24227EECB0ED6aBA5G" TargetMode="External"/><Relationship Id="rId64" Type="http://schemas.openxmlformats.org/officeDocument/2006/relationships/hyperlink" Target="consultantplus://offline/ref=DBF40186FA67AF5BEF34FCB9127D1E69C1D5D9BA935EBDD3F3E1E2FEBCDC7EF615019298C1FDC63417A320C682a9A8G" TargetMode="External"/><Relationship Id="rId69" Type="http://schemas.openxmlformats.org/officeDocument/2006/relationships/theme" Target="theme/theme1.xml"/><Relationship Id="rId8" Type="http://schemas.openxmlformats.org/officeDocument/2006/relationships/hyperlink" Target="consultantplus://offline/ref=DBF40186FA67AF5BEF34E2B404114163C2DD87B1925BB083ADB5E4A9E38C78A34741CCC190BB8D3912BF3CC68585896E1BaAAFG" TargetMode="External"/><Relationship Id="rId51" Type="http://schemas.openxmlformats.org/officeDocument/2006/relationships/hyperlink" Target="consultantplus://offline/ref=DBF40186FA67AF5BEF34FCB9127D1E69C1D5DFBD915BBDD3F3E1E2FEBCDC7EF615019298C1FDC63417A320C682a9A8G" TargetMode="External"/><Relationship Id="rId3" Type="http://schemas.openxmlformats.org/officeDocument/2006/relationships/settings" Target="settings.xml"/><Relationship Id="rId12" Type="http://schemas.openxmlformats.org/officeDocument/2006/relationships/hyperlink" Target="consultantplus://offline/ref=DBF40186FA67AF5BEF34E2B404114163C2DD87B19258B487ACBDE4A9E38C78A34741CCC182BBD53512BD23C28690DF3F5DF94F22F2D70ED1A82AD46Da9ABG" TargetMode="External"/><Relationship Id="rId17" Type="http://schemas.openxmlformats.org/officeDocument/2006/relationships/hyperlink" Target="consultantplus://offline/ref=DBF40186FA67AF5BEF34E2B404114163C2DD87B1915EB183A7BDE4A9E38C78A34741CCC190BB8D3912BF3CC68585896E1BaAAFG" TargetMode="External"/><Relationship Id="rId25" Type="http://schemas.openxmlformats.org/officeDocument/2006/relationships/hyperlink" Target="consultantplus://offline/ref=DBF40186FA67AF5BEF34FCB9127D1E69C1D5D9BA935EBDD3F3E1E2FEBCDC7EF60701CA94C5FED36043F977CB8099956E1CB24022F2aCAAG" TargetMode="External"/><Relationship Id="rId33" Type="http://schemas.openxmlformats.org/officeDocument/2006/relationships/hyperlink" Target="consultantplus://offline/ref=DBF40186FA67AF5BEF34FCB9127D1E69C1D5D9BA935EBDD3F3E1E2FEBCDC7EF60701CA97C5FBD36043F977CB8099956E1CB24022F2aCAAG" TargetMode="External"/><Relationship Id="rId38" Type="http://schemas.openxmlformats.org/officeDocument/2006/relationships/hyperlink" Target="consultantplus://offline/ref=DBF40186FA67AF5BEF34FCB9127D1E69C1D5D9BA935EBDD3F3E1E2FEBCDC7EF60701CA96C1FCD36043F977CB8099956E1CB24022F2aCAAG" TargetMode="External"/><Relationship Id="rId46" Type="http://schemas.openxmlformats.org/officeDocument/2006/relationships/hyperlink" Target="consultantplus://offline/ref=DBF40186FA67AF5BEF34FCB9127D1E69C1D5D9BA935EBDD3F3E1E2FEBCDC7EF60701CA96C1FBD36043F977CB8099956E1CB24022F2aCAAG" TargetMode="External"/><Relationship Id="rId59" Type="http://schemas.openxmlformats.org/officeDocument/2006/relationships/hyperlink" Target="consultantplus://offline/ref=DBF40186FA67AF5BEF34FCB9127D1E69C1D5D9BA935EBDD3F3E1E2FEBCDC7EF615019298C1FDC63417A320C682a9A8G" TargetMode="External"/><Relationship Id="rId67" Type="http://schemas.openxmlformats.org/officeDocument/2006/relationships/hyperlink" Target="consultantplus://offline/ref=DBF40186FA67AF5BEF34E2B404114163C2DD87B1975DB087A6BEB9A3EBD574A1404E93C485AAD53410A322C39E998B6Ca1AAG" TargetMode="External"/><Relationship Id="rId20" Type="http://schemas.openxmlformats.org/officeDocument/2006/relationships/hyperlink" Target="consultantplus://offline/ref=DBF40186FA67AF5BEF34E2B404114163C2DD87B1925BB081A6B0E4A9E38C78A34741CCC190BB8D3912BF3CC68585896E1BaAAFG" TargetMode="External"/><Relationship Id="rId41" Type="http://schemas.openxmlformats.org/officeDocument/2006/relationships/hyperlink" Target="consultantplus://offline/ref=DBF40186FA67AF5BEF34FCB9127D1E69C1D5D9BA935EBDD3F3E1E2FEBCDC7EF60701CA94C5FED36043F977CB8099956E1CB24022F2aCAAG" TargetMode="External"/><Relationship Id="rId54" Type="http://schemas.openxmlformats.org/officeDocument/2006/relationships/hyperlink" Target="consultantplus://offline/ref=DBF40186FA67AF5BEF34FCB9127D1E69C1D5D9BA935EBDD3F3E1E2FEBCDC7EF60701CA97C5FBD36043F977CB8099956E1CB24022F2aCAAG" TargetMode="External"/><Relationship Id="rId62" Type="http://schemas.openxmlformats.org/officeDocument/2006/relationships/hyperlink" Target="consultantplus://offline/ref=DBF40186FA67AF5BEF34E2B404114163C2DD87B19152BE84A9B0E4A9E38C78A34741CCC182BBD53512BD23C48890DF3F5DF94F22F2D70ED1A82AD46Da9A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39</Pages>
  <Words>17400</Words>
  <Characters>99186</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Максименко Александр Валерьевич</dc:creator>
  <cp:lastModifiedBy>Максименко Александр Валерьевич</cp:lastModifiedBy>
  <cp:revision>1</cp:revision>
  <dcterms:created xsi:type="dcterms:W3CDTF">2023-05-02T06:00:00Z</dcterms:created>
  <dcterms:modified xsi:type="dcterms:W3CDTF">2023-05-02T06:03:00Z</dcterms:modified>
</cp:coreProperties>
</file>