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4AA8" w14:textId="77777777" w:rsidR="009A2336" w:rsidRPr="009A2336" w:rsidRDefault="009A2336" w:rsidP="009A2336">
      <w:pPr>
        <w:jc w:val="center"/>
        <w:rPr>
          <w:b/>
          <w:sz w:val="28"/>
          <w:szCs w:val="28"/>
        </w:rPr>
      </w:pPr>
      <w:r w:rsidRPr="009A2336">
        <w:rPr>
          <w:b/>
          <w:sz w:val="28"/>
          <w:szCs w:val="28"/>
        </w:rPr>
        <w:t>ГОРОДСКАЯ ДУМА КРАСНОДАРА</w:t>
      </w:r>
    </w:p>
    <w:p w14:paraId="50CDF9E1" w14:textId="77777777" w:rsidR="009A2336" w:rsidRPr="009A2336" w:rsidRDefault="009A2336" w:rsidP="009A2336">
      <w:pPr>
        <w:jc w:val="center"/>
        <w:rPr>
          <w:sz w:val="28"/>
          <w:szCs w:val="28"/>
        </w:rPr>
      </w:pPr>
      <w:r w:rsidRPr="009A2336">
        <w:rPr>
          <w:sz w:val="28"/>
          <w:szCs w:val="28"/>
        </w:rPr>
        <w:t>седьмого созыва</w:t>
      </w:r>
    </w:p>
    <w:p w14:paraId="08F80755" w14:textId="77777777" w:rsidR="009A2336" w:rsidRPr="009A2336" w:rsidRDefault="009A2336" w:rsidP="009A2336">
      <w:pPr>
        <w:jc w:val="center"/>
        <w:rPr>
          <w:sz w:val="28"/>
          <w:szCs w:val="28"/>
        </w:rPr>
      </w:pPr>
      <w:r w:rsidRPr="009A2336">
        <w:rPr>
          <w:sz w:val="28"/>
          <w:szCs w:val="28"/>
          <w:lang w:val="en-US"/>
        </w:rPr>
        <w:t>XXI</w:t>
      </w:r>
      <w:r w:rsidRPr="009A2336">
        <w:rPr>
          <w:sz w:val="28"/>
          <w:szCs w:val="28"/>
        </w:rPr>
        <w:t xml:space="preserve"> заседание Думы</w:t>
      </w:r>
    </w:p>
    <w:p w14:paraId="2E3DEC25" w14:textId="77777777" w:rsidR="009A2336" w:rsidRPr="009A2336" w:rsidRDefault="009A2336" w:rsidP="009A2336">
      <w:pPr>
        <w:jc w:val="center"/>
        <w:rPr>
          <w:sz w:val="28"/>
          <w:szCs w:val="28"/>
        </w:rPr>
      </w:pPr>
    </w:p>
    <w:p w14:paraId="18991DFC" w14:textId="77777777" w:rsidR="009A2336" w:rsidRPr="009A2336" w:rsidRDefault="009A2336" w:rsidP="009A2336">
      <w:pPr>
        <w:jc w:val="center"/>
        <w:rPr>
          <w:b/>
          <w:sz w:val="28"/>
          <w:szCs w:val="28"/>
        </w:rPr>
      </w:pPr>
      <w:r w:rsidRPr="009A2336">
        <w:rPr>
          <w:b/>
          <w:sz w:val="28"/>
          <w:szCs w:val="28"/>
        </w:rPr>
        <w:t>РЕШЕНИЕ</w:t>
      </w:r>
    </w:p>
    <w:p w14:paraId="45201E85" w14:textId="77777777" w:rsidR="009A2336" w:rsidRPr="009A2336" w:rsidRDefault="009A2336" w:rsidP="009A2336">
      <w:pPr>
        <w:jc w:val="center"/>
        <w:rPr>
          <w:sz w:val="28"/>
          <w:szCs w:val="28"/>
        </w:rPr>
      </w:pPr>
    </w:p>
    <w:p w14:paraId="7C3FA336" w14:textId="5737F60A" w:rsidR="009A2336" w:rsidRPr="009A2336" w:rsidRDefault="009A2336" w:rsidP="009A2336">
      <w:pPr>
        <w:jc w:val="center"/>
        <w:rPr>
          <w:sz w:val="28"/>
          <w:szCs w:val="28"/>
        </w:rPr>
      </w:pPr>
      <w:r w:rsidRPr="009A2336">
        <w:rPr>
          <w:sz w:val="28"/>
          <w:szCs w:val="28"/>
        </w:rPr>
        <w:t>от 21.10.2021</w:t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</w:r>
      <w:r w:rsidRPr="009A2336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12</w:t>
      </w:r>
    </w:p>
    <w:p w14:paraId="30655916" w14:textId="77777777" w:rsidR="009A2336" w:rsidRPr="009A2336" w:rsidRDefault="009A2336" w:rsidP="009A2336">
      <w:pPr>
        <w:jc w:val="center"/>
        <w:rPr>
          <w:sz w:val="28"/>
          <w:szCs w:val="28"/>
        </w:rPr>
      </w:pPr>
      <w:r w:rsidRPr="009A2336">
        <w:rPr>
          <w:sz w:val="28"/>
          <w:szCs w:val="28"/>
        </w:rPr>
        <w:t>г. Краснодар</w:t>
      </w:r>
    </w:p>
    <w:p w14:paraId="3B176E3E" w14:textId="2174E704" w:rsidR="009A2336" w:rsidRDefault="009A2336" w:rsidP="009A2336">
      <w:pPr>
        <w:jc w:val="center"/>
        <w:rPr>
          <w:sz w:val="28"/>
          <w:szCs w:val="28"/>
        </w:rPr>
      </w:pPr>
    </w:p>
    <w:p w14:paraId="1CCF3B27" w14:textId="77777777" w:rsidR="009A2336" w:rsidRPr="009A2336" w:rsidRDefault="009A2336" w:rsidP="009A2336">
      <w:pPr>
        <w:jc w:val="center"/>
        <w:rPr>
          <w:sz w:val="28"/>
          <w:szCs w:val="28"/>
        </w:rPr>
      </w:pPr>
    </w:p>
    <w:p w14:paraId="51872CC9" w14:textId="77777777" w:rsidR="0006117E" w:rsidRPr="0006117E" w:rsidRDefault="0006117E" w:rsidP="0006117E">
      <w:pPr>
        <w:jc w:val="center"/>
        <w:rPr>
          <w:b/>
          <w:sz w:val="28"/>
          <w:szCs w:val="28"/>
        </w:rPr>
      </w:pPr>
      <w:r w:rsidRPr="0006117E">
        <w:rPr>
          <w:b/>
          <w:sz w:val="28"/>
          <w:szCs w:val="28"/>
        </w:rPr>
        <w:t xml:space="preserve">О внесении изменений в решение городской Думы Краснодара </w:t>
      </w:r>
    </w:p>
    <w:p w14:paraId="49CE03D8" w14:textId="77777777" w:rsidR="0006117E" w:rsidRPr="0006117E" w:rsidRDefault="0006117E" w:rsidP="0006117E">
      <w:pPr>
        <w:jc w:val="center"/>
        <w:rPr>
          <w:b/>
          <w:sz w:val="28"/>
          <w:szCs w:val="28"/>
        </w:rPr>
      </w:pPr>
      <w:r w:rsidRPr="0006117E">
        <w:rPr>
          <w:b/>
          <w:sz w:val="28"/>
          <w:szCs w:val="28"/>
        </w:rPr>
        <w:t xml:space="preserve">от 24.02.2005 № 63 п. 8 «О Положении о порядке управления и </w:t>
      </w:r>
    </w:p>
    <w:p w14:paraId="7F7653BA" w14:textId="77777777" w:rsidR="0006117E" w:rsidRPr="0006117E" w:rsidRDefault="0006117E" w:rsidP="0006117E">
      <w:pPr>
        <w:jc w:val="center"/>
        <w:rPr>
          <w:b/>
          <w:sz w:val="28"/>
          <w:szCs w:val="28"/>
        </w:rPr>
      </w:pPr>
      <w:r w:rsidRPr="0006117E">
        <w:rPr>
          <w:b/>
          <w:sz w:val="28"/>
          <w:szCs w:val="28"/>
        </w:rPr>
        <w:t xml:space="preserve">распоряжения объектами муниципальной собственности </w:t>
      </w:r>
    </w:p>
    <w:p w14:paraId="7976F3BD" w14:textId="77777777" w:rsidR="0006117E" w:rsidRPr="0006117E" w:rsidRDefault="0006117E" w:rsidP="0006117E">
      <w:pPr>
        <w:jc w:val="center"/>
        <w:rPr>
          <w:b/>
          <w:sz w:val="28"/>
          <w:szCs w:val="28"/>
        </w:rPr>
      </w:pPr>
      <w:r w:rsidRPr="0006117E">
        <w:rPr>
          <w:b/>
          <w:sz w:val="28"/>
          <w:szCs w:val="28"/>
        </w:rPr>
        <w:t>муниципального образования город Краснодар»</w:t>
      </w:r>
    </w:p>
    <w:p w14:paraId="63718C86" w14:textId="77777777" w:rsidR="0006117E" w:rsidRPr="009A2336" w:rsidRDefault="0006117E" w:rsidP="0006117E">
      <w:pPr>
        <w:jc w:val="center"/>
        <w:rPr>
          <w:bCs/>
          <w:sz w:val="28"/>
          <w:szCs w:val="28"/>
        </w:rPr>
      </w:pPr>
    </w:p>
    <w:p w14:paraId="1628DC0E" w14:textId="77777777" w:rsidR="0006117E" w:rsidRPr="009A2336" w:rsidRDefault="0006117E" w:rsidP="0006117E">
      <w:pPr>
        <w:jc w:val="center"/>
        <w:rPr>
          <w:bCs/>
          <w:sz w:val="28"/>
          <w:szCs w:val="28"/>
        </w:rPr>
      </w:pPr>
    </w:p>
    <w:p w14:paraId="388EC3BA" w14:textId="77777777" w:rsidR="0006117E" w:rsidRPr="0006117E" w:rsidRDefault="0006117E" w:rsidP="00061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17E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14.09.2021 № 4095, городская Дума Краснодара РЕШИЛА:</w:t>
      </w:r>
    </w:p>
    <w:p w14:paraId="57F78AB7" w14:textId="77777777" w:rsidR="0006117E" w:rsidRPr="0006117E" w:rsidRDefault="0006117E" w:rsidP="00061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17E">
        <w:rPr>
          <w:sz w:val="28"/>
          <w:szCs w:val="20"/>
        </w:rPr>
        <w:t xml:space="preserve">1. Внести в </w:t>
      </w:r>
      <w:hyperlink r:id="rId8" w:history="1">
        <w:r w:rsidRPr="0006117E">
          <w:rPr>
            <w:sz w:val="28"/>
            <w:szCs w:val="20"/>
          </w:rPr>
          <w:t>решение</w:t>
        </w:r>
      </w:hyperlink>
      <w:r w:rsidRPr="0006117E">
        <w:rPr>
          <w:sz w:val="28"/>
          <w:szCs w:val="20"/>
        </w:rPr>
        <w:t xml:space="preserve"> городской Думы Краснодара от 24.02.2005 № 63 п. 8 «О Положении о порядке управления и распоряжения объектами муниципальной собственности муниципального образования город Краснодар» следующие изменения:</w:t>
      </w:r>
    </w:p>
    <w:p w14:paraId="4E9167A5" w14:textId="77777777" w:rsidR="0006117E" w:rsidRPr="0006117E" w:rsidRDefault="0006117E" w:rsidP="0006117E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06117E">
        <w:rPr>
          <w:sz w:val="28"/>
          <w:szCs w:val="20"/>
        </w:rPr>
        <w:t>1.1. Пункт 1.3 раздела 1 приложения изложить в следующей редакции:</w:t>
      </w:r>
    </w:p>
    <w:p w14:paraId="3B4204A0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117E">
        <w:rPr>
          <w:sz w:val="28"/>
          <w:szCs w:val="20"/>
        </w:rPr>
        <w:t>«1.3. </w:t>
      </w:r>
      <w:r w:rsidRPr="0006117E">
        <w:rPr>
          <w:rFonts w:eastAsia="Calibri"/>
          <w:sz w:val="28"/>
          <w:szCs w:val="28"/>
          <w:lang w:eastAsia="en-US"/>
        </w:rPr>
        <w:t xml:space="preserve">Учёт муниципального имущества, в том числе муниципального жилищного фонда, осуществляется в соответствии с требованиями законодательства Российской Федерации. </w:t>
      </w:r>
    </w:p>
    <w:p w14:paraId="6EB8463D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117E">
        <w:rPr>
          <w:rFonts w:eastAsia="Calibri"/>
          <w:sz w:val="28"/>
          <w:szCs w:val="28"/>
          <w:lang w:eastAsia="en-US"/>
        </w:rPr>
        <w:t xml:space="preserve">Сведения об объектах муниципальной собственности учитываются в Реестре муниципального имущества муниципального образования город Краснодар (далее – Реестр). </w:t>
      </w:r>
    </w:p>
    <w:p w14:paraId="2E6B8361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6117E">
        <w:rPr>
          <w:rFonts w:eastAsia="Calibri"/>
          <w:sz w:val="28"/>
          <w:szCs w:val="28"/>
          <w:lang w:eastAsia="en-US"/>
        </w:rPr>
        <w:t>Ведение Реестра и учёт муниципального жилищного фонда осуществляются посредством использования единого программного обеспечения в порядке, предусмотренном муниципальными правовыми актами, в том числе регламентом ведения соответствующего муниципального информационного ресурса.</w:t>
      </w:r>
      <w:r w:rsidRPr="0006117E">
        <w:rPr>
          <w:sz w:val="28"/>
          <w:szCs w:val="20"/>
        </w:rPr>
        <w:t>».</w:t>
      </w:r>
    </w:p>
    <w:p w14:paraId="6D9BE565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6117E">
        <w:rPr>
          <w:sz w:val="28"/>
          <w:szCs w:val="20"/>
        </w:rPr>
        <w:t>1.2. Пункт 2.1 и подпункт 2.1.1 пункта 2.1 раздела 2 приложения изложить в следующей редакции:</w:t>
      </w:r>
    </w:p>
    <w:p w14:paraId="10BC46A2" w14:textId="77777777" w:rsidR="0006117E" w:rsidRPr="00AA0DFE" w:rsidRDefault="0006117E" w:rsidP="0006117E">
      <w:pPr>
        <w:autoSpaceDE w:val="0"/>
        <w:autoSpaceDN w:val="0"/>
        <w:adjustRightInd w:val="0"/>
        <w:ind w:firstLine="708"/>
        <w:jc w:val="both"/>
        <w:rPr>
          <w:spacing w:val="-4"/>
          <w:sz w:val="28"/>
          <w:szCs w:val="20"/>
        </w:rPr>
      </w:pPr>
      <w:r w:rsidRPr="0006117E">
        <w:rPr>
          <w:sz w:val="28"/>
          <w:szCs w:val="20"/>
        </w:rPr>
        <w:t xml:space="preserve">«2.1. Реестр ведётся в порядке, установленном уполномоченным Правительством </w:t>
      </w:r>
      <w:r w:rsidRPr="00AA0DFE">
        <w:rPr>
          <w:spacing w:val="-4"/>
          <w:sz w:val="28"/>
          <w:szCs w:val="20"/>
        </w:rPr>
        <w:t>Российской Федерации федеральным органом исполнительной власти.</w:t>
      </w:r>
    </w:p>
    <w:p w14:paraId="21EE80E8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6117E">
        <w:rPr>
          <w:sz w:val="28"/>
          <w:szCs w:val="20"/>
        </w:rPr>
        <w:t xml:space="preserve">2.1.1. Уполномоченным органом по ведению Реестра является Департамент. </w:t>
      </w:r>
    </w:p>
    <w:p w14:paraId="55D405C4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6117E">
        <w:rPr>
          <w:sz w:val="28"/>
          <w:szCs w:val="20"/>
        </w:rPr>
        <w:t xml:space="preserve">Органы администрации муниципального образования город Краснодар и муниципальные учреждения, осуществляющие отдельные полномочия в отношении объектов муниципальной собственности, в том числе в отношении </w:t>
      </w:r>
      <w:r w:rsidRPr="0006117E">
        <w:rPr>
          <w:sz w:val="28"/>
          <w:szCs w:val="20"/>
        </w:rPr>
        <w:lastRenderedPageBreak/>
        <w:t>муниципального жилищного фонда, участвуют в ведении Реестра в порядке, предусмотренном муниципальным правовым актом.».</w:t>
      </w:r>
    </w:p>
    <w:p w14:paraId="41EE26F7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06117E">
        <w:rPr>
          <w:sz w:val="28"/>
          <w:szCs w:val="20"/>
        </w:rPr>
        <w:t>1.3. Подпункт 2.1.3 пункта 2.1 раздела 2 приложения изложить в следующей редакции:</w:t>
      </w:r>
    </w:p>
    <w:p w14:paraId="6859A7BF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117E">
        <w:rPr>
          <w:sz w:val="28"/>
          <w:szCs w:val="20"/>
        </w:rPr>
        <w:t>«2.1.3. </w:t>
      </w:r>
      <w:r w:rsidRPr="0006117E">
        <w:rPr>
          <w:rFonts w:eastAsia="Calibri"/>
          <w:sz w:val="28"/>
          <w:szCs w:val="28"/>
          <w:lang w:eastAsia="en-US"/>
        </w:rPr>
        <w:t xml:space="preserve">Реестр ведётся на бумажном носителе и в электронном виде посредством соответствующего программного обеспечения. </w:t>
      </w:r>
    </w:p>
    <w:p w14:paraId="5285384E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117E">
        <w:rPr>
          <w:rFonts w:eastAsia="Calibri"/>
          <w:sz w:val="28"/>
          <w:szCs w:val="28"/>
          <w:lang w:eastAsia="en-US"/>
        </w:rPr>
        <w:t xml:space="preserve">Ответственность за достоверность информации, содержащейся в Реестре, несут Департамент, органы администрации муниципального образования город Краснодар или муниципальные учреждения, </w:t>
      </w:r>
      <w:r w:rsidRPr="0006117E">
        <w:rPr>
          <w:sz w:val="28"/>
          <w:szCs w:val="20"/>
        </w:rPr>
        <w:t>осуществляющие отдельные полномочия в отношении объектов муниципальной собственности, в том числе в отношении муниципального жилищного фонда,</w:t>
      </w:r>
      <w:r w:rsidRPr="0006117E">
        <w:rPr>
          <w:rFonts w:eastAsia="Calibri"/>
          <w:sz w:val="28"/>
          <w:szCs w:val="28"/>
          <w:lang w:eastAsia="en-US"/>
        </w:rPr>
        <w:t xml:space="preserve"> обеспечившие её внесение в Реестр.</w:t>
      </w:r>
    </w:p>
    <w:p w14:paraId="5BCDF415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117E">
        <w:rPr>
          <w:rFonts w:eastAsia="Calibri"/>
          <w:sz w:val="28"/>
          <w:szCs w:val="28"/>
          <w:lang w:eastAsia="en-US"/>
        </w:rPr>
        <w:t xml:space="preserve">В случае несоответствия информации на бумажном и электронном носителях приоритет имеет информация на бумажном носителе. </w:t>
      </w:r>
    </w:p>
    <w:p w14:paraId="0719AB1D" w14:textId="77777777" w:rsidR="0006117E" w:rsidRPr="0006117E" w:rsidRDefault="0006117E" w:rsidP="000611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117E">
        <w:rPr>
          <w:rFonts w:eastAsia="Calibri"/>
          <w:sz w:val="28"/>
          <w:szCs w:val="28"/>
          <w:lang w:eastAsia="en-US"/>
        </w:rPr>
        <w:t xml:space="preserve">Особенности ведения Реестра могут устанавливаться </w:t>
      </w:r>
      <w:r w:rsidRPr="0006117E">
        <w:rPr>
          <w:sz w:val="28"/>
          <w:szCs w:val="20"/>
        </w:rPr>
        <w:t>муниципальным правовым актом</w:t>
      </w:r>
      <w:r w:rsidRPr="0006117E">
        <w:rPr>
          <w:rFonts w:eastAsia="Calibri"/>
          <w:sz w:val="28"/>
          <w:szCs w:val="28"/>
          <w:lang w:eastAsia="en-US"/>
        </w:rPr>
        <w:t>.».</w:t>
      </w:r>
    </w:p>
    <w:p w14:paraId="7EC63712" w14:textId="77777777" w:rsidR="0006117E" w:rsidRPr="0006117E" w:rsidRDefault="0006117E" w:rsidP="0006117E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06117E">
        <w:rPr>
          <w:sz w:val="28"/>
          <w:szCs w:val="20"/>
        </w:rPr>
        <w:t>2. Опубликовать официально настоящее решение.</w:t>
      </w:r>
    </w:p>
    <w:p w14:paraId="153BAEF1" w14:textId="77777777" w:rsidR="0006117E" w:rsidRPr="0006117E" w:rsidRDefault="0006117E" w:rsidP="0006117E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06117E">
        <w:rPr>
          <w:sz w:val="28"/>
          <w:szCs w:val="20"/>
        </w:rPr>
        <w:t>3. Настоящее решение вступает в силу со дня его официального опубликования.</w:t>
      </w:r>
    </w:p>
    <w:p w14:paraId="2DB321B4" w14:textId="77777777" w:rsidR="0006117E" w:rsidRDefault="0006117E" w:rsidP="00FD310E">
      <w:pPr>
        <w:spacing w:line="252" w:lineRule="auto"/>
        <w:ind w:firstLine="709"/>
        <w:jc w:val="both"/>
        <w:rPr>
          <w:sz w:val="28"/>
          <w:szCs w:val="20"/>
        </w:rPr>
      </w:pPr>
      <w:r w:rsidRPr="0006117E">
        <w:rPr>
          <w:sz w:val="28"/>
          <w:szCs w:val="20"/>
        </w:rPr>
        <w:t>4. Контроль за выполнением настоящего решения возложить на комитет городской Думы Краснодара по собственности, приватизации, землеустройству (</w:t>
      </w:r>
      <w:proofErr w:type="spellStart"/>
      <w:r w:rsidRPr="0006117E">
        <w:rPr>
          <w:sz w:val="28"/>
          <w:szCs w:val="20"/>
        </w:rPr>
        <w:t>Лузинов</w:t>
      </w:r>
      <w:proofErr w:type="spellEnd"/>
      <w:r w:rsidRPr="0006117E">
        <w:rPr>
          <w:sz w:val="28"/>
          <w:szCs w:val="20"/>
        </w:rPr>
        <w:t>).</w:t>
      </w:r>
    </w:p>
    <w:p w14:paraId="4C20BB2D" w14:textId="77777777" w:rsidR="002A5A2A" w:rsidRDefault="002A5A2A" w:rsidP="0006117E">
      <w:pPr>
        <w:spacing w:line="252" w:lineRule="auto"/>
        <w:jc w:val="both"/>
        <w:rPr>
          <w:sz w:val="28"/>
          <w:szCs w:val="20"/>
        </w:rPr>
      </w:pPr>
    </w:p>
    <w:p w14:paraId="1EB97D73" w14:textId="77777777" w:rsidR="002A5A2A" w:rsidRDefault="002A5A2A" w:rsidP="0006117E">
      <w:pPr>
        <w:spacing w:line="252" w:lineRule="auto"/>
        <w:jc w:val="both"/>
        <w:rPr>
          <w:sz w:val="28"/>
          <w:szCs w:val="20"/>
        </w:rPr>
      </w:pPr>
    </w:p>
    <w:p w14:paraId="4D0E5EEC" w14:textId="77777777" w:rsidR="00CA618F" w:rsidRDefault="00CA618F" w:rsidP="0006117E">
      <w:pPr>
        <w:spacing w:line="252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Исполняющий обязанности</w:t>
      </w:r>
    </w:p>
    <w:p w14:paraId="3B5C5BC7" w14:textId="77777777" w:rsidR="00CA618F" w:rsidRDefault="00CA618F" w:rsidP="0006117E">
      <w:pPr>
        <w:spacing w:line="252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главы муниципального образования </w:t>
      </w:r>
    </w:p>
    <w:p w14:paraId="6139A52D" w14:textId="4F6B337D" w:rsidR="00CA618F" w:rsidRDefault="00CA618F" w:rsidP="0006117E">
      <w:pPr>
        <w:spacing w:line="252" w:lineRule="auto"/>
        <w:jc w:val="both"/>
        <w:rPr>
          <w:sz w:val="28"/>
          <w:szCs w:val="20"/>
        </w:rPr>
      </w:pPr>
      <w:r>
        <w:rPr>
          <w:sz w:val="28"/>
          <w:szCs w:val="20"/>
        </w:rPr>
        <w:t>город Краснодар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9A2336">
        <w:rPr>
          <w:sz w:val="28"/>
          <w:szCs w:val="20"/>
        </w:rPr>
        <w:tab/>
      </w:r>
      <w:proofErr w:type="spellStart"/>
      <w:r w:rsidR="00AA0DFE">
        <w:rPr>
          <w:sz w:val="28"/>
          <w:szCs w:val="28"/>
        </w:rPr>
        <w:t>А.А.Дорошев</w:t>
      </w:r>
      <w:proofErr w:type="spellEnd"/>
    </w:p>
    <w:p w14:paraId="7B829EEA" w14:textId="77777777" w:rsidR="00CA618F" w:rsidRDefault="00CA618F" w:rsidP="0006117E">
      <w:pPr>
        <w:spacing w:line="252" w:lineRule="auto"/>
        <w:jc w:val="both"/>
        <w:rPr>
          <w:sz w:val="28"/>
          <w:szCs w:val="20"/>
        </w:rPr>
      </w:pPr>
    </w:p>
    <w:p w14:paraId="5D17629A" w14:textId="77777777" w:rsidR="002A5A2A" w:rsidRDefault="0063373D" w:rsidP="0006117E">
      <w:pPr>
        <w:spacing w:line="252" w:lineRule="auto"/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14:paraId="652EA7DA" w14:textId="3390A8A3" w:rsidR="0063373D" w:rsidRDefault="0063373D" w:rsidP="0006117E">
      <w:pPr>
        <w:spacing w:line="252" w:lineRule="auto"/>
        <w:jc w:val="both"/>
        <w:rPr>
          <w:sz w:val="28"/>
          <w:szCs w:val="20"/>
        </w:rPr>
      </w:pPr>
      <w:r>
        <w:rPr>
          <w:sz w:val="28"/>
          <w:szCs w:val="20"/>
        </w:rPr>
        <w:t>городской Думы Краснодара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9A2336">
        <w:rPr>
          <w:sz w:val="28"/>
          <w:szCs w:val="20"/>
        </w:rPr>
        <w:tab/>
      </w:r>
      <w:proofErr w:type="spellStart"/>
      <w:r>
        <w:rPr>
          <w:sz w:val="28"/>
          <w:szCs w:val="20"/>
        </w:rPr>
        <w:t>В.Ф.Галушко</w:t>
      </w:r>
      <w:proofErr w:type="spellEnd"/>
    </w:p>
    <w:sectPr w:rsidR="0063373D" w:rsidSect="009A23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69E7" w14:textId="77777777" w:rsidR="00A72DDA" w:rsidRDefault="00A72DDA">
      <w:r>
        <w:separator/>
      </w:r>
    </w:p>
  </w:endnote>
  <w:endnote w:type="continuationSeparator" w:id="0">
    <w:p w14:paraId="55B3AAEF" w14:textId="77777777" w:rsidR="00A72DDA" w:rsidRDefault="00A7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CF78" w14:textId="77777777" w:rsidR="00A72DDA" w:rsidRDefault="00A72DDA">
      <w:r>
        <w:separator/>
      </w:r>
    </w:p>
  </w:footnote>
  <w:footnote w:type="continuationSeparator" w:id="0">
    <w:p w14:paraId="1368A8AC" w14:textId="77777777" w:rsidR="00A72DDA" w:rsidRDefault="00A7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FCFD" w14:textId="77777777" w:rsidR="00843CA5" w:rsidRDefault="00843CA5" w:rsidP="009851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1431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117E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4524"/>
    <w:rsid w:val="0011490A"/>
    <w:rsid w:val="0011512F"/>
    <w:rsid w:val="0011632B"/>
    <w:rsid w:val="00116A4D"/>
    <w:rsid w:val="00116E74"/>
    <w:rsid w:val="00117161"/>
    <w:rsid w:val="001173F8"/>
    <w:rsid w:val="00117D23"/>
    <w:rsid w:val="001208C8"/>
    <w:rsid w:val="00121461"/>
    <w:rsid w:val="0012230A"/>
    <w:rsid w:val="00122846"/>
    <w:rsid w:val="0012475B"/>
    <w:rsid w:val="00125B11"/>
    <w:rsid w:val="00125BBF"/>
    <w:rsid w:val="0012673C"/>
    <w:rsid w:val="00127197"/>
    <w:rsid w:val="00131398"/>
    <w:rsid w:val="00131D0C"/>
    <w:rsid w:val="00131D2E"/>
    <w:rsid w:val="00131D39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0CA"/>
    <w:rsid w:val="00163E75"/>
    <w:rsid w:val="00164F68"/>
    <w:rsid w:val="00165FDA"/>
    <w:rsid w:val="001660E1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0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EF5"/>
    <w:rsid w:val="002705C2"/>
    <w:rsid w:val="00270DE0"/>
    <w:rsid w:val="0027138A"/>
    <w:rsid w:val="002719B6"/>
    <w:rsid w:val="002721E7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5A2A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458E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CD9"/>
    <w:rsid w:val="00331D2A"/>
    <w:rsid w:val="0033257D"/>
    <w:rsid w:val="0033395C"/>
    <w:rsid w:val="00334379"/>
    <w:rsid w:val="00334946"/>
    <w:rsid w:val="003349FC"/>
    <w:rsid w:val="00334BA6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92D"/>
    <w:rsid w:val="00353BD2"/>
    <w:rsid w:val="0035406F"/>
    <w:rsid w:val="003548B0"/>
    <w:rsid w:val="00354C4A"/>
    <w:rsid w:val="00354D24"/>
    <w:rsid w:val="00355200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089B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A80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3298"/>
    <w:rsid w:val="0039572F"/>
    <w:rsid w:val="00396442"/>
    <w:rsid w:val="003A0CA7"/>
    <w:rsid w:val="003A12B1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5F27"/>
    <w:rsid w:val="004360A4"/>
    <w:rsid w:val="00436D4F"/>
    <w:rsid w:val="00437951"/>
    <w:rsid w:val="00440286"/>
    <w:rsid w:val="00441664"/>
    <w:rsid w:val="00442708"/>
    <w:rsid w:val="00444D02"/>
    <w:rsid w:val="00444EF9"/>
    <w:rsid w:val="00445031"/>
    <w:rsid w:val="00445689"/>
    <w:rsid w:val="00445C4F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C13"/>
    <w:rsid w:val="0045762B"/>
    <w:rsid w:val="00457B25"/>
    <w:rsid w:val="0046002B"/>
    <w:rsid w:val="00461854"/>
    <w:rsid w:val="00461D3A"/>
    <w:rsid w:val="00461FDD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0A0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2D16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B76CF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04"/>
    <w:rsid w:val="004D5CF2"/>
    <w:rsid w:val="004D6814"/>
    <w:rsid w:val="004D6C6B"/>
    <w:rsid w:val="004D72F2"/>
    <w:rsid w:val="004E0365"/>
    <w:rsid w:val="004E0A45"/>
    <w:rsid w:val="004E1B50"/>
    <w:rsid w:val="004E21BA"/>
    <w:rsid w:val="004E3789"/>
    <w:rsid w:val="004E38AA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0D92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61AE"/>
    <w:rsid w:val="00537132"/>
    <w:rsid w:val="005375F7"/>
    <w:rsid w:val="00537C86"/>
    <w:rsid w:val="0054198F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C67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A714A"/>
    <w:rsid w:val="005B0891"/>
    <w:rsid w:val="005B1073"/>
    <w:rsid w:val="005B2749"/>
    <w:rsid w:val="005B37CC"/>
    <w:rsid w:val="005B40CB"/>
    <w:rsid w:val="005B4359"/>
    <w:rsid w:val="005B5479"/>
    <w:rsid w:val="005B644B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5D57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1A1"/>
    <w:rsid w:val="00614285"/>
    <w:rsid w:val="006142B7"/>
    <w:rsid w:val="006147F6"/>
    <w:rsid w:val="00614A5A"/>
    <w:rsid w:val="00615C9D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3373D"/>
    <w:rsid w:val="0063699F"/>
    <w:rsid w:val="006400F3"/>
    <w:rsid w:val="00640156"/>
    <w:rsid w:val="00640779"/>
    <w:rsid w:val="00640852"/>
    <w:rsid w:val="0064086F"/>
    <w:rsid w:val="006436CB"/>
    <w:rsid w:val="00645C8C"/>
    <w:rsid w:val="00646124"/>
    <w:rsid w:val="00647080"/>
    <w:rsid w:val="00647402"/>
    <w:rsid w:val="00647B81"/>
    <w:rsid w:val="00647F1F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BA1"/>
    <w:rsid w:val="00657F51"/>
    <w:rsid w:val="006601DD"/>
    <w:rsid w:val="00660932"/>
    <w:rsid w:val="00660A0D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2513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B6C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4F6"/>
    <w:rsid w:val="007103F1"/>
    <w:rsid w:val="00711FB6"/>
    <w:rsid w:val="007128F9"/>
    <w:rsid w:val="00712C4B"/>
    <w:rsid w:val="00714844"/>
    <w:rsid w:val="00714E93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8DD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61F"/>
    <w:rsid w:val="0078194D"/>
    <w:rsid w:val="007846D9"/>
    <w:rsid w:val="0078476F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72A5"/>
    <w:rsid w:val="007B7A52"/>
    <w:rsid w:val="007C0072"/>
    <w:rsid w:val="007C1325"/>
    <w:rsid w:val="007C1E14"/>
    <w:rsid w:val="007C30CB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9A0"/>
    <w:rsid w:val="007D3B5E"/>
    <w:rsid w:val="007D3CD5"/>
    <w:rsid w:val="007D4423"/>
    <w:rsid w:val="007D5D7B"/>
    <w:rsid w:val="007D5DEF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07A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7DD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2BC7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1E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A02BC"/>
    <w:rsid w:val="009A1D30"/>
    <w:rsid w:val="009A1EC7"/>
    <w:rsid w:val="009A2336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3BC8"/>
    <w:rsid w:val="009D4282"/>
    <w:rsid w:val="009D56E5"/>
    <w:rsid w:val="009D5BE3"/>
    <w:rsid w:val="009D74D4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0AFD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2BC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658C"/>
    <w:rsid w:val="00A2774F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1C27"/>
    <w:rsid w:val="00A72B2B"/>
    <w:rsid w:val="00A72C98"/>
    <w:rsid w:val="00A72DDA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0DFE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DA6"/>
    <w:rsid w:val="00AD4E34"/>
    <w:rsid w:val="00AD78E3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319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3248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A48"/>
    <w:rsid w:val="00CA0FD7"/>
    <w:rsid w:val="00CA2EE0"/>
    <w:rsid w:val="00CA4D4C"/>
    <w:rsid w:val="00CA516D"/>
    <w:rsid w:val="00CA5536"/>
    <w:rsid w:val="00CA5778"/>
    <w:rsid w:val="00CA618F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B4"/>
    <w:rsid w:val="00CC2E74"/>
    <w:rsid w:val="00CC3D7C"/>
    <w:rsid w:val="00CC43E9"/>
    <w:rsid w:val="00CC43ED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69F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36D7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CEC"/>
    <w:rsid w:val="00DC7081"/>
    <w:rsid w:val="00DC715E"/>
    <w:rsid w:val="00DC778D"/>
    <w:rsid w:val="00DC78E6"/>
    <w:rsid w:val="00DD017A"/>
    <w:rsid w:val="00DD0BCB"/>
    <w:rsid w:val="00DD19DB"/>
    <w:rsid w:val="00DD255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575"/>
    <w:rsid w:val="00E6390E"/>
    <w:rsid w:val="00E63E45"/>
    <w:rsid w:val="00E63FBF"/>
    <w:rsid w:val="00E653CA"/>
    <w:rsid w:val="00E6591E"/>
    <w:rsid w:val="00E661F3"/>
    <w:rsid w:val="00E66FCB"/>
    <w:rsid w:val="00E67C2A"/>
    <w:rsid w:val="00E7103D"/>
    <w:rsid w:val="00E715D6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50FC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A6ED5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D46"/>
    <w:rsid w:val="00F22500"/>
    <w:rsid w:val="00F22606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2C16"/>
    <w:rsid w:val="00F433D2"/>
    <w:rsid w:val="00F43E33"/>
    <w:rsid w:val="00F45685"/>
    <w:rsid w:val="00F45D10"/>
    <w:rsid w:val="00F46978"/>
    <w:rsid w:val="00F473FA"/>
    <w:rsid w:val="00F474D2"/>
    <w:rsid w:val="00F47845"/>
    <w:rsid w:val="00F47A00"/>
    <w:rsid w:val="00F50453"/>
    <w:rsid w:val="00F5099D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4CC8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3E43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10E"/>
    <w:rsid w:val="00FD384D"/>
    <w:rsid w:val="00FD4233"/>
    <w:rsid w:val="00FD433C"/>
    <w:rsid w:val="00FD4A6F"/>
    <w:rsid w:val="00FD564D"/>
    <w:rsid w:val="00FD5DDD"/>
    <w:rsid w:val="00FD6725"/>
    <w:rsid w:val="00FD684D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7B20E"/>
  <w15:chartTrackingRefBased/>
  <w15:docId w15:val="{7450534E-CD32-4BAA-AF7F-9619937E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5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a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link w:val="a0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b">
    <w:name w:val="Hyperlink"/>
    <w:uiPriority w:val="99"/>
    <w:unhideWhenUsed/>
    <w:rsid w:val="004F0768"/>
    <w:rPr>
      <w:color w:val="0000FF"/>
      <w:u w:val="single"/>
    </w:rPr>
  </w:style>
  <w:style w:type="paragraph" w:styleId="ac">
    <w:name w:val="Название"/>
    <w:basedOn w:val="a"/>
    <w:link w:val="ad"/>
    <w:qFormat/>
    <w:rsid w:val="00C46362"/>
    <w:pPr>
      <w:jc w:val="center"/>
    </w:pPr>
    <w:rPr>
      <w:sz w:val="32"/>
      <w:szCs w:val="20"/>
    </w:rPr>
  </w:style>
  <w:style w:type="character" w:customStyle="1" w:styleId="ad">
    <w:name w:val="Название Знак"/>
    <w:link w:val="ac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e">
    <w:name w:val="FollowedHyperlink"/>
    <w:uiPriority w:val="99"/>
    <w:unhideWhenUsed/>
    <w:rsid w:val="0033257D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0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55CE04ADFB479FBD7ED4584126DFF752872A9A980FE46718FB55646D43492E961050ACD24B0A981F5CE43ED24CFC1REA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4E62-6F97-4DA2-A4B4-38456AF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3406</CharactersWithSpaces>
  <SharedDoc>false</SharedDoc>
  <HLinks>
    <vt:vector size="6" baseType="variant"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consultantplus://offline/ref=9C855CE04ADFB479FBD7ED4584126DFF752872A9A980FE46718FB55646D43492E961050ACD24B0A981F5CE43ED24CFC1REAFI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2021-10-21T06:27:00Z</cp:lastPrinted>
  <dcterms:created xsi:type="dcterms:W3CDTF">2021-10-21T11:15:00Z</dcterms:created>
  <dcterms:modified xsi:type="dcterms:W3CDTF">2021-10-21T11:16:00Z</dcterms:modified>
</cp:coreProperties>
</file>