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56C61A0B" w:rsidR="00E23A9C" w:rsidRPr="00DB78B0" w:rsidRDefault="00E23A9C" w:rsidP="008A0E85">
      <w:pPr>
        <w:tabs>
          <w:tab w:val="left" w:pos="7655"/>
          <w:tab w:val="left" w:pos="7938"/>
        </w:tabs>
        <w:ind w:firstLine="0"/>
        <w:jc w:val="center"/>
        <w:rPr>
          <w:rFonts w:eastAsia="Times New Roman" w:cs="Times New Roman"/>
          <w:szCs w:val="28"/>
          <w:lang w:eastAsia="ru-RU"/>
        </w:rPr>
      </w:pPr>
      <w:r w:rsidRPr="00DB78B0">
        <w:rPr>
          <w:rFonts w:eastAsia="Times New Roman" w:cs="Times New Roman"/>
          <w:szCs w:val="28"/>
          <w:lang w:eastAsia="ru-RU"/>
        </w:rPr>
        <w:t xml:space="preserve">АКТ № </w:t>
      </w:r>
      <w:r w:rsidR="00CF6C2E" w:rsidRPr="00DB78B0">
        <w:rPr>
          <w:rFonts w:eastAsia="Times New Roman" w:cs="Times New Roman"/>
          <w:szCs w:val="28"/>
          <w:lang w:eastAsia="ru-RU"/>
        </w:rPr>
        <w:t>1</w:t>
      </w:r>
      <w:r w:rsidR="002D327F">
        <w:rPr>
          <w:rFonts w:eastAsia="Times New Roman" w:cs="Times New Roman"/>
          <w:szCs w:val="28"/>
          <w:lang w:eastAsia="ru-RU"/>
        </w:rPr>
        <w:t>2</w:t>
      </w:r>
    </w:p>
    <w:p w14:paraId="1A494A3F" w14:textId="77777777" w:rsidR="00E23A9C" w:rsidRPr="00DB78B0" w:rsidRDefault="00E23A9C" w:rsidP="00E23A9C">
      <w:pPr>
        <w:ind w:firstLine="0"/>
        <w:jc w:val="center"/>
        <w:rPr>
          <w:rFonts w:eastAsia="Times New Roman" w:cs="Times New Roman"/>
          <w:szCs w:val="28"/>
          <w:lang w:eastAsia="ru-RU"/>
        </w:rPr>
      </w:pPr>
      <w:r w:rsidRPr="00DB78B0">
        <w:rPr>
          <w:rFonts w:eastAsia="Times New Roman" w:cs="Times New Roman"/>
          <w:szCs w:val="28"/>
          <w:lang w:eastAsia="ru-RU"/>
        </w:rPr>
        <w:t>по итогам проведения плановой проверки соблюдения</w:t>
      </w:r>
    </w:p>
    <w:p w14:paraId="23CF7BC2" w14:textId="40155606" w:rsidR="002D327F" w:rsidRPr="002D327F" w:rsidRDefault="002D327F" w:rsidP="002D327F">
      <w:pPr>
        <w:ind w:firstLine="0"/>
        <w:jc w:val="center"/>
        <w:rPr>
          <w:rFonts w:eastAsia="Calibri" w:cs="Times New Roman"/>
          <w:szCs w:val="28"/>
        </w:rPr>
      </w:pPr>
      <w:r w:rsidRPr="002D327F">
        <w:rPr>
          <w:rFonts w:eastAsia="Calibri" w:cs="Times New Roman"/>
          <w:szCs w:val="28"/>
        </w:rPr>
        <w:t>муниципальн</w:t>
      </w:r>
      <w:r>
        <w:rPr>
          <w:rFonts w:eastAsia="Calibri" w:cs="Times New Roman"/>
          <w:szCs w:val="28"/>
        </w:rPr>
        <w:t xml:space="preserve">ым </w:t>
      </w:r>
      <w:r w:rsidRPr="002D327F">
        <w:rPr>
          <w:rFonts w:eastAsia="Calibri" w:cs="Times New Roman"/>
          <w:szCs w:val="28"/>
        </w:rPr>
        <w:t>казённ</w:t>
      </w:r>
      <w:r>
        <w:rPr>
          <w:rFonts w:eastAsia="Calibri" w:cs="Times New Roman"/>
          <w:szCs w:val="28"/>
        </w:rPr>
        <w:t>ым</w:t>
      </w:r>
      <w:r w:rsidRPr="002D327F">
        <w:rPr>
          <w:rFonts w:eastAsia="Calibri" w:cs="Times New Roman"/>
          <w:szCs w:val="28"/>
        </w:rPr>
        <w:t xml:space="preserve"> учреждени</w:t>
      </w:r>
      <w:r>
        <w:rPr>
          <w:rFonts w:eastAsia="Calibri" w:cs="Times New Roman"/>
          <w:szCs w:val="28"/>
        </w:rPr>
        <w:t xml:space="preserve">ем </w:t>
      </w:r>
      <w:r w:rsidRPr="002D327F">
        <w:rPr>
          <w:rFonts w:eastAsia="Calibri" w:cs="Times New Roman"/>
          <w:szCs w:val="28"/>
        </w:rPr>
        <w:t>муниципального образования</w:t>
      </w:r>
    </w:p>
    <w:p w14:paraId="2B1CA174" w14:textId="3CDAFFA6" w:rsidR="002D327F" w:rsidRPr="002D327F" w:rsidRDefault="002D327F" w:rsidP="002D327F">
      <w:pPr>
        <w:ind w:firstLine="0"/>
        <w:jc w:val="center"/>
        <w:rPr>
          <w:rFonts w:eastAsia="Calibri" w:cs="Times New Roman"/>
          <w:szCs w:val="28"/>
        </w:rPr>
      </w:pPr>
      <w:r w:rsidRPr="002D327F">
        <w:rPr>
          <w:rFonts w:eastAsia="Calibri" w:cs="Times New Roman"/>
          <w:szCs w:val="28"/>
        </w:rPr>
        <w:t>город Краснодар</w:t>
      </w:r>
      <w:r>
        <w:rPr>
          <w:rFonts w:eastAsia="Calibri" w:cs="Times New Roman"/>
          <w:szCs w:val="28"/>
        </w:rPr>
        <w:t xml:space="preserve"> </w:t>
      </w:r>
      <w:r w:rsidRPr="002D327F">
        <w:rPr>
          <w:rFonts w:eastAsia="Calibri" w:cs="Times New Roman"/>
          <w:szCs w:val="28"/>
        </w:rPr>
        <w:t>«Краснодарский методический</w:t>
      </w:r>
      <w:r>
        <w:rPr>
          <w:rFonts w:eastAsia="Calibri" w:cs="Times New Roman"/>
          <w:szCs w:val="28"/>
        </w:rPr>
        <w:t xml:space="preserve"> </w:t>
      </w:r>
      <w:r w:rsidRPr="002D327F">
        <w:rPr>
          <w:rFonts w:eastAsia="Calibri" w:cs="Times New Roman"/>
          <w:szCs w:val="28"/>
        </w:rPr>
        <w:t>центр информационно-</w:t>
      </w:r>
    </w:p>
    <w:p w14:paraId="08B21D12" w14:textId="162EF46D" w:rsidR="00E23A9C" w:rsidRPr="00DB78B0" w:rsidRDefault="002D327F" w:rsidP="002D327F">
      <w:pPr>
        <w:ind w:firstLine="0"/>
        <w:jc w:val="center"/>
        <w:rPr>
          <w:rFonts w:eastAsia="Calibri" w:cs="Times New Roman"/>
          <w:szCs w:val="28"/>
        </w:rPr>
      </w:pPr>
      <w:r w:rsidRPr="002D327F">
        <w:rPr>
          <w:rFonts w:eastAsia="Calibri" w:cs="Times New Roman"/>
          <w:szCs w:val="28"/>
        </w:rPr>
        <w:t>коммуникационных технологий</w:t>
      </w:r>
      <w:r>
        <w:rPr>
          <w:rFonts w:eastAsia="Calibri" w:cs="Times New Roman"/>
          <w:szCs w:val="28"/>
        </w:rPr>
        <w:t xml:space="preserve"> </w:t>
      </w:r>
      <w:r w:rsidRPr="002D327F">
        <w:rPr>
          <w:rFonts w:eastAsia="Calibri" w:cs="Times New Roman"/>
          <w:szCs w:val="28"/>
        </w:rPr>
        <w:t>«Старт»</w:t>
      </w:r>
      <w:r w:rsidR="00B07578" w:rsidRPr="00DB78B0">
        <w:rPr>
          <w:rFonts w:eastAsia="Calibri" w:cs="Times New Roman"/>
          <w:szCs w:val="28"/>
        </w:rPr>
        <w:t xml:space="preserve"> </w:t>
      </w:r>
      <w:r w:rsidR="00E23A9C" w:rsidRPr="00DB78B0">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4C196D69" w14:textId="77777777" w:rsidR="00CA3D87" w:rsidRDefault="00CA3D87" w:rsidP="00E23A9C">
      <w:pPr>
        <w:tabs>
          <w:tab w:val="left" w:pos="7938"/>
        </w:tabs>
        <w:ind w:firstLine="0"/>
        <w:jc w:val="center"/>
        <w:rPr>
          <w:rFonts w:eastAsia="Times New Roman" w:cs="Times New Roman"/>
          <w:szCs w:val="28"/>
          <w:lang w:eastAsia="ru-RU"/>
        </w:rPr>
      </w:pPr>
    </w:p>
    <w:p w14:paraId="1F290917" w14:textId="77777777" w:rsidR="00CA7130" w:rsidRPr="00DB78B0" w:rsidRDefault="00CA7130" w:rsidP="00E23A9C">
      <w:pPr>
        <w:tabs>
          <w:tab w:val="left" w:pos="7938"/>
        </w:tabs>
        <w:ind w:firstLine="0"/>
        <w:jc w:val="center"/>
        <w:rPr>
          <w:rFonts w:eastAsia="Times New Roman" w:cs="Times New Roman"/>
          <w:szCs w:val="28"/>
          <w:lang w:eastAsia="ru-RU"/>
        </w:rPr>
      </w:pPr>
    </w:p>
    <w:p w14:paraId="1899F0DC" w14:textId="2DAC4623" w:rsidR="00E23A9C" w:rsidRPr="00DB78B0" w:rsidRDefault="002D327F" w:rsidP="00E23A9C">
      <w:pPr>
        <w:tabs>
          <w:tab w:val="left" w:pos="7938"/>
        </w:tabs>
        <w:ind w:firstLine="0"/>
        <w:rPr>
          <w:rFonts w:eastAsia="Times New Roman" w:cs="Times New Roman"/>
          <w:szCs w:val="28"/>
          <w:lang w:eastAsia="ru-RU"/>
        </w:rPr>
      </w:pPr>
      <w:r w:rsidRPr="002D327F">
        <w:rPr>
          <w:rFonts w:eastAsia="Times New Roman" w:cs="Times New Roman"/>
          <w:szCs w:val="28"/>
          <w:lang w:eastAsia="ru-RU"/>
        </w:rPr>
        <w:t>20</w:t>
      </w:r>
      <w:r w:rsidR="00E23A9C" w:rsidRPr="00DB78B0">
        <w:rPr>
          <w:rFonts w:eastAsia="Times New Roman" w:cs="Times New Roman"/>
          <w:szCs w:val="28"/>
          <w:lang w:eastAsia="ru-RU"/>
        </w:rPr>
        <w:t>.1</w:t>
      </w:r>
      <w:r w:rsidR="00CA7130" w:rsidRPr="00DB78B0">
        <w:rPr>
          <w:rFonts w:eastAsia="Times New Roman" w:cs="Times New Roman"/>
          <w:szCs w:val="28"/>
          <w:lang w:eastAsia="ru-RU"/>
        </w:rPr>
        <w:t>2</w:t>
      </w:r>
      <w:r w:rsidR="00E23A9C" w:rsidRPr="00DB78B0">
        <w:rPr>
          <w:rFonts w:eastAsia="Times New Roman" w:cs="Times New Roman"/>
          <w:szCs w:val="28"/>
          <w:lang w:eastAsia="ru-RU"/>
        </w:rPr>
        <w:t>.202</w:t>
      </w:r>
      <w:r w:rsidR="0078235D">
        <w:rPr>
          <w:rFonts w:eastAsia="Times New Roman" w:cs="Times New Roman"/>
          <w:szCs w:val="28"/>
          <w:lang w:eastAsia="ru-RU"/>
        </w:rPr>
        <w:t>4</w:t>
      </w:r>
      <w:r w:rsidR="00761CE9" w:rsidRPr="00DB78B0">
        <w:rPr>
          <w:rFonts w:eastAsia="Times New Roman" w:cs="Times New Roman"/>
          <w:szCs w:val="28"/>
          <w:lang w:eastAsia="ru-RU"/>
        </w:rPr>
        <w:t xml:space="preserve">                                 </w:t>
      </w:r>
      <w:r w:rsidR="00AA29A3" w:rsidRPr="00DB78B0">
        <w:rPr>
          <w:rFonts w:eastAsia="Times New Roman" w:cs="Times New Roman"/>
          <w:szCs w:val="28"/>
          <w:lang w:eastAsia="ru-RU"/>
        </w:rPr>
        <w:t xml:space="preserve">                               </w:t>
      </w:r>
      <w:r w:rsidR="00761CE9" w:rsidRPr="00DB78B0">
        <w:rPr>
          <w:rFonts w:eastAsia="Times New Roman" w:cs="Times New Roman"/>
          <w:szCs w:val="28"/>
          <w:lang w:eastAsia="ru-RU"/>
        </w:rPr>
        <w:t xml:space="preserve">                                 </w:t>
      </w:r>
      <w:r w:rsidR="00E23A9C" w:rsidRPr="00DB78B0">
        <w:rPr>
          <w:rFonts w:eastAsia="Times New Roman" w:cs="Times New Roman"/>
          <w:szCs w:val="28"/>
          <w:lang w:eastAsia="ru-RU"/>
        </w:rPr>
        <w:t>г. Краснодар</w:t>
      </w:r>
    </w:p>
    <w:p w14:paraId="7ABB1949" w14:textId="55C2987A" w:rsidR="00CA7130" w:rsidRDefault="00CA7130" w:rsidP="00E23A9C">
      <w:pPr>
        <w:tabs>
          <w:tab w:val="left" w:pos="7938"/>
        </w:tabs>
        <w:ind w:firstLine="851"/>
        <w:rPr>
          <w:rFonts w:eastAsia="Times New Roman" w:cs="Times New Roman"/>
          <w:szCs w:val="28"/>
          <w:lang w:eastAsia="ru-RU"/>
        </w:rPr>
      </w:pPr>
    </w:p>
    <w:p w14:paraId="4DD07E1A" w14:textId="755099D2" w:rsidR="00DF3BE9" w:rsidRDefault="00DF3BE9" w:rsidP="00E23A9C">
      <w:pPr>
        <w:tabs>
          <w:tab w:val="left" w:pos="7938"/>
        </w:tabs>
        <w:ind w:firstLine="851"/>
        <w:rPr>
          <w:rFonts w:eastAsia="Times New Roman" w:cs="Times New Roman"/>
          <w:szCs w:val="28"/>
          <w:lang w:eastAsia="ru-RU"/>
        </w:rPr>
      </w:pPr>
    </w:p>
    <w:p w14:paraId="4241A621" w14:textId="0E08BCE0" w:rsidR="00E23A9C" w:rsidRPr="00DB78B0" w:rsidRDefault="00E23A9C" w:rsidP="002D327F">
      <w:pPr>
        <w:tabs>
          <w:tab w:val="left" w:pos="709"/>
        </w:tabs>
        <w:rPr>
          <w:rFonts w:eastAsia="Times New Roman" w:cs="Times New Roman"/>
          <w:szCs w:val="28"/>
          <w:lang w:eastAsia="ru-RU"/>
        </w:rPr>
      </w:pPr>
      <w:r w:rsidRPr="00DB78B0">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w:t>
      </w:r>
      <w:r w:rsidR="00C90884">
        <w:rPr>
          <w:rFonts w:eastAsia="Times New Roman" w:cs="Times New Roman"/>
          <w:szCs w:val="28"/>
          <w:lang w:eastAsia="ru-RU"/>
        </w:rPr>
        <w:t>01</w:t>
      </w:r>
      <w:r w:rsidRPr="00DB78B0">
        <w:rPr>
          <w:rFonts w:eastAsia="Times New Roman" w:cs="Times New Roman"/>
          <w:szCs w:val="28"/>
          <w:lang w:eastAsia="ru-RU"/>
        </w:rPr>
        <w:t>.0</w:t>
      </w:r>
      <w:r w:rsidR="00C90884">
        <w:rPr>
          <w:rFonts w:eastAsia="Times New Roman" w:cs="Times New Roman"/>
          <w:szCs w:val="28"/>
          <w:lang w:eastAsia="ru-RU"/>
        </w:rPr>
        <w:t>3</w:t>
      </w:r>
      <w:r w:rsidRPr="00DB78B0">
        <w:rPr>
          <w:rFonts w:eastAsia="Times New Roman" w:cs="Times New Roman"/>
          <w:szCs w:val="28"/>
          <w:lang w:eastAsia="ru-RU"/>
        </w:rPr>
        <w:t>.202</w:t>
      </w:r>
      <w:r w:rsidR="00C90884">
        <w:rPr>
          <w:rFonts w:eastAsia="Times New Roman" w:cs="Times New Roman"/>
          <w:szCs w:val="28"/>
          <w:lang w:eastAsia="ru-RU"/>
        </w:rPr>
        <w:t>4</w:t>
      </w:r>
      <w:r w:rsidRPr="00DB78B0">
        <w:rPr>
          <w:rFonts w:eastAsia="Times New Roman" w:cs="Times New Roman"/>
          <w:szCs w:val="28"/>
          <w:lang w:eastAsia="ru-RU"/>
        </w:rPr>
        <w:t xml:space="preserve"> № </w:t>
      </w:r>
      <w:r w:rsidR="00C90884">
        <w:rPr>
          <w:rFonts w:eastAsia="Times New Roman" w:cs="Times New Roman"/>
          <w:szCs w:val="28"/>
          <w:lang w:eastAsia="ru-RU"/>
        </w:rPr>
        <w:t>8</w:t>
      </w:r>
      <w:r w:rsidR="002D327F">
        <w:rPr>
          <w:rFonts w:eastAsia="Times New Roman" w:cs="Times New Roman"/>
          <w:szCs w:val="28"/>
          <w:lang w:eastAsia="ru-RU"/>
        </w:rPr>
        <w:t>7</w:t>
      </w:r>
      <w:r w:rsidRPr="00DB78B0">
        <w:rPr>
          <w:rFonts w:eastAsia="Times New Roman" w:cs="Times New Roman"/>
          <w:szCs w:val="28"/>
          <w:lang w:eastAsia="ru-RU"/>
        </w:rPr>
        <w:t xml:space="preserve">-р «О проведении плановой проверки </w:t>
      </w:r>
      <w:r w:rsidR="00B07578" w:rsidRPr="00DB78B0">
        <w:rPr>
          <w:rFonts w:eastAsia="Times New Roman" w:cs="Times New Roman"/>
          <w:szCs w:val="28"/>
          <w:lang w:eastAsia="ru-RU"/>
        </w:rPr>
        <w:t>соблюдения</w:t>
      </w:r>
      <w:r w:rsidR="00591C7A" w:rsidRPr="00DB78B0">
        <w:rPr>
          <w:rFonts w:eastAsia="Times New Roman" w:cs="Times New Roman"/>
          <w:szCs w:val="28"/>
          <w:lang w:eastAsia="ru-RU"/>
        </w:rPr>
        <w:t xml:space="preserve"> </w:t>
      </w:r>
      <w:r w:rsidR="002D327F" w:rsidRPr="002D327F">
        <w:rPr>
          <w:rFonts w:eastAsia="Calibri" w:cs="Times New Roman"/>
          <w:szCs w:val="28"/>
        </w:rPr>
        <w:t>муниципальным казённым учреждением муниципального образования</w:t>
      </w:r>
      <w:r w:rsidR="002D327F">
        <w:rPr>
          <w:rFonts w:eastAsia="Calibri" w:cs="Times New Roman"/>
          <w:szCs w:val="28"/>
        </w:rPr>
        <w:t xml:space="preserve"> </w:t>
      </w:r>
      <w:r w:rsidR="002D327F" w:rsidRPr="002D327F">
        <w:rPr>
          <w:rFonts w:eastAsia="Calibri" w:cs="Times New Roman"/>
          <w:szCs w:val="28"/>
        </w:rPr>
        <w:t>город Краснодар «Краснодарский методический центр информационно-коммуникационных технологий «Старт»</w:t>
      </w:r>
      <w:r w:rsidR="00CA7130" w:rsidRPr="00DB78B0">
        <w:rPr>
          <w:rFonts w:eastAsia="Times New Roman" w:cs="Times New Roman"/>
          <w:szCs w:val="28"/>
          <w:lang w:eastAsia="ru-RU"/>
        </w:rPr>
        <w:t xml:space="preserve"> </w:t>
      </w:r>
      <w:r w:rsidR="00B07578" w:rsidRPr="00DB78B0">
        <w:rPr>
          <w:rFonts w:eastAsia="Times New Roman" w:cs="Times New Roman"/>
          <w:szCs w:val="28"/>
          <w:lang w:eastAsia="ru-RU"/>
        </w:rPr>
        <w:t>требований законодательства Российской</w:t>
      </w:r>
      <w:r w:rsidRPr="00DB78B0">
        <w:rPr>
          <w:rFonts w:eastAsia="Times New Roman" w:cs="Times New Roman"/>
          <w:szCs w:val="28"/>
          <w:lang w:eastAsia="ru-RU"/>
        </w:rPr>
        <w:t xml:space="preserve">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DB78B0">
        <w:rPr>
          <w:rFonts w:eastAsia="Times New Roman" w:cs="Times New Roman"/>
          <w:noProof/>
          <w:szCs w:val="28"/>
          <w:lang w:eastAsia="ru-RU"/>
        </w:rPr>
        <w:t>для обеспечения государственных и муниципальных нужд</w:t>
      </w:r>
      <w:r w:rsidRPr="00DB78B0">
        <w:rPr>
          <w:rFonts w:eastAsia="Times New Roman" w:cs="Times New Roman"/>
          <w:szCs w:val="28"/>
          <w:lang w:eastAsia="ru-RU"/>
        </w:rPr>
        <w:t xml:space="preserve"> на 202</w:t>
      </w:r>
      <w:r w:rsidR="0078235D">
        <w:rPr>
          <w:rFonts w:eastAsia="Times New Roman" w:cs="Times New Roman"/>
          <w:szCs w:val="28"/>
          <w:lang w:eastAsia="ru-RU"/>
        </w:rPr>
        <w:t>4</w:t>
      </w:r>
      <w:r w:rsidRPr="00DB78B0">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78235D">
        <w:rPr>
          <w:rFonts w:eastAsia="Times New Roman" w:cs="Times New Roman"/>
          <w:szCs w:val="28"/>
          <w:lang w:eastAsia="ru-RU"/>
        </w:rPr>
        <w:t>Е</w:t>
      </w:r>
      <w:r w:rsidRPr="00DB78B0">
        <w:rPr>
          <w:rFonts w:eastAsia="Times New Roman" w:cs="Times New Roman"/>
          <w:szCs w:val="28"/>
          <w:lang w:eastAsia="ru-RU"/>
        </w:rPr>
        <w:t>.</w:t>
      </w:r>
      <w:r w:rsidR="0078235D">
        <w:rPr>
          <w:rFonts w:eastAsia="Times New Roman" w:cs="Times New Roman"/>
          <w:szCs w:val="28"/>
          <w:lang w:eastAsia="ru-RU"/>
        </w:rPr>
        <w:t>М</w:t>
      </w:r>
      <w:r w:rsidRPr="00DB78B0">
        <w:rPr>
          <w:rFonts w:eastAsia="Times New Roman" w:cs="Times New Roman"/>
          <w:szCs w:val="28"/>
          <w:lang w:eastAsia="ru-RU"/>
        </w:rPr>
        <w:t>.</w:t>
      </w:r>
      <w:r w:rsidR="0078235D">
        <w:rPr>
          <w:rFonts w:eastAsia="Times New Roman" w:cs="Times New Roman"/>
          <w:szCs w:val="28"/>
          <w:lang w:eastAsia="ru-RU"/>
        </w:rPr>
        <w:t>Наумовым</w:t>
      </w:r>
      <w:proofErr w:type="spellEnd"/>
      <w:r w:rsidR="0078235D">
        <w:rPr>
          <w:rFonts w:eastAsia="Times New Roman" w:cs="Times New Roman"/>
          <w:szCs w:val="28"/>
          <w:lang w:eastAsia="ru-RU"/>
        </w:rPr>
        <w:t xml:space="preserve"> </w:t>
      </w:r>
      <w:r w:rsidRPr="00DB78B0">
        <w:rPr>
          <w:rFonts w:eastAsia="Times New Roman" w:cs="Times New Roman"/>
          <w:szCs w:val="28"/>
          <w:lang w:eastAsia="ru-RU"/>
        </w:rPr>
        <w:t>0</w:t>
      </w:r>
      <w:r w:rsidR="0078235D">
        <w:rPr>
          <w:rFonts w:eastAsia="Times New Roman" w:cs="Times New Roman"/>
          <w:szCs w:val="28"/>
          <w:lang w:eastAsia="ru-RU"/>
        </w:rPr>
        <w:t>8</w:t>
      </w:r>
      <w:r w:rsidRPr="00DB78B0">
        <w:rPr>
          <w:rFonts w:eastAsia="Times New Roman" w:cs="Times New Roman"/>
          <w:szCs w:val="28"/>
          <w:lang w:eastAsia="ru-RU"/>
        </w:rPr>
        <w:t>.12.202</w:t>
      </w:r>
      <w:r w:rsidR="0078235D">
        <w:rPr>
          <w:rFonts w:eastAsia="Times New Roman" w:cs="Times New Roman"/>
          <w:szCs w:val="28"/>
          <w:lang w:eastAsia="ru-RU"/>
        </w:rPr>
        <w:t>3</w:t>
      </w:r>
      <w:r w:rsidRPr="00DB78B0">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40B8216C" w:rsidR="00A47ADE" w:rsidRPr="00DB78B0" w:rsidRDefault="00A47ADE" w:rsidP="00E23A9C">
      <w:pPr>
        <w:tabs>
          <w:tab w:val="left" w:pos="709"/>
        </w:tabs>
        <w:rPr>
          <w:rFonts w:eastAsia="Times New Roman" w:cs="Times New Roman"/>
          <w:szCs w:val="28"/>
          <w:lang w:eastAsia="ru-RU"/>
        </w:rPr>
      </w:pPr>
      <w:r w:rsidRPr="00DB78B0">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sidRPr="00DB78B0">
        <w:rPr>
          <w:rFonts w:eastAsia="Times New Roman" w:cs="Times New Roman"/>
          <w:szCs w:val="28"/>
          <w:lang w:eastAsia="ru-RU"/>
        </w:rPr>
        <w:t>Е.А.Глазкова</w:t>
      </w:r>
      <w:proofErr w:type="spellEnd"/>
      <w:r w:rsidRPr="00DB78B0">
        <w:rPr>
          <w:rFonts w:eastAsia="Times New Roman" w:cs="Times New Roman"/>
          <w:szCs w:val="28"/>
          <w:lang w:eastAsia="ru-RU"/>
        </w:rPr>
        <w:t>, руководителя комиссии;</w:t>
      </w:r>
    </w:p>
    <w:p w14:paraId="175F5BEA" w14:textId="491BACF6" w:rsidR="00DB437B" w:rsidRDefault="00DB437B" w:rsidP="00DB437B">
      <w:pPr>
        <w:tabs>
          <w:tab w:val="left" w:pos="709"/>
        </w:tabs>
        <w:rPr>
          <w:rFonts w:eastAsia="Times New Roman" w:cs="Times New Roman"/>
          <w:szCs w:val="28"/>
          <w:lang w:eastAsia="ru-RU"/>
        </w:rPr>
      </w:pPr>
      <w:r w:rsidRPr="00DB78B0">
        <w:rPr>
          <w:rFonts w:eastAsia="Times New Roman" w:cs="Times New Roman"/>
          <w:szCs w:val="28"/>
          <w:lang w:eastAsia="ru-RU"/>
        </w:rPr>
        <w:t xml:space="preserve">главного специалиста отдела контроля закупок управления экономики администрации муниципального образования город Краснодар </w:t>
      </w:r>
      <w:proofErr w:type="spellStart"/>
      <w:r w:rsidRPr="00DB78B0">
        <w:rPr>
          <w:rFonts w:eastAsia="Times New Roman" w:cs="Times New Roman"/>
          <w:szCs w:val="28"/>
          <w:lang w:eastAsia="ru-RU"/>
        </w:rPr>
        <w:t>Н.Г.Горобец</w:t>
      </w:r>
      <w:proofErr w:type="spellEnd"/>
      <w:r w:rsidR="0078235D">
        <w:rPr>
          <w:rFonts w:eastAsia="Times New Roman" w:cs="Times New Roman"/>
          <w:szCs w:val="28"/>
          <w:lang w:eastAsia="ru-RU"/>
        </w:rPr>
        <w:t>, члена комиссии</w:t>
      </w:r>
      <w:r w:rsidRPr="00DB78B0">
        <w:rPr>
          <w:rFonts w:eastAsia="Times New Roman" w:cs="Times New Roman"/>
          <w:szCs w:val="28"/>
          <w:lang w:eastAsia="ru-RU"/>
        </w:rPr>
        <w:t>;</w:t>
      </w:r>
    </w:p>
    <w:p w14:paraId="35E592EC" w14:textId="24D41320" w:rsidR="0078235D" w:rsidRPr="00DB78B0" w:rsidRDefault="0078235D" w:rsidP="00DB437B">
      <w:pPr>
        <w:tabs>
          <w:tab w:val="left" w:pos="709"/>
        </w:tabs>
        <w:rPr>
          <w:rFonts w:eastAsia="Times New Roman" w:cs="Times New Roman"/>
          <w:szCs w:val="28"/>
          <w:lang w:eastAsia="ru-RU"/>
        </w:rPr>
      </w:pPr>
      <w:r w:rsidRPr="0078235D">
        <w:rPr>
          <w:rFonts w:eastAsia="Times New Roman" w:cs="Times New Roman"/>
          <w:szCs w:val="28"/>
          <w:lang w:eastAsia="ru-RU"/>
        </w:rPr>
        <w:t xml:space="preserve">главного специалиста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w:t>
      </w:r>
      <w:r w:rsidRPr="0078235D">
        <w:rPr>
          <w:rFonts w:eastAsia="Times New Roman" w:cs="Times New Roman"/>
          <w:szCs w:val="28"/>
          <w:lang w:eastAsia="ru-RU"/>
        </w:rPr>
        <w:t>.</w:t>
      </w:r>
      <w:r>
        <w:rPr>
          <w:rFonts w:eastAsia="Times New Roman" w:cs="Times New Roman"/>
          <w:szCs w:val="28"/>
          <w:lang w:eastAsia="ru-RU"/>
        </w:rPr>
        <w:t>Е</w:t>
      </w:r>
      <w:r w:rsidRPr="0078235D">
        <w:rPr>
          <w:rFonts w:eastAsia="Times New Roman" w:cs="Times New Roman"/>
          <w:szCs w:val="28"/>
          <w:lang w:eastAsia="ru-RU"/>
        </w:rPr>
        <w:t>.</w:t>
      </w:r>
      <w:r>
        <w:rPr>
          <w:rFonts w:eastAsia="Times New Roman" w:cs="Times New Roman"/>
          <w:szCs w:val="28"/>
          <w:lang w:eastAsia="ru-RU"/>
        </w:rPr>
        <w:t>Дмитриевой</w:t>
      </w:r>
      <w:proofErr w:type="spellEnd"/>
      <w:r>
        <w:rPr>
          <w:rFonts w:eastAsia="Times New Roman" w:cs="Times New Roman"/>
          <w:szCs w:val="28"/>
          <w:lang w:eastAsia="ru-RU"/>
        </w:rPr>
        <w:t>, члена комиссии</w:t>
      </w:r>
      <w:r w:rsidRPr="0078235D">
        <w:rPr>
          <w:rFonts w:eastAsia="Times New Roman" w:cs="Times New Roman"/>
          <w:szCs w:val="28"/>
          <w:lang w:eastAsia="ru-RU"/>
        </w:rPr>
        <w:t>;</w:t>
      </w:r>
    </w:p>
    <w:p w14:paraId="18BEA8B5" w14:textId="45EC558A" w:rsidR="00E23A9C" w:rsidRPr="00DB78B0" w:rsidRDefault="00E23A9C" w:rsidP="00CA7130">
      <w:pPr>
        <w:tabs>
          <w:tab w:val="left" w:pos="709"/>
        </w:tabs>
        <w:rPr>
          <w:rFonts w:eastAsia="Times New Roman" w:cs="Times New Roman"/>
          <w:szCs w:val="28"/>
          <w:lang w:eastAsia="ru-RU"/>
        </w:rPr>
      </w:pPr>
      <w:r w:rsidRPr="00DB78B0">
        <w:rPr>
          <w:rFonts w:eastAsia="Times New Roman" w:cs="Times New Roman"/>
          <w:szCs w:val="28"/>
          <w:lang w:eastAsia="ru-RU"/>
        </w:rPr>
        <w:t xml:space="preserve">главного специалиста отдела контроля закупок управления экономики администрации муниципального образования город Краснодар </w:t>
      </w:r>
      <w:proofErr w:type="spellStart"/>
      <w:r w:rsidRPr="00DB78B0">
        <w:rPr>
          <w:rFonts w:eastAsia="Times New Roman" w:cs="Times New Roman"/>
          <w:szCs w:val="28"/>
          <w:lang w:eastAsia="ru-RU"/>
        </w:rPr>
        <w:t>В.Н.Полякова</w:t>
      </w:r>
      <w:proofErr w:type="spellEnd"/>
      <w:r w:rsidRPr="00DB78B0">
        <w:rPr>
          <w:rFonts w:eastAsia="Times New Roman" w:cs="Times New Roman"/>
          <w:szCs w:val="28"/>
          <w:lang w:eastAsia="ru-RU"/>
        </w:rPr>
        <w:t>, члена комиссии, проведена плановая</w:t>
      </w:r>
      <w:r w:rsidRPr="00DB78B0">
        <w:rPr>
          <w:rFonts w:eastAsia="Times New Roman" w:cs="Times New Roman"/>
          <w:i/>
          <w:szCs w:val="28"/>
          <w:lang w:eastAsia="ru-RU"/>
        </w:rPr>
        <w:t xml:space="preserve"> </w:t>
      </w:r>
      <w:r w:rsidRPr="00DB78B0">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sidRPr="00DB78B0">
        <w:rPr>
          <w:rFonts w:eastAsia="Times New Roman" w:cs="Times New Roman"/>
          <w:szCs w:val="28"/>
          <w:lang w:eastAsia="ru-RU"/>
        </w:rPr>
        <w:br/>
      </w:r>
      <w:r w:rsidRPr="00DB78B0">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CF6C2E" w:rsidRPr="00DB78B0">
        <w:rPr>
          <w:rFonts w:eastAsia="Calibri" w:cs="Times New Roman"/>
          <w:szCs w:val="28"/>
        </w:rPr>
        <w:t xml:space="preserve">муниципальным </w:t>
      </w:r>
      <w:r w:rsidR="00CA7130" w:rsidRPr="00DB78B0">
        <w:rPr>
          <w:rFonts w:eastAsia="Calibri" w:cs="Times New Roman"/>
          <w:szCs w:val="28"/>
        </w:rPr>
        <w:t xml:space="preserve">казённым </w:t>
      </w:r>
      <w:r w:rsidR="00CF6C2E" w:rsidRPr="00DB78B0">
        <w:rPr>
          <w:rFonts w:eastAsia="Calibri" w:cs="Times New Roman"/>
          <w:szCs w:val="28"/>
        </w:rPr>
        <w:lastRenderedPageBreak/>
        <w:t>учреждением муниципального образования город Краснодар</w:t>
      </w:r>
      <w:r w:rsidR="00CA7130" w:rsidRPr="00DB78B0">
        <w:rPr>
          <w:rFonts w:eastAsia="Calibri" w:cs="Times New Roman"/>
          <w:szCs w:val="28"/>
        </w:rPr>
        <w:t xml:space="preserve"> «</w:t>
      </w:r>
      <w:r w:rsidR="00FD5FB3" w:rsidRPr="00FD5FB3">
        <w:rPr>
          <w:rFonts w:eastAsia="Calibri" w:cs="Times New Roman"/>
          <w:szCs w:val="28"/>
        </w:rPr>
        <w:t>Краснодарский методический центр информационно-коммуникационных технологий «Старт</w:t>
      </w:r>
      <w:r w:rsidR="00CA7130" w:rsidRPr="00DB78B0">
        <w:rPr>
          <w:rFonts w:eastAsia="Calibri" w:cs="Times New Roman"/>
          <w:szCs w:val="28"/>
        </w:rPr>
        <w:t>»</w:t>
      </w:r>
      <w:r w:rsidR="00B07578" w:rsidRPr="00DB78B0">
        <w:rPr>
          <w:rFonts w:eastAsia="Times New Roman" w:cs="Times New Roman"/>
          <w:szCs w:val="28"/>
          <w:lang w:eastAsia="ru-RU"/>
        </w:rPr>
        <w:t>.</w:t>
      </w:r>
    </w:p>
    <w:p w14:paraId="6D6D6C01" w14:textId="3F086066" w:rsidR="00E23A9C" w:rsidRPr="00DB78B0" w:rsidRDefault="00E23A9C" w:rsidP="00E23A9C">
      <w:pPr>
        <w:rPr>
          <w:rFonts w:eastAsia="Times New Roman" w:cs="Times New Roman"/>
          <w:szCs w:val="28"/>
          <w:lang w:eastAsia="ru-RU"/>
        </w:rPr>
      </w:pPr>
      <w:r w:rsidRPr="00DB78B0">
        <w:rPr>
          <w:rFonts w:eastAsia="Times New Roman" w:cs="Times New Roman"/>
          <w:szCs w:val="28"/>
          <w:lang w:eastAsia="ru-RU"/>
        </w:rPr>
        <w:t>Основание проведения проверки:</w:t>
      </w:r>
    </w:p>
    <w:p w14:paraId="19D549EB" w14:textId="22D4D41E" w:rsidR="00E23A9C" w:rsidRPr="00DB78B0" w:rsidRDefault="00E23A9C" w:rsidP="000A6E93">
      <w:pPr>
        <w:tabs>
          <w:tab w:val="left" w:pos="851"/>
        </w:tabs>
        <w:rPr>
          <w:rFonts w:eastAsia="Times New Roman" w:cs="Times New Roman"/>
          <w:szCs w:val="28"/>
          <w:lang w:eastAsia="ru-RU"/>
        </w:rPr>
      </w:pPr>
      <w:r w:rsidRPr="00DB78B0">
        <w:rPr>
          <w:rFonts w:eastAsia="Times New Roman" w:cs="Times New Roman"/>
          <w:szCs w:val="28"/>
          <w:lang w:eastAsia="ru-RU"/>
        </w:rPr>
        <w:t>пункт 3 части 3 статьи 99 Федерального закона от 05.04.2013</w:t>
      </w:r>
      <w:r w:rsidR="000A6E93">
        <w:rPr>
          <w:rFonts w:eastAsia="Times New Roman" w:cs="Times New Roman"/>
          <w:szCs w:val="28"/>
          <w:lang w:eastAsia="ru-RU"/>
        </w:rPr>
        <w:t xml:space="preserve"> № </w:t>
      </w:r>
      <w:r w:rsidRPr="00DB78B0">
        <w:rPr>
          <w:rFonts w:eastAsia="Times New Roman" w:cs="Times New Roman"/>
          <w:szCs w:val="28"/>
          <w:lang w:eastAsia="ru-RU"/>
        </w:rPr>
        <w:t>44-ФЗ «О контрактной системе в сфере закупок товаров, работ, услуг для обеспечения государственных и мун</w:t>
      </w:r>
      <w:r w:rsidR="000A6E93">
        <w:rPr>
          <w:rFonts w:eastAsia="Times New Roman" w:cs="Times New Roman"/>
          <w:szCs w:val="28"/>
          <w:lang w:eastAsia="ru-RU"/>
        </w:rPr>
        <w:t>иципальных нужд» (далее – Закон;</w:t>
      </w:r>
      <w:r w:rsidR="000A6E93" w:rsidRPr="00DB78B0">
        <w:rPr>
          <w:rFonts w:eastAsia="Times New Roman" w:cs="Times New Roman"/>
          <w:szCs w:val="28"/>
          <w:lang w:eastAsia="ru-RU"/>
        </w:rPr>
        <w:t xml:space="preserve"> </w:t>
      </w:r>
      <w:r w:rsidRPr="00DB78B0">
        <w:rPr>
          <w:rFonts w:eastAsia="Times New Roman" w:cs="Times New Roman"/>
          <w:szCs w:val="28"/>
          <w:lang w:eastAsia="ru-RU"/>
        </w:rP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795E3FE1" w:rsidR="00E23A9C" w:rsidRPr="00DB78B0" w:rsidRDefault="00E23A9C" w:rsidP="002D327F">
      <w:pPr>
        <w:rPr>
          <w:rFonts w:eastAsia="Times New Roman" w:cs="Times New Roman"/>
          <w:szCs w:val="28"/>
          <w:lang w:eastAsia="ru-RU"/>
        </w:rPr>
      </w:pPr>
      <w:r w:rsidRPr="00DB78B0">
        <w:rPr>
          <w:rFonts w:eastAsia="Times New Roman" w:cs="Times New Roman"/>
          <w:szCs w:val="28"/>
          <w:lang w:eastAsia="ru-RU"/>
        </w:rPr>
        <w:t>Цель проведения проверки: выявление нарушений законодательства Российской Федерации и и</w:t>
      </w:r>
      <w:r w:rsidR="008626BB">
        <w:rPr>
          <w:rFonts w:eastAsia="Times New Roman" w:cs="Times New Roman"/>
          <w:szCs w:val="28"/>
          <w:lang w:eastAsia="ru-RU"/>
        </w:rPr>
        <w:t xml:space="preserve">ных нормативных правовых актов </w:t>
      </w:r>
      <w:r w:rsidRPr="00DB78B0">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в </w:t>
      </w:r>
      <w:r w:rsidR="0025642D" w:rsidRPr="00DB78B0">
        <w:rPr>
          <w:rFonts w:eastAsia="Calibri" w:cs="Times New Roman"/>
          <w:szCs w:val="28"/>
        </w:rPr>
        <w:t xml:space="preserve">муниципальном </w:t>
      </w:r>
      <w:r w:rsidR="00E253F0" w:rsidRPr="00DB78B0">
        <w:rPr>
          <w:rFonts w:eastAsia="Calibri" w:cs="Times New Roman"/>
          <w:szCs w:val="28"/>
        </w:rPr>
        <w:t xml:space="preserve">казённом </w:t>
      </w:r>
      <w:r w:rsidR="0025642D" w:rsidRPr="00DB78B0">
        <w:rPr>
          <w:rFonts w:eastAsia="Calibri" w:cs="Times New Roman"/>
          <w:szCs w:val="28"/>
        </w:rPr>
        <w:t xml:space="preserve">учреждении муниципального образования город </w:t>
      </w:r>
      <w:r w:rsidR="002D327F" w:rsidRPr="002D327F">
        <w:rPr>
          <w:rFonts w:eastAsia="Calibri" w:cs="Times New Roman"/>
          <w:szCs w:val="28"/>
        </w:rPr>
        <w:t>«Краснодарский методический центр информационно-коммуникационных технологий «Старт»</w:t>
      </w:r>
      <w:r w:rsidR="00B07578" w:rsidRPr="00DB78B0">
        <w:rPr>
          <w:rFonts w:eastAsia="Times New Roman" w:cs="Times New Roman"/>
          <w:szCs w:val="28"/>
          <w:lang w:eastAsia="ru-RU"/>
        </w:rPr>
        <w:t>.</w:t>
      </w:r>
    </w:p>
    <w:p w14:paraId="246D256E" w14:textId="78AFB993" w:rsidR="00CF6C2E" w:rsidRPr="00DB78B0" w:rsidRDefault="00E23A9C" w:rsidP="00CF6C2E">
      <w:pPr>
        <w:tabs>
          <w:tab w:val="left" w:pos="851"/>
        </w:tabs>
        <w:rPr>
          <w:rFonts w:eastAsia="Times New Roman" w:cs="Times New Roman"/>
          <w:szCs w:val="28"/>
          <w:lang w:eastAsia="ru-RU"/>
        </w:rPr>
      </w:pPr>
      <w:r w:rsidRPr="00DB78B0">
        <w:rPr>
          <w:rFonts w:eastAsia="Times New Roman" w:cs="Times New Roman"/>
          <w:szCs w:val="28"/>
          <w:lang w:eastAsia="ru-RU"/>
        </w:rPr>
        <w:t xml:space="preserve">Сроки проведения проверки: </w:t>
      </w:r>
      <w:r w:rsidR="00CF6C2E" w:rsidRPr="00DB78B0">
        <w:rPr>
          <w:rFonts w:eastAsia="Times New Roman" w:cs="Times New Roman"/>
          <w:szCs w:val="28"/>
          <w:lang w:eastAsia="ru-RU"/>
        </w:rPr>
        <w:t xml:space="preserve">с </w:t>
      </w:r>
      <w:r w:rsidR="002D327F" w:rsidRPr="002D327F">
        <w:rPr>
          <w:rFonts w:eastAsia="Times New Roman" w:cs="Times New Roman"/>
          <w:szCs w:val="28"/>
          <w:lang w:eastAsia="ru-RU"/>
        </w:rPr>
        <w:t>02.12.2024</w:t>
      </w:r>
      <w:r w:rsidR="00CF6C2E" w:rsidRPr="00DB78B0">
        <w:rPr>
          <w:rFonts w:eastAsia="Times New Roman" w:cs="Times New Roman"/>
          <w:szCs w:val="28"/>
          <w:lang w:eastAsia="ru-RU"/>
        </w:rPr>
        <w:t xml:space="preserve"> по </w:t>
      </w:r>
      <w:r w:rsidR="002D327F">
        <w:rPr>
          <w:rFonts w:eastAsia="Times New Roman" w:cs="Times New Roman"/>
          <w:szCs w:val="28"/>
          <w:lang w:eastAsia="ru-RU"/>
        </w:rPr>
        <w:t>17</w:t>
      </w:r>
      <w:r w:rsidR="002D327F" w:rsidRPr="002D327F">
        <w:rPr>
          <w:rFonts w:eastAsia="Times New Roman" w:cs="Times New Roman"/>
          <w:szCs w:val="28"/>
          <w:lang w:eastAsia="ru-RU"/>
        </w:rPr>
        <w:t>.12.2024</w:t>
      </w:r>
      <w:r w:rsidR="00CF6C2E" w:rsidRPr="00DB78B0">
        <w:rPr>
          <w:rFonts w:eastAsia="Times New Roman" w:cs="Times New Roman"/>
          <w:szCs w:val="28"/>
          <w:lang w:eastAsia="ru-RU"/>
        </w:rPr>
        <w:t>.</w:t>
      </w:r>
    </w:p>
    <w:p w14:paraId="0A41C30F" w14:textId="21EAEB49" w:rsidR="00CF6C2E" w:rsidRPr="00DB78B0" w:rsidRDefault="00CF6C2E" w:rsidP="00CF6C2E">
      <w:pPr>
        <w:tabs>
          <w:tab w:val="left" w:pos="709"/>
          <w:tab w:val="left" w:pos="851"/>
        </w:tabs>
        <w:rPr>
          <w:rFonts w:eastAsia="Times New Roman" w:cs="Times New Roman"/>
          <w:szCs w:val="28"/>
          <w:lang w:eastAsia="ru-RU"/>
        </w:rPr>
      </w:pPr>
      <w:r w:rsidRPr="00DB78B0">
        <w:rPr>
          <w:rFonts w:eastAsia="Times New Roman" w:cs="Times New Roman"/>
          <w:szCs w:val="28"/>
          <w:lang w:eastAsia="ru-RU"/>
        </w:rPr>
        <w:t xml:space="preserve">Период проверки: с </w:t>
      </w:r>
      <w:r w:rsidR="002D327F" w:rsidRPr="002D327F">
        <w:rPr>
          <w:rFonts w:eastAsia="Times New Roman" w:cs="Times New Roman"/>
          <w:szCs w:val="28"/>
          <w:lang w:eastAsia="ru-RU"/>
        </w:rPr>
        <w:t xml:space="preserve">02.12.2021 </w:t>
      </w:r>
      <w:r w:rsidRPr="00DB78B0">
        <w:rPr>
          <w:rFonts w:eastAsia="Times New Roman" w:cs="Times New Roman"/>
          <w:szCs w:val="28"/>
          <w:lang w:eastAsia="ru-RU"/>
        </w:rPr>
        <w:t xml:space="preserve">по </w:t>
      </w:r>
      <w:r w:rsidR="002D327F" w:rsidRPr="002D327F">
        <w:rPr>
          <w:rFonts w:eastAsia="Times New Roman" w:cs="Times New Roman"/>
          <w:szCs w:val="28"/>
          <w:lang w:eastAsia="ru-RU"/>
        </w:rPr>
        <w:t>29.11.2024</w:t>
      </w:r>
      <w:r w:rsidRPr="00DB78B0">
        <w:rPr>
          <w:rFonts w:eastAsia="Times New Roman" w:cs="Times New Roman"/>
          <w:szCs w:val="28"/>
          <w:lang w:eastAsia="ru-RU"/>
        </w:rPr>
        <w:t>.</w:t>
      </w:r>
    </w:p>
    <w:p w14:paraId="46B5F615" w14:textId="2225689C" w:rsidR="00E23A9C" w:rsidRPr="00DB78B0" w:rsidRDefault="00E23A9C" w:rsidP="00E23A9C">
      <w:pPr>
        <w:tabs>
          <w:tab w:val="left" w:pos="851"/>
        </w:tabs>
        <w:rPr>
          <w:rFonts w:eastAsia="Times New Roman" w:cs="Times New Roman"/>
          <w:szCs w:val="28"/>
          <w:lang w:eastAsia="ru-RU"/>
        </w:rPr>
      </w:pPr>
      <w:r w:rsidRPr="00DB78B0">
        <w:rPr>
          <w:rFonts w:eastAsia="Times New Roman" w:cs="Times New Roman"/>
          <w:szCs w:val="28"/>
          <w:lang w:eastAsia="ru-RU"/>
        </w:rPr>
        <w:t xml:space="preserve">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w:t>
      </w:r>
      <w:r w:rsidR="00CF6C2E" w:rsidRPr="00DB78B0">
        <w:rPr>
          <w:rFonts w:eastAsia="Calibri" w:cs="Times New Roman"/>
          <w:szCs w:val="28"/>
        </w:rPr>
        <w:t xml:space="preserve">муниципальным </w:t>
      </w:r>
      <w:r w:rsidR="00150892" w:rsidRPr="00DB78B0">
        <w:rPr>
          <w:rFonts w:eastAsia="Calibri" w:cs="Times New Roman"/>
          <w:szCs w:val="28"/>
        </w:rPr>
        <w:t xml:space="preserve">казённым </w:t>
      </w:r>
      <w:r w:rsidR="00CF6C2E" w:rsidRPr="00DB78B0">
        <w:rPr>
          <w:rFonts w:eastAsia="Calibri" w:cs="Times New Roman"/>
          <w:szCs w:val="28"/>
        </w:rPr>
        <w:t>учреждением муниципального образования город Краснодар</w:t>
      </w:r>
      <w:r w:rsidR="00150892" w:rsidRPr="00DB78B0">
        <w:rPr>
          <w:rFonts w:eastAsia="Calibri" w:cs="Times New Roman"/>
          <w:szCs w:val="28"/>
        </w:rPr>
        <w:t xml:space="preserve"> «</w:t>
      </w:r>
      <w:r w:rsidR="002D327F" w:rsidRPr="002D327F">
        <w:rPr>
          <w:rFonts w:eastAsia="Calibri" w:cs="Times New Roman"/>
          <w:szCs w:val="28"/>
        </w:rPr>
        <w:t>Краснодарский методический центр информационно-коммуникационных технологий «Старт</w:t>
      </w:r>
      <w:r w:rsidR="00150892" w:rsidRPr="00DB78B0">
        <w:rPr>
          <w:rFonts w:eastAsia="Calibri" w:cs="Times New Roman"/>
          <w:szCs w:val="28"/>
        </w:rPr>
        <w:t>»</w:t>
      </w:r>
      <w:r w:rsidR="00FD1760" w:rsidRPr="00DB78B0">
        <w:rPr>
          <w:rFonts w:eastAsia="Times New Roman" w:cs="Times New Roman"/>
          <w:szCs w:val="28"/>
          <w:lang w:eastAsia="ru-RU"/>
        </w:rPr>
        <w:t>.</w:t>
      </w:r>
    </w:p>
    <w:p w14:paraId="4DAE63C3" w14:textId="62B4A619" w:rsidR="00D51337" w:rsidRPr="00DB78B0" w:rsidRDefault="00E23A9C" w:rsidP="003B329A">
      <w:pPr>
        <w:ind w:left="35" w:right="-31"/>
        <w:rPr>
          <w:rFonts w:eastAsia="Times New Roman" w:cs="Times New Roman"/>
          <w:szCs w:val="28"/>
          <w:lang w:eastAsia="ru-RU"/>
        </w:rPr>
      </w:pPr>
      <w:r w:rsidRPr="00DB78B0">
        <w:rPr>
          <w:rFonts w:eastAsia="Times New Roman" w:cs="Times New Roman"/>
          <w:szCs w:val="28"/>
          <w:lang w:eastAsia="ru-RU"/>
        </w:rPr>
        <w:t xml:space="preserve">Субъект проверки: </w:t>
      </w:r>
      <w:r w:rsidR="00CF6C2E" w:rsidRPr="00DB78B0">
        <w:rPr>
          <w:rFonts w:eastAsia="Calibri" w:cs="Times New Roman"/>
          <w:szCs w:val="28"/>
        </w:rPr>
        <w:t>муниципальное</w:t>
      </w:r>
      <w:r w:rsidR="002B5A18" w:rsidRPr="00DB78B0">
        <w:rPr>
          <w:rFonts w:eastAsia="Calibri" w:cs="Times New Roman"/>
          <w:szCs w:val="28"/>
        </w:rPr>
        <w:t xml:space="preserve"> казённое </w:t>
      </w:r>
      <w:r w:rsidR="00CF6C2E" w:rsidRPr="00DB78B0">
        <w:rPr>
          <w:rFonts w:eastAsia="Calibri" w:cs="Times New Roman"/>
          <w:szCs w:val="28"/>
        </w:rPr>
        <w:t>учреждение муниципального образования город Краснодар</w:t>
      </w:r>
      <w:r w:rsidRPr="00DB78B0">
        <w:rPr>
          <w:rFonts w:eastAsia="Times New Roman" w:cs="Times New Roman"/>
          <w:szCs w:val="28"/>
          <w:lang w:eastAsia="ru-RU"/>
        </w:rPr>
        <w:t xml:space="preserve"> </w:t>
      </w:r>
      <w:r w:rsidR="002B5A18" w:rsidRPr="00DB78B0">
        <w:rPr>
          <w:rFonts w:eastAsia="Times New Roman" w:cs="Times New Roman"/>
          <w:szCs w:val="28"/>
          <w:lang w:eastAsia="ru-RU"/>
        </w:rPr>
        <w:t>«</w:t>
      </w:r>
      <w:r w:rsidR="002D327F" w:rsidRPr="002D327F">
        <w:rPr>
          <w:rFonts w:eastAsia="Times New Roman" w:cs="Times New Roman"/>
          <w:szCs w:val="28"/>
          <w:lang w:eastAsia="ru-RU"/>
        </w:rPr>
        <w:t>Краснодарский методический центр информационно-коммуникационных технологий «Старт</w:t>
      </w:r>
      <w:r w:rsidR="002B5A18" w:rsidRPr="00DB78B0">
        <w:rPr>
          <w:rFonts w:eastAsia="Times New Roman" w:cs="Times New Roman"/>
          <w:szCs w:val="28"/>
          <w:lang w:eastAsia="ru-RU"/>
        </w:rPr>
        <w:t xml:space="preserve"> </w:t>
      </w:r>
      <w:r w:rsidRPr="00DB78B0">
        <w:rPr>
          <w:rFonts w:eastAsia="Times New Roman" w:cs="Times New Roman"/>
          <w:szCs w:val="28"/>
          <w:lang w:eastAsia="ru-RU"/>
        </w:rPr>
        <w:t xml:space="preserve">(далее – </w:t>
      </w:r>
      <w:r w:rsidR="00CF6C2E" w:rsidRPr="00DB78B0">
        <w:rPr>
          <w:rFonts w:eastAsia="Times New Roman" w:cs="Times New Roman"/>
          <w:szCs w:val="28"/>
          <w:lang w:eastAsia="ru-RU"/>
        </w:rPr>
        <w:t>Учреждение</w:t>
      </w:r>
      <w:r w:rsidR="00D41BCE" w:rsidRPr="00DB78B0">
        <w:rPr>
          <w:rFonts w:eastAsia="Times New Roman" w:cs="Times New Roman"/>
          <w:szCs w:val="28"/>
          <w:lang w:eastAsia="ru-RU"/>
        </w:rPr>
        <w:t>, заказчик</w:t>
      </w:r>
      <w:r w:rsidRPr="00DB78B0">
        <w:rPr>
          <w:rFonts w:eastAsia="Times New Roman" w:cs="Times New Roman"/>
          <w:szCs w:val="28"/>
          <w:lang w:eastAsia="ru-RU"/>
        </w:rPr>
        <w:t xml:space="preserve">), Российская Федерация, </w:t>
      </w:r>
      <w:r w:rsidR="003B329A" w:rsidRPr="00DB78B0">
        <w:rPr>
          <w:rFonts w:eastAsia="Times New Roman" w:cs="Times New Roman"/>
          <w:szCs w:val="28"/>
          <w:lang w:eastAsia="ru-RU"/>
        </w:rPr>
        <w:t>3500</w:t>
      </w:r>
      <w:r w:rsidR="002D327F">
        <w:rPr>
          <w:rFonts w:eastAsia="Times New Roman" w:cs="Times New Roman"/>
          <w:szCs w:val="28"/>
          <w:lang w:eastAsia="ru-RU"/>
        </w:rPr>
        <w:t>0</w:t>
      </w:r>
      <w:r w:rsidR="003B329A" w:rsidRPr="00DB78B0">
        <w:rPr>
          <w:rFonts w:eastAsia="Times New Roman" w:cs="Times New Roman"/>
          <w:szCs w:val="28"/>
          <w:lang w:eastAsia="ru-RU"/>
        </w:rPr>
        <w:t xml:space="preserve">0, г. Краснодар, ул. </w:t>
      </w:r>
      <w:r w:rsidR="002D327F">
        <w:rPr>
          <w:rFonts w:eastAsia="Times New Roman" w:cs="Times New Roman"/>
          <w:szCs w:val="28"/>
          <w:lang w:eastAsia="ru-RU"/>
        </w:rPr>
        <w:t>Коммунаров</w:t>
      </w:r>
      <w:r w:rsidR="003B329A" w:rsidRPr="00DB78B0">
        <w:rPr>
          <w:rFonts w:eastAsia="Times New Roman" w:cs="Times New Roman"/>
          <w:szCs w:val="28"/>
          <w:lang w:eastAsia="ru-RU"/>
        </w:rPr>
        <w:t xml:space="preserve">, </w:t>
      </w:r>
      <w:r w:rsidR="002D327F">
        <w:rPr>
          <w:rFonts w:eastAsia="Times New Roman" w:cs="Times New Roman"/>
          <w:szCs w:val="28"/>
          <w:lang w:eastAsia="ru-RU"/>
        </w:rPr>
        <w:t>11</w:t>
      </w:r>
      <w:r w:rsidR="003B329A" w:rsidRPr="00DB78B0">
        <w:rPr>
          <w:rFonts w:eastAsia="Times New Roman" w:cs="Times New Roman"/>
          <w:szCs w:val="28"/>
          <w:lang w:eastAsia="ru-RU"/>
        </w:rPr>
        <w:t>9.</w:t>
      </w:r>
    </w:p>
    <w:p w14:paraId="36360B67" w14:textId="757CA82D" w:rsidR="00E23A9C" w:rsidRPr="00DB78B0" w:rsidRDefault="00CF6C2E" w:rsidP="00E23A9C">
      <w:pPr>
        <w:tabs>
          <w:tab w:val="left" w:pos="851"/>
        </w:tabs>
        <w:rPr>
          <w:rFonts w:eastAsia="Times New Roman" w:cs="Times New Roman"/>
          <w:szCs w:val="28"/>
          <w:lang w:eastAsia="ru-RU"/>
        </w:rPr>
      </w:pPr>
      <w:r w:rsidRPr="00DB78B0">
        <w:rPr>
          <w:rFonts w:eastAsia="Times New Roman" w:cs="Times New Roman"/>
          <w:szCs w:val="28"/>
          <w:lang w:eastAsia="ru-RU"/>
        </w:rPr>
        <w:t xml:space="preserve">Учреждение </w:t>
      </w:r>
      <w:r w:rsidR="00E23A9C" w:rsidRPr="00DB78B0">
        <w:rPr>
          <w:rFonts w:eastAsia="Times New Roman" w:cs="Times New Roman"/>
          <w:szCs w:val="28"/>
          <w:lang w:eastAsia="ru-RU"/>
        </w:rPr>
        <w:t>извещен</w:t>
      </w:r>
      <w:r w:rsidRPr="00DB78B0">
        <w:rPr>
          <w:rFonts w:eastAsia="Times New Roman" w:cs="Times New Roman"/>
          <w:szCs w:val="28"/>
          <w:lang w:eastAsia="ru-RU"/>
        </w:rPr>
        <w:t>о</w:t>
      </w:r>
      <w:r w:rsidR="00E23A9C" w:rsidRPr="00DB78B0">
        <w:rPr>
          <w:rFonts w:eastAsia="Times New Roman" w:cs="Times New Roman"/>
          <w:szCs w:val="28"/>
          <w:lang w:eastAsia="ru-RU"/>
        </w:rPr>
        <w:t xml:space="preserve"> о начале проведения выборочной плановой проверки</w:t>
      </w:r>
      <w:r w:rsidR="00D51337" w:rsidRPr="00DB78B0">
        <w:rPr>
          <w:rFonts w:eastAsia="Times New Roman" w:cs="Times New Roman"/>
          <w:szCs w:val="28"/>
          <w:lang w:eastAsia="ru-RU"/>
        </w:rPr>
        <w:t xml:space="preserve"> </w:t>
      </w:r>
      <w:r w:rsidR="00E23A9C" w:rsidRPr="00DB78B0">
        <w:rPr>
          <w:rFonts w:eastAsia="Times New Roman" w:cs="Times New Roman"/>
          <w:color w:val="000000"/>
          <w:szCs w:val="28"/>
          <w:lang w:eastAsia="ru-RU"/>
        </w:rPr>
        <w:t>уведомлением</w:t>
      </w:r>
      <w:r w:rsidR="00D51337" w:rsidRPr="00DB78B0">
        <w:rPr>
          <w:rFonts w:eastAsia="Times New Roman" w:cs="Times New Roman"/>
          <w:color w:val="000000"/>
          <w:szCs w:val="28"/>
          <w:lang w:eastAsia="ru-RU"/>
        </w:rPr>
        <w:t xml:space="preserve"> </w:t>
      </w:r>
      <w:r w:rsidR="00E23A9C" w:rsidRPr="00DB78B0">
        <w:rPr>
          <w:rFonts w:eastAsia="Times New Roman" w:cs="Times New Roman"/>
          <w:szCs w:val="28"/>
          <w:lang w:eastAsia="ru-RU"/>
        </w:rPr>
        <w:t>от</w:t>
      </w:r>
      <w:r w:rsidR="00D51337" w:rsidRPr="00DB78B0">
        <w:rPr>
          <w:rFonts w:eastAsia="Times New Roman" w:cs="Times New Roman"/>
          <w:szCs w:val="28"/>
          <w:lang w:eastAsia="ru-RU"/>
        </w:rPr>
        <w:t xml:space="preserve"> </w:t>
      </w:r>
      <w:r w:rsidR="0078235D">
        <w:rPr>
          <w:rFonts w:eastAsia="Times New Roman" w:cs="Times New Roman"/>
          <w:szCs w:val="28"/>
          <w:lang w:eastAsia="ru-RU"/>
        </w:rPr>
        <w:t>04</w:t>
      </w:r>
      <w:r w:rsidR="008F1D1B" w:rsidRPr="00DB78B0">
        <w:rPr>
          <w:rFonts w:eastAsia="Times New Roman" w:cs="Times New Roman"/>
          <w:szCs w:val="28"/>
          <w:lang w:eastAsia="ru-RU"/>
        </w:rPr>
        <w:t>.0</w:t>
      </w:r>
      <w:r w:rsidR="0078235D">
        <w:rPr>
          <w:rFonts w:eastAsia="Times New Roman" w:cs="Times New Roman"/>
          <w:szCs w:val="28"/>
          <w:lang w:eastAsia="ru-RU"/>
        </w:rPr>
        <w:t>3</w:t>
      </w:r>
      <w:r w:rsidR="008F1D1B" w:rsidRPr="00DB78B0">
        <w:rPr>
          <w:rFonts w:eastAsia="Times New Roman" w:cs="Times New Roman"/>
          <w:szCs w:val="28"/>
          <w:lang w:eastAsia="ru-RU"/>
        </w:rPr>
        <w:t>.202</w:t>
      </w:r>
      <w:r w:rsidR="0078235D">
        <w:rPr>
          <w:rFonts w:eastAsia="Times New Roman" w:cs="Times New Roman"/>
          <w:szCs w:val="28"/>
          <w:lang w:eastAsia="ru-RU"/>
        </w:rPr>
        <w:t>4</w:t>
      </w:r>
      <w:r w:rsidR="008F1D1B" w:rsidRPr="00DB78B0">
        <w:rPr>
          <w:rFonts w:eastAsia="Times New Roman" w:cs="Times New Roman"/>
          <w:szCs w:val="28"/>
          <w:lang w:eastAsia="ru-RU"/>
        </w:rPr>
        <w:t xml:space="preserve"> №</w:t>
      </w:r>
      <w:r w:rsidR="00E23A9C" w:rsidRPr="00DB78B0">
        <w:rPr>
          <w:rFonts w:eastAsia="Times New Roman" w:cs="Times New Roman"/>
          <w:szCs w:val="28"/>
          <w:lang w:eastAsia="ru-RU"/>
        </w:rPr>
        <w:t xml:space="preserve"> </w:t>
      </w:r>
      <w:r w:rsidR="0078235D">
        <w:rPr>
          <w:rFonts w:eastAsia="Times New Roman" w:cs="Times New Roman"/>
          <w:szCs w:val="28"/>
          <w:lang w:eastAsia="ru-RU"/>
        </w:rPr>
        <w:t>72</w:t>
      </w:r>
      <w:r w:rsidR="002D327F">
        <w:rPr>
          <w:rFonts w:eastAsia="Times New Roman" w:cs="Times New Roman"/>
          <w:szCs w:val="28"/>
          <w:lang w:eastAsia="ru-RU"/>
        </w:rPr>
        <w:t>6</w:t>
      </w:r>
      <w:r w:rsidR="00E23A9C" w:rsidRPr="00DB78B0">
        <w:rPr>
          <w:rFonts w:eastAsia="Times New Roman" w:cs="Times New Roman"/>
          <w:szCs w:val="28"/>
          <w:lang w:eastAsia="ru-RU"/>
        </w:rPr>
        <w:t>/12.</w:t>
      </w:r>
    </w:p>
    <w:p w14:paraId="526046E8" w14:textId="77777777" w:rsidR="00E23A9C" w:rsidRPr="00DB78B0" w:rsidRDefault="00E23A9C" w:rsidP="00E23A9C">
      <w:pPr>
        <w:tabs>
          <w:tab w:val="left" w:pos="720"/>
        </w:tabs>
        <w:rPr>
          <w:rFonts w:eastAsia="Times New Roman" w:cs="Times New Roman"/>
          <w:szCs w:val="28"/>
          <w:lang w:eastAsia="ru-RU"/>
        </w:rPr>
      </w:pPr>
      <w:r w:rsidRPr="00DB78B0">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DB78B0" w:rsidRDefault="00E23A9C" w:rsidP="00E23A9C">
      <w:pPr>
        <w:tabs>
          <w:tab w:val="left" w:pos="709"/>
          <w:tab w:val="left" w:pos="1080"/>
        </w:tabs>
        <w:rPr>
          <w:rFonts w:eastAsia="Times New Roman" w:cs="Times New Roman"/>
          <w:szCs w:val="28"/>
          <w:lang w:eastAsia="ru-RU"/>
        </w:rPr>
      </w:pPr>
      <w:r w:rsidRPr="00DB78B0">
        <w:rPr>
          <w:rFonts w:eastAsia="Times New Roman" w:cs="Times New Roman"/>
          <w:szCs w:val="28"/>
          <w:lang w:eastAsia="ru-RU"/>
        </w:rPr>
        <w:t>В результате проверки установлено следующее.</w:t>
      </w:r>
    </w:p>
    <w:p w14:paraId="3AC1C050" w14:textId="0242DB16" w:rsidR="0078235D" w:rsidRDefault="00584422" w:rsidP="00E23A9C">
      <w:pPr>
        <w:tabs>
          <w:tab w:val="left" w:pos="851"/>
        </w:tabs>
        <w:autoSpaceDE w:val="0"/>
        <w:autoSpaceDN w:val="0"/>
        <w:adjustRightInd w:val="0"/>
        <w:rPr>
          <w:rFonts w:eastAsia="Times New Roman" w:cs="Times New Roman"/>
          <w:szCs w:val="28"/>
          <w:lang w:eastAsia="ru-RU"/>
        </w:rPr>
      </w:pPr>
      <w:r w:rsidRPr="00584422">
        <w:rPr>
          <w:rFonts w:eastAsia="Times New Roman" w:cs="Times New Roman"/>
          <w:szCs w:val="28"/>
          <w:lang w:eastAsia="ru-RU"/>
        </w:rPr>
        <w:t xml:space="preserve">В соответствии с частью 1 статьи 38 Закона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r w:rsidR="000A6E93">
        <w:rPr>
          <w:rFonts w:eastAsia="Times New Roman" w:cs="Times New Roman"/>
          <w:szCs w:val="28"/>
          <w:lang w:eastAsia="ru-RU"/>
        </w:rPr>
        <w:t>Согласно части 2 статьи 38 Закона в</w:t>
      </w:r>
      <w:r w:rsidRPr="00584422">
        <w:rPr>
          <w:rFonts w:eastAsia="Times New Roman" w:cs="Times New Roman"/>
          <w:szCs w:val="28"/>
          <w:lang w:eastAsia="ru-RU"/>
        </w:rPr>
        <w:t xml:space="preserve">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5FFDA640" w14:textId="6A3FDD3D" w:rsidR="00D42408" w:rsidRDefault="00D42408" w:rsidP="00F2101A">
      <w:pPr>
        <w:tabs>
          <w:tab w:val="left" w:pos="851"/>
        </w:tabs>
        <w:autoSpaceDE w:val="0"/>
        <w:autoSpaceDN w:val="0"/>
        <w:adjustRightInd w:val="0"/>
        <w:rPr>
          <w:rFonts w:eastAsia="Times New Roman" w:cs="Times New Roman"/>
          <w:szCs w:val="28"/>
          <w:lang w:eastAsia="ru-RU"/>
        </w:rPr>
      </w:pPr>
      <w:r w:rsidRPr="00D42408">
        <w:rPr>
          <w:rFonts w:eastAsia="Times New Roman" w:cs="Times New Roman"/>
          <w:szCs w:val="28"/>
          <w:lang w:eastAsia="ru-RU"/>
        </w:rPr>
        <w:t xml:space="preserve">Частью 1 статьи 39 Закона установлено, что для определения поставщиков (подрядчиков, исполнителей), за исключением осуществления закупки у </w:t>
      </w:r>
      <w:r w:rsidRPr="00D42408">
        <w:rPr>
          <w:rFonts w:eastAsia="Times New Roman" w:cs="Times New Roman"/>
          <w:szCs w:val="28"/>
          <w:lang w:eastAsia="ru-RU"/>
        </w:rPr>
        <w:lastRenderedPageBreak/>
        <w:t>единственного поставщика (подрядчика, исполнителя), заказчик создает комиссию по осуществлению закупок.</w:t>
      </w:r>
    </w:p>
    <w:p w14:paraId="5065AD20" w14:textId="39DCC5F0" w:rsidR="00CE26A3" w:rsidRPr="00CE26A3" w:rsidRDefault="00CE26A3" w:rsidP="00CE26A3">
      <w:pPr>
        <w:tabs>
          <w:tab w:val="left" w:pos="851"/>
        </w:tabs>
        <w:autoSpaceDE w:val="0"/>
        <w:autoSpaceDN w:val="0"/>
        <w:adjustRightInd w:val="0"/>
        <w:rPr>
          <w:rFonts w:eastAsia="Times New Roman" w:cs="Times New Roman"/>
          <w:szCs w:val="28"/>
          <w:lang w:eastAsia="ru-RU" w:bidi="ru-RU"/>
        </w:rPr>
      </w:pPr>
      <w:r w:rsidRPr="00CE26A3">
        <w:rPr>
          <w:rFonts w:eastAsia="Times New Roman" w:cs="Times New Roman"/>
          <w:szCs w:val="28"/>
          <w:lang w:eastAsia="ru-RU" w:bidi="ru-RU"/>
        </w:rPr>
        <w:t>Приказ</w:t>
      </w:r>
      <w:r w:rsidR="00156019">
        <w:rPr>
          <w:rFonts w:eastAsia="Times New Roman" w:cs="Times New Roman"/>
          <w:szCs w:val="28"/>
          <w:lang w:eastAsia="ru-RU" w:bidi="ru-RU"/>
        </w:rPr>
        <w:t>ами</w:t>
      </w:r>
      <w:r w:rsidRPr="00CE26A3">
        <w:rPr>
          <w:rFonts w:eastAsia="Times New Roman" w:cs="Times New Roman"/>
          <w:szCs w:val="28"/>
          <w:lang w:eastAsia="ru-RU" w:bidi="ru-RU"/>
        </w:rPr>
        <w:t xml:space="preserve"> Учреждения от 17.01.2020 № 11</w:t>
      </w:r>
      <w:r>
        <w:rPr>
          <w:rFonts w:eastAsia="Times New Roman" w:cs="Times New Roman"/>
          <w:szCs w:val="28"/>
          <w:vertAlign w:val="superscript"/>
          <w:lang w:eastAsia="ru-RU" w:bidi="ru-RU"/>
        </w:rPr>
        <w:t>а</w:t>
      </w:r>
      <w:r w:rsidRPr="00CE26A3">
        <w:rPr>
          <w:rFonts w:eastAsia="Times New Roman" w:cs="Times New Roman"/>
          <w:szCs w:val="28"/>
          <w:lang w:eastAsia="ru-RU" w:bidi="ru-RU"/>
        </w:rPr>
        <w:t>-п</w:t>
      </w:r>
      <w:r w:rsidR="00156019">
        <w:rPr>
          <w:rFonts w:eastAsia="Times New Roman" w:cs="Times New Roman"/>
          <w:szCs w:val="28"/>
          <w:lang w:eastAsia="ru-RU" w:bidi="ru-RU"/>
        </w:rPr>
        <w:t xml:space="preserve">, </w:t>
      </w:r>
      <w:r w:rsidRPr="00CE26A3">
        <w:rPr>
          <w:rFonts w:eastAsia="Times New Roman" w:cs="Times New Roman"/>
          <w:szCs w:val="28"/>
          <w:lang w:eastAsia="ru-RU" w:bidi="ru-RU"/>
        </w:rPr>
        <w:t>от 06.12.2021 № 152-П</w:t>
      </w:r>
      <w:r w:rsidR="00156019">
        <w:rPr>
          <w:rFonts w:eastAsia="Times New Roman" w:cs="Times New Roman"/>
          <w:szCs w:val="28"/>
          <w:lang w:eastAsia="ru-RU" w:bidi="ru-RU"/>
        </w:rPr>
        <w:t xml:space="preserve">, </w:t>
      </w:r>
      <w:r w:rsidRPr="00CE26A3">
        <w:rPr>
          <w:rFonts w:eastAsia="Times New Roman" w:cs="Times New Roman"/>
          <w:szCs w:val="28"/>
          <w:lang w:eastAsia="ru-RU" w:bidi="ru-RU"/>
        </w:rPr>
        <w:t>от 12.02.2024 № 21-п</w:t>
      </w:r>
      <w:r w:rsidR="00156019">
        <w:rPr>
          <w:rFonts w:eastAsia="Times New Roman" w:cs="Times New Roman"/>
          <w:szCs w:val="28"/>
          <w:lang w:eastAsia="ru-RU" w:bidi="ru-RU"/>
        </w:rPr>
        <w:t xml:space="preserve">, </w:t>
      </w:r>
      <w:r w:rsidRPr="00CE26A3">
        <w:rPr>
          <w:rFonts w:eastAsia="Times New Roman" w:cs="Times New Roman"/>
          <w:szCs w:val="28"/>
          <w:lang w:eastAsia="ru-RU" w:bidi="ru-RU"/>
        </w:rPr>
        <w:t>от 16.07.2024 № 110-п</w:t>
      </w:r>
      <w:r w:rsidR="00156019">
        <w:rPr>
          <w:rFonts w:eastAsia="Times New Roman" w:cs="Times New Roman"/>
          <w:szCs w:val="28"/>
          <w:lang w:eastAsia="ru-RU" w:bidi="ru-RU"/>
        </w:rPr>
        <w:t xml:space="preserve">, </w:t>
      </w:r>
      <w:r w:rsidRPr="00CE26A3">
        <w:rPr>
          <w:rFonts w:eastAsia="Times New Roman" w:cs="Times New Roman"/>
          <w:szCs w:val="28"/>
          <w:lang w:eastAsia="ru-RU" w:bidi="ru-RU"/>
        </w:rPr>
        <w:t>от 23.10.2024 № 159-п назначен</w:t>
      </w:r>
      <w:r w:rsidR="00156019">
        <w:rPr>
          <w:rFonts w:eastAsia="Times New Roman" w:cs="Times New Roman"/>
          <w:szCs w:val="28"/>
          <w:lang w:eastAsia="ru-RU" w:bidi="ru-RU"/>
        </w:rPr>
        <w:t>о</w:t>
      </w:r>
      <w:r w:rsidRPr="00CE26A3">
        <w:rPr>
          <w:rFonts w:eastAsia="Times New Roman" w:cs="Times New Roman"/>
          <w:szCs w:val="28"/>
          <w:lang w:eastAsia="ru-RU" w:bidi="ru-RU"/>
        </w:rPr>
        <w:t xml:space="preserve"> должностн</w:t>
      </w:r>
      <w:r w:rsidR="00156019">
        <w:rPr>
          <w:rFonts w:eastAsia="Times New Roman" w:cs="Times New Roman"/>
          <w:szCs w:val="28"/>
          <w:lang w:eastAsia="ru-RU" w:bidi="ru-RU"/>
        </w:rPr>
        <w:t>о</w:t>
      </w:r>
      <w:r w:rsidRPr="00CE26A3">
        <w:rPr>
          <w:rFonts w:eastAsia="Times New Roman" w:cs="Times New Roman"/>
          <w:szCs w:val="28"/>
          <w:lang w:eastAsia="ru-RU" w:bidi="ru-RU"/>
        </w:rPr>
        <w:t>е лиц</w:t>
      </w:r>
      <w:r w:rsidR="00156019">
        <w:rPr>
          <w:rFonts w:eastAsia="Times New Roman" w:cs="Times New Roman"/>
          <w:szCs w:val="28"/>
          <w:lang w:eastAsia="ru-RU" w:bidi="ru-RU"/>
        </w:rPr>
        <w:t>о</w:t>
      </w:r>
      <w:r w:rsidRPr="00CE26A3">
        <w:rPr>
          <w:rFonts w:eastAsia="Times New Roman" w:cs="Times New Roman"/>
          <w:szCs w:val="28"/>
          <w:lang w:eastAsia="ru-RU" w:bidi="ru-RU"/>
        </w:rPr>
        <w:t>, ответственн</w:t>
      </w:r>
      <w:r w:rsidR="00156019">
        <w:rPr>
          <w:rFonts w:eastAsia="Times New Roman" w:cs="Times New Roman"/>
          <w:szCs w:val="28"/>
          <w:lang w:eastAsia="ru-RU" w:bidi="ru-RU"/>
        </w:rPr>
        <w:t>о</w:t>
      </w:r>
      <w:r w:rsidRPr="00CE26A3">
        <w:rPr>
          <w:rFonts w:eastAsia="Times New Roman" w:cs="Times New Roman"/>
          <w:szCs w:val="28"/>
          <w:lang w:eastAsia="ru-RU" w:bidi="ru-RU"/>
        </w:rPr>
        <w:t>е за осуществление закупок (контрактны</w:t>
      </w:r>
      <w:r w:rsidR="00156019">
        <w:rPr>
          <w:rFonts w:eastAsia="Times New Roman" w:cs="Times New Roman"/>
          <w:szCs w:val="28"/>
          <w:lang w:eastAsia="ru-RU" w:bidi="ru-RU"/>
        </w:rPr>
        <w:t>й</w:t>
      </w:r>
      <w:r w:rsidRPr="00CE26A3">
        <w:rPr>
          <w:rFonts w:eastAsia="Times New Roman" w:cs="Times New Roman"/>
          <w:szCs w:val="28"/>
          <w:lang w:eastAsia="ru-RU" w:bidi="ru-RU"/>
        </w:rPr>
        <w:t xml:space="preserve"> управляющи</w:t>
      </w:r>
      <w:r w:rsidR="00156019">
        <w:rPr>
          <w:rFonts w:eastAsia="Times New Roman" w:cs="Times New Roman"/>
          <w:szCs w:val="28"/>
          <w:lang w:eastAsia="ru-RU" w:bidi="ru-RU"/>
        </w:rPr>
        <w:t>й</w:t>
      </w:r>
      <w:r w:rsidRPr="00CE26A3">
        <w:rPr>
          <w:rFonts w:eastAsia="Times New Roman" w:cs="Times New Roman"/>
          <w:szCs w:val="28"/>
          <w:lang w:eastAsia="ru-RU" w:bidi="ru-RU"/>
        </w:rPr>
        <w:t>).</w:t>
      </w:r>
    </w:p>
    <w:p w14:paraId="4C9882BB" w14:textId="1C3E6A0E" w:rsidR="00CE26A3" w:rsidRPr="00CE26A3" w:rsidRDefault="00CE26A3" w:rsidP="00CE26A3">
      <w:pPr>
        <w:tabs>
          <w:tab w:val="left" w:pos="851"/>
        </w:tabs>
        <w:autoSpaceDE w:val="0"/>
        <w:autoSpaceDN w:val="0"/>
        <w:adjustRightInd w:val="0"/>
        <w:rPr>
          <w:rFonts w:eastAsia="Times New Roman" w:cs="Times New Roman"/>
          <w:b/>
          <w:szCs w:val="28"/>
          <w:lang w:eastAsia="ru-RU" w:bidi="ru-RU"/>
        </w:rPr>
      </w:pPr>
      <w:r w:rsidRPr="00CE26A3">
        <w:rPr>
          <w:rFonts w:eastAsia="Times New Roman" w:cs="Times New Roman"/>
          <w:szCs w:val="28"/>
          <w:lang w:eastAsia="ru-RU" w:bidi="ru-RU"/>
        </w:rPr>
        <w:t>Приказами Учреждения от 10.12.2018 № 240-п, от 30.01.2020 № 23</w:t>
      </w:r>
      <w:r w:rsidRPr="00CE26A3">
        <w:rPr>
          <w:rFonts w:eastAsia="Times New Roman" w:cs="Times New Roman"/>
          <w:szCs w:val="28"/>
          <w:vertAlign w:val="superscript"/>
          <w:lang w:eastAsia="ru-RU" w:bidi="ru-RU"/>
        </w:rPr>
        <w:t>а</w:t>
      </w:r>
      <w:r w:rsidRPr="00CE26A3">
        <w:rPr>
          <w:rFonts w:eastAsia="Times New Roman" w:cs="Times New Roman"/>
          <w:szCs w:val="28"/>
          <w:lang w:eastAsia="ru-RU" w:bidi="ru-RU"/>
        </w:rPr>
        <w:t>-</w:t>
      </w:r>
      <w:proofErr w:type="gramStart"/>
      <w:r w:rsidRPr="00CE26A3">
        <w:rPr>
          <w:rFonts w:eastAsia="Times New Roman" w:cs="Times New Roman"/>
          <w:szCs w:val="28"/>
          <w:lang w:eastAsia="ru-RU" w:bidi="ru-RU"/>
        </w:rPr>
        <w:t xml:space="preserve">п,   </w:t>
      </w:r>
      <w:proofErr w:type="gramEnd"/>
      <w:r w:rsidRPr="00CE26A3">
        <w:rPr>
          <w:rFonts w:eastAsia="Times New Roman" w:cs="Times New Roman"/>
          <w:szCs w:val="28"/>
          <w:lang w:eastAsia="ru-RU" w:bidi="ru-RU"/>
        </w:rPr>
        <w:t xml:space="preserve">         от 28.06.2021 № 87-п (в редакции приказа от 30.08.2021 № 119-п) создана котировочная комиссия, утвержден ее состав.</w:t>
      </w:r>
    </w:p>
    <w:p w14:paraId="11DC13B5" w14:textId="33DADECA" w:rsidR="00CE26A3" w:rsidRPr="00CE26A3" w:rsidRDefault="00CE26A3" w:rsidP="00CE26A3">
      <w:pPr>
        <w:tabs>
          <w:tab w:val="left" w:pos="851"/>
        </w:tabs>
        <w:autoSpaceDE w:val="0"/>
        <w:autoSpaceDN w:val="0"/>
        <w:adjustRightInd w:val="0"/>
        <w:rPr>
          <w:rFonts w:eastAsia="Times New Roman" w:cs="Times New Roman"/>
          <w:szCs w:val="28"/>
          <w:lang w:eastAsia="ru-RU" w:bidi="ru-RU"/>
        </w:rPr>
      </w:pPr>
      <w:r w:rsidRPr="00CE26A3">
        <w:rPr>
          <w:rFonts w:eastAsia="Times New Roman" w:cs="Times New Roman"/>
          <w:szCs w:val="28"/>
          <w:lang w:eastAsia="ru-RU" w:bidi="ru-RU"/>
        </w:rPr>
        <w:t>Приказом учреждения от 06.12.2021 № 153-п (в редакции приказов                 от 23.12.2022 № 142-п, от 10.01.2024 № 10-п, от 04.04.2024 № 42-п) создана комиссия</w:t>
      </w:r>
      <w:r w:rsidR="00156019" w:rsidRPr="00156019">
        <w:rPr>
          <w:rFonts w:eastAsia="Times New Roman" w:cs="Times New Roman"/>
          <w:szCs w:val="28"/>
          <w:lang w:eastAsia="ru-RU" w:bidi="ru-RU"/>
        </w:rPr>
        <w:t xml:space="preserve"> </w:t>
      </w:r>
      <w:r w:rsidR="00156019" w:rsidRPr="00CE26A3">
        <w:rPr>
          <w:rFonts w:eastAsia="Times New Roman" w:cs="Times New Roman"/>
          <w:szCs w:val="28"/>
          <w:lang w:eastAsia="ru-RU" w:bidi="ru-RU"/>
        </w:rPr>
        <w:t>по осуществлению закупок путем проведения запроса котировок в электронной форме</w:t>
      </w:r>
      <w:r w:rsidRPr="00CE26A3">
        <w:rPr>
          <w:rFonts w:eastAsia="Times New Roman" w:cs="Times New Roman"/>
          <w:szCs w:val="28"/>
          <w:lang w:eastAsia="ru-RU" w:bidi="ru-RU"/>
        </w:rPr>
        <w:t xml:space="preserve">, утверждено положение </w:t>
      </w:r>
      <w:r w:rsidR="00735C0C">
        <w:rPr>
          <w:rFonts w:eastAsia="Times New Roman" w:cs="Times New Roman"/>
          <w:szCs w:val="28"/>
          <w:lang w:eastAsia="ru-RU" w:bidi="ru-RU"/>
        </w:rPr>
        <w:t xml:space="preserve">о ней </w:t>
      </w:r>
      <w:r w:rsidRPr="00CE26A3">
        <w:rPr>
          <w:rFonts w:eastAsia="Times New Roman" w:cs="Times New Roman"/>
          <w:szCs w:val="28"/>
          <w:lang w:eastAsia="ru-RU" w:bidi="ru-RU"/>
        </w:rPr>
        <w:t>и состав комиссии.</w:t>
      </w:r>
    </w:p>
    <w:p w14:paraId="2D981266" w14:textId="7D681929" w:rsidR="00CE26A3" w:rsidRDefault="00CE26A3" w:rsidP="00CE26A3">
      <w:pPr>
        <w:tabs>
          <w:tab w:val="left" w:pos="851"/>
        </w:tabs>
        <w:autoSpaceDE w:val="0"/>
        <w:autoSpaceDN w:val="0"/>
        <w:adjustRightInd w:val="0"/>
        <w:rPr>
          <w:rFonts w:eastAsia="Times New Roman" w:cs="Times New Roman"/>
          <w:szCs w:val="28"/>
          <w:lang w:eastAsia="ru-RU"/>
        </w:rPr>
      </w:pPr>
      <w:r w:rsidRPr="00CE26A3">
        <w:rPr>
          <w:rFonts w:eastAsia="Times New Roman" w:cs="Times New Roman"/>
          <w:szCs w:val="28"/>
          <w:lang w:eastAsia="ru-RU" w:bidi="ru-RU"/>
        </w:rPr>
        <w:t>Приказом учреждения от 06.12.2021 № 154-п (в редакции приказов от 10.01.2024 № 10</w:t>
      </w:r>
      <w:r w:rsidRPr="00CE26A3">
        <w:rPr>
          <w:rFonts w:eastAsia="Times New Roman" w:cs="Times New Roman"/>
          <w:szCs w:val="28"/>
          <w:vertAlign w:val="superscript"/>
          <w:lang w:eastAsia="ru-RU" w:bidi="ru-RU"/>
        </w:rPr>
        <w:t>а</w:t>
      </w:r>
      <w:r w:rsidRPr="00CE26A3">
        <w:rPr>
          <w:rFonts w:eastAsia="Times New Roman" w:cs="Times New Roman"/>
          <w:szCs w:val="28"/>
          <w:lang w:eastAsia="ru-RU" w:bidi="ru-RU"/>
        </w:rPr>
        <w:t xml:space="preserve">-п, от 19.02.2024 № 25-п, от 25.06.2024 № 89-п, от 15.07.2024 </w:t>
      </w:r>
      <w:r w:rsidR="000A6E93">
        <w:rPr>
          <w:rFonts w:eastAsia="Times New Roman" w:cs="Times New Roman"/>
          <w:szCs w:val="28"/>
          <w:lang w:eastAsia="ru-RU" w:bidi="ru-RU"/>
        </w:rPr>
        <w:t xml:space="preserve">   </w:t>
      </w:r>
      <w:r w:rsidRPr="00CE26A3">
        <w:rPr>
          <w:rFonts w:eastAsia="Times New Roman" w:cs="Times New Roman"/>
          <w:szCs w:val="28"/>
          <w:lang w:eastAsia="ru-RU" w:bidi="ru-RU"/>
        </w:rPr>
        <w:t xml:space="preserve">№ 106-п) </w:t>
      </w:r>
      <w:r w:rsidR="00735C0C">
        <w:rPr>
          <w:rFonts w:eastAsia="Times New Roman" w:cs="Times New Roman"/>
          <w:szCs w:val="28"/>
          <w:lang w:eastAsia="ru-RU" w:bidi="ru-RU"/>
        </w:rPr>
        <w:t xml:space="preserve">определены </w:t>
      </w:r>
      <w:r w:rsidRPr="00CE26A3">
        <w:rPr>
          <w:rFonts w:eastAsia="Times New Roman" w:cs="Times New Roman"/>
          <w:szCs w:val="28"/>
          <w:lang w:eastAsia="ru-RU" w:bidi="ru-RU"/>
        </w:rPr>
        <w:t>сотрудники</w:t>
      </w:r>
      <w:r w:rsidR="00735C0C">
        <w:rPr>
          <w:rFonts w:eastAsia="Times New Roman" w:cs="Times New Roman"/>
          <w:szCs w:val="28"/>
          <w:lang w:eastAsia="ru-RU" w:bidi="ru-RU"/>
        </w:rPr>
        <w:t>,</w:t>
      </w:r>
      <w:r w:rsidRPr="00CE26A3">
        <w:rPr>
          <w:rFonts w:eastAsia="Times New Roman" w:cs="Times New Roman"/>
          <w:szCs w:val="28"/>
          <w:lang w:eastAsia="ru-RU" w:bidi="ru-RU"/>
        </w:rPr>
        <w:t xml:space="preserve"> наделен</w:t>
      </w:r>
      <w:r w:rsidR="00735C0C">
        <w:rPr>
          <w:rFonts w:eastAsia="Times New Roman" w:cs="Times New Roman"/>
          <w:szCs w:val="28"/>
          <w:lang w:eastAsia="ru-RU" w:bidi="ru-RU"/>
        </w:rPr>
        <w:t>н</w:t>
      </w:r>
      <w:r w:rsidRPr="00CE26A3">
        <w:rPr>
          <w:rFonts w:eastAsia="Times New Roman" w:cs="Times New Roman"/>
          <w:szCs w:val="28"/>
          <w:lang w:eastAsia="ru-RU" w:bidi="ru-RU"/>
        </w:rPr>
        <w:t>ы</w:t>
      </w:r>
      <w:r w:rsidR="00735C0C">
        <w:rPr>
          <w:rFonts w:eastAsia="Times New Roman" w:cs="Times New Roman"/>
          <w:szCs w:val="28"/>
          <w:lang w:eastAsia="ru-RU" w:bidi="ru-RU"/>
        </w:rPr>
        <w:t>е</w:t>
      </w:r>
      <w:r w:rsidRPr="00CE26A3">
        <w:rPr>
          <w:rFonts w:eastAsia="Times New Roman" w:cs="Times New Roman"/>
          <w:szCs w:val="28"/>
          <w:lang w:eastAsia="ru-RU" w:bidi="ru-RU"/>
        </w:rPr>
        <w:t xml:space="preserve"> правом электронной подписи.</w:t>
      </w:r>
    </w:p>
    <w:p w14:paraId="3BAA578D" w14:textId="77777777" w:rsidR="0056541A" w:rsidRPr="0056541A" w:rsidRDefault="0056541A" w:rsidP="0056541A">
      <w:pPr>
        <w:rPr>
          <w:rFonts w:eastAsia="Calibri" w:cs="Times New Roman"/>
          <w:szCs w:val="28"/>
        </w:rPr>
      </w:pPr>
      <w:r w:rsidRPr="0056541A">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6541A">
        <w:rPr>
          <w:rFonts w:eastAsia="Calibri" w:cs="Times New Roman"/>
          <w:szCs w:val="28"/>
        </w:rPr>
        <w:br/>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10ED82F5" w14:textId="77777777" w:rsidR="0056541A" w:rsidRPr="0056541A" w:rsidRDefault="0056541A" w:rsidP="0056541A">
      <w:pPr>
        <w:rPr>
          <w:rFonts w:eastAsia="Calibri" w:cs="Times New Roman"/>
          <w:szCs w:val="28"/>
        </w:rPr>
      </w:pPr>
      <w:r w:rsidRPr="0056541A">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Pr="0056541A">
        <w:rPr>
          <w:rFonts w:eastAsia="Calibri" w:cs="Times New Roman"/>
          <w:szCs w:val="28"/>
        </w:rPr>
        <w:br/>
        <w:t>за отчётным годом, разместить такой отчёт в единой информационной системе (далее – ЕИС).</w:t>
      </w:r>
    </w:p>
    <w:p w14:paraId="02C5B677" w14:textId="77777777" w:rsidR="0056541A" w:rsidRPr="0056541A" w:rsidRDefault="0056541A" w:rsidP="0056541A">
      <w:pPr>
        <w:rPr>
          <w:rFonts w:eastAsia="Calibri" w:cs="Times New Roman"/>
          <w:szCs w:val="28"/>
        </w:rPr>
      </w:pPr>
      <w:r w:rsidRPr="0056541A">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6950F5D1" w14:textId="77777777" w:rsidR="004153DD" w:rsidRDefault="0056541A" w:rsidP="00E23A9C">
      <w:pPr>
        <w:rPr>
          <w:rFonts w:eastAsia="Calibri" w:cs="Times New Roman"/>
          <w:szCs w:val="28"/>
        </w:rPr>
      </w:pPr>
      <w:r w:rsidRPr="0056541A">
        <w:rPr>
          <w:rFonts w:eastAsia="Calibri" w:cs="Times New Roman"/>
          <w:szCs w:val="28"/>
        </w:rPr>
        <w:t xml:space="preserve">Постановлением Правительства Российской Федерации от 17.03.2015 </w:t>
      </w:r>
      <w:r w:rsidRPr="0056541A">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0E4ADEC5" w:rsidR="00E23A9C" w:rsidRPr="00DB78B0" w:rsidRDefault="00E23A9C" w:rsidP="00E23A9C">
      <w:pPr>
        <w:rPr>
          <w:rFonts w:eastAsia="Calibri" w:cs="Times New Roman"/>
          <w:szCs w:val="28"/>
        </w:rPr>
      </w:pPr>
      <w:r w:rsidRPr="00DB78B0">
        <w:rPr>
          <w:rFonts w:eastAsia="Calibri" w:cs="Times New Roman"/>
          <w:szCs w:val="28"/>
        </w:rPr>
        <w:lastRenderedPageBreak/>
        <w:t>Отчёт за 202</w:t>
      </w:r>
      <w:r w:rsidR="00B854B1">
        <w:rPr>
          <w:rFonts w:eastAsia="Calibri" w:cs="Times New Roman"/>
          <w:szCs w:val="28"/>
        </w:rPr>
        <w:t>1</w:t>
      </w:r>
      <w:r w:rsidRPr="00DB78B0">
        <w:rPr>
          <w:rFonts w:eastAsia="Calibri" w:cs="Times New Roman"/>
          <w:szCs w:val="28"/>
        </w:rPr>
        <w:t xml:space="preserve"> год (далее – Отчёт № 1) размещён </w:t>
      </w:r>
      <w:r w:rsidR="008A1B94" w:rsidRPr="00DB78B0">
        <w:rPr>
          <w:rFonts w:eastAsia="Calibri" w:cs="Times New Roman"/>
          <w:szCs w:val="28"/>
        </w:rPr>
        <w:t xml:space="preserve">Учреждением </w:t>
      </w:r>
      <w:r w:rsidRPr="00DB78B0">
        <w:rPr>
          <w:rFonts w:eastAsia="Calibri" w:cs="Times New Roman"/>
          <w:szCs w:val="28"/>
        </w:rPr>
        <w:t xml:space="preserve">в ЕИС своевременно – </w:t>
      </w:r>
      <w:r w:rsidR="00B854B1" w:rsidRPr="00B854B1">
        <w:rPr>
          <w:rFonts w:eastAsia="Calibri" w:cs="Times New Roman"/>
          <w:szCs w:val="28"/>
        </w:rPr>
        <w:t>15.03.2022</w:t>
      </w:r>
      <w:r w:rsidRPr="00DB78B0">
        <w:rPr>
          <w:rFonts w:eastAsia="Calibri" w:cs="Times New Roman"/>
          <w:szCs w:val="28"/>
        </w:rPr>
        <w:t>.</w:t>
      </w:r>
    </w:p>
    <w:p w14:paraId="5A9EB641" w14:textId="0276B599" w:rsidR="002B5801" w:rsidRDefault="00E23A9C" w:rsidP="0056541A">
      <w:pPr>
        <w:rPr>
          <w:rFonts w:eastAsia="Calibri" w:cs="Times New Roman"/>
          <w:szCs w:val="28"/>
        </w:rPr>
      </w:pPr>
      <w:r w:rsidRPr="00DB78B0">
        <w:rPr>
          <w:rFonts w:eastAsia="Calibri" w:cs="Times New Roman"/>
          <w:szCs w:val="28"/>
        </w:rPr>
        <w:t xml:space="preserve">Согласно </w:t>
      </w:r>
      <w:r w:rsidRPr="00C90884">
        <w:rPr>
          <w:rFonts w:eastAsia="Calibri" w:cs="Times New Roman"/>
          <w:szCs w:val="28"/>
        </w:rPr>
        <w:t>Отчёту № 1,</w:t>
      </w:r>
      <w:r w:rsidRPr="00DB78B0">
        <w:rPr>
          <w:rFonts w:eastAsia="Calibri" w:cs="Times New Roman"/>
          <w:szCs w:val="28"/>
        </w:rPr>
        <w:t xml:space="preserve"> размещённому в ЕИС, </w:t>
      </w:r>
      <w:r w:rsidR="008A1B94" w:rsidRPr="00DB78B0">
        <w:rPr>
          <w:rFonts w:eastAsia="Calibri" w:cs="Times New Roman"/>
          <w:szCs w:val="28"/>
        </w:rPr>
        <w:t>Учреждением</w:t>
      </w:r>
      <w:r w:rsidRPr="00DB78B0">
        <w:rPr>
          <w:rFonts w:eastAsia="Calibri" w:cs="Times New Roman"/>
          <w:szCs w:val="28"/>
        </w:rPr>
        <w:t xml:space="preserve"> в 202</w:t>
      </w:r>
      <w:r w:rsidR="004153DD">
        <w:rPr>
          <w:rFonts w:eastAsia="Calibri" w:cs="Times New Roman"/>
          <w:szCs w:val="28"/>
        </w:rPr>
        <w:t>1</w:t>
      </w:r>
      <w:r w:rsidRPr="00DB78B0">
        <w:rPr>
          <w:rFonts w:eastAsia="Calibri" w:cs="Times New Roman"/>
          <w:szCs w:val="28"/>
        </w:rPr>
        <w:t xml:space="preserve"> году осуществлено закупок у СМП и СОНО в объёме </w:t>
      </w:r>
      <w:r w:rsidR="00B854B1">
        <w:rPr>
          <w:rFonts w:eastAsia="Calibri" w:cs="Times New Roman"/>
          <w:szCs w:val="28"/>
        </w:rPr>
        <w:t>100</w:t>
      </w:r>
      <w:r w:rsidR="0056541A">
        <w:rPr>
          <w:rFonts w:eastAsia="Calibri" w:cs="Times New Roman"/>
          <w:szCs w:val="28"/>
        </w:rPr>
        <w:t xml:space="preserve"> </w:t>
      </w:r>
      <w:r w:rsidRPr="00DB78B0">
        <w:rPr>
          <w:rFonts w:eastAsia="Calibri" w:cs="Times New Roman"/>
          <w:szCs w:val="28"/>
        </w:rPr>
        <w:t xml:space="preserve">% от совокупного годового объёма закупок, </w:t>
      </w:r>
      <w:r w:rsidR="0056541A" w:rsidRPr="0056541A">
        <w:rPr>
          <w:rFonts w:eastAsia="Calibri" w:cs="Times New Roman"/>
          <w:szCs w:val="28"/>
        </w:rPr>
        <w:t xml:space="preserve">что </w:t>
      </w:r>
      <w:r w:rsidR="00B854B1">
        <w:rPr>
          <w:rFonts w:eastAsia="Calibri" w:cs="Times New Roman"/>
          <w:szCs w:val="28"/>
        </w:rPr>
        <w:t xml:space="preserve">соответствует </w:t>
      </w:r>
      <w:r w:rsidR="00B854B1" w:rsidRPr="00B854B1">
        <w:rPr>
          <w:rFonts w:eastAsia="Calibri" w:cs="Times New Roman"/>
          <w:szCs w:val="28"/>
        </w:rPr>
        <w:t>части 1 статьи 30 Закона</w:t>
      </w:r>
      <w:r w:rsidR="00B854B1">
        <w:rPr>
          <w:rFonts w:eastAsia="Calibri" w:cs="Times New Roman"/>
          <w:szCs w:val="28"/>
        </w:rPr>
        <w:t>.</w:t>
      </w:r>
    </w:p>
    <w:p w14:paraId="53857A9E" w14:textId="6FEA60D6" w:rsidR="00B854B1" w:rsidRPr="00B854B1" w:rsidRDefault="00B854B1" w:rsidP="00B854B1">
      <w:pPr>
        <w:rPr>
          <w:rFonts w:eastAsia="Calibri" w:cs="Times New Roman"/>
          <w:szCs w:val="28"/>
        </w:rPr>
      </w:pPr>
      <w:r w:rsidRPr="00B854B1">
        <w:rPr>
          <w:rFonts w:eastAsia="Calibri" w:cs="Times New Roman"/>
          <w:szCs w:val="28"/>
        </w:rPr>
        <w:t>Отчёт за 202</w:t>
      </w:r>
      <w:r>
        <w:rPr>
          <w:rFonts w:eastAsia="Calibri" w:cs="Times New Roman"/>
          <w:szCs w:val="28"/>
        </w:rPr>
        <w:t>2</w:t>
      </w:r>
      <w:r w:rsidRPr="00B854B1">
        <w:rPr>
          <w:rFonts w:eastAsia="Calibri" w:cs="Times New Roman"/>
          <w:szCs w:val="28"/>
        </w:rPr>
        <w:t xml:space="preserve"> год (далее – Отчёт № </w:t>
      </w:r>
      <w:r w:rsidR="004153DD">
        <w:rPr>
          <w:rFonts w:eastAsia="Calibri" w:cs="Times New Roman"/>
          <w:szCs w:val="28"/>
        </w:rPr>
        <w:t>2</w:t>
      </w:r>
      <w:r w:rsidRPr="00B854B1">
        <w:rPr>
          <w:rFonts w:eastAsia="Calibri" w:cs="Times New Roman"/>
          <w:szCs w:val="28"/>
        </w:rPr>
        <w:t>) размещён Учреждением в ЕИС своевременно – 15.03.202</w:t>
      </w:r>
      <w:r w:rsidR="004153DD">
        <w:rPr>
          <w:rFonts w:eastAsia="Calibri" w:cs="Times New Roman"/>
          <w:szCs w:val="28"/>
        </w:rPr>
        <w:t>3</w:t>
      </w:r>
      <w:r w:rsidRPr="00B854B1">
        <w:rPr>
          <w:rFonts w:eastAsia="Calibri" w:cs="Times New Roman"/>
          <w:szCs w:val="28"/>
        </w:rPr>
        <w:t>.</w:t>
      </w:r>
    </w:p>
    <w:p w14:paraId="1DEFF044" w14:textId="405E9D25" w:rsidR="00B854B1" w:rsidRDefault="00B854B1" w:rsidP="00B854B1">
      <w:pPr>
        <w:rPr>
          <w:rFonts w:eastAsia="Calibri" w:cs="Times New Roman"/>
          <w:szCs w:val="28"/>
        </w:rPr>
      </w:pPr>
      <w:r w:rsidRPr="00B854B1">
        <w:rPr>
          <w:rFonts w:eastAsia="Calibri" w:cs="Times New Roman"/>
          <w:szCs w:val="28"/>
        </w:rPr>
        <w:t xml:space="preserve">Согласно Отчёту № </w:t>
      </w:r>
      <w:r w:rsidR="004153DD">
        <w:rPr>
          <w:rFonts w:eastAsia="Calibri" w:cs="Times New Roman"/>
          <w:szCs w:val="28"/>
        </w:rPr>
        <w:t>2</w:t>
      </w:r>
      <w:r w:rsidRPr="00B854B1">
        <w:rPr>
          <w:rFonts w:eastAsia="Calibri" w:cs="Times New Roman"/>
          <w:szCs w:val="28"/>
        </w:rPr>
        <w:t>, размещённому в ЕИС, Учреждением в 202</w:t>
      </w:r>
      <w:r w:rsidR="004153DD">
        <w:rPr>
          <w:rFonts w:eastAsia="Calibri" w:cs="Times New Roman"/>
          <w:szCs w:val="28"/>
        </w:rPr>
        <w:t>2</w:t>
      </w:r>
      <w:r w:rsidRPr="00B854B1">
        <w:rPr>
          <w:rFonts w:eastAsia="Calibri" w:cs="Times New Roman"/>
          <w:szCs w:val="28"/>
        </w:rPr>
        <w:t xml:space="preserve"> году осуществлено закупок у СМП и СОНО в объёме 100 % от совокупного годового объёма закупок, что соответствует части 1 статьи 30 Закона.</w:t>
      </w:r>
    </w:p>
    <w:p w14:paraId="7C95D4B9" w14:textId="4B603B64" w:rsidR="00B854B1" w:rsidRPr="00B854B1" w:rsidRDefault="00B854B1" w:rsidP="00B854B1">
      <w:pPr>
        <w:rPr>
          <w:rFonts w:eastAsia="Calibri" w:cs="Times New Roman"/>
          <w:szCs w:val="28"/>
        </w:rPr>
      </w:pPr>
      <w:r w:rsidRPr="00B854B1">
        <w:rPr>
          <w:rFonts w:eastAsia="Calibri" w:cs="Times New Roman"/>
          <w:szCs w:val="28"/>
        </w:rPr>
        <w:t>Отчёт за 202</w:t>
      </w:r>
      <w:r>
        <w:rPr>
          <w:rFonts w:eastAsia="Calibri" w:cs="Times New Roman"/>
          <w:szCs w:val="28"/>
        </w:rPr>
        <w:t>3</w:t>
      </w:r>
      <w:r w:rsidRPr="00B854B1">
        <w:rPr>
          <w:rFonts w:eastAsia="Calibri" w:cs="Times New Roman"/>
          <w:szCs w:val="28"/>
        </w:rPr>
        <w:t xml:space="preserve"> год (далее – Отчёт № </w:t>
      </w:r>
      <w:r w:rsidR="004153DD">
        <w:rPr>
          <w:rFonts w:eastAsia="Calibri" w:cs="Times New Roman"/>
          <w:szCs w:val="28"/>
        </w:rPr>
        <w:t>3</w:t>
      </w:r>
      <w:r w:rsidRPr="00B854B1">
        <w:rPr>
          <w:rFonts w:eastAsia="Calibri" w:cs="Times New Roman"/>
          <w:szCs w:val="28"/>
        </w:rPr>
        <w:t>) размещён Учреждением в ЕИС своевременно – 1</w:t>
      </w:r>
      <w:r w:rsidR="004153DD">
        <w:rPr>
          <w:rFonts w:eastAsia="Calibri" w:cs="Times New Roman"/>
          <w:szCs w:val="28"/>
        </w:rPr>
        <w:t>9</w:t>
      </w:r>
      <w:r w:rsidRPr="00B854B1">
        <w:rPr>
          <w:rFonts w:eastAsia="Calibri" w:cs="Times New Roman"/>
          <w:szCs w:val="28"/>
        </w:rPr>
        <w:t>.03.202</w:t>
      </w:r>
      <w:r w:rsidR="007E174A">
        <w:rPr>
          <w:rFonts w:eastAsia="Calibri" w:cs="Times New Roman"/>
          <w:szCs w:val="28"/>
        </w:rPr>
        <w:t>4</w:t>
      </w:r>
      <w:r w:rsidRPr="00B854B1">
        <w:rPr>
          <w:rFonts w:eastAsia="Calibri" w:cs="Times New Roman"/>
          <w:szCs w:val="28"/>
        </w:rPr>
        <w:t>.</w:t>
      </w:r>
    </w:p>
    <w:p w14:paraId="43088E9B" w14:textId="01462B73" w:rsidR="00B854B1" w:rsidRDefault="00B854B1" w:rsidP="00B854B1">
      <w:pPr>
        <w:rPr>
          <w:rFonts w:eastAsia="Calibri" w:cs="Times New Roman"/>
          <w:szCs w:val="28"/>
        </w:rPr>
      </w:pPr>
      <w:r w:rsidRPr="00B854B1">
        <w:rPr>
          <w:rFonts w:eastAsia="Calibri" w:cs="Times New Roman"/>
          <w:szCs w:val="28"/>
        </w:rPr>
        <w:t xml:space="preserve">Согласно Отчёту № </w:t>
      </w:r>
      <w:r w:rsidR="004153DD">
        <w:rPr>
          <w:rFonts w:eastAsia="Calibri" w:cs="Times New Roman"/>
          <w:szCs w:val="28"/>
        </w:rPr>
        <w:t>3</w:t>
      </w:r>
      <w:r w:rsidRPr="00B854B1">
        <w:rPr>
          <w:rFonts w:eastAsia="Calibri" w:cs="Times New Roman"/>
          <w:szCs w:val="28"/>
        </w:rPr>
        <w:t>, размещённому в ЕИС, Учреждением в 202</w:t>
      </w:r>
      <w:r w:rsidR="007E174A">
        <w:rPr>
          <w:rFonts w:eastAsia="Calibri" w:cs="Times New Roman"/>
          <w:szCs w:val="28"/>
        </w:rPr>
        <w:t>3</w:t>
      </w:r>
      <w:r w:rsidRPr="00B854B1">
        <w:rPr>
          <w:rFonts w:eastAsia="Calibri" w:cs="Times New Roman"/>
          <w:szCs w:val="28"/>
        </w:rPr>
        <w:t xml:space="preserve"> году осуществлено закупок у СМП и СОНО в объёме </w:t>
      </w:r>
      <w:r w:rsidR="004153DD" w:rsidRPr="004153DD">
        <w:rPr>
          <w:rFonts w:eastAsia="Calibri" w:cs="Times New Roman"/>
          <w:szCs w:val="28"/>
        </w:rPr>
        <w:t>99,9</w:t>
      </w:r>
      <w:r w:rsidRPr="00B854B1">
        <w:rPr>
          <w:rFonts w:eastAsia="Calibri" w:cs="Times New Roman"/>
          <w:szCs w:val="28"/>
        </w:rPr>
        <w:t xml:space="preserve"> % от совокупного годового объёма закупок, что соответствует части 1 статьи 30 Закона.</w:t>
      </w:r>
    </w:p>
    <w:p w14:paraId="76DCA7E5" w14:textId="3C5CD234" w:rsidR="006273CF" w:rsidRPr="006273CF" w:rsidRDefault="006273CF" w:rsidP="006273CF">
      <w:pPr>
        <w:rPr>
          <w:rFonts w:eastAsia="Calibri" w:cs="Times New Roman"/>
          <w:szCs w:val="28"/>
        </w:rPr>
      </w:pPr>
      <w:r w:rsidRPr="006273CF">
        <w:rPr>
          <w:rFonts w:eastAsia="Calibri" w:cs="Times New Roman"/>
          <w:szCs w:val="28"/>
        </w:rPr>
        <w:t>В силу</w:t>
      </w:r>
      <w:r w:rsidRPr="006273CF">
        <w:rPr>
          <w:rFonts w:eastAsia="Calibri" w:cs="Times New Roman"/>
          <w:szCs w:val="28"/>
          <w:lang w:val="x-none"/>
        </w:rPr>
        <w:t xml:space="preserve"> пункт</w:t>
      </w:r>
      <w:r w:rsidRPr="006273CF">
        <w:rPr>
          <w:rFonts w:eastAsia="Calibri" w:cs="Times New Roman"/>
          <w:szCs w:val="28"/>
        </w:rPr>
        <w:t>а</w:t>
      </w:r>
      <w:r w:rsidRPr="006273CF">
        <w:rPr>
          <w:rFonts w:eastAsia="Calibri" w:cs="Times New Roman"/>
          <w:szCs w:val="28"/>
          <w:lang w:val="x-none"/>
        </w:rPr>
        <w:t xml:space="preserve"> 6 части 3 статьи 4 Закона реестр контрактов, заключенных заказчиками</w:t>
      </w:r>
      <w:r w:rsidRPr="006273CF">
        <w:rPr>
          <w:rFonts w:eastAsia="Calibri" w:cs="Times New Roman"/>
          <w:szCs w:val="28"/>
        </w:rPr>
        <w:t>,</w:t>
      </w:r>
      <w:r w:rsidRPr="006273CF">
        <w:rPr>
          <w:rFonts w:eastAsia="Calibri" w:cs="Times New Roman"/>
          <w:szCs w:val="28"/>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0A220637" w14:textId="77777777" w:rsidR="006273CF" w:rsidRPr="006273CF" w:rsidRDefault="006273CF" w:rsidP="006273CF">
      <w:pPr>
        <w:rPr>
          <w:rFonts w:eastAsia="Calibri" w:cs="Times New Roman"/>
          <w:szCs w:val="28"/>
        </w:rPr>
      </w:pPr>
      <w:r w:rsidRPr="006273CF">
        <w:rPr>
          <w:rFonts w:eastAsia="Calibri" w:cs="Times New Roman"/>
          <w:szCs w:val="28"/>
        </w:rPr>
        <w:t xml:space="preserve">Перечень </w:t>
      </w:r>
      <w:r w:rsidRPr="006273CF">
        <w:rPr>
          <w:rFonts w:eastAsia="Calibri" w:cs="Times New Roman"/>
          <w:szCs w:val="28"/>
          <w:lang w:val="x-none"/>
        </w:rPr>
        <w:t>информаци</w:t>
      </w:r>
      <w:r w:rsidRPr="006273CF">
        <w:rPr>
          <w:rFonts w:eastAsia="Calibri" w:cs="Times New Roman"/>
          <w:szCs w:val="28"/>
        </w:rPr>
        <w:t>и и документов, подлежащих включению</w:t>
      </w:r>
      <w:r w:rsidRPr="006273CF">
        <w:rPr>
          <w:rFonts w:eastAsia="Calibri" w:cs="Times New Roman"/>
          <w:szCs w:val="28"/>
          <w:lang w:val="x-none"/>
        </w:rPr>
        <w:t xml:space="preserve"> в реестр контрактов, заключенных заказчиком</w:t>
      </w:r>
      <w:r w:rsidRPr="006273CF">
        <w:rPr>
          <w:rFonts w:eastAsia="Calibri" w:cs="Times New Roman"/>
          <w:szCs w:val="28"/>
        </w:rPr>
        <w:t xml:space="preserve">, установлен </w:t>
      </w:r>
      <w:r w:rsidRPr="006273CF">
        <w:rPr>
          <w:rFonts w:eastAsia="Calibri" w:cs="Times New Roman"/>
          <w:szCs w:val="28"/>
          <w:lang w:val="x-none"/>
        </w:rPr>
        <w:t>част</w:t>
      </w:r>
      <w:r w:rsidRPr="006273CF">
        <w:rPr>
          <w:rFonts w:eastAsia="Calibri" w:cs="Times New Roman"/>
          <w:szCs w:val="28"/>
        </w:rPr>
        <w:t>ью</w:t>
      </w:r>
      <w:r w:rsidRPr="006273CF">
        <w:rPr>
          <w:rFonts w:eastAsia="Calibri" w:cs="Times New Roman"/>
          <w:szCs w:val="28"/>
          <w:lang w:val="x-none"/>
        </w:rPr>
        <w:t xml:space="preserve"> 2 статьи 103 Закона</w:t>
      </w:r>
      <w:r w:rsidRPr="006273CF">
        <w:rPr>
          <w:rFonts w:eastAsia="Calibri" w:cs="Times New Roman"/>
          <w:szCs w:val="28"/>
        </w:rPr>
        <w:t xml:space="preserve">. В реестр контрактов </w:t>
      </w:r>
      <w:r w:rsidRPr="006273CF">
        <w:rPr>
          <w:rFonts w:eastAsia="Calibri" w:cs="Times New Roman"/>
          <w:szCs w:val="28"/>
          <w:lang w:val="x-none"/>
        </w:rPr>
        <w:t>включа</w:t>
      </w:r>
      <w:r w:rsidRPr="006273CF">
        <w:rPr>
          <w:rFonts w:eastAsia="Calibri" w:cs="Times New Roman"/>
          <w:szCs w:val="28"/>
        </w:rPr>
        <w:t>ю</w:t>
      </w:r>
      <w:proofErr w:type="spellStart"/>
      <w:r w:rsidRPr="006273CF">
        <w:rPr>
          <w:rFonts w:eastAsia="Calibri" w:cs="Times New Roman"/>
          <w:szCs w:val="28"/>
          <w:lang w:val="x-none"/>
        </w:rPr>
        <w:t>тся</w:t>
      </w:r>
      <w:proofErr w:type="spellEnd"/>
      <w:r w:rsidRPr="006273CF">
        <w:rPr>
          <w:rFonts w:eastAsia="Calibri" w:cs="Times New Roman"/>
          <w:szCs w:val="28"/>
        </w:rPr>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6273CF">
        <w:rPr>
          <w:rFonts w:eastAsia="Calibri" w:cs="Times New Roman"/>
          <w:szCs w:val="28"/>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информация об изменении контракта с указанием условий контракта, которые были изменены; а также иные информация и документы, определенные порядком ведения реестра контрактов.</w:t>
      </w:r>
    </w:p>
    <w:p w14:paraId="60C7B3C3" w14:textId="77777777" w:rsidR="00422F62" w:rsidRDefault="006273CF" w:rsidP="00422F62">
      <w:pPr>
        <w:rPr>
          <w:rFonts w:eastAsia="Calibri" w:cs="Times New Roman"/>
          <w:szCs w:val="28"/>
        </w:rPr>
      </w:pPr>
      <w:r w:rsidRPr="006273CF">
        <w:rPr>
          <w:rFonts w:eastAsia="Calibri" w:cs="Times New Roman"/>
          <w:szCs w:val="28"/>
        </w:rPr>
        <w:t xml:space="preserve">Постановлением Правительства Российской Федерации от 27.01.2022 </w:t>
      </w:r>
      <w:r w:rsidRPr="00422F62">
        <w:rPr>
          <w:rFonts w:eastAsia="Calibri" w:cs="Times New Roman"/>
          <w:szCs w:val="28"/>
        </w:rPr>
        <w:t>№ 60</w:t>
      </w:r>
      <w:r w:rsidRPr="006273CF">
        <w:rPr>
          <w:rFonts w:eastAsia="Calibri" w:cs="Times New Roman"/>
          <w:szCs w:val="28"/>
        </w:rPr>
        <w:t xml:space="preserve"> утверждены Правила ведения реестра контрактов, заключенных заказчиками (далее – Правила).</w:t>
      </w:r>
    </w:p>
    <w:p w14:paraId="4D0E1364" w14:textId="2A0AB535" w:rsidR="00422F62" w:rsidRPr="00422F62" w:rsidRDefault="006273CF" w:rsidP="00422F62">
      <w:pPr>
        <w:rPr>
          <w:rFonts w:eastAsia="Calibri" w:cs="Times New Roman"/>
          <w:bCs/>
          <w:szCs w:val="28"/>
          <w:lang w:bidi="ru-RU"/>
        </w:rPr>
      </w:pPr>
      <w:r w:rsidRPr="006273CF">
        <w:rPr>
          <w:rFonts w:eastAsia="Calibri" w:cs="Times New Roman"/>
          <w:szCs w:val="28"/>
        </w:rPr>
        <w:lastRenderedPageBreak/>
        <w:t>Согласно подпункт</w:t>
      </w:r>
      <w:r w:rsidR="00422F62">
        <w:rPr>
          <w:rFonts w:eastAsia="Calibri" w:cs="Times New Roman"/>
          <w:szCs w:val="28"/>
        </w:rPr>
        <w:t xml:space="preserve">ам </w:t>
      </w:r>
      <w:r w:rsidR="007F78F1" w:rsidRPr="007F78F1">
        <w:rPr>
          <w:rFonts w:eastAsia="Calibri" w:cs="Times New Roman"/>
          <w:bCs/>
          <w:szCs w:val="28"/>
          <w:lang w:bidi="ru-RU"/>
        </w:rPr>
        <w:t>«н»</w:t>
      </w:r>
      <w:r w:rsidR="00422F62">
        <w:rPr>
          <w:rFonts w:eastAsia="Calibri" w:cs="Times New Roman"/>
          <w:bCs/>
          <w:szCs w:val="28"/>
          <w:lang w:bidi="ru-RU"/>
        </w:rPr>
        <w:t xml:space="preserve">, </w:t>
      </w:r>
      <w:r w:rsidR="004D5B61" w:rsidRPr="004D5B61">
        <w:rPr>
          <w:rFonts w:eastAsia="Calibri" w:cs="Times New Roman"/>
          <w:bCs/>
          <w:szCs w:val="28"/>
          <w:lang w:bidi="ru-RU"/>
        </w:rPr>
        <w:t>«п»</w:t>
      </w:r>
      <w:r w:rsidR="00422F62">
        <w:rPr>
          <w:rFonts w:eastAsia="Calibri" w:cs="Times New Roman"/>
          <w:bCs/>
          <w:szCs w:val="28"/>
          <w:lang w:bidi="ru-RU"/>
        </w:rPr>
        <w:t>,</w:t>
      </w:r>
      <w:r w:rsidR="00B26AC3" w:rsidRPr="00B26AC3">
        <w:rPr>
          <w:rFonts w:eastAsia="Calibri" w:cs="Times New Roman"/>
          <w:bCs/>
          <w:szCs w:val="28"/>
          <w:lang w:bidi="ru-RU"/>
        </w:rPr>
        <w:t xml:space="preserve"> </w:t>
      </w:r>
      <w:r w:rsidR="00B26AC3">
        <w:rPr>
          <w:rFonts w:eastAsia="Calibri" w:cs="Times New Roman"/>
          <w:bCs/>
          <w:szCs w:val="28"/>
          <w:lang w:bidi="ru-RU"/>
        </w:rPr>
        <w:t>«р»</w:t>
      </w:r>
      <w:r w:rsidR="00422F62">
        <w:rPr>
          <w:rFonts w:eastAsia="Calibri" w:cs="Times New Roman"/>
          <w:bCs/>
          <w:szCs w:val="28"/>
          <w:lang w:bidi="ru-RU"/>
        </w:rPr>
        <w:t xml:space="preserve"> Правил </w:t>
      </w:r>
      <w:r w:rsidRPr="006273CF">
        <w:rPr>
          <w:rFonts w:eastAsia="Calibri" w:cs="Times New Roman"/>
          <w:szCs w:val="28"/>
        </w:rPr>
        <w:t>пункта 10 Прав</w:t>
      </w:r>
      <w:r w:rsidR="002C1F13">
        <w:rPr>
          <w:rFonts w:eastAsia="Calibri" w:cs="Times New Roman"/>
          <w:szCs w:val="28"/>
        </w:rPr>
        <w:t xml:space="preserve">ил в реестр подлежит включению </w:t>
      </w:r>
      <w:r w:rsidR="002C1F13" w:rsidRPr="002C1F13">
        <w:rPr>
          <w:rFonts w:eastAsia="Calibri" w:cs="Times New Roman"/>
          <w:szCs w:val="28"/>
        </w:rPr>
        <w:t xml:space="preserve">информация о гарантийных обязательствах (при наличии), установленных в соответствии с частью 4 статьи 33 </w:t>
      </w:r>
      <w:r w:rsidR="002C1F13">
        <w:rPr>
          <w:rFonts w:eastAsia="Calibri" w:cs="Times New Roman"/>
          <w:szCs w:val="28"/>
        </w:rPr>
        <w:t>З</w:t>
      </w:r>
      <w:r w:rsidR="002C1F13" w:rsidRPr="002C1F13">
        <w:rPr>
          <w:rFonts w:eastAsia="Calibri" w:cs="Times New Roman"/>
          <w:szCs w:val="28"/>
        </w:rPr>
        <w:t>акона, сроках их предоставления</w:t>
      </w:r>
      <w:r w:rsidR="00422F62">
        <w:rPr>
          <w:rFonts w:eastAsia="Calibri" w:cs="Times New Roman"/>
          <w:szCs w:val="28"/>
        </w:rPr>
        <w:t>,</w:t>
      </w:r>
      <w:r w:rsidR="002C1F13" w:rsidRPr="002C1F13">
        <w:rPr>
          <w:rFonts w:eastAsia="Calibri" w:cs="Times New Roman"/>
          <w:szCs w:val="28"/>
        </w:rPr>
        <w:t xml:space="preserve"> </w:t>
      </w:r>
      <w:r w:rsidR="00422F62" w:rsidRPr="00422F62">
        <w:rPr>
          <w:rFonts w:eastAsia="Calibri" w:cs="Times New Roman"/>
          <w:bCs/>
          <w:szCs w:val="28"/>
          <w:lang w:bidi="ru-RU"/>
        </w:rPr>
        <w:t xml:space="preserve">о возможности одностороннего отказа от исполнения контракта в соответствии со статьей 95 </w:t>
      </w:r>
      <w:r w:rsidR="00422F62">
        <w:rPr>
          <w:rFonts w:eastAsia="Calibri" w:cs="Times New Roman"/>
          <w:bCs/>
          <w:szCs w:val="28"/>
          <w:lang w:bidi="ru-RU"/>
        </w:rPr>
        <w:t>З</w:t>
      </w:r>
      <w:r w:rsidR="00422F62" w:rsidRPr="00422F62">
        <w:rPr>
          <w:rFonts w:eastAsia="Calibri" w:cs="Times New Roman"/>
          <w:bCs/>
          <w:szCs w:val="28"/>
          <w:lang w:bidi="ru-RU"/>
        </w:rPr>
        <w:t>акона</w:t>
      </w:r>
      <w:r w:rsidR="00422F62">
        <w:rPr>
          <w:rFonts w:eastAsia="Calibri" w:cs="Times New Roman"/>
          <w:bCs/>
          <w:szCs w:val="28"/>
          <w:lang w:bidi="ru-RU"/>
        </w:rPr>
        <w:t xml:space="preserve">, </w:t>
      </w:r>
      <w:r w:rsidR="00422F62" w:rsidRPr="00422F62">
        <w:rPr>
          <w:rFonts w:eastAsia="Calibri" w:cs="Times New Roman"/>
          <w:bCs/>
          <w:szCs w:val="28"/>
          <w:lang w:bidi="ru-RU"/>
        </w:rPr>
        <w:t xml:space="preserve">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w:t>
      </w:r>
      <w:r w:rsidR="00422F62">
        <w:rPr>
          <w:rFonts w:eastAsia="Calibri" w:cs="Times New Roman"/>
          <w:bCs/>
          <w:szCs w:val="28"/>
          <w:lang w:bidi="ru-RU"/>
        </w:rPr>
        <w:t>З</w:t>
      </w:r>
      <w:r w:rsidR="00422F62" w:rsidRPr="00422F62">
        <w:rPr>
          <w:rFonts w:eastAsia="Calibri" w:cs="Times New Roman"/>
          <w:bCs/>
          <w:szCs w:val="28"/>
          <w:lang w:bidi="ru-RU"/>
        </w:rPr>
        <w:t xml:space="preserve">аконом, из суммы, подлежащей уплате поставщику (подрядчику, исполнителю). </w:t>
      </w:r>
    </w:p>
    <w:p w14:paraId="7F68B5FD" w14:textId="77777777" w:rsidR="006273CF" w:rsidRPr="006273CF" w:rsidRDefault="006273CF" w:rsidP="006273CF">
      <w:pPr>
        <w:rPr>
          <w:rFonts w:eastAsia="Calibri" w:cs="Times New Roman"/>
          <w:szCs w:val="28"/>
        </w:rPr>
      </w:pPr>
      <w:r w:rsidRPr="006273CF">
        <w:rPr>
          <w:rFonts w:eastAsia="Calibri" w:cs="Times New Roman"/>
          <w:szCs w:val="28"/>
        </w:rPr>
        <w:t>Частью 3 статьи 103 Закона установлен срок направления заказчиком указанной в части 2 статьи 103 Закона информации.</w:t>
      </w:r>
    </w:p>
    <w:p w14:paraId="6F1A9827" w14:textId="77777777" w:rsidR="006273CF" w:rsidRPr="006273CF" w:rsidRDefault="006273CF" w:rsidP="006273CF">
      <w:pPr>
        <w:rPr>
          <w:rFonts w:eastAsia="Calibri" w:cs="Times New Roman"/>
          <w:szCs w:val="28"/>
        </w:rPr>
      </w:pPr>
    </w:p>
    <w:p w14:paraId="559F6604" w14:textId="7B830936" w:rsidR="006273CF" w:rsidRDefault="006273CF" w:rsidP="006273CF">
      <w:pPr>
        <w:rPr>
          <w:rFonts w:eastAsia="Calibri" w:cs="Times New Roman"/>
          <w:szCs w:val="28"/>
        </w:rPr>
      </w:pPr>
      <w:r w:rsidRPr="006273CF">
        <w:rPr>
          <w:rFonts w:eastAsia="Calibri" w:cs="Times New Roman"/>
          <w:szCs w:val="28"/>
        </w:rPr>
        <w:t xml:space="preserve">Учреждением допущены следующие нарушения Закона, </w:t>
      </w:r>
      <w:r w:rsidRPr="00CA0B6C">
        <w:rPr>
          <w:rFonts w:eastAsia="Calibri" w:cs="Times New Roman"/>
          <w:szCs w:val="28"/>
        </w:rPr>
        <w:t xml:space="preserve">выразившиеся в направлении в реестр контрактов ЕИС </w:t>
      </w:r>
      <w:r w:rsidRPr="00F155D4">
        <w:rPr>
          <w:rFonts w:eastAsia="Calibri" w:cs="Times New Roman"/>
          <w:szCs w:val="28"/>
        </w:rPr>
        <w:t>недостоверной информации, несвоевременном</w:t>
      </w:r>
      <w:r w:rsidRPr="00CA0B6C">
        <w:rPr>
          <w:rFonts w:eastAsia="Calibri" w:cs="Times New Roman"/>
          <w:szCs w:val="28"/>
        </w:rPr>
        <w:t xml:space="preserve"> направлении информации в реестр контрактов ЕИС</w:t>
      </w:r>
      <w:r w:rsidRPr="001E5B91">
        <w:rPr>
          <w:rFonts w:eastAsia="Calibri" w:cs="Times New Roman"/>
          <w:szCs w:val="28"/>
        </w:rPr>
        <w:t>.</w:t>
      </w:r>
    </w:p>
    <w:p w14:paraId="590A2AD5" w14:textId="41FB9890" w:rsidR="006273CF" w:rsidRDefault="006273CF" w:rsidP="00E23A9C">
      <w:pPr>
        <w:rPr>
          <w:rFonts w:eastAsia="Calibri" w:cs="Times New Roman"/>
          <w:szCs w:val="28"/>
        </w:rPr>
      </w:pPr>
    </w:p>
    <w:p w14:paraId="349633D1" w14:textId="154ED361" w:rsidR="002911AA" w:rsidRPr="002911AA" w:rsidRDefault="00AE55A7" w:rsidP="002911AA">
      <w:pPr>
        <w:rPr>
          <w:rFonts w:eastAsia="Calibri" w:cs="Times New Roman"/>
          <w:szCs w:val="28"/>
          <w:lang w:bidi="ru-RU"/>
        </w:rPr>
      </w:pPr>
      <w:r>
        <w:rPr>
          <w:rFonts w:eastAsia="Calibri" w:cs="Times New Roman"/>
          <w:szCs w:val="28"/>
        </w:rPr>
        <w:t xml:space="preserve">1. </w:t>
      </w:r>
      <w:r w:rsidR="002911AA" w:rsidRPr="002911AA">
        <w:rPr>
          <w:rFonts w:eastAsia="Calibri" w:cs="Times New Roman"/>
          <w:szCs w:val="28"/>
          <w:lang w:bidi="ru-RU"/>
        </w:rPr>
        <w:t>Муниципальный контракт № 2022.130683 от 27.05.2022 на поставку картриджей</w:t>
      </w:r>
      <w:r w:rsidR="002911AA" w:rsidRPr="002911AA">
        <w:rPr>
          <w:rFonts w:eastAsia="Calibri" w:cs="Times New Roman"/>
          <w:b/>
          <w:szCs w:val="28"/>
          <w:lang w:bidi="ru-RU"/>
        </w:rPr>
        <w:t xml:space="preserve"> </w:t>
      </w:r>
      <w:r w:rsidR="002911AA" w:rsidRPr="002911AA">
        <w:rPr>
          <w:rFonts w:eastAsia="Calibri" w:cs="Times New Roman"/>
          <w:szCs w:val="28"/>
          <w:lang w:bidi="ru-RU"/>
        </w:rPr>
        <w:t>(реестровый номер 3231003393022000002 от 31.05.2022, извещение о проведении электронного аукциона от 28.04.2022 № 0318300119422000695) на сумму 195 898,66 руб.</w:t>
      </w:r>
    </w:p>
    <w:p w14:paraId="02D53857" w14:textId="77777777" w:rsidR="002911AA" w:rsidRDefault="002911AA" w:rsidP="002911AA">
      <w:pPr>
        <w:rPr>
          <w:rFonts w:eastAsia="Calibri" w:cs="Times New Roman"/>
          <w:bCs/>
          <w:szCs w:val="28"/>
          <w:lang w:bidi="ru-RU"/>
        </w:rPr>
      </w:pPr>
      <w:r w:rsidRPr="002911AA">
        <w:rPr>
          <w:rFonts w:eastAsia="Calibri" w:cs="Times New Roman"/>
          <w:bCs/>
          <w:szCs w:val="28"/>
          <w:lang w:bidi="ru-RU"/>
        </w:rPr>
        <w:t xml:space="preserve">Согласно информации от 31.05.2022 о </w:t>
      </w:r>
      <w:r>
        <w:rPr>
          <w:rFonts w:eastAsia="Calibri" w:cs="Times New Roman"/>
          <w:bCs/>
          <w:szCs w:val="28"/>
          <w:lang w:bidi="ru-RU"/>
        </w:rPr>
        <w:t xml:space="preserve">заключении </w:t>
      </w:r>
      <w:r w:rsidRPr="002911AA">
        <w:rPr>
          <w:rFonts w:eastAsia="Calibri" w:cs="Times New Roman"/>
          <w:bCs/>
          <w:szCs w:val="28"/>
          <w:lang w:bidi="ru-RU"/>
        </w:rPr>
        <w:t>контракт</w:t>
      </w:r>
      <w:r>
        <w:rPr>
          <w:rFonts w:eastAsia="Calibri" w:cs="Times New Roman"/>
          <w:bCs/>
          <w:szCs w:val="28"/>
          <w:lang w:bidi="ru-RU"/>
        </w:rPr>
        <w:t>а</w:t>
      </w:r>
      <w:r w:rsidRPr="002911AA">
        <w:rPr>
          <w:rFonts w:eastAsia="Calibri" w:cs="Times New Roman"/>
          <w:bCs/>
          <w:szCs w:val="28"/>
          <w:lang w:bidi="ru-RU"/>
        </w:rPr>
        <w:t xml:space="preserve"> в нарушение части 3 статьи 7 Закона в реестр контрактов ЕИС направлена недостоверная информация об отсутствии условия об удержании суммы неисполненных требований об уплате неустоек (штрафов, пеней) из суммы, подлежащей оплате поста</w:t>
      </w:r>
      <w:r>
        <w:rPr>
          <w:rFonts w:eastAsia="Calibri" w:cs="Times New Roman"/>
          <w:bCs/>
          <w:szCs w:val="28"/>
          <w:lang w:bidi="ru-RU"/>
        </w:rPr>
        <w:t>вщику (подрядчику, исполнителю).</w:t>
      </w:r>
    </w:p>
    <w:p w14:paraId="352912EA" w14:textId="6562F814" w:rsidR="00AE55A7" w:rsidRDefault="002911AA" w:rsidP="002911AA">
      <w:pPr>
        <w:rPr>
          <w:rFonts w:eastAsia="Calibri" w:cs="Times New Roman"/>
          <w:szCs w:val="28"/>
        </w:rPr>
      </w:pPr>
      <w:r>
        <w:rPr>
          <w:rFonts w:eastAsia="Calibri" w:cs="Times New Roman"/>
          <w:bCs/>
          <w:szCs w:val="28"/>
          <w:lang w:bidi="ru-RU"/>
        </w:rPr>
        <w:t>Д</w:t>
      </w:r>
      <w:r w:rsidRPr="002911AA">
        <w:rPr>
          <w:rFonts w:eastAsia="Calibri" w:cs="Times New Roman"/>
          <w:bCs/>
          <w:szCs w:val="28"/>
          <w:lang w:bidi="ru-RU"/>
        </w:rPr>
        <w:t xml:space="preserve">анное условие предусмотрено пунктом </w:t>
      </w:r>
      <w:r w:rsidRPr="002911AA">
        <w:rPr>
          <w:rFonts w:eastAsia="Calibri" w:cs="Times New Roman"/>
          <w:szCs w:val="28"/>
          <w:lang w:bidi="ru-RU"/>
        </w:rPr>
        <w:t>6.13 контракта: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14:paraId="7E554BC2" w14:textId="6492D8C0" w:rsidR="00F155D4" w:rsidRPr="00F155D4" w:rsidRDefault="007F78F1" w:rsidP="00F155D4">
      <w:pPr>
        <w:rPr>
          <w:rFonts w:eastAsia="Calibri" w:cs="Times New Roman"/>
          <w:szCs w:val="28"/>
          <w:lang w:bidi="ru-RU"/>
        </w:rPr>
      </w:pPr>
      <w:r w:rsidRPr="007F78F1">
        <w:rPr>
          <w:rFonts w:eastAsia="Calibri" w:cs="Times New Roman"/>
          <w:szCs w:val="28"/>
        </w:rPr>
        <w:t>2</w:t>
      </w:r>
      <w:r w:rsidR="002911AA">
        <w:rPr>
          <w:rFonts w:eastAsia="Calibri" w:cs="Times New Roman"/>
          <w:szCs w:val="28"/>
        </w:rPr>
        <w:t xml:space="preserve">. </w:t>
      </w:r>
      <w:r w:rsidR="00F155D4" w:rsidRPr="00F155D4">
        <w:rPr>
          <w:rFonts w:eastAsia="Calibri" w:cs="Times New Roman"/>
          <w:szCs w:val="28"/>
          <w:lang w:bidi="ru-RU"/>
        </w:rPr>
        <w:t xml:space="preserve">Муниципальный контракт № 0318300119423001160_61939 от 16.10.2023 на поставку сканера (реестровый номер 3231003393023000004 от 24.10.2023, извещение о проведении электронного аукциона от 25.09.2023 </w:t>
      </w:r>
      <w:r w:rsidR="00192347">
        <w:rPr>
          <w:rFonts w:eastAsia="Calibri" w:cs="Times New Roman"/>
          <w:szCs w:val="28"/>
          <w:lang w:bidi="ru-RU"/>
        </w:rPr>
        <w:t xml:space="preserve">                                     </w:t>
      </w:r>
      <w:r w:rsidR="00F155D4" w:rsidRPr="00F155D4">
        <w:rPr>
          <w:rFonts w:eastAsia="Calibri" w:cs="Times New Roman"/>
          <w:szCs w:val="28"/>
          <w:lang w:bidi="ru-RU"/>
        </w:rPr>
        <w:t>№ 0318300119423001160) на сумму 42 298,00 руб.</w:t>
      </w:r>
      <w:r w:rsidR="00192347">
        <w:rPr>
          <w:rFonts w:eastAsia="Calibri" w:cs="Times New Roman"/>
          <w:szCs w:val="28"/>
          <w:lang w:bidi="ru-RU"/>
        </w:rPr>
        <w:t xml:space="preserve"> </w:t>
      </w:r>
    </w:p>
    <w:p w14:paraId="068F1F36" w14:textId="040F4DFD" w:rsidR="00AE55A7" w:rsidRDefault="00F155D4" w:rsidP="00F155D4">
      <w:pPr>
        <w:rPr>
          <w:rFonts w:eastAsia="Calibri" w:cs="Times New Roman"/>
          <w:szCs w:val="28"/>
          <w:lang w:bidi="ru-RU"/>
        </w:rPr>
      </w:pPr>
      <w:r w:rsidRPr="00F155D4">
        <w:rPr>
          <w:rFonts w:eastAsia="Calibri" w:cs="Times New Roman"/>
          <w:szCs w:val="28"/>
          <w:lang w:bidi="ru-RU"/>
        </w:rPr>
        <w:t xml:space="preserve">Согласно </w:t>
      </w:r>
      <w:proofErr w:type="gramStart"/>
      <w:r w:rsidRPr="00F155D4">
        <w:rPr>
          <w:rFonts w:eastAsia="Calibri" w:cs="Times New Roman"/>
          <w:szCs w:val="28"/>
          <w:lang w:bidi="ru-RU"/>
        </w:rPr>
        <w:t>информации</w:t>
      </w:r>
      <w:proofErr w:type="gramEnd"/>
      <w:r w:rsidRPr="00F155D4">
        <w:rPr>
          <w:rFonts w:eastAsia="Calibri" w:cs="Times New Roman"/>
          <w:szCs w:val="28"/>
          <w:lang w:bidi="ru-RU"/>
        </w:rPr>
        <w:t xml:space="preserve"> об исполнении контракта № 2 от 14.12.2023 в ред. 2 </w:t>
      </w:r>
      <w:r>
        <w:rPr>
          <w:rFonts w:eastAsia="Calibri" w:cs="Times New Roman"/>
          <w:szCs w:val="28"/>
          <w:lang w:bidi="ru-RU"/>
        </w:rPr>
        <w:t>У</w:t>
      </w:r>
      <w:r w:rsidRPr="00F155D4">
        <w:rPr>
          <w:rFonts w:eastAsia="Calibri" w:cs="Times New Roman"/>
          <w:szCs w:val="28"/>
          <w:lang w:bidi="ru-RU"/>
        </w:rPr>
        <w:t>чреждением с нарушением срока, установленного частью 3 статьи 103 Закона, направлена информация в реестр контрактов ЕИС об оплате: платёжное поручение № 717475 от 30.11.2023 на сумму 42 276,85 руб., платёжное поручение № 717476 от 30.11.2023 на сумму 21,15 руб. (удержание пени) направлены в реестр контрактов 12.12.2023 (8 рабочий день), опубликованы 14.12.2023 (10 рабочий день).</w:t>
      </w:r>
    </w:p>
    <w:p w14:paraId="31E1F5D3" w14:textId="595A6134" w:rsidR="00154AB9" w:rsidRDefault="00154AB9" w:rsidP="00E23A9C">
      <w:pPr>
        <w:rPr>
          <w:rFonts w:eastAsia="Calibri" w:cs="Times New Roman"/>
          <w:szCs w:val="28"/>
        </w:rPr>
      </w:pPr>
    </w:p>
    <w:p w14:paraId="1312B8DB" w14:textId="77777777" w:rsidR="00862797" w:rsidRPr="00862797" w:rsidRDefault="00862797" w:rsidP="00862797">
      <w:pPr>
        <w:rPr>
          <w:rFonts w:eastAsia="Calibri" w:cs="Times New Roman"/>
          <w:szCs w:val="28"/>
        </w:rPr>
      </w:pPr>
      <w:r w:rsidRPr="00862797">
        <w:rPr>
          <w:rFonts w:eastAsia="Calibri" w:cs="Times New Roman"/>
          <w:szCs w:val="28"/>
        </w:rPr>
        <w:t>Вышеизложенные нарушения Закона содержат признаки административного правонарушения, предусмотренного частью 2 статьи 7.31 КоАП РФ.</w:t>
      </w:r>
    </w:p>
    <w:p w14:paraId="7B4FE5C6" w14:textId="570B5FDA" w:rsidR="00862797" w:rsidRDefault="00862797" w:rsidP="00862797">
      <w:pPr>
        <w:rPr>
          <w:rFonts w:eastAsia="Calibri" w:cs="Times New Roman"/>
          <w:szCs w:val="28"/>
        </w:rPr>
      </w:pPr>
      <w:r w:rsidRPr="00862797">
        <w:rPr>
          <w:rFonts w:eastAsia="Calibri" w:cs="Times New Roman"/>
          <w:szCs w:val="28"/>
        </w:rPr>
        <w:lastRenderedPageBreak/>
        <w:t xml:space="preserve">Частью 2 статьи 7.31 Кодекса Российской Федерации об административных правонарушениях (далее – КоАП РФ) предусмотрена административная ответственность за </w:t>
      </w:r>
      <w:proofErr w:type="spellStart"/>
      <w:r w:rsidRPr="00862797">
        <w:rPr>
          <w:rFonts w:eastAsia="Calibri" w:cs="Times New Roman"/>
          <w:szCs w:val="28"/>
        </w:rPr>
        <w:t>ненаправление</w:t>
      </w:r>
      <w:proofErr w:type="spellEnd"/>
      <w:r w:rsidRPr="00862797">
        <w:rPr>
          <w:rFonts w:eastAsia="Calibri" w:cs="Times New Roman"/>
          <w:szCs w:val="28"/>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6749C368" w14:textId="77777777" w:rsidR="00862797" w:rsidRDefault="00862797" w:rsidP="00E23A9C">
      <w:pPr>
        <w:rPr>
          <w:rFonts w:eastAsia="Calibri" w:cs="Times New Roman"/>
          <w:szCs w:val="28"/>
        </w:rPr>
      </w:pPr>
    </w:p>
    <w:p w14:paraId="1C58316B" w14:textId="4DABF43D" w:rsidR="00F155D4" w:rsidRDefault="00F155D4" w:rsidP="00F155D4">
      <w:pPr>
        <w:rPr>
          <w:rFonts w:eastAsia="Calibri" w:cs="Times New Roman"/>
          <w:szCs w:val="28"/>
        </w:rPr>
      </w:pPr>
      <w:r w:rsidRPr="00F155D4">
        <w:rPr>
          <w:rFonts w:eastAsia="Calibri" w:cs="Times New Roman"/>
          <w:szCs w:val="28"/>
        </w:rPr>
        <w:t>Комиссией также выявлены признаки нарушения срока оплаты по муниципальн</w:t>
      </w:r>
      <w:r>
        <w:rPr>
          <w:rFonts w:eastAsia="Calibri" w:cs="Times New Roman"/>
          <w:szCs w:val="28"/>
        </w:rPr>
        <w:t>о</w:t>
      </w:r>
      <w:r w:rsidRPr="00F155D4">
        <w:rPr>
          <w:rFonts w:eastAsia="Calibri" w:cs="Times New Roman"/>
          <w:szCs w:val="28"/>
        </w:rPr>
        <w:t>м</w:t>
      </w:r>
      <w:r>
        <w:rPr>
          <w:rFonts w:eastAsia="Calibri" w:cs="Times New Roman"/>
          <w:szCs w:val="28"/>
        </w:rPr>
        <w:t>у</w:t>
      </w:r>
      <w:r w:rsidRPr="00F155D4">
        <w:rPr>
          <w:rFonts w:eastAsia="Calibri" w:cs="Times New Roman"/>
          <w:szCs w:val="28"/>
        </w:rPr>
        <w:t xml:space="preserve"> контракт</w:t>
      </w:r>
      <w:r>
        <w:rPr>
          <w:rFonts w:eastAsia="Calibri" w:cs="Times New Roman"/>
          <w:szCs w:val="28"/>
        </w:rPr>
        <w:t xml:space="preserve">у </w:t>
      </w:r>
      <w:r w:rsidRPr="00F155D4">
        <w:rPr>
          <w:rFonts w:eastAsia="Calibri" w:cs="Times New Roman"/>
          <w:szCs w:val="28"/>
          <w:lang w:bidi="ru-RU"/>
        </w:rPr>
        <w:t xml:space="preserve">№ 0318300119423001160_61939 от 16.10.2023 на поставку сканера (реестровый номер 3231003393023000004 от 24.10.2023, извещение о проведении электронного аукциона от 25.09.2023 </w:t>
      </w:r>
      <w:r w:rsidR="00192347">
        <w:rPr>
          <w:rFonts w:eastAsia="Calibri" w:cs="Times New Roman"/>
          <w:szCs w:val="28"/>
          <w:lang w:bidi="ru-RU"/>
        </w:rPr>
        <w:t xml:space="preserve">                                     </w:t>
      </w:r>
      <w:r w:rsidRPr="00F155D4">
        <w:rPr>
          <w:rFonts w:eastAsia="Calibri" w:cs="Times New Roman"/>
          <w:szCs w:val="28"/>
          <w:lang w:bidi="ru-RU"/>
        </w:rPr>
        <w:t>№ 0318300119423001160) на сумму 42 298,00 руб.</w:t>
      </w:r>
    </w:p>
    <w:p w14:paraId="58BC28B2" w14:textId="7C9CE995" w:rsidR="00F155D4" w:rsidRDefault="00F155D4" w:rsidP="00F155D4">
      <w:pPr>
        <w:rPr>
          <w:rFonts w:eastAsia="Calibri" w:cs="Times New Roman"/>
          <w:szCs w:val="28"/>
        </w:rPr>
      </w:pPr>
      <w:r w:rsidRPr="00F155D4">
        <w:rPr>
          <w:rFonts w:eastAsia="Calibri" w:cs="Times New Roman"/>
          <w:szCs w:val="28"/>
        </w:rPr>
        <w:t>По общему правилу, предусмотренному частью 13.1 статьи 34 Закона,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частью 7 статьи 94 Закона.</w:t>
      </w:r>
    </w:p>
    <w:p w14:paraId="6F30C828" w14:textId="03299065" w:rsidR="00F155D4" w:rsidRDefault="00FB30C9" w:rsidP="00F155D4">
      <w:pPr>
        <w:rPr>
          <w:rFonts w:eastAsia="Calibri" w:cs="Times New Roman"/>
          <w:szCs w:val="28"/>
        </w:rPr>
      </w:pPr>
      <w:r>
        <w:rPr>
          <w:rFonts w:eastAsia="Calibri" w:cs="Times New Roman"/>
          <w:szCs w:val="28"/>
        </w:rPr>
        <w:t xml:space="preserve">Согласно пункту </w:t>
      </w:r>
      <w:r w:rsidRPr="00FB30C9">
        <w:rPr>
          <w:rFonts w:eastAsia="Calibri" w:cs="Times New Roman"/>
          <w:szCs w:val="28"/>
        </w:rPr>
        <w:t>2.7</w:t>
      </w:r>
      <w:r>
        <w:rPr>
          <w:rFonts w:eastAsia="Calibri" w:cs="Times New Roman"/>
          <w:szCs w:val="28"/>
        </w:rPr>
        <w:t xml:space="preserve"> контракта «</w:t>
      </w:r>
      <w:r w:rsidRPr="00FB30C9">
        <w:rPr>
          <w:rFonts w:eastAsia="Calibri" w:cs="Times New Roman"/>
          <w:szCs w:val="28"/>
        </w:rPr>
        <w:t>Расчеты между Заказчиком и Поставщиком не позднее 7 (семи) рабочих дней, с даты подписания Заказчиком документа о приемке</w:t>
      </w:r>
      <w:r>
        <w:rPr>
          <w:rFonts w:eastAsia="Calibri" w:cs="Times New Roman"/>
          <w:szCs w:val="28"/>
        </w:rPr>
        <w:t>»</w:t>
      </w:r>
      <w:r w:rsidRPr="00FB30C9">
        <w:rPr>
          <w:rFonts w:eastAsia="Calibri" w:cs="Times New Roman"/>
          <w:szCs w:val="28"/>
        </w:rPr>
        <w:t>.</w:t>
      </w:r>
    </w:p>
    <w:p w14:paraId="37DE9D71" w14:textId="13A2BF37" w:rsidR="00FB30C9" w:rsidRPr="00FB30C9" w:rsidRDefault="00FB30C9" w:rsidP="00FB30C9">
      <w:pPr>
        <w:rPr>
          <w:rFonts w:eastAsia="Calibri" w:cs="Times New Roman"/>
          <w:szCs w:val="28"/>
        </w:rPr>
      </w:pPr>
      <w:r>
        <w:rPr>
          <w:rFonts w:eastAsia="Calibri" w:cs="Times New Roman"/>
          <w:szCs w:val="28"/>
        </w:rPr>
        <w:t>Из и</w:t>
      </w:r>
      <w:r w:rsidR="00F155D4" w:rsidRPr="00F155D4">
        <w:rPr>
          <w:rFonts w:eastAsia="Calibri" w:cs="Times New Roman"/>
          <w:szCs w:val="28"/>
        </w:rPr>
        <w:t>нформаци</w:t>
      </w:r>
      <w:r>
        <w:rPr>
          <w:rFonts w:eastAsia="Calibri" w:cs="Times New Roman"/>
          <w:szCs w:val="28"/>
        </w:rPr>
        <w:t>и</w:t>
      </w:r>
      <w:r w:rsidR="00F155D4" w:rsidRPr="00F155D4">
        <w:rPr>
          <w:rFonts w:eastAsia="Calibri" w:cs="Times New Roman"/>
          <w:szCs w:val="28"/>
        </w:rPr>
        <w:t xml:space="preserve"> об исполнении контракта от 14.12.2023 в ред</w:t>
      </w:r>
      <w:r w:rsidR="007F78F1">
        <w:rPr>
          <w:rFonts w:eastAsia="Calibri" w:cs="Times New Roman"/>
          <w:szCs w:val="28"/>
        </w:rPr>
        <w:t>акции</w:t>
      </w:r>
      <w:r w:rsidR="00F155D4" w:rsidRPr="00F155D4">
        <w:rPr>
          <w:rFonts w:eastAsia="Calibri" w:cs="Times New Roman"/>
          <w:szCs w:val="28"/>
        </w:rPr>
        <w:t xml:space="preserve"> №</w:t>
      </w:r>
      <w:r w:rsidR="007F78F1">
        <w:rPr>
          <w:rFonts w:eastAsia="Calibri" w:cs="Times New Roman"/>
          <w:szCs w:val="28"/>
        </w:rPr>
        <w:t xml:space="preserve"> </w:t>
      </w:r>
      <w:r w:rsidR="00F155D4" w:rsidRPr="00F155D4">
        <w:rPr>
          <w:rFonts w:eastAsia="Calibri" w:cs="Times New Roman"/>
          <w:szCs w:val="28"/>
        </w:rPr>
        <w:t>2</w:t>
      </w:r>
      <w:r>
        <w:rPr>
          <w:rFonts w:eastAsia="Calibri" w:cs="Times New Roman"/>
          <w:szCs w:val="28"/>
        </w:rPr>
        <w:t xml:space="preserve"> следует, что платежным поручением от 28.11.2023 № </w:t>
      </w:r>
      <w:r w:rsidRPr="00FB30C9">
        <w:rPr>
          <w:rFonts w:eastAsia="Calibri" w:cs="Times New Roman"/>
          <w:szCs w:val="28"/>
        </w:rPr>
        <w:t>717475</w:t>
      </w:r>
      <w:r>
        <w:rPr>
          <w:rFonts w:eastAsia="Calibri" w:cs="Times New Roman"/>
          <w:szCs w:val="28"/>
        </w:rPr>
        <w:t xml:space="preserve"> произведена оплата</w:t>
      </w:r>
      <w:r w:rsidR="00154AB9">
        <w:rPr>
          <w:rFonts w:eastAsia="Calibri" w:cs="Times New Roman"/>
          <w:szCs w:val="28"/>
        </w:rPr>
        <w:t xml:space="preserve"> 30.11.2023 </w:t>
      </w:r>
      <w:r>
        <w:rPr>
          <w:rFonts w:eastAsia="Calibri" w:cs="Times New Roman"/>
          <w:szCs w:val="28"/>
        </w:rPr>
        <w:t xml:space="preserve">на сумму </w:t>
      </w:r>
      <w:r w:rsidRPr="00FB30C9">
        <w:rPr>
          <w:rFonts w:eastAsia="Calibri" w:cs="Times New Roman"/>
          <w:szCs w:val="28"/>
        </w:rPr>
        <w:t>42</w:t>
      </w:r>
      <w:r>
        <w:rPr>
          <w:rFonts w:eastAsia="Calibri" w:cs="Times New Roman"/>
          <w:szCs w:val="28"/>
        </w:rPr>
        <w:t xml:space="preserve"> </w:t>
      </w:r>
      <w:r w:rsidRPr="00FB30C9">
        <w:rPr>
          <w:rFonts w:eastAsia="Calibri" w:cs="Times New Roman"/>
          <w:szCs w:val="28"/>
        </w:rPr>
        <w:t>276</w:t>
      </w:r>
      <w:r>
        <w:rPr>
          <w:rFonts w:eastAsia="Calibri" w:cs="Times New Roman"/>
          <w:szCs w:val="28"/>
        </w:rPr>
        <w:t>,</w:t>
      </w:r>
      <w:r w:rsidRPr="00FB30C9">
        <w:rPr>
          <w:rFonts w:eastAsia="Calibri" w:cs="Times New Roman"/>
          <w:szCs w:val="28"/>
        </w:rPr>
        <w:t>85</w:t>
      </w:r>
      <w:r>
        <w:rPr>
          <w:rFonts w:eastAsia="Calibri" w:cs="Times New Roman"/>
          <w:szCs w:val="28"/>
        </w:rPr>
        <w:t xml:space="preserve"> руб. по документу о приемке </w:t>
      </w:r>
      <w:r w:rsidR="00154AB9" w:rsidRPr="00FB30C9">
        <w:rPr>
          <w:rFonts w:eastAsia="Calibri" w:cs="Times New Roman"/>
          <w:szCs w:val="28"/>
        </w:rPr>
        <w:t>от 14.11.2023</w:t>
      </w:r>
      <w:r w:rsidR="00154AB9">
        <w:rPr>
          <w:rFonts w:eastAsia="Calibri" w:cs="Times New Roman"/>
          <w:szCs w:val="28"/>
        </w:rPr>
        <w:t xml:space="preserve"> </w:t>
      </w:r>
      <w:r w:rsidR="00192347">
        <w:rPr>
          <w:rFonts w:eastAsia="Calibri" w:cs="Times New Roman"/>
          <w:szCs w:val="28"/>
        </w:rPr>
        <w:t xml:space="preserve">              </w:t>
      </w:r>
      <w:bookmarkStart w:id="0" w:name="_GoBack"/>
      <w:bookmarkEnd w:id="0"/>
      <w:r w:rsidR="00154AB9">
        <w:rPr>
          <w:rFonts w:eastAsia="Calibri" w:cs="Times New Roman"/>
          <w:szCs w:val="28"/>
        </w:rPr>
        <w:t xml:space="preserve">№ </w:t>
      </w:r>
      <w:r w:rsidRPr="00FB30C9">
        <w:rPr>
          <w:rFonts w:eastAsia="Calibri" w:cs="Times New Roman"/>
          <w:szCs w:val="28"/>
        </w:rPr>
        <w:t>ДТ-211/2</w:t>
      </w:r>
      <w:r w:rsidR="00154AB9">
        <w:rPr>
          <w:rFonts w:eastAsia="Calibri" w:cs="Times New Roman"/>
          <w:szCs w:val="28"/>
        </w:rPr>
        <w:t xml:space="preserve"> (подписана заказчиком 15.11.2023).</w:t>
      </w:r>
    </w:p>
    <w:p w14:paraId="43BAC584" w14:textId="21ED6B17" w:rsidR="00085559" w:rsidRDefault="00FB30C9" w:rsidP="00CA0B6C">
      <w:pPr>
        <w:rPr>
          <w:rFonts w:eastAsia="Calibri" w:cs="Times New Roman"/>
          <w:szCs w:val="28"/>
        </w:rPr>
      </w:pPr>
      <w:r w:rsidRPr="00FB30C9">
        <w:rPr>
          <w:rFonts w:eastAsia="Calibri" w:cs="Times New Roman"/>
          <w:szCs w:val="28"/>
        </w:rPr>
        <w:t>  </w:t>
      </w:r>
    </w:p>
    <w:p w14:paraId="73A4A941" w14:textId="5B0F4C1A" w:rsidR="00532732" w:rsidRDefault="00532732" w:rsidP="00532732">
      <w:pPr>
        <w:rPr>
          <w:rFonts w:eastAsia="Calibri" w:cs="Times New Roman"/>
          <w:szCs w:val="28"/>
        </w:rPr>
      </w:pPr>
      <w:r w:rsidRPr="005B0CC8">
        <w:rPr>
          <w:rFonts w:eastAsia="Calibri" w:cs="Times New Roman"/>
          <w:szCs w:val="28"/>
        </w:rPr>
        <w:t>Указанн</w:t>
      </w:r>
      <w:r w:rsidR="00862797">
        <w:rPr>
          <w:rFonts w:eastAsia="Calibri" w:cs="Times New Roman"/>
          <w:szCs w:val="28"/>
        </w:rPr>
        <w:t>о</w:t>
      </w:r>
      <w:r w:rsidRPr="005B0CC8">
        <w:rPr>
          <w:rFonts w:eastAsia="Calibri" w:cs="Times New Roman"/>
          <w:szCs w:val="28"/>
        </w:rPr>
        <w:t>е нарушени</w:t>
      </w:r>
      <w:r w:rsidR="00862797">
        <w:rPr>
          <w:rFonts w:eastAsia="Calibri" w:cs="Times New Roman"/>
          <w:szCs w:val="28"/>
        </w:rPr>
        <w:t>е</w:t>
      </w:r>
      <w:r w:rsidRPr="005B0CC8">
        <w:rPr>
          <w:rFonts w:eastAsia="Calibri" w:cs="Times New Roman"/>
          <w:szCs w:val="28"/>
        </w:rPr>
        <w:t xml:space="preserve"> Закона содерж</w:t>
      </w:r>
      <w:r w:rsidR="00862797">
        <w:rPr>
          <w:rFonts w:eastAsia="Calibri" w:cs="Times New Roman"/>
          <w:szCs w:val="28"/>
        </w:rPr>
        <w:t>и</w:t>
      </w:r>
      <w:r w:rsidRPr="005B0CC8">
        <w:rPr>
          <w:rFonts w:eastAsia="Calibri" w:cs="Times New Roman"/>
          <w:szCs w:val="28"/>
        </w:rPr>
        <w:t xml:space="preserve">т признаки административного правонарушения, предусмотренного частью 1 статьи 7.32.5 КоАП РФ: нарушение должностным лицом заказчика срока и порядка оплаты товаров </w:t>
      </w:r>
      <w:r w:rsidRPr="005B0CC8">
        <w:rPr>
          <w:rFonts w:eastAsia="Calibri" w:cs="Times New Roman"/>
          <w:szCs w:val="28"/>
        </w:rPr>
        <w:lastRenderedPageBreak/>
        <w:t>(работ,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w:t>
      </w:r>
    </w:p>
    <w:p w14:paraId="55FF6336" w14:textId="64385606" w:rsidR="008B24C9" w:rsidRDefault="008B24C9" w:rsidP="005B0CC8">
      <w:pPr>
        <w:rPr>
          <w:rFonts w:eastAsia="Calibri" w:cs="Times New Roman"/>
          <w:szCs w:val="28"/>
        </w:rPr>
      </w:pPr>
    </w:p>
    <w:p w14:paraId="738B8A06" w14:textId="03E5B506" w:rsidR="003C7F1C" w:rsidRPr="003C7F1C" w:rsidRDefault="003C7F1C" w:rsidP="003C7F1C">
      <w:pPr>
        <w:rPr>
          <w:rFonts w:eastAsia="Calibri" w:cs="Times New Roman"/>
          <w:szCs w:val="28"/>
        </w:rPr>
      </w:pPr>
      <w:r w:rsidRPr="003C7F1C">
        <w:rPr>
          <w:rFonts w:eastAsia="Calibri" w:cs="Times New Roman"/>
          <w:szCs w:val="28"/>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w:t>
      </w:r>
      <w:r w:rsidR="00B81069">
        <w:rPr>
          <w:rFonts w:eastAsia="Calibri" w:cs="Times New Roman"/>
          <w:szCs w:val="28"/>
        </w:rPr>
        <w:t>-</w:t>
      </w:r>
      <w:r w:rsidRPr="003C7F1C">
        <w:rPr>
          <w:rFonts w:eastAsia="Calibri" w:cs="Times New Roman"/>
          <w:szCs w:val="28"/>
        </w:rPr>
        <w:t>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4B3AFA4C" w14:textId="317B794D" w:rsidR="003C7F1C" w:rsidRPr="003C7F1C" w:rsidRDefault="003C7F1C" w:rsidP="003C7F1C">
      <w:pPr>
        <w:rPr>
          <w:rFonts w:eastAsia="Calibri" w:cs="Times New Roman"/>
          <w:szCs w:val="28"/>
        </w:rPr>
      </w:pPr>
      <w:r w:rsidRPr="003C7F1C">
        <w:rPr>
          <w:rFonts w:eastAsia="Calibri" w:cs="Times New Roman"/>
          <w:szCs w:val="28"/>
        </w:rPr>
        <w:t>Таким образом, срок давности привлечения к административной ответственности за правонарушения по части 2 статьи 7.31, части 1 статьи 7.32.5</w:t>
      </w:r>
      <w:r w:rsidR="00532732">
        <w:rPr>
          <w:rFonts w:eastAsia="Calibri" w:cs="Times New Roman"/>
          <w:szCs w:val="28"/>
        </w:rPr>
        <w:t xml:space="preserve"> </w:t>
      </w:r>
      <w:r w:rsidRPr="003C7F1C">
        <w:rPr>
          <w:rFonts w:eastAsia="Calibri" w:cs="Times New Roman"/>
          <w:szCs w:val="28"/>
        </w:rPr>
        <w:t>КоАП РФ составляет один год и начинает исчисляться с момента его совершения.</w:t>
      </w:r>
    </w:p>
    <w:p w14:paraId="30A101AA" w14:textId="566EB8BC" w:rsidR="003C7F1C" w:rsidRDefault="003C7F1C" w:rsidP="003C7F1C">
      <w:pPr>
        <w:rPr>
          <w:rFonts w:eastAsia="Calibri" w:cs="Times New Roman"/>
          <w:szCs w:val="28"/>
        </w:rPr>
      </w:pPr>
      <w:r w:rsidRPr="003C7F1C">
        <w:rPr>
          <w:rFonts w:eastAsia="Calibri" w:cs="Times New Roman"/>
          <w:szCs w:val="28"/>
        </w:rPr>
        <w:t>Следовательно, срок давности привлечения к административной ответственности за вышеуказанные нарушения истек</w:t>
      </w:r>
      <w:r w:rsidR="003342B2">
        <w:rPr>
          <w:rFonts w:eastAsia="Calibri" w:cs="Times New Roman"/>
          <w:szCs w:val="28"/>
        </w:rPr>
        <w:t>.</w:t>
      </w:r>
    </w:p>
    <w:p w14:paraId="0AD22DA2" w14:textId="7F781061" w:rsidR="00532732" w:rsidRDefault="000963B2" w:rsidP="003C7F1C">
      <w:pPr>
        <w:rPr>
          <w:rFonts w:eastAsia="Calibri" w:cs="Times New Roman"/>
          <w:szCs w:val="28"/>
        </w:rPr>
      </w:pPr>
      <w:r w:rsidRPr="000963B2">
        <w:rPr>
          <w:rFonts w:eastAsia="Calibri" w:cs="Times New Roman"/>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09649159" w14:textId="77777777" w:rsidR="00B81069" w:rsidRDefault="00B81069" w:rsidP="001470C0">
      <w:pPr>
        <w:rPr>
          <w:rFonts w:eastAsia="Calibri" w:cs="Times New Roman"/>
          <w:szCs w:val="28"/>
        </w:rPr>
      </w:pPr>
    </w:p>
    <w:p w14:paraId="7EEBBA7E" w14:textId="470F78F4" w:rsidR="00085559" w:rsidRDefault="003C7F1C" w:rsidP="003C7F1C">
      <w:pPr>
        <w:rPr>
          <w:rFonts w:eastAsia="Calibri" w:cs="Times New Roman"/>
          <w:szCs w:val="28"/>
        </w:rPr>
      </w:pPr>
      <w:r w:rsidRPr="003C7F1C">
        <w:rPr>
          <w:rFonts w:eastAsia="Calibri" w:cs="Times New Roman"/>
          <w:szCs w:val="28"/>
        </w:rPr>
        <w:t>Комиссией также установлены следующие случаи нарушения Учреждением Закона, выразившиеся в несвоевременном направлении информации в реестр контрактов ЕИС</w:t>
      </w:r>
      <w:r w:rsidR="00B81069">
        <w:rPr>
          <w:rFonts w:eastAsia="Calibri" w:cs="Times New Roman"/>
          <w:szCs w:val="28"/>
        </w:rPr>
        <w:t>, направлении недостоверной информации в реестр контрактов ЕИС</w:t>
      </w:r>
      <w:r w:rsidRPr="003C7F1C">
        <w:rPr>
          <w:rFonts w:eastAsia="Calibri" w:cs="Times New Roman"/>
          <w:szCs w:val="28"/>
        </w:rPr>
        <w:t>.</w:t>
      </w:r>
    </w:p>
    <w:p w14:paraId="1F86FEBC" w14:textId="77777777" w:rsidR="00B81069" w:rsidRDefault="00B81069" w:rsidP="001470C0">
      <w:pPr>
        <w:rPr>
          <w:rFonts w:eastAsia="Calibri" w:cs="Times New Roman"/>
          <w:szCs w:val="28"/>
        </w:rPr>
      </w:pPr>
    </w:p>
    <w:p w14:paraId="0DE28DA9" w14:textId="3F701226" w:rsidR="00B81069" w:rsidRPr="00B81069" w:rsidRDefault="001470C0" w:rsidP="00B81069">
      <w:pPr>
        <w:rPr>
          <w:rFonts w:eastAsia="Calibri" w:cs="Times New Roman"/>
          <w:szCs w:val="28"/>
          <w:lang w:bidi="ru-RU"/>
        </w:rPr>
      </w:pPr>
      <w:r>
        <w:rPr>
          <w:rFonts w:eastAsia="Calibri" w:cs="Times New Roman"/>
          <w:szCs w:val="28"/>
        </w:rPr>
        <w:t xml:space="preserve">1. </w:t>
      </w:r>
      <w:r w:rsidR="00B81069" w:rsidRPr="00B81069">
        <w:rPr>
          <w:rFonts w:eastAsia="Calibri" w:cs="Times New Roman"/>
          <w:szCs w:val="28"/>
          <w:lang w:bidi="ru-RU"/>
        </w:rPr>
        <w:t xml:space="preserve">Муниципальный контракт № 0318300191224000003-618835-632812 от 11.10.2024 на поставку планшетных компьютеров (реестровый номер 3231003393024000008 от 15.10.2024, извещение о проведении о проведении закупки в </w:t>
      </w:r>
      <w:r w:rsidR="00B81069">
        <w:rPr>
          <w:rFonts w:eastAsia="Calibri" w:cs="Times New Roman"/>
          <w:szCs w:val="28"/>
          <w:lang w:bidi="ru-RU"/>
        </w:rPr>
        <w:t>соответствии с частью</w:t>
      </w:r>
      <w:r w:rsidR="00B81069" w:rsidRPr="00B81069">
        <w:rPr>
          <w:rFonts w:eastAsia="Calibri" w:cs="Times New Roman"/>
          <w:szCs w:val="28"/>
          <w:lang w:bidi="ru-RU"/>
        </w:rPr>
        <w:t xml:space="preserve"> 12 ст</w:t>
      </w:r>
      <w:r w:rsidR="00B81069">
        <w:rPr>
          <w:rFonts w:eastAsia="Calibri" w:cs="Times New Roman"/>
          <w:szCs w:val="28"/>
          <w:lang w:bidi="ru-RU"/>
        </w:rPr>
        <w:t>атьи</w:t>
      </w:r>
      <w:r w:rsidR="00B81069" w:rsidRPr="00B81069">
        <w:rPr>
          <w:rFonts w:eastAsia="Calibri" w:cs="Times New Roman"/>
          <w:szCs w:val="28"/>
          <w:lang w:bidi="ru-RU"/>
        </w:rPr>
        <w:t xml:space="preserve"> 93 Закона от 08.10.2024 № 0318300191224000003) на сумму 40 473,00 руб.</w:t>
      </w:r>
    </w:p>
    <w:p w14:paraId="47613D8C" w14:textId="57A44BCE" w:rsidR="00B81069" w:rsidRPr="00B81069" w:rsidRDefault="00B81069" w:rsidP="00B81069">
      <w:pPr>
        <w:rPr>
          <w:rFonts w:eastAsia="Calibri" w:cs="Times New Roman"/>
          <w:szCs w:val="28"/>
          <w:lang w:bidi="ru-RU"/>
        </w:rPr>
      </w:pPr>
      <w:r w:rsidRPr="00B81069">
        <w:rPr>
          <w:rFonts w:eastAsia="Calibri" w:cs="Times New Roman"/>
          <w:szCs w:val="28"/>
          <w:lang w:bidi="ru-RU"/>
        </w:rPr>
        <w:t>П</w:t>
      </w:r>
      <w:r w:rsidRPr="00B81069">
        <w:rPr>
          <w:rFonts w:eastAsia="Calibri" w:cs="Times New Roman"/>
          <w:bCs/>
          <w:szCs w:val="28"/>
          <w:lang w:bidi="ru-RU"/>
        </w:rPr>
        <w:t>унктом 6.13 контракта установлено следующее: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14:paraId="08DC57B6" w14:textId="0608B86C" w:rsidR="00B81069" w:rsidRDefault="00B81069" w:rsidP="00B81069">
      <w:pPr>
        <w:rPr>
          <w:rFonts w:eastAsia="Calibri" w:cs="Times New Roman"/>
          <w:szCs w:val="28"/>
        </w:rPr>
      </w:pPr>
      <w:r w:rsidRPr="00B81069">
        <w:rPr>
          <w:rFonts w:eastAsia="Calibri" w:cs="Times New Roman"/>
          <w:bCs/>
          <w:szCs w:val="28"/>
          <w:lang w:bidi="ru-RU"/>
        </w:rPr>
        <w:t xml:space="preserve">В нарушение части 3 статьи 7, пункта 15 части 2, части 3 статьи 103 Закона, подпункта </w:t>
      </w:r>
      <w:r w:rsidRPr="00422F62">
        <w:rPr>
          <w:rFonts w:eastAsia="Calibri" w:cs="Times New Roman"/>
          <w:bCs/>
          <w:szCs w:val="28"/>
          <w:lang w:bidi="ru-RU"/>
        </w:rPr>
        <w:t>«р»</w:t>
      </w:r>
      <w:r w:rsidRPr="00B81069">
        <w:rPr>
          <w:rFonts w:eastAsia="Calibri" w:cs="Times New Roman"/>
          <w:bCs/>
          <w:szCs w:val="28"/>
          <w:lang w:bidi="ru-RU"/>
        </w:rPr>
        <w:t xml:space="preserve"> пункта 10 Правил</w:t>
      </w:r>
      <w:r>
        <w:rPr>
          <w:rFonts w:eastAsia="Calibri" w:cs="Times New Roman"/>
          <w:bCs/>
          <w:szCs w:val="28"/>
          <w:lang w:bidi="ru-RU"/>
        </w:rPr>
        <w:t xml:space="preserve"> </w:t>
      </w:r>
      <w:r w:rsidRPr="00B81069">
        <w:rPr>
          <w:rFonts w:eastAsia="Calibri" w:cs="Times New Roman"/>
          <w:bCs/>
          <w:szCs w:val="28"/>
          <w:lang w:bidi="ru-RU"/>
        </w:rPr>
        <w:t>информация о контракте, размещенная в реестре контрактов ЕИС 15.10.2024 содержит недостоверную информацию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w:t>
      </w:r>
    </w:p>
    <w:p w14:paraId="3A476D1A" w14:textId="29AFA3F3" w:rsidR="00B81069" w:rsidRPr="00B81069" w:rsidRDefault="00B81069" w:rsidP="00B81069">
      <w:pPr>
        <w:rPr>
          <w:rFonts w:eastAsia="Calibri" w:cs="Times New Roman"/>
          <w:szCs w:val="28"/>
        </w:rPr>
      </w:pPr>
      <w:r>
        <w:rPr>
          <w:rFonts w:eastAsia="Calibri" w:cs="Times New Roman"/>
          <w:szCs w:val="28"/>
        </w:rPr>
        <w:lastRenderedPageBreak/>
        <w:t xml:space="preserve">2. </w:t>
      </w:r>
      <w:r w:rsidRPr="00B81069">
        <w:rPr>
          <w:rFonts w:eastAsia="Calibri" w:cs="Times New Roman"/>
          <w:szCs w:val="28"/>
        </w:rPr>
        <w:t>Муниципальный контракт № 117604801 от 08.11.2024 на поставку бензина автомобильного (реестровый номер 3231003393024000009 от 11.11.2024, извещение о проведении о проведении закупки в соответствии с ч</w:t>
      </w:r>
      <w:r>
        <w:rPr>
          <w:rFonts w:eastAsia="Calibri" w:cs="Times New Roman"/>
          <w:szCs w:val="28"/>
        </w:rPr>
        <w:t>астью</w:t>
      </w:r>
      <w:r w:rsidRPr="00B81069">
        <w:rPr>
          <w:rFonts w:eastAsia="Calibri" w:cs="Times New Roman"/>
          <w:szCs w:val="28"/>
        </w:rPr>
        <w:t xml:space="preserve"> 12 ст</w:t>
      </w:r>
      <w:r>
        <w:rPr>
          <w:rFonts w:eastAsia="Calibri" w:cs="Times New Roman"/>
          <w:szCs w:val="28"/>
        </w:rPr>
        <w:t>атьи</w:t>
      </w:r>
      <w:r w:rsidRPr="00B81069">
        <w:rPr>
          <w:rFonts w:eastAsia="Calibri" w:cs="Times New Roman"/>
          <w:szCs w:val="28"/>
        </w:rPr>
        <w:t xml:space="preserve"> 93 Закона от 05.11.2024 № 0318300191224000004) на сумму 36 607,95 руб.</w:t>
      </w:r>
    </w:p>
    <w:p w14:paraId="61314733" w14:textId="77777777" w:rsidR="00B81069" w:rsidRPr="00B81069" w:rsidRDefault="00B81069" w:rsidP="00B81069">
      <w:pPr>
        <w:rPr>
          <w:rFonts w:eastAsia="Calibri" w:cs="Times New Roman"/>
          <w:szCs w:val="28"/>
        </w:rPr>
      </w:pPr>
      <w:r w:rsidRPr="00B81069">
        <w:rPr>
          <w:rFonts w:eastAsia="Calibri" w:cs="Times New Roman"/>
          <w:szCs w:val="28"/>
        </w:rPr>
        <w:t xml:space="preserve">Пунктом 3.2. </w:t>
      </w:r>
      <w:r w:rsidRPr="00B81069">
        <w:rPr>
          <w:rFonts w:eastAsia="Calibri" w:cs="Times New Roman"/>
          <w:bCs/>
          <w:szCs w:val="28"/>
        </w:rPr>
        <w:t xml:space="preserve">контракта </w:t>
      </w:r>
      <w:r w:rsidRPr="00B81069">
        <w:rPr>
          <w:rFonts w:eastAsia="Calibri" w:cs="Times New Roman"/>
          <w:szCs w:val="28"/>
        </w:rPr>
        <w:t>установлено следующее: «На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w:t>
      </w:r>
    </w:p>
    <w:p w14:paraId="0376108D" w14:textId="404921E6" w:rsidR="00B81069" w:rsidRPr="00B81069" w:rsidRDefault="00B81069" w:rsidP="00B81069">
      <w:pPr>
        <w:rPr>
          <w:rFonts w:eastAsia="Calibri" w:cs="Times New Roman"/>
          <w:szCs w:val="28"/>
        </w:rPr>
      </w:pPr>
      <w:r w:rsidRPr="00B81069">
        <w:rPr>
          <w:rFonts w:eastAsia="Calibri" w:cs="Times New Roman"/>
          <w:szCs w:val="28"/>
        </w:rPr>
        <w:t xml:space="preserve">В нарушение части 3 статьи 7, пункта 15 части 2, части 3 статьи 103 Закона, подпункта </w:t>
      </w:r>
      <w:r w:rsidRPr="00422F62">
        <w:rPr>
          <w:rFonts w:eastAsia="Calibri" w:cs="Times New Roman"/>
          <w:szCs w:val="28"/>
        </w:rPr>
        <w:t>«н»</w:t>
      </w:r>
      <w:r w:rsidRPr="00B81069">
        <w:rPr>
          <w:rFonts w:eastAsia="Calibri" w:cs="Times New Roman"/>
          <w:szCs w:val="28"/>
        </w:rPr>
        <w:t xml:space="preserve"> пункта 10 Правил</w:t>
      </w:r>
      <w:r>
        <w:rPr>
          <w:rFonts w:eastAsia="Calibri" w:cs="Times New Roman"/>
          <w:szCs w:val="28"/>
        </w:rPr>
        <w:t xml:space="preserve"> </w:t>
      </w:r>
      <w:r w:rsidRPr="00B81069">
        <w:rPr>
          <w:rFonts w:eastAsia="Calibri" w:cs="Times New Roman"/>
          <w:szCs w:val="28"/>
        </w:rPr>
        <w:t>информация о контракте, размещенная в реестре контрактов ЕИС 11.11.2024, не содержит сведения о гарантийном сроке.</w:t>
      </w:r>
    </w:p>
    <w:p w14:paraId="5645AC1D" w14:textId="17D1DC67" w:rsidR="00B81069" w:rsidRPr="00B81069" w:rsidRDefault="00B81069" w:rsidP="00B81069">
      <w:pPr>
        <w:rPr>
          <w:rFonts w:eastAsia="Calibri" w:cs="Times New Roman"/>
          <w:szCs w:val="28"/>
          <w:lang w:bidi="ru-RU"/>
        </w:rPr>
      </w:pPr>
      <w:r>
        <w:rPr>
          <w:rFonts w:eastAsia="Calibri" w:cs="Times New Roman"/>
          <w:szCs w:val="28"/>
          <w:lang w:bidi="ru-RU"/>
        </w:rPr>
        <w:t>П</w:t>
      </w:r>
      <w:r w:rsidRPr="00B81069">
        <w:rPr>
          <w:rFonts w:eastAsia="Calibri" w:cs="Times New Roman"/>
          <w:bCs/>
          <w:szCs w:val="28"/>
          <w:lang w:bidi="ru-RU"/>
        </w:rPr>
        <w:t>унктом 9.13 контракта установлено: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14:paraId="3CAAD41D" w14:textId="3A4FF441" w:rsidR="00B81069" w:rsidRDefault="00B81069" w:rsidP="00B81069">
      <w:pPr>
        <w:rPr>
          <w:rFonts w:eastAsia="Calibri" w:cs="Times New Roman"/>
          <w:szCs w:val="28"/>
        </w:rPr>
      </w:pPr>
      <w:r w:rsidRPr="00B81069">
        <w:rPr>
          <w:rFonts w:eastAsia="Calibri" w:cs="Times New Roman"/>
          <w:bCs/>
          <w:szCs w:val="28"/>
          <w:lang w:bidi="ru-RU"/>
        </w:rPr>
        <w:t>В нарушение части 3 статьи 7, пункта 15 части 2, части 3 статьи 103 Закона, подпункта «р» пункта 10 Правил</w:t>
      </w:r>
      <w:r>
        <w:rPr>
          <w:rFonts w:eastAsia="Calibri" w:cs="Times New Roman"/>
          <w:bCs/>
          <w:szCs w:val="28"/>
          <w:lang w:bidi="ru-RU"/>
        </w:rPr>
        <w:t xml:space="preserve"> </w:t>
      </w:r>
      <w:r w:rsidRPr="00B81069">
        <w:rPr>
          <w:rFonts w:eastAsia="Calibri" w:cs="Times New Roman"/>
          <w:bCs/>
          <w:szCs w:val="28"/>
          <w:lang w:bidi="ru-RU"/>
        </w:rPr>
        <w:t>информация о контракте, размещенная в реестре контрактов ЕИС 11.11.2024 содержит недостоверную информацию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w:t>
      </w:r>
    </w:p>
    <w:p w14:paraId="4550C473" w14:textId="4ED5C3AA" w:rsidR="001A66A8" w:rsidRPr="001A66A8" w:rsidRDefault="00B81069" w:rsidP="001A66A8">
      <w:pPr>
        <w:rPr>
          <w:rFonts w:eastAsia="Calibri" w:cs="Times New Roman"/>
          <w:szCs w:val="28"/>
          <w:lang w:bidi="ru-RU"/>
        </w:rPr>
      </w:pPr>
      <w:r w:rsidRPr="00B81069">
        <w:rPr>
          <w:rFonts w:eastAsia="Calibri" w:cs="Times New Roman"/>
          <w:szCs w:val="28"/>
          <w:lang w:bidi="ru-RU"/>
        </w:rPr>
        <w:t xml:space="preserve">Кроме того, </w:t>
      </w:r>
      <w:r w:rsidR="001A66A8" w:rsidRPr="001A66A8">
        <w:rPr>
          <w:rFonts w:eastAsia="Calibri" w:cs="Times New Roman"/>
          <w:szCs w:val="28"/>
          <w:lang w:bidi="ru-RU"/>
        </w:rPr>
        <w:t xml:space="preserve">согласно информации из реестра контрактов ЕИС от 11.11.2024 в нарушение части 3 статьи 7, части 3 статьи 103 Закона </w:t>
      </w:r>
      <w:r w:rsidR="001A66A8">
        <w:rPr>
          <w:rFonts w:eastAsia="Calibri" w:cs="Times New Roman"/>
          <w:szCs w:val="28"/>
          <w:lang w:bidi="ru-RU"/>
        </w:rPr>
        <w:t>Учреждением</w:t>
      </w:r>
      <w:r w:rsidR="001A66A8" w:rsidRPr="001A66A8">
        <w:rPr>
          <w:rFonts w:eastAsia="Calibri" w:cs="Times New Roman"/>
          <w:szCs w:val="28"/>
          <w:lang w:bidi="ru-RU"/>
        </w:rPr>
        <w:t xml:space="preserve"> направлена недостоверная информация о сроке окончания исполнения контракта 30.06.2025.</w:t>
      </w:r>
    </w:p>
    <w:p w14:paraId="0E8E9354" w14:textId="6A854540" w:rsidR="001A66A8" w:rsidRPr="001A66A8" w:rsidRDefault="001A66A8" w:rsidP="001A66A8">
      <w:pPr>
        <w:rPr>
          <w:rFonts w:eastAsia="Calibri" w:cs="Times New Roman"/>
          <w:szCs w:val="28"/>
          <w:lang w:bidi="ru-RU"/>
        </w:rPr>
      </w:pPr>
      <w:r>
        <w:rPr>
          <w:rFonts w:eastAsia="Calibri" w:cs="Times New Roman"/>
          <w:szCs w:val="28"/>
          <w:lang w:bidi="ru-RU"/>
        </w:rPr>
        <w:t xml:space="preserve">При этом, </w:t>
      </w:r>
      <w:r w:rsidRPr="001A66A8">
        <w:rPr>
          <w:rFonts w:eastAsia="Calibri" w:cs="Times New Roman"/>
          <w:szCs w:val="28"/>
          <w:lang w:bidi="ru-RU"/>
        </w:rPr>
        <w:t xml:space="preserve">в силу части 1 статьи 2 Закона законодательство Российской Федерации о контрактной системе в сфере закупок основывается, в том числе, на положениях </w:t>
      </w:r>
      <w:r>
        <w:rPr>
          <w:rFonts w:eastAsia="Calibri" w:cs="Times New Roman"/>
          <w:szCs w:val="28"/>
          <w:lang w:bidi="ru-RU"/>
        </w:rPr>
        <w:t>ГК РФ.</w:t>
      </w:r>
    </w:p>
    <w:p w14:paraId="0EB6B5B7" w14:textId="77777777" w:rsidR="001A66A8" w:rsidRPr="001A66A8" w:rsidRDefault="001A66A8" w:rsidP="001A66A8">
      <w:pPr>
        <w:rPr>
          <w:rFonts w:eastAsia="Calibri" w:cs="Times New Roman"/>
          <w:szCs w:val="28"/>
          <w:lang w:bidi="ru-RU"/>
        </w:rPr>
      </w:pPr>
      <w:r w:rsidRPr="001A66A8">
        <w:rPr>
          <w:rFonts w:eastAsia="Calibri" w:cs="Times New Roman"/>
          <w:szCs w:val="28"/>
          <w:lang w:bidi="ru-RU"/>
        </w:rPr>
        <w:t>Пунктом 1 статьи 407 ГК РФ установлено, что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14:paraId="1265E9CD" w14:textId="77777777" w:rsidR="001A66A8" w:rsidRPr="001A66A8" w:rsidRDefault="001A66A8" w:rsidP="001A66A8">
      <w:pPr>
        <w:rPr>
          <w:rFonts w:eastAsia="Calibri" w:cs="Times New Roman"/>
          <w:szCs w:val="28"/>
          <w:lang w:bidi="ru-RU"/>
        </w:rPr>
      </w:pPr>
      <w:r w:rsidRPr="001A66A8">
        <w:rPr>
          <w:rFonts w:eastAsia="Calibri" w:cs="Times New Roman"/>
          <w:szCs w:val="28"/>
          <w:lang w:bidi="ru-RU"/>
        </w:rPr>
        <w:t>В соответствии с пунктом 1 статьи 408 ГК РФ надлежащее исполнение прекращает обязательство.</w:t>
      </w:r>
    </w:p>
    <w:p w14:paraId="6AC7196A" w14:textId="77777777" w:rsidR="001A66A8" w:rsidRPr="001A66A8" w:rsidRDefault="001A66A8" w:rsidP="001A66A8">
      <w:pPr>
        <w:rPr>
          <w:rFonts w:eastAsia="Calibri" w:cs="Times New Roman"/>
          <w:szCs w:val="28"/>
          <w:lang w:bidi="ru-RU"/>
        </w:rPr>
      </w:pPr>
      <w:r w:rsidRPr="001A66A8">
        <w:rPr>
          <w:rFonts w:eastAsia="Calibri" w:cs="Times New Roman"/>
          <w:szCs w:val="28"/>
          <w:lang w:bidi="ru-RU"/>
        </w:rPr>
        <w:t>В соответствии с частью 1 статьи 94 Закона исполнение контракта включает комплекс мер, реализуемых после заключения контракта путём взаимодействия заказчика с поставщиком (подрядчиком, исполнителем). В числе прочего к исполнению контракта относится: приёмка поставленного товара, выполненной работы (её результатов), оказанной услуги; оплата заказчиком поставленного товара, выполненной работы (её результатов), оказанной услуги.</w:t>
      </w:r>
    </w:p>
    <w:p w14:paraId="5F9BCDA8" w14:textId="3D87F6CC" w:rsidR="00B81069" w:rsidRPr="00B81069" w:rsidRDefault="001A66A8" w:rsidP="00B81069">
      <w:pPr>
        <w:rPr>
          <w:rFonts w:eastAsia="Calibri" w:cs="Times New Roman"/>
          <w:szCs w:val="28"/>
          <w:lang w:bidi="ru-RU"/>
        </w:rPr>
      </w:pPr>
      <w:r>
        <w:rPr>
          <w:rFonts w:eastAsia="Calibri" w:cs="Times New Roman"/>
          <w:szCs w:val="28"/>
          <w:lang w:bidi="ru-RU"/>
        </w:rPr>
        <w:t>С</w:t>
      </w:r>
      <w:r w:rsidR="00B81069" w:rsidRPr="00B81069">
        <w:rPr>
          <w:rFonts w:eastAsia="Calibri" w:cs="Times New Roman"/>
          <w:szCs w:val="28"/>
          <w:lang w:bidi="ru-RU"/>
        </w:rPr>
        <w:t>огласно пункту 5.1 контракта поставка товаров осуществляется с даты заключения контракта (но не ранее 01.11.2024) по 30.06.2025 (включительно).</w:t>
      </w:r>
    </w:p>
    <w:p w14:paraId="772D9380" w14:textId="77777777" w:rsidR="00B81069" w:rsidRPr="00B81069" w:rsidRDefault="00B81069" w:rsidP="00B81069">
      <w:pPr>
        <w:rPr>
          <w:rFonts w:eastAsia="Calibri" w:cs="Times New Roman"/>
          <w:szCs w:val="28"/>
          <w:lang w:bidi="ru-RU"/>
        </w:rPr>
      </w:pPr>
      <w:r w:rsidRPr="00B81069">
        <w:rPr>
          <w:rFonts w:eastAsia="Calibri" w:cs="Times New Roman"/>
          <w:szCs w:val="28"/>
          <w:lang w:bidi="ru-RU"/>
        </w:rPr>
        <w:lastRenderedPageBreak/>
        <w:t>По результатам поставки Товара Поставщик в течение 10 (десяти) рабочих дней с даты поставки Товара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Поставщика, и размещает в единой информационной системе документ о приемке (пункт 4.2 контракта).</w:t>
      </w:r>
    </w:p>
    <w:p w14:paraId="2A807DCD" w14:textId="77777777" w:rsidR="00B81069" w:rsidRPr="00B81069" w:rsidRDefault="00B81069" w:rsidP="00B81069">
      <w:pPr>
        <w:rPr>
          <w:rFonts w:eastAsia="Calibri" w:cs="Times New Roman"/>
          <w:szCs w:val="28"/>
          <w:lang w:bidi="ru-RU"/>
        </w:rPr>
      </w:pPr>
      <w:r w:rsidRPr="00B81069">
        <w:rPr>
          <w:rFonts w:eastAsia="Calibri" w:cs="Times New Roman"/>
          <w:szCs w:val="28"/>
          <w:lang w:bidi="ru-RU"/>
        </w:rPr>
        <w:t>В течение 5 (пяти) рабочих дней следующих за днем поступления документа о приемке в соответствии с пунктом 4.3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(пункт 4.4 контракта).</w:t>
      </w:r>
    </w:p>
    <w:p w14:paraId="1E66F552" w14:textId="77777777" w:rsidR="00B81069" w:rsidRPr="00B81069" w:rsidRDefault="00B81069" w:rsidP="00B81069">
      <w:pPr>
        <w:rPr>
          <w:rFonts w:eastAsia="Calibri" w:cs="Times New Roman"/>
          <w:szCs w:val="28"/>
          <w:lang w:bidi="ru-RU"/>
        </w:rPr>
      </w:pPr>
      <w:r w:rsidRPr="00B81069">
        <w:rPr>
          <w:rFonts w:eastAsia="Calibri" w:cs="Times New Roman"/>
          <w:bCs/>
          <w:szCs w:val="28"/>
          <w:lang w:bidi="ru-RU"/>
        </w:rPr>
        <w:t>В соответствии с пунктом 6.4 контракта з</w:t>
      </w:r>
      <w:r w:rsidRPr="00B81069">
        <w:rPr>
          <w:rFonts w:eastAsia="Calibri" w:cs="Times New Roman"/>
          <w:szCs w:val="28"/>
          <w:lang w:bidi="ru-RU"/>
        </w:rPr>
        <w:t>аказчик осуществляет оплату поставленного товара в пределах утвержденных бюджетных ассигнований (лимитов бюджетных обязательств) в течение 7 (семи) рабочих дней с даты подписания Заказчиком документа о приемке, путем перечисления денежных средств на расчетный счет Поставщика.</w:t>
      </w:r>
    </w:p>
    <w:p w14:paraId="28C327D7" w14:textId="46436F3A" w:rsidR="00B81069" w:rsidRDefault="001A66A8" w:rsidP="00B81069">
      <w:pPr>
        <w:rPr>
          <w:rFonts w:eastAsia="Calibri" w:cs="Times New Roman"/>
          <w:szCs w:val="28"/>
          <w:lang w:bidi="ru-RU"/>
        </w:rPr>
      </w:pPr>
      <w:r w:rsidRPr="001A66A8">
        <w:rPr>
          <w:rFonts w:eastAsia="Calibri" w:cs="Times New Roman"/>
          <w:szCs w:val="28"/>
          <w:lang w:bidi="ru-RU"/>
        </w:rPr>
        <w:t xml:space="preserve">В этой связи, с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поставки товара, его приёмки и оплаты в соответствии с пунктами </w:t>
      </w:r>
      <w:r>
        <w:rPr>
          <w:rFonts w:eastAsia="Calibri" w:cs="Times New Roman"/>
          <w:szCs w:val="28"/>
          <w:lang w:bidi="ru-RU"/>
        </w:rPr>
        <w:t>4</w:t>
      </w:r>
      <w:r w:rsidRPr="001A66A8">
        <w:rPr>
          <w:rFonts w:eastAsia="Calibri" w:cs="Times New Roman"/>
          <w:szCs w:val="28"/>
          <w:lang w:bidi="ru-RU"/>
        </w:rPr>
        <w:t>.</w:t>
      </w:r>
      <w:r>
        <w:rPr>
          <w:rFonts w:eastAsia="Calibri" w:cs="Times New Roman"/>
          <w:szCs w:val="28"/>
          <w:lang w:bidi="ru-RU"/>
        </w:rPr>
        <w:t>2</w:t>
      </w:r>
      <w:r w:rsidRPr="001A66A8">
        <w:rPr>
          <w:rFonts w:eastAsia="Calibri" w:cs="Times New Roman"/>
          <w:szCs w:val="28"/>
          <w:lang w:bidi="ru-RU"/>
        </w:rPr>
        <w:t xml:space="preserve">, </w:t>
      </w:r>
      <w:r>
        <w:rPr>
          <w:rFonts w:eastAsia="Calibri" w:cs="Times New Roman"/>
          <w:szCs w:val="28"/>
          <w:lang w:bidi="ru-RU"/>
        </w:rPr>
        <w:t>4</w:t>
      </w:r>
      <w:r w:rsidRPr="001A66A8">
        <w:rPr>
          <w:rFonts w:eastAsia="Calibri" w:cs="Times New Roman"/>
          <w:szCs w:val="28"/>
          <w:lang w:bidi="ru-RU"/>
        </w:rPr>
        <w:t xml:space="preserve">.4, </w:t>
      </w:r>
      <w:r>
        <w:rPr>
          <w:rFonts w:eastAsia="Calibri" w:cs="Times New Roman"/>
          <w:szCs w:val="28"/>
          <w:lang w:bidi="ru-RU"/>
        </w:rPr>
        <w:t>5</w:t>
      </w:r>
      <w:r w:rsidRPr="001A66A8">
        <w:rPr>
          <w:rFonts w:eastAsia="Calibri" w:cs="Times New Roman"/>
          <w:szCs w:val="28"/>
          <w:lang w:bidi="ru-RU"/>
        </w:rPr>
        <w:t>.</w:t>
      </w:r>
      <w:r>
        <w:rPr>
          <w:rFonts w:eastAsia="Calibri" w:cs="Times New Roman"/>
          <w:szCs w:val="28"/>
          <w:lang w:bidi="ru-RU"/>
        </w:rPr>
        <w:t>1</w:t>
      </w:r>
      <w:r w:rsidRPr="001A66A8">
        <w:rPr>
          <w:rFonts w:eastAsia="Calibri" w:cs="Times New Roman"/>
          <w:szCs w:val="28"/>
          <w:lang w:bidi="ru-RU"/>
        </w:rPr>
        <w:t xml:space="preserve">, </w:t>
      </w:r>
      <w:r>
        <w:rPr>
          <w:rFonts w:eastAsia="Calibri" w:cs="Times New Roman"/>
          <w:szCs w:val="28"/>
          <w:lang w:bidi="ru-RU"/>
        </w:rPr>
        <w:t>6</w:t>
      </w:r>
      <w:r w:rsidRPr="001A66A8">
        <w:rPr>
          <w:rFonts w:eastAsia="Calibri" w:cs="Times New Roman"/>
          <w:szCs w:val="28"/>
          <w:lang w:bidi="ru-RU"/>
        </w:rPr>
        <w:t>.</w:t>
      </w:r>
      <w:r>
        <w:rPr>
          <w:rFonts w:eastAsia="Calibri" w:cs="Times New Roman"/>
          <w:szCs w:val="28"/>
          <w:lang w:bidi="ru-RU"/>
        </w:rPr>
        <w:t>4</w:t>
      </w:r>
      <w:r w:rsidRPr="001A66A8">
        <w:rPr>
          <w:rFonts w:eastAsia="Calibri" w:cs="Times New Roman"/>
          <w:szCs w:val="28"/>
          <w:lang w:bidi="ru-RU"/>
        </w:rPr>
        <w:t xml:space="preserve"> контракта, а именно 30.07.2025.</w:t>
      </w:r>
    </w:p>
    <w:p w14:paraId="7C7C2990" w14:textId="77777777" w:rsidR="005F0575" w:rsidRPr="005F0575" w:rsidRDefault="00B81069" w:rsidP="005F0575">
      <w:pPr>
        <w:rPr>
          <w:rFonts w:eastAsia="Calibri" w:cs="Times New Roman"/>
          <w:szCs w:val="28"/>
          <w:lang w:bidi="ru-RU"/>
        </w:rPr>
      </w:pPr>
      <w:r>
        <w:rPr>
          <w:rFonts w:eastAsia="Calibri" w:cs="Times New Roman"/>
          <w:szCs w:val="28"/>
        </w:rPr>
        <w:t xml:space="preserve">3. </w:t>
      </w:r>
      <w:r w:rsidR="005F0575" w:rsidRPr="005F0575">
        <w:rPr>
          <w:rFonts w:eastAsia="Calibri" w:cs="Times New Roman"/>
          <w:szCs w:val="28"/>
          <w:lang w:bidi="ru-RU"/>
        </w:rPr>
        <w:t>Муниципальный контракт на разработку второго этапа научно-проектной документации для проведения работ по сохранению объекта культурного наследия регионального значения «Дом жилой с торговыми помещениями на первом этаже А.П. Артемьева», 1888-1900, расположенного по адресу: г. Краснодар, ул. Коммунаров, д. 119 (с целью дальнейшего выполнения ремонтно-реставрационных работ на объекте в рамках капитального ремонта фасадов и кровли здания центра) № 0318300119424001275_61939 от 10.09.2024 (реестровый номер 3231003393024000005 от 12.09.2024, извещение о проведении электронного аукциона от 21.08.2024 № 0318300119424001275) на сумму 1 753 014,37</w:t>
      </w:r>
      <w:r w:rsidR="005F0575" w:rsidRPr="005F0575">
        <w:rPr>
          <w:rFonts w:eastAsia="Calibri" w:cs="Times New Roman"/>
          <w:bCs/>
          <w:iCs/>
          <w:szCs w:val="28"/>
          <w:lang w:bidi="ru-RU"/>
        </w:rPr>
        <w:t xml:space="preserve"> </w:t>
      </w:r>
      <w:r w:rsidR="005F0575" w:rsidRPr="005F0575">
        <w:rPr>
          <w:rFonts w:eastAsia="Calibri" w:cs="Times New Roman"/>
          <w:szCs w:val="28"/>
          <w:lang w:bidi="ru-RU"/>
        </w:rPr>
        <w:t>руб.</w:t>
      </w:r>
    </w:p>
    <w:p w14:paraId="7F1015EE" w14:textId="17A61F19" w:rsidR="00757B72" w:rsidRDefault="005F0575" w:rsidP="005F0575">
      <w:pPr>
        <w:rPr>
          <w:rFonts w:eastAsia="Calibri" w:cs="Times New Roman"/>
          <w:szCs w:val="28"/>
        </w:rPr>
      </w:pPr>
      <w:r w:rsidRPr="005F0575">
        <w:rPr>
          <w:rFonts w:eastAsia="Calibri" w:cs="Times New Roman"/>
          <w:szCs w:val="28"/>
          <w:lang w:bidi="ru-RU"/>
        </w:rPr>
        <w:t xml:space="preserve">В нарушение части 3 статьи 7 Закона в реестр контрактов ЕИС Учреждением </w:t>
      </w:r>
      <w:r>
        <w:rPr>
          <w:rFonts w:eastAsia="Calibri" w:cs="Times New Roman"/>
          <w:szCs w:val="28"/>
          <w:lang w:bidi="ru-RU"/>
        </w:rPr>
        <w:t>направлена</w:t>
      </w:r>
      <w:r w:rsidRPr="005F0575">
        <w:rPr>
          <w:rFonts w:eastAsia="Calibri" w:cs="Times New Roman"/>
          <w:szCs w:val="28"/>
          <w:lang w:bidi="ru-RU"/>
        </w:rPr>
        <w:t xml:space="preserve"> недостоверная информация от 12.09.2024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 Абзацем вторым пункта 4.4.3 контракта предусмотрено</w:t>
      </w:r>
      <w:r>
        <w:rPr>
          <w:rFonts w:eastAsia="Calibri" w:cs="Times New Roman"/>
          <w:szCs w:val="28"/>
          <w:lang w:bidi="ru-RU"/>
        </w:rPr>
        <w:t xml:space="preserve"> право заказчика</w:t>
      </w:r>
      <w:r w:rsidRPr="005F0575">
        <w:rPr>
          <w:rFonts w:eastAsia="Calibri" w:cs="Times New Roman"/>
          <w:szCs w:val="28"/>
          <w:lang w:bidi="ru-RU"/>
        </w:rPr>
        <w:t xml:space="preserve"> «Удержать суммы неисполненных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 44-ФЗ, из суммы, подлежащей оплате поставщику (подрядчику, исполнителю)»</w:t>
      </w:r>
      <w:r>
        <w:rPr>
          <w:rFonts w:eastAsia="Calibri" w:cs="Times New Roman"/>
          <w:szCs w:val="28"/>
          <w:lang w:bidi="ru-RU"/>
        </w:rPr>
        <w:t>.</w:t>
      </w:r>
    </w:p>
    <w:p w14:paraId="21F65AB4" w14:textId="61B73553" w:rsidR="00757B72" w:rsidRPr="00757B72" w:rsidRDefault="005F0575" w:rsidP="00757B72">
      <w:pPr>
        <w:rPr>
          <w:rFonts w:eastAsia="Calibri" w:cs="Times New Roman"/>
          <w:szCs w:val="28"/>
          <w:lang w:bidi="ru-RU"/>
        </w:rPr>
      </w:pPr>
      <w:r>
        <w:rPr>
          <w:rFonts w:eastAsia="Calibri" w:cs="Times New Roman"/>
          <w:szCs w:val="28"/>
        </w:rPr>
        <w:lastRenderedPageBreak/>
        <w:t xml:space="preserve">4. </w:t>
      </w:r>
      <w:r w:rsidR="00757B72" w:rsidRPr="00757B72">
        <w:rPr>
          <w:rFonts w:eastAsia="Calibri" w:cs="Times New Roman"/>
          <w:szCs w:val="28"/>
          <w:lang w:bidi="ru-RU"/>
        </w:rPr>
        <w:t>Муниципальный контракт № 0318300191224000009-618835-632812 от 03.12.2024 на поставку источника бесперебойного питания (реестровый номер 3231003393024000010 от 03.12.2024, извещение о проведении о проведении закупки в соответствии с ч</w:t>
      </w:r>
      <w:r w:rsidR="007F78F1">
        <w:rPr>
          <w:rFonts w:eastAsia="Calibri" w:cs="Times New Roman"/>
          <w:szCs w:val="28"/>
          <w:lang w:bidi="ru-RU"/>
        </w:rPr>
        <w:t>астью</w:t>
      </w:r>
      <w:r w:rsidR="00757B72" w:rsidRPr="00757B72">
        <w:rPr>
          <w:rFonts w:eastAsia="Calibri" w:cs="Times New Roman"/>
          <w:szCs w:val="28"/>
          <w:lang w:bidi="ru-RU"/>
        </w:rPr>
        <w:t xml:space="preserve"> 12 ст</w:t>
      </w:r>
      <w:r w:rsidR="007F78F1">
        <w:rPr>
          <w:rFonts w:eastAsia="Calibri" w:cs="Times New Roman"/>
          <w:szCs w:val="28"/>
          <w:lang w:bidi="ru-RU"/>
        </w:rPr>
        <w:t>атьи</w:t>
      </w:r>
      <w:r w:rsidR="00757B72" w:rsidRPr="00757B72">
        <w:rPr>
          <w:rFonts w:eastAsia="Calibri" w:cs="Times New Roman"/>
          <w:szCs w:val="28"/>
          <w:lang w:bidi="ru-RU"/>
        </w:rPr>
        <w:t xml:space="preserve"> 93 Закона от 28.11.2024 № 0318300191224000009) на сумму 117 979,95 руб.</w:t>
      </w:r>
    </w:p>
    <w:p w14:paraId="005AC6AE" w14:textId="1D262CE8" w:rsidR="00757B72" w:rsidRDefault="00757B72" w:rsidP="00757B72">
      <w:pPr>
        <w:rPr>
          <w:rFonts w:eastAsia="Calibri" w:cs="Times New Roman"/>
          <w:szCs w:val="28"/>
          <w:lang w:bidi="ru-RU"/>
        </w:rPr>
      </w:pPr>
      <w:r>
        <w:rPr>
          <w:rFonts w:eastAsia="Calibri" w:cs="Times New Roman"/>
          <w:szCs w:val="28"/>
          <w:lang w:bidi="ru-RU"/>
        </w:rPr>
        <w:t>Из</w:t>
      </w:r>
      <w:r w:rsidRPr="00757B72">
        <w:rPr>
          <w:rFonts w:eastAsia="Calibri" w:cs="Times New Roman"/>
          <w:szCs w:val="28"/>
          <w:lang w:bidi="ru-RU"/>
        </w:rPr>
        <w:t xml:space="preserve"> информации из реестра контрактов ЕИС от 03.12.2024 </w:t>
      </w:r>
      <w:r>
        <w:rPr>
          <w:rFonts w:eastAsia="Calibri" w:cs="Times New Roman"/>
          <w:szCs w:val="28"/>
          <w:lang w:bidi="ru-RU"/>
        </w:rPr>
        <w:t xml:space="preserve">следует, что </w:t>
      </w:r>
      <w:r w:rsidRPr="00757B72">
        <w:rPr>
          <w:rFonts w:eastAsia="Calibri" w:cs="Times New Roman"/>
          <w:szCs w:val="28"/>
          <w:lang w:bidi="ru-RU"/>
        </w:rPr>
        <w:t xml:space="preserve">в нарушение части 3 статьи 7, части 3 статьи 103 Закона </w:t>
      </w:r>
      <w:r>
        <w:rPr>
          <w:rFonts w:eastAsia="Calibri" w:cs="Times New Roman"/>
          <w:szCs w:val="28"/>
          <w:lang w:bidi="ru-RU"/>
        </w:rPr>
        <w:t>Учреждением</w:t>
      </w:r>
      <w:r w:rsidRPr="00757B72">
        <w:rPr>
          <w:rFonts w:eastAsia="Calibri" w:cs="Times New Roman"/>
          <w:szCs w:val="28"/>
          <w:lang w:bidi="ru-RU"/>
        </w:rPr>
        <w:t xml:space="preserve"> направлена недостоверная информация о </w:t>
      </w:r>
      <w:r w:rsidR="007F78F1">
        <w:rPr>
          <w:rFonts w:eastAsia="Calibri" w:cs="Times New Roman"/>
          <w:szCs w:val="28"/>
          <w:lang w:bidi="ru-RU"/>
        </w:rPr>
        <w:t>дате</w:t>
      </w:r>
      <w:r w:rsidRPr="00757B72">
        <w:rPr>
          <w:rFonts w:eastAsia="Calibri" w:cs="Times New Roman"/>
          <w:szCs w:val="28"/>
          <w:lang w:bidi="ru-RU"/>
        </w:rPr>
        <w:t xml:space="preserve"> окончания исполнения контракта</w:t>
      </w:r>
      <w:r>
        <w:rPr>
          <w:rFonts w:eastAsia="Calibri" w:cs="Times New Roman"/>
          <w:szCs w:val="28"/>
          <w:lang w:bidi="ru-RU"/>
        </w:rPr>
        <w:t xml:space="preserve"> –</w:t>
      </w:r>
      <w:r w:rsidRPr="00757B72">
        <w:rPr>
          <w:rFonts w:eastAsia="Calibri" w:cs="Times New Roman"/>
          <w:szCs w:val="28"/>
          <w:lang w:bidi="ru-RU"/>
        </w:rPr>
        <w:t xml:space="preserve"> 27.12.2024.</w:t>
      </w:r>
    </w:p>
    <w:p w14:paraId="03026816" w14:textId="13A73DD2" w:rsidR="00757B72" w:rsidRPr="00757B72" w:rsidRDefault="00757B72" w:rsidP="00757B72">
      <w:pPr>
        <w:rPr>
          <w:rFonts w:eastAsia="Calibri" w:cs="Times New Roman"/>
          <w:szCs w:val="28"/>
          <w:lang w:bidi="ru-RU"/>
        </w:rPr>
      </w:pPr>
      <w:r>
        <w:rPr>
          <w:rFonts w:eastAsia="Calibri" w:cs="Times New Roman"/>
          <w:szCs w:val="28"/>
          <w:lang w:bidi="ru-RU"/>
        </w:rPr>
        <w:t xml:space="preserve">При этом, в силу </w:t>
      </w:r>
      <w:r w:rsidRPr="00757B72">
        <w:rPr>
          <w:rFonts w:eastAsia="Calibri" w:cs="Times New Roman"/>
          <w:szCs w:val="28"/>
          <w:lang w:bidi="ru-RU"/>
        </w:rPr>
        <w:t>пункт</w:t>
      </w:r>
      <w:r>
        <w:rPr>
          <w:rFonts w:eastAsia="Calibri" w:cs="Times New Roman"/>
          <w:szCs w:val="28"/>
          <w:lang w:bidi="ru-RU"/>
        </w:rPr>
        <w:t>а</w:t>
      </w:r>
      <w:r w:rsidRPr="00757B72">
        <w:rPr>
          <w:rFonts w:eastAsia="Calibri" w:cs="Times New Roman"/>
          <w:szCs w:val="28"/>
          <w:lang w:bidi="ru-RU"/>
        </w:rPr>
        <w:t xml:space="preserve"> 3.1 контракта поставщик самостоятельно доставляет </w:t>
      </w:r>
      <w:r>
        <w:rPr>
          <w:rFonts w:eastAsia="Calibri" w:cs="Times New Roman"/>
          <w:szCs w:val="28"/>
          <w:lang w:bidi="ru-RU"/>
        </w:rPr>
        <w:t>т</w:t>
      </w:r>
      <w:r w:rsidRPr="00757B72">
        <w:rPr>
          <w:rFonts w:eastAsia="Calibri" w:cs="Times New Roman"/>
          <w:szCs w:val="28"/>
          <w:lang w:bidi="ru-RU"/>
        </w:rPr>
        <w:t xml:space="preserve">овар </w:t>
      </w:r>
      <w:r>
        <w:rPr>
          <w:rFonts w:eastAsia="Calibri" w:cs="Times New Roman"/>
          <w:szCs w:val="28"/>
          <w:lang w:bidi="ru-RU"/>
        </w:rPr>
        <w:t>з</w:t>
      </w:r>
      <w:r w:rsidRPr="00757B72">
        <w:rPr>
          <w:rFonts w:eastAsia="Calibri" w:cs="Times New Roman"/>
          <w:szCs w:val="28"/>
          <w:lang w:bidi="ru-RU"/>
        </w:rPr>
        <w:t>аказчику по адресу: Российская Федерация, Краснодарский край, г. Краснодар, ул. Коммунаров, 119 (далее – место доставки), в срок до 20 декабря 2024 года (включительно).</w:t>
      </w:r>
    </w:p>
    <w:p w14:paraId="0E5FCC6B" w14:textId="479A6481" w:rsidR="00757B72" w:rsidRPr="00757B72" w:rsidRDefault="00757B72" w:rsidP="00757B72">
      <w:pPr>
        <w:rPr>
          <w:rFonts w:eastAsia="Calibri" w:cs="Times New Roman"/>
          <w:szCs w:val="28"/>
          <w:lang w:bidi="ru-RU"/>
        </w:rPr>
      </w:pPr>
      <w:r w:rsidRPr="00757B72">
        <w:rPr>
          <w:rFonts w:eastAsia="Calibri" w:cs="Times New Roman"/>
          <w:szCs w:val="28"/>
          <w:lang w:bidi="ru-RU"/>
        </w:rPr>
        <w:t>Пунктом 3.4. контракта установлено следующее: «По результатам поставки Товара Поставщик в срок не позднее 2 (двух) рабочих дней с даты поставки Товара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Поставщика, и размещает в единой информационной системе документ о приемке».</w:t>
      </w:r>
    </w:p>
    <w:p w14:paraId="0C31CFBC" w14:textId="61E652F3" w:rsidR="00757B72" w:rsidRPr="00757B72" w:rsidRDefault="00757B72" w:rsidP="00757B72">
      <w:pPr>
        <w:rPr>
          <w:rFonts w:eastAsia="Calibri" w:cs="Times New Roman"/>
          <w:szCs w:val="28"/>
          <w:lang w:bidi="ru-RU"/>
        </w:rPr>
      </w:pPr>
      <w:r w:rsidRPr="00757B72">
        <w:rPr>
          <w:rFonts w:eastAsia="Calibri" w:cs="Times New Roman"/>
          <w:szCs w:val="28"/>
          <w:lang w:bidi="ru-RU"/>
        </w:rPr>
        <w:t>В течение 5 (пяти) рабочих дней следующих за днем поступления документа о приемке в соответствии с пунктом 3.5.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(пункт 3.6. контракта).</w:t>
      </w:r>
    </w:p>
    <w:p w14:paraId="6DFB25E0" w14:textId="2202A419" w:rsidR="00757B72" w:rsidRDefault="00757B72" w:rsidP="00757B72">
      <w:pPr>
        <w:rPr>
          <w:rFonts w:eastAsia="Calibri" w:cs="Times New Roman"/>
          <w:szCs w:val="28"/>
          <w:lang w:bidi="ru-RU"/>
        </w:rPr>
      </w:pPr>
      <w:r w:rsidRPr="00757B72">
        <w:rPr>
          <w:rFonts w:eastAsia="Calibri" w:cs="Times New Roman"/>
          <w:szCs w:val="28"/>
          <w:lang w:bidi="ru-RU"/>
        </w:rPr>
        <w:t>В соответствии с пунктом 2.7. контракта расчеты между Заказчиком и Поставщиком не позднее 7 (семи) рабочих дней, с даты подписания Заказчиком документа о приемке.</w:t>
      </w:r>
    </w:p>
    <w:p w14:paraId="5A5E2414" w14:textId="1365D1AD" w:rsidR="00757B72" w:rsidRDefault="00757B72" w:rsidP="00757B72">
      <w:pPr>
        <w:rPr>
          <w:rFonts w:eastAsia="Calibri" w:cs="Times New Roman"/>
          <w:szCs w:val="28"/>
          <w:lang w:bidi="ru-RU"/>
        </w:rPr>
      </w:pPr>
      <w:r w:rsidRPr="00757B72">
        <w:rPr>
          <w:rFonts w:eastAsia="Calibri" w:cs="Times New Roman"/>
          <w:szCs w:val="28"/>
          <w:lang w:bidi="ru-RU"/>
        </w:rPr>
        <w:t xml:space="preserve">В этой связи, с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поставки товара, его приёмки и оплаты в соответствии с пунктами </w:t>
      </w:r>
      <w:r>
        <w:rPr>
          <w:rFonts w:eastAsia="Calibri" w:cs="Times New Roman"/>
          <w:szCs w:val="28"/>
          <w:lang w:bidi="ru-RU"/>
        </w:rPr>
        <w:t>2.7</w:t>
      </w:r>
      <w:r w:rsidRPr="00757B72">
        <w:rPr>
          <w:rFonts w:eastAsia="Calibri" w:cs="Times New Roman"/>
          <w:szCs w:val="28"/>
          <w:lang w:bidi="ru-RU"/>
        </w:rPr>
        <w:t xml:space="preserve">, </w:t>
      </w:r>
      <w:r>
        <w:rPr>
          <w:rFonts w:eastAsia="Calibri" w:cs="Times New Roman"/>
          <w:szCs w:val="28"/>
          <w:lang w:bidi="ru-RU"/>
        </w:rPr>
        <w:t>3.1, 3</w:t>
      </w:r>
      <w:r w:rsidRPr="00757B72">
        <w:rPr>
          <w:rFonts w:eastAsia="Calibri" w:cs="Times New Roman"/>
          <w:szCs w:val="28"/>
          <w:lang w:bidi="ru-RU"/>
        </w:rPr>
        <w:t>.</w:t>
      </w:r>
      <w:r>
        <w:rPr>
          <w:rFonts w:eastAsia="Calibri" w:cs="Times New Roman"/>
          <w:szCs w:val="28"/>
          <w:lang w:bidi="ru-RU"/>
        </w:rPr>
        <w:t>4</w:t>
      </w:r>
      <w:r w:rsidRPr="00757B72">
        <w:rPr>
          <w:rFonts w:eastAsia="Calibri" w:cs="Times New Roman"/>
          <w:szCs w:val="28"/>
          <w:lang w:bidi="ru-RU"/>
        </w:rPr>
        <w:t xml:space="preserve">, </w:t>
      </w:r>
      <w:r>
        <w:rPr>
          <w:rFonts w:eastAsia="Calibri" w:cs="Times New Roman"/>
          <w:szCs w:val="28"/>
          <w:lang w:bidi="ru-RU"/>
        </w:rPr>
        <w:t>3</w:t>
      </w:r>
      <w:r w:rsidRPr="00757B72">
        <w:rPr>
          <w:rFonts w:eastAsia="Calibri" w:cs="Times New Roman"/>
          <w:szCs w:val="28"/>
          <w:lang w:bidi="ru-RU"/>
        </w:rPr>
        <w:t>.</w:t>
      </w:r>
      <w:r>
        <w:rPr>
          <w:rFonts w:eastAsia="Calibri" w:cs="Times New Roman"/>
          <w:szCs w:val="28"/>
          <w:lang w:bidi="ru-RU"/>
        </w:rPr>
        <w:t>6</w:t>
      </w:r>
      <w:r w:rsidRPr="00757B72">
        <w:rPr>
          <w:rFonts w:eastAsia="Calibri" w:cs="Times New Roman"/>
          <w:szCs w:val="28"/>
          <w:lang w:bidi="ru-RU"/>
        </w:rPr>
        <w:t xml:space="preserve"> контракта, а именно </w:t>
      </w:r>
      <w:r>
        <w:rPr>
          <w:rFonts w:eastAsia="Calibri" w:cs="Times New Roman"/>
          <w:szCs w:val="28"/>
          <w:lang w:bidi="ru-RU"/>
        </w:rPr>
        <w:t>2</w:t>
      </w:r>
      <w:r w:rsidRPr="00757B72">
        <w:rPr>
          <w:rFonts w:eastAsia="Calibri" w:cs="Times New Roman"/>
          <w:szCs w:val="28"/>
          <w:lang w:bidi="ru-RU"/>
        </w:rPr>
        <w:t>0.0</w:t>
      </w:r>
      <w:r>
        <w:rPr>
          <w:rFonts w:eastAsia="Calibri" w:cs="Times New Roman"/>
          <w:szCs w:val="28"/>
          <w:lang w:bidi="ru-RU"/>
        </w:rPr>
        <w:t>1</w:t>
      </w:r>
      <w:r w:rsidRPr="00757B72">
        <w:rPr>
          <w:rFonts w:eastAsia="Calibri" w:cs="Times New Roman"/>
          <w:szCs w:val="28"/>
          <w:lang w:bidi="ru-RU"/>
        </w:rPr>
        <w:t>.2025.</w:t>
      </w:r>
    </w:p>
    <w:p w14:paraId="38993C14" w14:textId="73F52698" w:rsidR="00757B72" w:rsidRPr="00757B72" w:rsidRDefault="00757B72" w:rsidP="00757B72">
      <w:pPr>
        <w:rPr>
          <w:rFonts w:eastAsia="Calibri" w:cs="Times New Roman"/>
          <w:szCs w:val="28"/>
          <w:lang w:bidi="ru-RU"/>
        </w:rPr>
      </w:pPr>
      <w:r w:rsidRPr="00757B72">
        <w:rPr>
          <w:rFonts w:eastAsia="Calibri" w:cs="Times New Roman"/>
          <w:bCs/>
          <w:szCs w:val="28"/>
          <w:lang w:bidi="ru-RU"/>
        </w:rPr>
        <w:t>Кроме того, пунктом 6.13 контракта установлено: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14:paraId="2F6028A8" w14:textId="6D7947D4" w:rsidR="00B81069" w:rsidRDefault="00757B72" w:rsidP="00757B72">
      <w:pPr>
        <w:rPr>
          <w:rFonts w:eastAsia="Calibri" w:cs="Times New Roman"/>
          <w:szCs w:val="28"/>
        </w:rPr>
      </w:pPr>
      <w:r w:rsidRPr="00757B72">
        <w:rPr>
          <w:rFonts w:eastAsia="Calibri" w:cs="Times New Roman"/>
          <w:bCs/>
          <w:szCs w:val="28"/>
          <w:lang w:bidi="ru-RU"/>
        </w:rPr>
        <w:t xml:space="preserve">В нарушение части 3 статьи 7, пункта 15 части 2, части 3 статьи 103 Закона, подпункта «р» пункта 10 Правил информация о контракте, размещенная в реестре контрактов ЕИС 03.12.2024 содержит недостоверную информацию об отсутствии условия удержания суммы неисполненных требований об уплате </w:t>
      </w:r>
      <w:r w:rsidRPr="00757B72">
        <w:rPr>
          <w:rFonts w:eastAsia="Calibri" w:cs="Times New Roman"/>
          <w:bCs/>
          <w:szCs w:val="28"/>
          <w:lang w:bidi="ru-RU"/>
        </w:rPr>
        <w:lastRenderedPageBreak/>
        <w:t>неустоек (штрафов, пеней) из суммы, подлежащей оплате поставщику (подрядчику, исполнителю).</w:t>
      </w:r>
    </w:p>
    <w:p w14:paraId="3A2EEFC2" w14:textId="27949488" w:rsidR="00757B72" w:rsidRPr="00757B72" w:rsidRDefault="00757B72" w:rsidP="00757B72">
      <w:pPr>
        <w:rPr>
          <w:rFonts w:eastAsia="Calibri" w:cs="Times New Roman"/>
          <w:szCs w:val="28"/>
          <w:lang w:bidi="ru-RU"/>
        </w:rPr>
      </w:pPr>
      <w:r w:rsidRPr="00757B72">
        <w:rPr>
          <w:rFonts w:eastAsia="Calibri" w:cs="Times New Roman"/>
          <w:szCs w:val="28"/>
          <w:lang w:bidi="ru-RU"/>
        </w:rPr>
        <w:t xml:space="preserve">Пунктом 11.2 </w:t>
      </w:r>
      <w:r w:rsidRPr="00757B72">
        <w:rPr>
          <w:rFonts w:eastAsia="Calibri" w:cs="Times New Roman"/>
          <w:bCs/>
          <w:szCs w:val="28"/>
          <w:lang w:bidi="ru-RU"/>
        </w:rPr>
        <w:t>контракта установлено следующее: «</w:t>
      </w:r>
      <w:r w:rsidRPr="00757B72">
        <w:rPr>
          <w:rFonts w:eastAsia="Calibri" w:cs="Times New Roman"/>
          <w:szCs w:val="28"/>
          <w:lang w:bidi="ru-RU"/>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статьей 95 Федерального закона № 44-ФЗ».</w:t>
      </w:r>
    </w:p>
    <w:p w14:paraId="0392C552" w14:textId="4560C51B" w:rsidR="00B81069" w:rsidRDefault="00757B72" w:rsidP="00757B72">
      <w:pPr>
        <w:rPr>
          <w:rFonts w:eastAsia="Calibri" w:cs="Times New Roman"/>
          <w:bCs/>
          <w:szCs w:val="28"/>
          <w:lang w:bidi="ru-RU"/>
        </w:rPr>
      </w:pPr>
      <w:r w:rsidRPr="00757B72">
        <w:rPr>
          <w:rFonts w:eastAsia="Calibri" w:cs="Times New Roman"/>
          <w:bCs/>
          <w:szCs w:val="28"/>
          <w:lang w:bidi="ru-RU"/>
        </w:rPr>
        <w:t>В нарушение части 3 статьи 7, пункта 15 части 2, части 3 статьи 103 Закона, подпункта «</w:t>
      </w:r>
      <w:r w:rsidRPr="00422F62">
        <w:rPr>
          <w:rFonts w:eastAsia="Calibri" w:cs="Times New Roman"/>
          <w:bCs/>
          <w:szCs w:val="28"/>
          <w:lang w:bidi="ru-RU"/>
        </w:rPr>
        <w:t>п»</w:t>
      </w:r>
      <w:r w:rsidRPr="00757B72">
        <w:rPr>
          <w:rFonts w:eastAsia="Calibri" w:cs="Times New Roman"/>
          <w:bCs/>
          <w:szCs w:val="28"/>
          <w:lang w:bidi="ru-RU"/>
        </w:rPr>
        <w:t xml:space="preserve"> пункта 10 Правил</w:t>
      </w:r>
      <w:r>
        <w:rPr>
          <w:rFonts w:eastAsia="Calibri" w:cs="Times New Roman"/>
          <w:bCs/>
          <w:szCs w:val="28"/>
          <w:lang w:bidi="ru-RU"/>
        </w:rPr>
        <w:t xml:space="preserve"> </w:t>
      </w:r>
      <w:r w:rsidRPr="00757B72">
        <w:rPr>
          <w:rFonts w:eastAsia="Calibri" w:cs="Times New Roman"/>
          <w:bCs/>
          <w:szCs w:val="28"/>
          <w:lang w:bidi="ru-RU"/>
        </w:rPr>
        <w:t>информация о контракте, размещенная в реестре контрактов ЕИС 03.12.2024 содержит недостоверную информацию об отсутствии возможности одностороннего отказа от исполнения контракта в соответствии со ст</w:t>
      </w:r>
      <w:r>
        <w:rPr>
          <w:rFonts w:eastAsia="Calibri" w:cs="Times New Roman"/>
          <w:bCs/>
          <w:szCs w:val="28"/>
          <w:lang w:bidi="ru-RU"/>
        </w:rPr>
        <w:t>атьей</w:t>
      </w:r>
      <w:r w:rsidRPr="00757B72">
        <w:rPr>
          <w:rFonts w:eastAsia="Calibri" w:cs="Times New Roman"/>
          <w:bCs/>
          <w:szCs w:val="28"/>
          <w:lang w:bidi="ru-RU"/>
        </w:rPr>
        <w:t xml:space="preserve"> 95 Закона.</w:t>
      </w:r>
    </w:p>
    <w:p w14:paraId="2C768975" w14:textId="083D947D" w:rsidR="00757B72" w:rsidRDefault="00757B72" w:rsidP="00757B72">
      <w:pPr>
        <w:rPr>
          <w:rFonts w:eastAsia="Calibri" w:cs="Times New Roman"/>
          <w:szCs w:val="28"/>
        </w:rPr>
      </w:pPr>
    </w:p>
    <w:p w14:paraId="58B4E412" w14:textId="772CD92D" w:rsidR="00B81069" w:rsidRDefault="00757B72" w:rsidP="001470C0">
      <w:pPr>
        <w:rPr>
          <w:rFonts w:eastAsia="Calibri" w:cs="Times New Roman"/>
          <w:szCs w:val="28"/>
        </w:rPr>
      </w:pPr>
      <w:r w:rsidRPr="00757B72">
        <w:rPr>
          <w:rFonts w:eastAsia="Calibri" w:cs="Times New Roman"/>
          <w:szCs w:val="28"/>
          <w:lang w:bidi="ru-RU"/>
        </w:rPr>
        <w:t xml:space="preserve">Аналогичные нарушения направления в ЕИС недостоверной информации о </w:t>
      </w:r>
      <w:r w:rsidR="004D5B61">
        <w:rPr>
          <w:rFonts w:eastAsia="Calibri" w:cs="Times New Roman"/>
          <w:szCs w:val="28"/>
          <w:lang w:bidi="ru-RU"/>
        </w:rPr>
        <w:t>дате</w:t>
      </w:r>
      <w:r w:rsidRPr="00757B72">
        <w:rPr>
          <w:rFonts w:eastAsia="Calibri" w:cs="Times New Roman"/>
          <w:szCs w:val="28"/>
          <w:lang w:bidi="ru-RU"/>
        </w:rPr>
        <w:t xml:space="preserve"> окончания исполнения контракта, об</w:t>
      </w:r>
      <w:r>
        <w:rPr>
          <w:rFonts w:eastAsia="Calibri" w:cs="Times New Roman"/>
          <w:szCs w:val="28"/>
          <w:lang w:bidi="ru-RU"/>
        </w:rPr>
        <w:t xml:space="preserve"> отсутствии условия о возможности</w:t>
      </w:r>
      <w:r w:rsidRPr="00757B72">
        <w:rPr>
          <w:rFonts w:eastAsia="Calibri" w:cs="Times New Roman"/>
          <w:szCs w:val="28"/>
          <w:lang w:bidi="ru-RU"/>
        </w:rPr>
        <w:t xml:space="preserve"> </w:t>
      </w:r>
      <w:r w:rsidRPr="00757B72">
        <w:rPr>
          <w:rFonts w:eastAsia="Calibri" w:cs="Times New Roman"/>
          <w:bCs/>
          <w:szCs w:val="28"/>
          <w:lang w:bidi="ru-RU"/>
        </w:rPr>
        <w:t>удержани</w:t>
      </w:r>
      <w:r>
        <w:rPr>
          <w:rFonts w:eastAsia="Calibri" w:cs="Times New Roman"/>
          <w:bCs/>
          <w:szCs w:val="28"/>
          <w:lang w:bidi="ru-RU"/>
        </w:rPr>
        <w:t>я</w:t>
      </w:r>
      <w:r w:rsidRPr="00757B72">
        <w:rPr>
          <w:rFonts w:eastAsia="Calibri" w:cs="Times New Roman"/>
          <w:bCs/>
          <w:szCs w:val="28"/>
          <w:lang w:bidi="ru-RU"/>
        </w:rPr>
        <w:t xml:space="preserve"> суммы неисполненных требований об уплате неустоек (штрафов, пеней) из суммы, подлежащей оплате поставщику (подрядчику, исполнителю)</w:t>
      </w:r>
      <w:r w:rsidRPr="00757B72">
        <w:rPr>
          <w:rFonts w:eastAsia="Calibri" w:cs="Times New Roman"/>
          <w:szCs w:val="28"/>
          <w:lang w:bidi="ru-RU"/>
        </w:rPr>
        <w:t xml:space="preserve"> и информации о </w:t>
      </w:r>
      <w:r w:rsidRPr="00757B72">
        <w:rPr>
          <w:rFonts w:eastAsia="Calibri" w:cs="Times New Roman"/>
          <w:bCs/>
          <w:szCs w:val="28"/>
          <w:lang w:bidi="ru-RU"/>
        </w:rPr>
        <w:t>возможности одностороннего отказа от исполнения контракта в соответствии со ст. 95 Закона № 44-ФЗ по следующим муниципальным контрактам:</w:t>
      </w:r>
    </w:p>
    <w:p w14:paraId="2F8AA33A" w14:textId="55662B62" w:rsidR="00B81069" w:rsidRDefault="00757B72" w:rsidP="001470C0">
      <w:pPr>
        <w:rPr>
          <w:rFonts w:eastAsia="Calibri" w:cs="Times New Roman"/>
          <w:szCs w:val="28"/>
          <w:lang w:bidi="ru-RU"/>
        </w:rPr>
      </w:pPr>
      <w:r>
        <w:rPr>
          <w:rFonts w:eastAsia="Calibri" w:cs="Times New Roman"/>
          <w:szCs w:val="28"/>
          <w:lang w:bidi="ru-RU"/>
        </w:rPr>
        <w:t>- м</w:t>
      </w:r>
      <w:r w:rsidRPr="00757B72">
        <w:rPr>
          <w:rFonts w:eastAsia="Calibri" w:cs="Times New Roman"/>
          <w:szCs w:val="28"/>
          <w:lang w:bidi="ru-RU"/>
        </w:rPr>
        <w:t>униципальный контракт № 0318300191224000005-618835-632812 от 03.12.2024 на поставку гарнитуры (реестровый номер 3231003393024000012 от 03.12.2024, извещение от 28.11.2024 № 0318300191224000005</w:t>
      </w:r>
      <w:r>
        <w:rPr>
          <w:rFonts w:eastAsia="Calibri" w:cs="Times New Roman"/>
          <w:szCs w:val="28"/>
          <w:lang w:bidi="ru-RU"/>
        </w:rPr>
        <w:t xml:space="preserve"> </w:t>
      </w:r>
      <w:r w:rsidRPr="00757B72">
        <w:rPr>
          <w:rFonts w:eastAsia="Calibri" w:cs="Times New Roman"/>
          <w:szCs w:val="28"/>
          <w:lang w:bidi="ru-RU"/>
        </w:rPr>
        <w:t xml:space="preserve">о проведении </w:t>
      </w:r>
      <w:r>
        <w:rPr>
          <w:rFonts w:eastAsia="Calibri" w:cs="Times New Roman"/>
          <w:szCs w:val="28"/>
          <w:lang w:bidi="ru-RU"/>
        </w:rPr>
        <w:t xml:space="preserve">                   </w:t>
      </w:r>
      <w:r w:rsidRPr="00757B72">
        <w:rPr>
          <w:rFonts w:eastAsia="Calibri" w:cs="Times New Roman"/>
          <w:szCs w:val="28"/>
          <w:lang w:bidi="ru-RU"/>
        </w:rPr>
        <w:t>о проведении закупки в соответствии с ч</w:t>
      </w:r>
      <w:r>
        <w:rPr>
          <w:rFonts w:eastAsia="Calibri" w:cs="Times New Roman"/>
          <w:szCs w:val="28"/>
          <w:lang w:bidi="ru-RU"/>
        </w:rPr>
        <w:t>астью</w:t>
      </w:r>
      <w:r w:rsidRPr="00757B72">
        <w:rPr>
          <w:rFonts w:eastAsia="Calibri" w:cs="Times New Roman"/>
          <w:szCs w:val="28"/>
          <w:lang w:bidi="ru-RU"/>
        </w:rPr>
        <w:t xml:space="preserve"> 12 ст</w:t>
      </w:r>
      <w:r>
        <w:rPr>
          <w:rFonts w:eastAsia="Calibri" w:cs="Times New Roman"/>
          <w:szCs w:val="28"/>
          <w:lang w:bidi="ru-RU"/>
        </w:rPr>
        <w:t>атьи</w:t>
      </w:r>
      <w:r w:rsidRPr="00757B72">
        <w:rPr>
          <w:rFonts w:eastAsia="Calibri" w:cs="Times New Roman"/>
          <w:szCs w:val="28"/>
          <w:lang w:bidi="ru-RU"/>
        </w:rPr>
        <w:t xml:space="preserve"> 93 Закона) на сумму </w:t>
      </w:r>
      <w:r>
        <w:rPr>
          <w:rFonts w:eastAsia="Calibri" w:cs="Times New Roman"/>
          <w:szCs w:val="28"/>
          <w:lang w:bidi="ru-RU"/>
        </w:rPr>
        <w:t xml:space="preserve">                 </w:t>
      </w:r>
      <w:r w:rsidRPr="00757B72">
        <w:rPr>
          <w:rFonts w:eastAsia="Calibri" w:cs="Times New Roman"/>
          <w:szCs w:val="28"/>
          <w:lang w:bidi="ru-RU"/>
        </w:rPr>
        <w:t>7 436,70 руб.;</w:t>
      </w:r>
    </w:p>
    <w:p w14:paraId="238D78BA" w14:textId="55558642" w:rsidR="00B81069" w:rsidRDefault="00757B72" w:rsidP="001470C0">
      <w:pPr>
        <w:rPr>
          <w:rFonts w:eastAsia="Calibri" w:cs="Times New Roman"/>
          <w:szCs w:val="28"/>
        </w:rPr>
      </w:pPr>
      <w:r>
        <w:rPr>
          <w:rFonts w:eastAsia="Calibri" w:cs="Times New Roman"/>
          <w:szCs w:val="28"/>
        </w:rPr>
        <w:t>- м</w:t>
      </w:r>
      <w:r w:rsidRPr="00757B72">
        <w:rPr>
          <w:rFonts w:eastAsia="Calibri" w:cs="Times New Roman"/>
          <w:szCs w:val="28"/>
          <w:lang w:bidi="ru-RU"/>
        </w:rPr>
        <w:t>униципальный контракт № 0318300191224000007-618835-632812 от 03.12.2024 на поставку батарей аккумуляторных свинцово-кислотных стационарных (реестровый номер 3231003393024000011 от 03.12.2024, извещение</w:t>
      </w:r>
      <w:r>
        <w:rPr>
          <w:rFonts w:eastAsia="Calibri" w:cs="Times New Roman"/>
          <w:szCs w:val="28"/>
          <w:lang w:bidi="ru-RU"/>
        </w:rPr>
        <w:t xml:space="preserve"> </w:t>
      </w:r>
      <w:r w:rsidRPr="00757B72">
        <w:rPr>
          <w:rFonts w:eastAsia="Calibri" w:cs="Times New Roman"/>
          <w:szCs w:val="28"/>
          <w:lang w:bidi="ru-RU"/>
        </w:rPr>
        <w:t>от 28.11.2024 № 0318300191224000005 о проведении о проведении закупки в соответствии с ч</w:t>
      </w:r>
      <w:r>
        <w:rPr>
          <w:rFonts w:eastAsia="Calibri" w:cs="Times New Roman"/>
          <w:szCs w:val="28"/>
          <w:lang w:bidi="ru-RU"/>
        </w:rPr>
        <w:t>астью</w:t>
      </w:r>
      <w:r w:rsidRPr="00757B72">
        <w:rPr>
          <w:rFonts w:eastAsia="Calibri" w:cs="Times New Roman"/>
          <w:szCs w:val="28"/>
          <w:lang w:bidi="ru-RU"/>
        </w:rPr>
        <w:t xml:space="preserve"> 12 ст</w:t>
      </w:r>
      <w:r>
        <w:rPr>
          <w:rFonts w:eastAsia="Calibri" w:cs="Times New Roman"/>
          <w:szCs w:val="28"/>
          <w:lang w:bidi="ru-RU"/>
        </w:rPr>
        <w:t>атьи</w:t>
      </w:r>
      <w:r w:rsidRPr="00757B72">
        <w:rPr>
          <w:rFonts w:eastAsia="Calibri" w:cs="Times New Roman"/>
          <w:szCs w:val="28"/>
          <w:lang w:bidi="ru-RU"/>
        </w:rPr>
        <w:t xml:space="preserve"> 93 Закона) на сумму 128 450,00 руб.</w:t>
      </w:r>
    </w:p>
    <w:p w14:paraId="52AC7F8C" w14:textId="1B6BDDCF" w:rsidR="009F5920" w:rsidRDefault="00BF5D9C" w:rsidP="009F5920">
      <w:pPr>
        <w:rPr>
          <w:rFonts w:cs="Times New Roman"/>
          <w:szCs w:val="28"/>
        </w:rPr>
      </w:pPr>
      <w:r>
        <w:rPr>
          <w:rFonts w:cs="Times New Roman"/>
          <w:szCs w:val="28"/>
        </w:rPr>
        <w:t>Указанн</w:t>
      </w:r>
      <w:r w:rsidR="00384032">
        <w:rPr>
          <w:rFonts w:cs="Times New Roman"/>
          <w:szCs w:val="28"/>
        </w:rPr>
        <w:t>ы</w:t>
      </w:r>
      <w:r>
        <w:rPr>
          <w:rFonts w:cs="Times New Roman"/>
          <w:szCs w:val="28"/>
        </w:rPr>
        <w:t>е нарушени</w:t>
      </w:r>
      <w:r w:rsidR="00384032">
        <w:rPr>
          <w:rFonts w:cs="Times New Roman"/>
          <w:szCs w:val="28"/>
        </w:rPr>
        <w:t>я</w:t>
      </w:r>
      <w:r>
        <w:rPr>
          <w:rFonts w:cs="Times New Roman"/>
          <w:szCs w:val="28"/>
        </w:rPr>
        <w:t xml:space="preserve"> Закона содерж</w:t>
      </w:r>
      <w:r w:rsidR="00384032">
        <w:rPr>
          <w:rFonts w:cs="Times New Roman"/>
          <w:szCs w:val="28"/>
        </w:rPr>
        <w:t>а</w:t>
      </w:r>
      <w:r>
        <w:rPr>
          <w:rFonts w:cs="Times New Roman"/>
          <w:szCs w:val="28"/>
        </w:rPr>
        <w:t xml:space="preserve">т признаки административного правонарушения, предусмотренного </w:t>
      </w:r>
      <w:r w:rsidR="00384032">
        <w:rPr>
          <w:rFonts w:cs="Times New Roman"/>
          <w:szCs w:val="28"/>
        </w:rPr>
        <w:t>частью</w:t>
      </w:r>
      <w:r w:rsidRPr="00BF5D9C">
        <w:rPr>
          <w:rFonts w:cs="Times New Roman"/>
          <w:szCs w:val="28"/>
          <w:lang w:val="x-none"/>
        </w:rPr>
        <w:t xml:space="preserve"> 2 статьи 7.31 КоАП</w:t>
      </w:r>
      <w:r w:rsidR="00085B46">
        <w:rPr>
          <w:rFonts w:cs="Times New Roman"/>
          <w:szCs w:val="28"/>
        </w:rPr>
        <w:t xml:space="preserve"> РФ</w:t>
      </w:r>
      <w:r>
        <w:rPr>
          <w:rFonts w:cs="Times New Roman"/>
          <w:szCs w:val="28"/>
        </w:rPr>
        <w:t>.</w:t>
      </w:r>
    </w:p>
    <w:p w14:paraId="6F50B060" w14:textId="74446339" w:rsidR="004067A1" w:rsidRPr="00DB78B0" w:rsidRDefault="00B21B93" w:rsidP="00B21B93">
      <w:pPr>
        <w:rPr>
          <w:rFonts w:cs="Times New Roman"/>
          <w:szCs w:val="28"/>
        </w:rPr>
      </w:pPr>
      <w:r w:rsidRPr="00DB78B0">
        <w:rPr>
          <w:rFonts w:cs="Times New Roman"/>
          <w:szCs w:val="28"/>
        </w:rPr>
        <w:t xml:space="preserve">Акт по итогам проведения плановой проверки будет направлен </w:t>
      </w:r>
      <w:r w:rsidR="006E2EEB" w:rsidRPr="00DB78B0">
        <w:rPr>
          <w:rFonts w:cs="Times New Roman"/>
          <w:szCs w:val="28"/>
        </w:rPr>
        <w:br/>
      </w:r>
      <w:r w:rsidRPr="00DB78B0">
        <w:rPr>
          <w:rFonts w:cs="Times New Roman"/>
          <w:szCs w:val="28"/>
        </w:rPr>
        <w:t xml:space="preserve">в </w:t>
      </w:r>
      <w:r w:rsidR="005F0575">
        <w:rPr>
          <w:rFonts w:cs="Times New Roman"/>
          <w:szCs w:val="28"/>
        </w:rPr>
        <w:t>министерство экономики Краснодарского края</w:t>
      </w:r>
      <w:r w:rsidRPr="00DB78B0">
        <w:rPr>
          <w:rFonts w:cs="Times New Roman"/>
          <w:szCs w:val="28"/>
        </w:rPr>
        <w:t>.</w:t>
      </w:r>
    </w:p>
    <w:p w14:paraId="4FB50D35" w14:textId="77777777" w:rsidR="00607F6F" w:rsidRPr="00DB78B0" w:rsidRDefault="00607F6F" w:rsidP="00B06273">
      <w:pPr>
        <w:rPr>
          <w:rFonts w:cs="Times New Roman"/>
          <w:szCs w:val="28"/>
        </w:rPr>
      </w:pPr>
    </w:p>
    <w:p w14:paraId="6FC888F6" w14:textId="77777777" w:rsidR="00607F6F" w:rsidRPr="00DB78B0" w:rsidRDefault="00607F6F" w:rsidP="00B06273">
      <w:pPr>
        <w:rPr>
          <w:rFonts w:cs="Times New Roman"/>
          <w:szCs w:val="28"/>
        </w:rPr>
      </w:pPr>
    </w:p>
    <w:p w14:paraId="1681EF7B" w14:textId="6FC8DF98" w:rsidR="00A47ADE" w:rsidRPr="00DB78B0" w:rsidRDefault="00A47ADE" w:rsidP="008A0E85">
      <w:pPr>
        <w:tabs>
          <w:tab w:val="left" w:pos="7797"/>
        </w:tabs>
        <w:ind w:firstLine="0"/>
        <w:rPr>
          <w:rFonts w:cs="Times New Roman"/>
          <w:szCs w:val="28"/>
        </w:rPr>
      </w:pPr>
      <w:r w:rsidRPr="00DB78B0">
        <w:rPr>
          <w:rFonts w:cs="Times New Roman"/>
          <w:szCs w:val="28"/>
        </w:rPr>
        <w:t xml:space="preserve">Руководитель комиссии                                      </w:t>
      </w:r>
      <w:r w:rsidR="00607F6F" w:rsidRPr="00DB78B0">
        <w:rPr>
          <w:rFonts w:cs="Times New Roman"/>
          <w:szCs w:val="28"/>
        </w:rPr>
        <w:t xml:space="preserve">                            </w:t>
      </w:r>
      <w:r w:rsidR="00F940C4" w:rsidRPr="00DB78B0">
        <w:rPr>
          <w:rFonts w:cs="Times New Roman"/>
          <w:szCs w:val="28"/>
        </w:rPr>
        <w:t xml:space="preserve"> </w:t>
      </w:r>
      <w:r w:rsidR="00770786" w:rsidRPr="00DB78B0">
        <w:rPr>
          <w:rFonts w:cs="Times New Roman"/>
          <w:szCs w:val="28"/>
        </w:rPr>
        <w:t xml:space="preserve"> </w:t>
      </w:r>
      <w:r w:rsidR="00C90884">
        <w:rPr>
          <w:rFonts w:cs="Times New Roman"/>
          <w:szCs w:val="28"/>
        </w:rPr>
        <w:t xml:space="preserve">   </w:t>
      </w:r>
      <w:proofErr w:type="spellStart"/>
      <w:r w:rsidRPr="00DB78B0">
        <w:rPr>
          <w:rFonts w:cs="Times New Roman"/>
          <w:szCs w:val="28"/>
        </w:rPr>
        <w:t>Е.А.Глазков</w:t>
      </w:r>
      <w:proofErr w:type="spellEnd"/>
    </w:p>
    <w:p w14:paraId="11CCF802" w14:textId="77777777" w:rsidR="00A47ADE" w:rsidRPr="00DB78B0" w:rsidRDefault="00A47ADE" w:rsidP="00B06273">
      <w:pPr>
        <w:rPr>
          <w:rFonts w:cs="Times New Roman"/>
          <w:szCs w:val="28"/>
        </w:rPr>
      </w:pPr>
    </w:p>
    <w:p w14:paraId="48D4F52E" w14:textId="3246A166" w:rsidR="00E23A9C" w:rsidRDefault="00E23A9C" w:rsidP="0020198E">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DB78B0">
        <w:rPr>
          <w:rFonts w:eastAsia="Times New Roman" w:cs="Times New Roman"/>
          <w:szCs w:val="28"/>
          <w:lang w:eastAsia="ru-RU"/>
        </w:rPr>
        <w:t xml:space="preserve">Член комиссии  </w:t>
      </w:r>
      <w:r w:rsidR="00F55E60" w:rsidRPr="00DB78B0">
        <w:rPr>
          <w:rFonts w:eastAsia="Times New Roman" w:cs="Times New Roman"/>
          <w:szCs w:val="28"/>
          <w:lang w:eastAsia="ru-RU"/>
        </w:rPr>
        <w:t xml:space="preserve">                                                                      </w:t>
      </w:r>
      <w:r w:rsidR="00770786" w:rsidRPr="00DB78B0">
        <w:rPr>
          <w:rFonts w:eastAsia="Times New Roman" w:cs="Times New Roman"/>
          <w:szCs w:val="28"/>
          <w:lang w:eastAsia="ru-RU"/>
        </w:rPr>
        <w:t xml:space="preserve">          </w:t>
      </w:r>
      <w:r w:rsidR="003E312C" w:rsidRPr="00DB78B0">
        <w:rPr>
          <w:rFonts w:eastAsia="Times New Roman" w:cs="Times New Roman"/>
          <w:szCs w:val="28"/>
          <w:lang w:eastAsia="ru-RU"/>
        </w:rPr>
        <w:t xml:space="preserve"> </w:t>
      </w:r>
      <w:r w:rsidR="00C90884">
        <w:rPr>
          <w:rFonts w:eastAsia="Times New Roman" w:cs="Times New Roman"/>
          <w:szCs w:val="28"/>
          <w:lang w:eastAsia="ru-RU"/>
        </w:rPr>
        <w:t xml:space="preserve">   </w:t>
      </w:r>
      <w:proofErr w:type="spellStart"/>
      <w:r w:rsidR="00A77514" w:rsidRPr="00DB78B0">
        <w:rPr>
          <w:rFonts w:eastAsia="Times New Roman" w:cs="Times New Roman"/>
          <w:szCs w:val="28"/>
          <w:lang w:eastAsia="ru-RU"/>
        </w:rPr>
        <w:t>Н.Г.Горобец</w:t>
      </w:r>
      <w:proofErr w:type="spellEnd"/>
    </w:p>
    <w:p w14:paraId="78B9ECF2" w14:textId="310F9A62" w:rsidR="00C90884" w:rsidRDefault="00C90884" w:rsidP="0020198E">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p>
    <w:p w14:paraId="3EA2620A" w14:textId="3680C6C7" w:rsidR="00C90884" w:rsidRPr="00DB78B0" w:rsidRDefault="00C90884" w:rsidP="0020198E">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C90884">
        <w:rPr>
          <w:rFonts w:eastAsia="Times New Roman" w:cs="Times New Roman"/>
          <w:szCs w:val="28"/>
          <w:lang w:eastAsia="ru-RU"/>
        </w:rPr>
        <w:t xml:space="preserve">Член комиссии                                                                                  </w:t>
      </w:r>
      <w:r>
        <w:rPr>
          <w:rFonts w:eastAsia="Times New Roman" w:cs="Times New Roman"/>
          <w:szCs w:val="28"/>
          <w:lang w:eastAsia="ru-RU"/>
        </w:rPr>
        <w:t xml:space="preserve">    </w:t>
      </w:r>
      <w:r w:rsidRPr="00C90884">
        <w:rPr>
          <w:rFonts w:eastAsia="Times New Roman" w:cs="Times New Roman"/>
          <w:szCs w:val="28"/>
          <w:lang w:eastAsia="ru-RU"/>
        </w:rPr>
        <w:t xml:space="preserve"> </w:t>
      </w:r>
      <w:proofErr w:type="spellStart"/>
      <w:r>
        <w:rPr>
          <w:rFonts w:eastAsia="Times New Roman" w:cs="Times New Roman"/>
          <w:szCs w:val="28"/>
          <w:lang w:eastAsia="ru-RU"/>
        </w:rPr>
        <w:t>Е</w:t>
      </w:r>
      <w:r w:rsidRPr="00C90884">
        <w:rPr>
          <w:rFonts w:eastAsia="Times New Roman" w:cs="Times New Roman"/>
          <w:szCs w:val="28"/>
          <w:lang w:eastAsia="ru-RU"/>
        </w:rPr>
        <w:t>.</w:t>
      </w:r>
      <w:r>
        <w:rPr>
          <w:rFonts w:eastAsia="Times New Roman" w:cs="Times New Roman"/>
          <w:szCs w:val="28"/>
          <w:lang w:eastAsia="ru-RU"/>
        </w:rPr>
        <w:t>Е</w:t>
      </w:r>
      <w:r w:rsidRPr="00C90884">
        <w:rPr>
          <w:rFonts w:eastAsia="Times New Roman" w:cs="Times New Roman"/>
          <w:szCs w:val="28"/>
          <w:lang w:eastAsia="ru-RU"/>
        </w:rPr>
        <w:t>.</w:t>
      </w:r>
      <w:r>
        <w:rPr>
          <w:rFonts w:eastAsia="Times New Roman" w:cs="Times New Roman"/>
          <w:szCs w:val="28"/>
          <w:lang w:eastAsia="ru-RU"/>
        </w:rPr>
        <w:t>Дмитриева</w:t>
      </w:r>
      <w:proofErr w:type="spellEnd"/>
      <w:r w:rsidRPr="00C90884">
        <w:rPr>
          <w:rFonts w:eastAsia="Times New Roman" w:cs="Times New Roman"/>
          <w:szCs w:val="28"/>
          <w:lang w:eastAsia="ru-RU"/>
        </w:rPr>
        <w:t xml:space="preserve"> </w:t>
      </w:r>
    </w:p>
    <w:p w14:paraId="2CCECC11" w14:textId="77777777" w:rsidR="00D30815" w:rsidRPr="00DB78B0" w:rsidRDefault="00D30815" w:rsidP="0020198E">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p>
    <w:p w14:paraId="1477604D" w14:textId="301E2FD6" w:rsidR="00D30815" w:rsidRPr="00DB78B0" w:rsidRDefault="00D30815" w:rsidP="00607F6F">
      <w:pPr>
        <w:tabs>
          <w:tab w:val="left" w:pos="720"/>
          <w:tab w:val="left" w:pos="900"/>
          <w:tab w:val="left" w:pos="7797"/>
          <w:tab w:val="left" w:pos="8080"/>
        </w:tabs>
        <w:autoSpaceDE w:val="0"/>
        <w:autoSpaceDN w:val="0"/>
        <w:adjustRightInd w:val="0"/>
        <w:ind w:firstLine="0"/>
        <w:outlineLvl w:val="0"/>
        <w:rPr>
          <w:rFonts w:eastAsia="Times New Roman" w:cs="Times New Roman"/>
          <w:szCs w:val="28"/>
          <w:lang w:eastAsia="ru-RU"/>
        </w:rPr>
      </w:pPr>
      <w:r w:rsidRPr="00DB78B0">
        <w:rPr>
          <w:rFonts w:eastAsia="Times New Roman" w:cs="Times New Roman"/>
          <w:szCs w:val="28"/>
          <w:lang w:eastAsia="ru-RU"/>
        </w:rPr>
        <w:t xml:space="preserve">Член комиссии                                                     </w:t>
      </w:r>
      <w:r w:rsidR="00770786" w:rsidRPr="00DB78B0">
        <w:rPr>
          <w:rFonts w:eastAsia="Times New Roman" w:cs="Times New Roman"/>
          <w:szCs w:val="28"/>
          <w:lang w:eastAsia="ru-RU"/>
        </w:rPr>
        <w:t xml:space="preserve">                            </w:t>
      </w:r>
      <w:r w:rsidR="003E312C" w:rsidRPr="00DB78B0">
        <w:rPr>
          <w:rFonts w:eastAsia="Times New Roman" w:cs="Times New Roman"/>
          <w:szCs w:val="28"/>
          <w:lang w:eastAsia="ru-RU"/>
        </w:rPr>
        <w:t xml:space="preserve"> </w:t>
      </w:r>
      <w:r w:rsidR="00C90884">
        <w:rPr>
          <w:rFonts w:eastAsia="Times New Roman" w:cs="Times New Roman"/>
          <w:szCs w:val="28"/>
          <w:lang w:eastAsia="ru-RU"/>
        </w:rPr>
        <w:t xml:space="preserve">   </w:t>
      </w:r>
      <w:r w:rsidR="00770786" w:rsidRPr="00DB78B0">
        <w:rPr>
          <w:rFonts w:eastAsia="Times New Roman" w:cs="Times New Roman"/>
          <w:szCs w:val="28"/>
          <w:lang w:eastAsia="ru-RU"/>
        </w:rPr>
        <w:t xml:space="preserve"> </w:t>
      </w:r>
      <w:proofErr w:type="spellStart"/>
      <w:r w:rsidR="00A77514" w:rsidRPr="00DB78B0">
        <w:rPr>
          <w:rFonts w:eastAsia="Times New Roman" w:cs="Times New Roman"/>
          <w:szCs w:val="28"/>
          <w:lang w:eastAsia="ru-RU"/>
        </w:rPr>
        <w:t>В.Н.Поляков</w:t>
      </w:r>
      <w:proofErr w:type="spellEnd"/>
      <w:r w:rsidR="00A77514" w:rsidRPr="00DB78B0">
        <w:rPr>
          <w:rFonts w:eastAsia="Times New Roman" w:cs="Times New Roman"/>
          <w:szCs w:val="28"/>
          <w:lang w:eastAsia="ru-RU"/>
        </w:rPr>
        <w:t xml:space="preserve"> </w:t>
      </w:r>
    </w:p>
    <w:p w14:paraId="42B61F52" w14:textId="77777777" w:rsidR="00E23A9C" w:rsidRPr="00DB78B0"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sectPr w:rsidR="00E23A9C" w:rsidRPr="00DB78B0" w:rsidSect="006E57FE">
      <w:headerReference w:type="default" r:id="rId8"/>
      <w:pgSz w:w="11906" w:h="16838"/>
      <w:pgMar w:top="1191" w:right="567" w:bottom="1191"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1CE0" w14:textId="77777777" w:rsidR="00BC2E0E" w:rsidRDefault="00BC2E0E" w:rsidP="0088270D">
      <w:r>
        <w:separator/>
      </w:r>
    </w:p>
  </w:endnote>
  <w:endnote w:type="continuationSeparator" w:id="0">
    <w:p w14:paraId="67223F7D" w14:textId="77777777" w:rsidR="00BC2E0E" w:rsidRDefault="00BC2E0E"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7F1E" w14:textId="77777777" w:rsidR="00BC2E0E" w:rsidRDefault="00BC2E0E" w:rsidP="0088270D">
      <w:r>
        <w:separator/>
      </w:r>
    </w:p>
  </w:footnote>
  <w:footnote w:type="continuationSeparator" w:id="0">
    <w:p w14:paraId="653C38C7" w14:textId="77777777" w:rsidR="00BC2E0E" w:rsidRDefault="00BC2E0E"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196F66BA" w:rsidR="0088270D" w:rsidRDefault="0088270D">
        <w:pPr>
          <w:pStyle w:val="a8"/>
          <w:jc w:val="center"/>
        </w:pPr>
        <w:r>
          <w:fldChar w:fldCharType="begin"/>
        </w:r>
        <w:r>
          <w:instrText>PAGE   \* MERGEFORMAT</w:instrText>
        </w:r>
        <w:r>
          <w:fldChar w:fldCharType="separate"/>
        </w:r>
        <w:r w:rsidR="00192347">
          <w:rPr>
            <w:noProof/>
          </w:rPr>
          <w:t>11</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4E75EFD"/>
    <w:multiLevelType w:val="hybridMultilevel"/>
    <w:tmpl w:val="2AE27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D986322"/>
    <w:multiLevelType w:val="hybridMultilevel"/>
    <w:tmpl w:val="D64CC594"/>
    <w:lvl w:ilvl="0" w:tplc="FD66D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D84DE9"/>
    <w:multiLevelType w:val="hybridMultilevel"/>
    <w:tmpl w:val="3AA093E2"/>
    <w:lvl w:ilvl="0" w:tplc="2A5C877C">
      <w:start w:val="17"/>
      <w:numFmt w:val="decimal"/>
      <w:lvlText w:val="%1"/>
      <w:lvlJc w:val="left"/>
      <w:pPr>
        <w:ind w:left="720" w:hanging="360"/>
      </w:pPr>
      <w:rPr>
        <w:rFonts w:eastAsia="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6FC7C5B"/>
    <w:multiLevelType w:val="hybridMultilevel"/>
    <w:tmpl w:val="734CC720"/>
    <w:lvl w:ilvl="0" w:tplc="D026C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9"/>
  </w:num>
  <w:num w:numId="4">
    <w:abstractNumId w:val="8"/>
  </w:num>
  <w:num w:numId="5">
    <w:abstractNumId w:val="6"/>
  </w:num>
  <w:num w:numId="6">
    <w:abstractNumId w:val="3"/>
  </w:num>
  <w:num w:numId="7">
    <w:abstractNumId w:val="7"/>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13168"/>
    <w:rsid w:val="00016B97"/>
    <w:rsid w:val="000238C5"/>
    <w:rsid w:val="00023CC6"/>
    <w:rsid w:val="000242B7"/>
    <w:rsid w:val="0002642E"/>
    <w:rsid w:val="00030D8A"/>
    <w:rsid w:val="00037109"/>
    <w:rsid w:val="00042494"/>
    <w:rsid w:val="000426D2"/>
    <w:rsid w:val="0004298C"/>
    <w:rsid w:val="00047A59"/>
    <w:rsid w:val="00053AA2"/>
    <w:rsid w:val="00056A48"/>
    <w:rsid w:val="00057366"/>
    <w:rsid w:val="0006010F"/>
    <w:rsid w:val="000604BC"/>
    <w:rsid w:val="00060689"/>
    <w:rsid w:val="0006490E"/>
    <w:rsid w:val="000739AB"/>
    <w:rsid w:val="000741F1"/>
    <w:rsid w:val="000778F7"/>
    <w:rsid w:val="0008056A"/>
    <w:rsid w:val="00083FC2"/>
    <w:rsid w:val="00085559"/>
    <w:rsid w:val="00085B46"/>
    <w:rsid w:val="000900F1"/>
    <w:rsid w:val="000907C2"/>
    <w:rsid w:val="0009306A"/>
    <w:rsid w:val="000963B2"/>
    <w:rsid w:val="000A24E4"/>
    <w:rsid w:val="000A314D"/>
    <w:rsid w:val="000A6E93"/>
    <w:rsid w:val="000B1506"/>
    <w:rsid w:val="000B4CE7"/>
    <w:rsid w:val="000C0CB5"/>
    <w:rsid w:val="000C218A"/>
    <w:rsid w:val="000C4C58"/>
    <w:rsid w:val="000C6AE0"/>
    <w:rsid w:val="000D1A14"/>
    <w:rsid w:val="000D376B"/>
    <w:rsid w:val="000E0808"/>
    <w:rsid w:val="000E0B4D"/>
    <w:rsid w:val="000E5509"/>
    <w:rsid w:val="000F20C3"/>
    <w:rsid w:val="000F40B3"/>
    <w:rsid w:val="000F6FEF"/>
    <w:rsid w:val="000F79D0"/>
    <w:rsid w:val="00100131"/>
    <w:rsid w:val="00102576"/>
    <w:rsid w:val="00102685"/>
    <w:rsid w:val="00107639"/>
    <w:rsid w:val="0011035F"/>
    <w:rsid w:val="00113171"/>
    <w:rsid w:val="001143A5"/>
    <w:rsid w:val="0012050A"/>
    <w:rsid w:val="00123B92"/>
    <w:rsid w:val="001241F5"/>
    <w:rsid w:val="0012492B"/>
    <w:rsid w:val="00127AE2"/>
    <w:rsid w:val="00127C06"/>
    <w:rsid w:val="00130144"/>
    <w:rsid w:val="00132606"/>
    <w:rsid w:val="00133BFB"/>
    <w:rsid w:val="00134EB3"/>
    <w:rsid w:val="00136627"/>
    <w:rsid w:val="00142F27"/>
    <w:rsid w:val="001470C0"/>
    <w:rsid w:val="001478EB"/>
    <w:rsid w:val="0015014D"/>
    <w:rsid w:val="00150808"/>
    <w:rsid w:val="00150892"/>
    <w:rsid w:val="00150D0B"/>
    <w:rsid w:val="00154AB9"/>
    <w:rsid w:val="00156019"/>
    <w:rsid w:val="00156539"/>
    <w:rsid w:val="00157334"/>
    <w:rsid w:val="00157556"/>
    <w:rsid w:val="00163442"/>
    <w:rsid w:val="00166900"/>
    <w:rsid w:val="00170F78"/>
    <w:rsid w:val="00173953"/>
    <w:rsid w:val="0017577E"/>
    <w:rsid w:val="00175F31"/>
    <w:rsid w:val="00177291"/>
    <w:rsid w:val="001863BA"/>
    <w:rsid w:val="00192347"/>
    <w:rsid w:val="00192EB5"/>
    <w:rsid w:val="0019344A"/>
    <w:rsid w:val="00193F63"/>
    <w:rsid w:val="001946FB"/>
    <w:rsid w:val="001A18D5"/>
    <w:rsid w:val="001A2DBA"/>
    <w:rsid w:val="001A3399"/>
    <w:rsid w:val="001A37CF"/>
    <w:rsid w:val="001A5C7A"/>
    <w:rsid w:val="001A64E7"/>
    <w:rsid w:val="001A66A8"/>
    <w:rsid w:val="001A7008"/>
    <w:rsid w:val="001B1712"/>
    <w:rsid w:val="001B5148"/>
    <w:rsid w:val="001B6BA4"/>
    <w:rsid w:val="001C180B"/>
    <w:rsid w:val="001C6EEB"/>
    <w:rsid w:val="001C7325"/>
    <w:rsid w:val="001D0D87"/>
    <w:rsid w:val="001E57F0"/>
    <w:rsid w:val="001E5B91"/>
    <w:rsid w:val="001E6AFA"/>
    <w:rsid w:val="001E7C9C"/>
    <w:rsid w:val="001F1A56"/>
    <w:rsid w:val="0020198E"/>
    <w:rsid w:val="00206332"/>
    <w:rsid w:val="00206C9E"/>
    <w:rsid w:val="00210BE4"/>
    <w:rsid w:val="00211A36"/>
    <w:rsid w:val="00211DEE"/>
    <w:rsid w:val="00216351"/>
    <w:rsid w:val="00216AE4"/>
    <w:rsid w:val="00217046"/>
    <w:rsid w:val="0022469E"/>
    <w:rsid w:val="0023283C"/>
    <w:rsid w:val="0024235C"/>
    <w:rsid w:val="00244A0D"/>
    <w:rsid w:val="00251593"/>
    <w:rsid w:val="00252182"/>
    <w:rsid w:val="00253583"/>
    <w:rsid w:val="00254C6A"/>
    <w:rsid w:val="00255722"/>
    <w:rsid w:val="0025642D"/>
    <w:rsid w:val="00261D77"/>
    <w:rsid w:val="00266F4C"/>
    <w:rsid w:val="002670FC"/>
    <w:rsid w:val="002721FE"/>
    <w:rsid w:val="00272535"/>
    <w:rsid w:val="00273509"/>
    <w:rsid w:val="00274A90"/>
    <w:rsid w:val="0028029C"/>
    <w:rsid w:val="002830EE"/>
    <w:rsid w:val="00284D57"/>
    <w:rsid w:val="002911AA"/>
    <w:rsid w:val="00295B22"/>
    <w:rsid w:val="002A28DF"/>
    <w:rsid w:val="002B1C5B"/>
    <w:rsid w:val="002B5801"/>
    <w:rsid w:val="002B5A18"/>
    <w:rsid w:val="002B7F79"/>
    <w:rsid w:val="002C15FA"/>
    <w:rsid w:val="002C1F13"/>
    <w:rsid w:val="002C4F46"/>
    <w:rsid w:val="002C6AA0"/>
    <w:rsid w:val="002D327F"/>
    <w:rsid w:val="002E64FC"/>
    <w:rsid w:val="002F43C7"/>
    <w:rsid w:val="002F4907"/>
    <w:rsid w:val="0030082F"/>
    <w:rsid w:val="00301DA7"/>
    <w:rsid w:val="00303213"/>
    <w:rsid w:val="0030623A"/>
    <w:rsid w:val="00312ABF"/>
    <w:rsid w:val="0031380F"/>
    <w:rsid w:val="00315E39"/>
    <w:rsid w:val="00316CBC"/>
    <w:rsid w:val="00317A4D"/>
    <w:rsid w:val="00320FB1"/>
    <w:rsid w:val="00323B6B"/>
    <w:rsid w:val="0032544D"/>
    <w:rsid w:val="0032581C"/>
    <w:rsid w:val="003317A6"/>
    <w:rsid w:val="003342B2"/>
    <w:rsid w:val="00335CB0"/>
    <w:rsid w:val="00340E7E"/>
    <w:rsid w:val="00343C8A"/>
    <w:rsid w:val="003454CF"/>
    <w:rsid w:val="0035400D"/>
    <w:rsid w:val="00354736"/>
    <w:rsid w:val="003562F1"/>
    <w:rsid w:val="00357C64"/>
    <w:rsid w:val="0036151B"/>
    <w:rsid w:val="0036230D"/>
    <w:rsid w:val="00362DD7"/>
    <w:rsid w:val="003648F7"/>
    <w:rsid w:val="0036601D"/>
    <w:rsid w:val="00367DAC"/>
    <w:rsid w:val="00384032"/>
    <w:rsid w:val="00384A42"/>
    <w:rsid w:val="00384BFD"/>
    <w:rsid w:val="003864BD"/>
    <w:rsid w:val="00386AE3"/>
    <w:rsid w:val="00395581"/>
    <w:rsid w:val="003A43DF"/>
    <w:rsid w:val="003B329A"/>
    <w:rsid w:val="003B7FE7"/>
    <w:rsid w:val="003C0243"/>
    <w:rsid w:val="003C0C0B"/>
    <w:rsid w:val="003C4865"/>
    <w:rsid w:val="003C62C7"/>
    <w:rsid w:val="003C7F1C"/>
    <w:rsid w:val="003D2838"/>
    <w:rsid w:val="003D2C02"/>
    <w:rsid w:val="003D3019"/>
    <w:rsid w:val="003D3D69"/>
    <w:rsid w:val="003D54B6"/>
    <w:rsid w:val="003E03EE"/>
    <w:rsid w:val="003E312C"/>
    <w:rsid w:val="003E510F"/>
    <w:rsid w:val="003F2303"/>
    <w:rsid w:val="003F32F2"/>
    <w:rsid w:val="003F3DEA"/>
    <w:rsid w:val="003F63C6"/>
    <w:rsid w:val="00400FF2"/>
    <w:rsid w:val="004029E9"/>
    <w:rsid w:val="004059A6"/>
    <w:rsid w:val="004067A1"/>
    <w:rsid w:val="0041314E"/>
    <w:rsid w:val="00413676"/>
    <w:rsid w:val="0041508C"/>
    <w:rsid w:val="004153DD"/>
    <w:rsid w:val="004154A1"/>
    <w:rsid w:val="00417654"/>
    <w:rsid w:val="00422C21"/>
    <w:rsid w:val="00422F62"/>
    <w:rsid w:val="00423C7F"/>
    <w:rsid w:val="00425383"/>
    <w:rsid w:val="004260DD"/>
    <w:rsid w:val="00427890"/>
    <w:rsid w:val="00434C7C"/>
    <w:rsid w:val="00435385"/>
    <w:rsid w:val="0043687B"/>
    <w:rsid w:val="00441ED2"/>
    <w:rsid w:val="004425BC"/>
    <w:rsid w:val="00443D3F"/>
    <w:rsid w:val="00450917"/>
    <w:rsid w:val="0045225C"/>
    <w:rsid w:val="004539A3"/>
    <w:rsid w:val="00453BF9"/>
    <w:rsid w:val="004545A6"/>
    <w:rsid w:val="00455E33"/>
    <w:rsid w:val="00460F9E"/>
    <w:rsid w:val="00463D11"/>
    <w:rsid w:val="00470B7E"/>
    <w:rsid w:val="00482966"/>
    <w:rsid w:val="00483389"/>
    <w:rsid w:val="004969F4"/>
    <w:rsid w:val="004A0F16"/>
    <w:rsid w:val="004A287C"/>
    <w:rsid w:val="004A4762"/>
    <w:rsid w:val="004A7106"/>
    <w:rsid w:val="004A72F8"/>
    <w:rsid w:val="004A7887"/>
    <w:rsid w:val="004B57FE"/>
    <w:rsid w:val="004B59D0"/>
    <w:rsid w:val="004C0968"/>
    <w:rsid w:val="004C2CE6"/>
    <w:rsid w:val="004C2D18"/>
    <w:rsid w:val="004C60D9"/>
    <w:rsid w:val="004C64B1"/>
    <w:rsid w:val="004C7FCD"/>
    <w:rsid w:val="004D1E8E"/>
    <w:rsid w:val="004D28B1"/>
    <w:rsid w:val="004D5B61"/>
    <w:rsid w:val="004D7C2C"/>
    <w:rsid w:val="004E2006"/>
    <w:rsid w:val="004E2B6E"/>
    <w:rsid w:val="004E7BAE"/>
    <w:rsid w:val="004F31D4"/>
    <w:rsid w:val="0050198A"/>
    <w:rsid w:val="0050594D"/>
    <w:rsid w:val="0050666A"/>
    <w:rsid w:val="0050675F"/>
    <w:rsid w:val="005166DF"/>
    <w:rsid w:val="00532732"/>
    <w:rsid w:val="005347D4"/>
    <w:rsid w:val="00540706"/>
    <w:rsid w:val="00540B99"/>
    <w:rsid w:val="0054214B"/>
    <w:rsid w:val="0054531C"/>
    <w:rsid w:val="00556927"/>
    <w:rsid w:val="00557943"/>
    <w:rsid w:val="00560397"/>
    <w:rsid w:val="005607E6"/>
    <w:rsid w:val="0056541A"/>
    <w:rsid w:val="00574325"/>
    <w:rsid w:val="00580259"/>
    <w:rsid w:val="00584422"/>
    <w:rsid w:val="00585607"/>
    <w:rsid w:val="0058575E"/>
    <w:rsid w:val="00587586"/>
    <w:rsid w:val="00587B2F"/>
    <w:rsid w:val="00591C7A"/>
    <w:rsid w:val="00592D70"/>
    <w:rsid w:val="00595ED5"/>
    <w:rsid w:val="005A1139"/>
    <w:rsid w:val="005A6CDB"/>
    <w:rsid w:val="005B02A0"/>
    <w:rsid w:val="005B04C3"/>
    <w:rsid w:val="005B0CC8"/>
    <w:rsid w:val="005B2320"/>
    <w:rsid w:val="005B6C42"/>
    <w:rsid w:val="005C0A88"/>
    <w:rsid w:val="005D0804"/>
    <w:rsid w:val="005D1F7B"/>
    <w:rsid w:val="005D241C"/>
    <w:rsid w:val="005D2EA9"/>
    <w:rsid w:val="005D58C2"/>
    <w:rsid w:val="005E01BF"/>
    <w:rsid w:val="005E26C5"/>
    <w:rsid w:val="005E7516"/>
    <w:rsid w:val="005F0575"/>
    <w:rsid w:val="005F0602"/>
    <w:rsid w:val="005F3AA7"/>
    <w:rsid w:val="005F3F4C"/>
    <w:rsid w:val="005F544C"/>
    <w:rsid w:val="006015EF"/>
    <w:rsid w:val="00604AE9"/>
    <w:rsid w:val="00604DCD"/>
    <w:rsid w:val="00605755"/>
    <w:rsid w:val="00607F6F"/>
    <w:rsid w:val="00613B1D"/>
    <w:rsid w:val="006225AB"/>
    <w:rsid w:val="006273CF"/>
    <w:rsid w:val="0063415B"/>
    <w:rsid w:val="00642B69"/>
    <w:rsid w:val="006438E6"/>
    <w:rsid w:val="0064599B"/>
    <w:rsid w:val="00646186"/>
    <w:rsid w:val="0064683E"/>
    <w:rsid w:val="00651435"/>
    <w:rsid w:val="00652E18"/>
    <w:rsid w:val="0065750D"/>
    <w:rsid w:val="00662141"/>
    <w:rsid w:val="006628CB"/>
    <w:rsid w:val="00663973"/>
    <w:rsid w:val="00672096"/>
    <w:rsid w:val="00672764"/>
    <w:rsid w:val="0067358B"/>
    <w:rsid w:val="006737BE"/>
    <w:rsid w:val="0067609D"/>
    <w:rsid w:val="0067653F"/>
    <w:rsid w:val="006812AF"/>
    <w:rsid w:val="006822B8"/>
    <w:rsid w:val="00694337"/>
    <w:rsid w:val="006956A4"/>
    <w:rsid w:val="006A1F24"/>
    <w:rsid w:val="006A2590"/>
    <w:rsid w:val="006A4A01"/>
    <w:rsid w:val="006A58FA"/>
    <w:rsid w:val="006A5FD5"/>
    <w:rsid w:val="006A75E3"/>
    <w:rsid w:val="006B14D0"/>
    <w:rsid w:val="006C1F65"/>
    <w:rsid w:val="006C34E7"/>
    <w:rsid w:val="006C53A4"/>
    <w:rsid w:val="006D0E1C"/>
    <w:rsid w:val="006D3C9D"/>
    <w:rsid w:val="006E0C3D"/>
    <w:rsid w:val="006E2EEB"/>
    <w:rsid w:val="006E34D6"/>
    <w:rsid w:val="006E57FE"/>
    <w:rsid w:val="006E7FD6"/>
    <w:rsid w:val="006F56BF"/>
    <w:rsid w:val="006F5DF9"/>
    <w:rsid w:val="006F77D0"/>
    <w:rsid w:val="0070312A"/>
    <w:rsid w:val="00704040"/>
    <w:rsid w:val="0070465D"/>
    <w:rsid w:val="00705316"/>
    <w:rsid w:val="00705AA3"/>
    <w:rsid w:val="007065B1"/>
    <w:rsid w:val="00707420"/>
    <w:rsid w:val="00707787"/>
    <w:rsid w:val="007124A5"/>
    <w:rsid w:val="00712B26"/>
    <w:rsid w:val="00715DDC"/>
    <w:rsid w:val="007244A2"/>
    <w:rsid w:val="007254FE"/>
    <w:rsid w:val="00727987"/>
    <w:rsid w:val="00727EB5"/>
    <w:rsid w:val="00732F1A"/>
    <w:rsid w:val="00735C0C"/>
    <w:rsid w:val="00740D5D"/>
    <w:rsid w:val="00751B82"/>
    <w:rsid w:val="00757B72"/>
    <w:rsid w:val="00761CE9"/>
    <w:rsid w:val="00762F91"/>
    <w:rsid w:val="00770786"/>
    <w:rsid w:val="00771791"/>
    <w:rsid w:val="00772F3F"/>
    <w:rsid w:val="00773B7D"/>
    <w:rsid w:val="00774A01"/>
    <w:rsid w:val="00775D2A"/>
    <w:rsid w:val="00775FAA"/>
    <w:rsid w:val="0078235D"/>
    <w:rsid w:val="00784CD2"/>
    <w:rsid w:val="0079122E"/>
    <w:rsid w:val="00796C6F"/>
    <w:rsid w:val="007A2389"/>
    <w:rsid w:val="007A493B"/>
    <w:rsid w:val="007A4FBD"/>
    <w:rsid w:val="007B2D44"/>
    <w:rsid w:val="007B4826"/>
    <w:rsid w:val="007B58A5"/>
    <w:rsid w:val="007C3E95"/>
    <w:rsid w:val="007D168B"/>
    <w:rsid w:val="007D2869"/>
    <w:rsid w:val="007D3C4B"/>
    <w:rsid w:val="007E137A"/>
    <w:rsid w:val="007E174A"/>
    <w:rsid w:val="007F78F1"/>
    <w:rsid w:val="008029CC"/>
    <w:rsid w:val="008051F0"/>
    <w:rsid w:val="00807513"/>
    <w:rsid w:val="00823728"/>
    <w:rsid w:val="00825116"/>
    <w:rsid w:val="00827D14"/>
    <w:rsid w:val="00832325"/>
    <w:rsid w:val="00832864"/>
    <w:rsid w:val="0083563B"/>
    <w:rsid w:val="00837476"/>
    <w:rsid w:val="008403EA"/>
    <w:rsid w:val="0085495D"/>
    <w:rsid w:val="00854A97"/>
    <w:rsid w:val="00855E6A"/>
    <w:rsid w:val="00856BE5"/>
    <w:rsid w:val="00857745"/>
    <w:rsid w:val="00860661"/>
    <w:rsid w:val="008626BB"/>
    <w:rsid w:val="00862797"/>
    <w:rsid w:val="00862AAC"/>
    <w:rsid w:val="008651EE"/>
    <w:rsid w:val="00866F2B"/>
    <w:rsid w:val="00871C89"/>
    <w:rsid w:val="008750A4"/>
    <w:rsid w:val="00877728"/>
    <w:rsid w:val="00880A51"/>
    <w:rsid w:val="0088270D"/>
    <w:rsid w:val="008832EE"/>
    <w:rsid w:val="00893CFB"/>
    <w:rsid w:val="00896B1B"/>
    <w:rsid w:val="008A0E85"/>
    <w:rsid w:val="008A1B94"/>
    <w:rsid w:val="008A567B"/>
    <w:rsid w:val="008A7F53"/>
    <w:rsid w:val="008B24C9"/>
    <w:rsid w:val="008B2AF8"/>
    <w:rsid w:val="008B4A9F"/>
    <w:rsid w:val="008C4680"/>
    <w:rsid w:val="008C4EA6"/>
    <w:rsid w:val="008C5C8E"/>
    <w:rsid w:val="008D46D7"/>
    <w:rsid w:val="008D6A60"/>
    <w:rsid w:val="008E01B0"/>
    <w:rsid w:val="008E3314"/>
    <w:rsid w:val="008E52F3"/>
    <w:rsid w:val="008F1D1B"/>
    <w:rsid w:val="008F41B6"/>
    <w:rsid w:val="009036C2"/>
    <w:rsid w:val="00903BF5"/>
    <w:rsid w:val="00907C34"/>
    <w:rsid w:val="00910A20"/>
    <w:rsid w:val="0092046F"/>
    <w:rsid w:val="00922DEC"/>
    <w:rsid w:val="00925040"/>
    <w:rsid w:val="009250FE"/>
    <w:rsid w:val="009301CB"/>
    <w:rsid w:val="009344FA"/>
    <w:rsid w:val="009364EF"/>
    <w:rsid w:val="0093795F"/>
    <w:rsid w:val="00940A4D"/>
    <w:rsid w:val="009415AA"/>
    <w:rsid w:val="00941E18"/>
    <w:rsid w:val="00943256"/>
    <w:rsid w:val="00944FA1"/>
    <w:rsid w:val="009469FE"/>
    <w:rsid w:val="0095091A"/>
    <w:rsid w:val="00953423"/>
    <w:rsid w:val="00954105"/>
    <w:rsid w:val="00955B43"/>
    <w:rsid w:val="00957D35"/>
    <w:rsid w:val="00960297"/>
    <w:rsid w:val="00960D62"/>
    <w:rsid w:val="00961F6E"/>
    <w:rsid w:val="0096410D"/>
    <w:rsid w:val="00970C87"/>
    <w:rsid w:val="00972089"/>
    <w:rsid w:val="009764AE"/>
    <w:rsid w:val="00976A8E"/>
    <w:rsid w:val="00982B77"/>
    <w:rsid w:val="009850C4"/>
    <w:rsid w:val="00990634"/>
    <w:rsid w:val="00992185"/>
    <w:rsid w:val="00995760"/>
    <w:rsid w:val="0099688B"/>
    <w:rsid w:val="009A010F"/>
    <w:rsid w:val="009A24A2"/>
    <w:rsid w:val="009A398B"/>
    <w:rsid w:val="009A3B47"/>
    <w:rsid w:val="009A6795"/>
    <w:rsid w:val="009B79F1"/>
    <w:rsid w:val="009C0A97"/>
    <w:rsid w:val="009C12AA"/>
    <w:rsid w:val="009C205D"/>
    <w:rsid w:val="009C7CE6"/>
    <w:rsid w:val="009D0C22"/>
    <w:rsid w:val="009D39EC"/>
    <w:rsid w:val="009D6A49"/>
    <w:rsid w:val="009D7DBE"/>
    <w:rsid w:val="009E0A64"/>
    <w:rsid w:val="009E596D"/>
    <w:rsid w:val="009F2511"/>
    <w:rsid w:val="009F259B"/>
    <w:rsid w:val="009F5920"/>
    <w:rsid w:val="009F5942"/>
    <w:rsid w:val="009F6ED4"/>
    <w:rsid w:val="00A023C2"/>
    <w:rsid w:val="00A0566B"/>
    <w:rsid w:val="00A10CD9"/>
    <w:rsid w:val="00A11EB7"/>
    <w:rsid w:val="00A14374"/>
    <w:rsid w:val="00A16A82"/>
    <w:rsid w:val="00A234A3"/>
    <w:rsid w:val="00A2393C"/>
    <w:rsid w:val="00A24AF6"/>
    <w:rsid w:val="00A26768"/>
    <w:rsid w:val="00A279AB"/>
    <w:rsid w:val="00A33FA2"/>
    <w:rsid w:val="00A41B25"/>
    <w:rsid w:val="00A42B46"/>
    <w:rsid w:val="00A44C3E"/>
    <w:rsid w:val="00A476CA"/>
    <w:rsid w:val="00A47ADE"/>
    <w:rsid w:val="00A5660F"/>
    <w:rsid w:val="00A56E05"/>
    <w:rsid w:val="00A5778C"/>
    <w:rsid w:val="00A65CF6"/>
    <w:rsid w:val="00A66F69"/>
    <w:rsid w:val="00A6733C"/>
    <w:rsid w:val="00A72666"/>
    <w:rsid w:val="00A755AE"/>
    <w:rsid w:val="00A76376"/>
    <w:rsid w:val="00A77514"/>
    <w:rsid w:val="00A779B3"/>
    <w:rsid w:val="00A807B3"/>
    <w:rsid w:val="00A832CB"/>
    <w:rsid w:val="00A833B1"/>
    <w:rsid w:val="00A9170B"/>
    <w:rsid w:val="00A92391"/>
    <w:rsid w:val="00A935C1"/>
    <w:rsid w:val="00A9506B"/>
    <w:rsid w:val="00A951C2"/>
    <w:rsid w:val="00A95B0F"/>
    <w:rsid w:val="00A95D84"/>
    <w:rsid w:val="00A96165"/>
    <w:rsid w:val="00A97EB7"/>
    <w:rsid w:val="00AA058C"/>
    <w:rsid w:val="00AA29A3"/>
    <w:rsid w:val="00AA6193"/>
    <w:rsid w:val="00AB1B7E"/>
    <w:rsid w:val="00AB4DDA"/>
    <w:rsid w:val="00AC05AF"/>
    <w:rsid w:val="00AC6239"/>
    <w:rsid w:val="00AC6F36"/>
    <w:rsid w:val="00AD0647"/>
    <w:rsid w:val="00AD11F1"/>
    <w:rsid w:val="00AD1829"/>
    <w:rsid w:val="00AD275C"/>
    <w:rsid w:val="00AD3988"/>
    <w:rsid w:val="00AD6D66"/>
    <w:rsid w:val="00AE55A7"/>
    <w:rsid w:val="00AE7D40"/>
    <w:rsid w:val="00AF213E"/>
    <w:rsid w:val="00AF291E"/>
    <w:rsid w:val="00AF350F"/>
    <w:rsid w:val="00B044D2"/>
    <w:rsid w:val="00B05010"/>
    <w:rsid w:val="00B05718"/>
    <w:rsid w:val="00B058A7"/>
    <w:rsid w:val="00B06273"/>
    <w:rsid w:val="00B06C7E"/>
    <w:rsid w:val="00B07578"/>
    <w:rsid w:val="00B1048C"/>
    <w:rsid w:val="00B11F3F"/>
    <w:rsid w:val="00B13F56"/>
    <w:rsid w:val="00B14833"/>
    <w:rsid w:val="00B148D7"/>
    <w:rsid w:val="00B15B27"/>
    <w:rsid w:val="00B17119"/>
    <w:rsid w:val="00B21B93"/>
    <w:rsid w:val="00B23BA0"/>
    <w:rsid w:val="00B26AC3"/>
    <w:rsid w:val="00B35FE5"/>
    <w:rsid w:val="00B41251"/>
    <w:rsid w:val="00B44853"/>
    <w:rsid w:val="00B45865"/>
    <w:rsid w:val="00B46992"/>
    <w:rsid w:val="00B5281B"/>
    <w:rsid w:val="00B615F1"/>
    <w:rsid w:val="00B65459"/>
    <w:rsid w:val="00B67899"/>
    <w:rsid w:val="00B712AF"/>
    <w:rsid w:val="00B72163"/>
    <w:rsid w:val="00B73191"/>
    <w:rsid w:val="00B7623D"/>
    <w:rsid w:val="00B77139"/>
    <w:rsid w:val="00B81069"/>
    <w:rsid w:val="00B84439"/>
    <w:rsid w:val="00B84813"/>
    <w:rsid w:val="00B84C32"/>
    <w:rsid w:val="00B854B1"/>
    <w:rsid w:val="00B87899"/>
    <w:rsid w:val="00B90181"/>
    <w:rsid w:val="00B9073A"/>
    <w:rsid w:val="00B90C05"/>
    <w:rsid w:val="00B925AA"/>
    <w:rsid w:val="00B973FC"/>
    <w:rsid w:val="00BA0DFC"/>
    <w:rsid w:val="00BA3AF9"/>
    <w:rsid w:val="00BA54D4"/>
    <w:rsid w:val="00BA73FB"/>
    <w:rsid w:val="00BB68DB"/>
    <w:rsid w:val="00BC137E"/>
    <w:rsid w:val="00BC1CA7"/>
    <w:rsid w:val="00BC2E0E"/>
    <w:rsid w:val="00BC4EBF"/>
    <w:rsid w:val="00BC5660"/>
    <w:rsid w:val="00BD02E8"/>
    <w:rsid w:val="00BD42C6"/>
    <w:rsid w:val="00BD48FA"/>
    <w:rsid w:val="00BD566A"/>
    <w:rsid w:val="00BF0FF1"/>
    <w:rsid w:val="00BF2B80"/>
    <w:rsid w:val="00BF5439"/>
    <w:rsid w:val="00BF5D9C"/>
    <w:rsid w:val="00BF60F2"/>
    <w:rsid w:val="00BF643F"/>
    <w:rsid w:val="00C00D96"/>
    <w:rsid w:val="00C01249"/>
    <w:rsid w:val="00C047C0"/>
    <w:rsid w:val="00C0631B"/>
    <w:rsid w:val="00C06364"/>
    <w:rsid w:val="00C06DF3"/>
    <w:rsid w:val="00C10FF2"/>
    <w:rsid w:val="00C13521"/>
    <w:rsid w:val="00C15F30"/>
    <w:rsid w:val="00C226BF"/>
    <w:rsid w:val="00C23713"/>
    <w:rsid w:val="00C23C8F"/>
    <w:rsid w:val="00C25D7C"/>
    <w:rsid w:val="00C319B0"/>
    <w:rsid w:val="00C35C67"/>
    <w:rsid w:val="00C373BC"/>
    <w:rsid w:val="00C411A7"/>
    <w:rsid w:val="00C428BA"/>
    <w:rsid w:val="00C44EDD"/>
    <w:rsid w:val="00C451CB"/>
    <w:rsid w:val="00C51D48"/>
    <w:rsid w:val="00C5707B"/>
    <w:rsid w:val="00C62F6C"/>
    <w:rsid w:val="00C67E5A"/>
    <w:rsid w:val="00C72028"/>
    <w:rsid w:val="00C74459"/>
    <w:rsid w:val="00C74B7F"/>
    <w:rsid w:val="00C762B3"/>
    <w:rsid w:val="00C773DB"/>
    <w:rsid w:val="00C80853"/>
    <w:rsid w:val="00C82A6C"/>
    <w:rsid w:val="00C906F9"/>
    <w:rsid w:val="00C90884"/>
    <w:rsid w:val="00C9495D"/>
    <w:rsid w:val="00C9623B"/>
    <w:rsid w:val="00CA0B6C"/>
    <w:rsid w:val="00CA0CEA"/>
    <w:rsid w:val="00CA2094"/>
    <w:rsid w:val="00CA24AF"/>
    <w:rsid w:val="00CA3D87"/>
    <w:rsid w:val="00CA3F81"/>
    <w:rsid w:val="00CA7130"/>
    <w:rsid w:val="00CB198D"/>
    <w:rsid w:val="00CB30CC"/>
    <w:rsid w:val="00CB719F"/>
    <w:rsid w:val="00CC5F32"/>
    <w:rsid w:val="00CC6844"/>
    <w:rsid w:val="00CC7D84"/>
    <w:rsid w:val="00CD0377"/>
    <w:rsid w:val="00CD4F7B"/>
    <w:rsid w:val="00CD54D1"/>
    <w:rsid w:val="00CD6185"/>
    <w:rsid w:val="00CD77FD"/>
    <w:rsid w:val="00CE01FC"/>
    <w:rsid w:val="00CE26A3"/>
    <w:rsid w:val="00CE3B62"/>
    <w:rsid w:val="00CE5282"/>
    <w:rsid w:val="00CE5A1C"/>
    <w:rsid w:val="00CF0D15"/>
    <w:rsid w:val="00CF192B"/>
    <w:rsid w:val="00CF348E"/>
    <w:rsid w:val="00CF3851"/>
    <w:rsid w:val="00CF6C2E"/>
    <w:rsid w:val="00CF6C81"/>
    <w:rsid w:val="00D03EAA"/>
    <w:rsid w:val="00D10478"/>
    <w:rsid w:val="00D113BF"/>
    <w:rsid w:val="00D22539"/>
    <w:rsid w:val="00D23A7D"/>
    <w:rsid w:val="00D2578A"/>
    <w:rsid w:val="00D26D99"/>
    <w:rsid w:val="00D274FC"/>
    <w:rsid w:val="00D27B03"/>
    <w:rsid w:val="00D27F24"/>
    <w:rsid w:val="00D30515"/>
    <w:rsid w:val="00D30815"/>
    <w:rsid w:val="00D32406"/>
    <w:rsid w:val="00D36488"/>
    <w:rsid w:val="00D36D79"/>
    <w:rsid w:val="00D40311"/>
    <w:rsid w:val="00D40634"/>
    <w:rsid w:val="00D41BCE"/>
    <w:rsid w:val="00D42408"/>
    <w:rsid w:val="00D47A5A"/>
    <w:rsid w:val="00D51337"/>
    <w:rsid w:val="00D5378A"/>
    <w:rsid w:val="00D54BEB"/>
    <w:rsid w:val="00D6060F"/>
    <w:rsid w:val="00D63505"/>
    <w:rsid w:val="00D67DD2"/>
    <w:rsid w:val="00D7076E"/>
    <w:rsid w:val="00D72EF7"/>
    <w:rsid w:val="00D733C0"/>
    <w:rsid w:val="00D80FA6"/>
    <w:rsid w:val="00D81F4C"/>
    <w:rsid w:val="00D86AB6"/>
    <w:rsid w:val="00D86BFC"/>
    <w:rsid w:val="00D87BD9"/>
    <w:rsid w:val="00D90D52"/>
    <w:rsid w:val="00D939A3"/>
    <w:rsid w:val="00DA08BA"/>
    <w:rsid w:val="00DA0D2C"/>
    <w:rsid w:val="00DA22A0"/>
    <w:rsid w:val="00DA38EC"/>
    <w:rsid w:val="00DB3372"/>
    <w:rsid w:val="00DB3D9B"/>
    <w:rsid w:val="00DB437B"/>
    <w:rsid w:val="00DB63E4"/>
    <w:rsid w:val="00DB78B0"/>
    <w:rsid w:val="00DC20DC"/>
    <w:rsid w:val="00DC2ECF"/>
    <w:rsid w:val="00DC4946"/>
    <w:rsid w:val="00DD38E2"/>
    <w:rsid w:val="00DD443D"/>
    <w:rsid w:val="00DE2BCF"/>
    <w:rsid w:val="00DE2C1F"/>
    <w:rsid w:val="00DE4819"/>
    <w:rsid w:val="00DF1218"/>
    <w:rsid w:val="00DF3BE9"/>
    <w:rsid w:val="00DF5BF1"/>
    <w:rsid w:val="00DF73D2"/>
    <w:rsid w:val="00DF764F"/>
    <w:rsid w:val="00DF7748"/>
    <w:rsid w:val="00E0392A"/>
    <w:rsid w:val="00E05A15"/>
    <w:rsid w:val="00E069F6"/>
    <w:rsid w:val="00E23A9C"/>
    <w:rsid w:val="00E23FA8"/>
    <w:rsid w:val="00E253F0"/>
    <w:rsid w:val="00E25974"/>
    <w:rsid w:val="00E30511"/>
    <w:rsid w:val="00E31E88"/>
    <w:rsid w:val="00E364BD"/>
    <w:rsid w:val="00E36CBA"/>
    <w:rsid w:val="00E55284"/>
    <w:rsid w:val="00E663AF"/>
    <w:rsid w:val="00E665DD"/>
    <w:rsid w:val="00E67498"/>
    <w:rsid w:val="00E71B69"/>
    <w:rsid w:val="00E7203D"/>
    <w:rsid w:val="00E73981"/>
    <w:rsid w:val="00E73B92"/>
    <w:rsid w:val="00E82FBC"/>
    <w:rsid w:val="00E838A2"/>
    <w:rsid w:val="00E84192"/>
    <w:rsid w:val="00E85CD8"/>
    <w:rsid w:val="00E9320D"/>
    <w:rsid w:val="00E933E6"/>
    <w:rsid w:val="00E960C6"/>
    <w:rsid w:val="00EA64D0"/>
    <w:rsid w:val="00EA6864"/>
    <w:rsid w:val="00EA68A6"/>
    <w:rsid w:val="00EB1CEC"/>
    <w:rsid w:val="00EB7502"/>
    <w:rsid w:val="00EC0388"/>
    <w:rsid w:val="00EC23EE"/>
    <w:rsid w:val="00EC2BC1"/>
    <w:rsid w:val="00EC3F97"/>
    <w:rsid w:val="00ED3347"/>
    <w:rsid w:val="00ED41AE"/>
    <w:rsid w:val="00ED51F9"/>
    <w:rsid w:val="00ED5CF0"/>
    <w:rsid w:val="00EE46B8"/>
    <w:rsid w:val="00EE55AC"/>
    <w:rsid w:val="00EE7B90"/>
    <w:rsid w:val="00EF050B"/>
    <w:rsid w:val="00EF15EB"/>
    <w:rsid w:val="00F05258"/>
    <w:rsid w:val="00F058E6"/>
    <w:rsid w:val="00F076F3"/>
    <w:rsid w:val="00F07731"/>
    <w:rsid w:val="00F129FB"/>
    <w:rsid w:val="00F155D4"/>
    <w:rsid w:val="00F15C6C"/>
    <w:rsid w:val="00F2101A"/>
    <w:rsid w:val="00F21804"/>
    <w:rsid w:val="00F21E65"/>
    <w:rsid w:val="00F2215A"/>
    <w:rsid w:val="00F22DA5"/>
    <w:rsid w:val="00F25034"/>
    <w:rsid w:val="00F261F6"/>
    <w:rsid w:val="00F26700"/>
    <w:rsid w:val="00F3112D"/>
    <w:rsid w:val="00F31326"/>
    <w:rsid w:val="00F40A1D"/>
    <w:rsid w:val="00F4323D"/>
    <w:rsid w:val="00F43415"/>
    <w:rsid w:val="00F512CA"/>
    <w:rsid w:val="00F52A98"/>
    <w:rsid w:val="00F5354E"/>
    <w:rsid w:val="00F55E60"/>
    <w:rsid w:val="00F64DAB"/>
    <w:rsid w:val="00F65A32"/>
    <w:rsid w:val="00F6796F"/>
    <w:rsid w:val="00F70E40"/>
    <w:rsid w:val="00F712D3"/>
    <w:rsid w:val="00F72B6E"/>
    <w:rsid w:val="00F8354D"/>
    <w:rsid w:val="00F86A68"/>
    <w:rsid w:val="00F8734E"/>
    <w:rsid w:val="00F874D1"/>
    <w:rsid w:val="00F90F97"/>
    <w:rsid w:val="00F940C4"/>
    <w:rsid w:val="00F942FF"/>
    <w:rsid w:val="00F95467"/>
    <w:rsid w:val="00FA0E85"/>
    <w:rsid w:val="00FA18F8"/>
    <w:rsid w:val="00FA5678"/>
    <w:rsid w:val="00FB0C3B"/>
    <w:rsid w:val="00FB2C0D"/>
    <w:rsid w:val="00FB30C9"/>
    <w:rsid w:val="00FB5051"/>
    <w:rsid w:val="00FB5595"/>
    <w:rsid w:val="00FC0920"/>
    <w:rsid w:val="00FC0DB7"/>
    <w:rsid w:val="00FC4C7D"/>
    <w:rsid w:val="00FC5C44"/>
    <w:rsid w:val="00FD140C"/>
    <w:rsid w:val="00FD1760"/>
    <w:rsid w:val="00FD4661"/>
    <w:rsid w:val="00FD5FB3"/>
    <w:rsid w:val="00FD726D"/>
    <w:rsid w:val="00FE31D8"/>
    <w:rsid w:val="00FF1A51"/>
    <w:rsid w:val="00FF2266"/>
    <w:rsid w:val="00FF4C63"/>
    <w:rsid w:val="00FF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F8F5B89A-B9AF-473E-9FE1-F2076EAC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 w:type="paragraph" w:styleId="af">
    <w:name w:val="Body Text"/>
    <w:basedOn w:val="a"/>
    <w:link w:val="af0"/>
    <w:uiPriority w:val="99"/>
    <w:semiHidden/>
    <w:unhideWhenUsed/>
    <w:rsid w:val="00AE55A7"/>
    <w:pPr>
      <w:spacing w:after="120"/>
    </w:pPr>
  </w:style>
  <w:style w:type="character" w:customStyle="1" w:styleId="af0">
    <w:name w:val="Основной текст Знак"/>
    <w:basedOn w:val="a0"/>
    <w:link w:val="af"/>
    <w:uiPriority w:val="99"/>
    <w:semiHidden/>
    <w:rsid w:val="00AE55A7"/>
  </w:style>
  <w:style w:type="paragraph" w:styleId="af1">
    <w:name w:val="Body Text First Indent"/>
    <w:basedOn w:val="af"/>
    <w:link w:val="af2"/>
    <w:uiPriority w:val="99"/>
    <w:semiHidden/>
    <w:unhideWhenUsed/>
    <w:rsid w:val="00AE55A7"/>
    <w:pPr>
      <w:spacing w:after="0"/>
      <w:ind w:firstLine="360"/>
    </w:pPr>
  </w:style>
  <w:style w:type="character" w:customStyle="1" w:styleId="af2">
    <w:name w:val="Красная строка Знак"/>
    <w:basedOn w:val="af0"/>
    <w:link w:val="af1"/>
    <w:uiPriority w:val="99"/>
    <w:semiHidden/>
    <w:rsid w:val="00AE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4583">
      <w:bodyDiv w:val="1"/>
      <w:marLeft w:val="0"/>
      <w:marRight w:val="0"/>
      <w:marTop w:val="0"/>
      <w:marBottom w:val="0"/>
      <w:divBdr>
        <w:top w:val="none" w:sz="0" w:space="0" w:color="auto"/>
        <w:left w:val="none" w:sz="0" w:space="0" w:color="auto"/>
        <w:bottom w:val="none" w:sz="0" w:space="0" w:color="auto"/>
        <w:right w:val="none" w:sz="0" w:space="0" w:color="auto"/>
      </w:divBdr>
    </w:div>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18500484">
      <w:bodyDiv w:val="1"/>
      <w:marLeft w:val="0"/>
      <w:marRight w:val="0"/>
      <w:marTop w:val="0"/>
      <w:marBottom w:val="0"/>
      <w:divBdr>
        <w:top w:val="none" w:sz="0" w:space="0" w:color="auto"/>
        <w:left w:val="none" w:sz="0" w:space="0" w:color="auto"/>
        <w:bottom w:val="none" w:sz="0" w:space="0" w:color="auto"/>
        <w:right w:val="none" w:sz="0" w:space="0" w:color="auto"/>
      </w:divBdr>
    </w:div>
    <w:div w:id="168378071">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188690263">
      <w:bodyDiv w:val="1"/>
      <w:marLeft w:val="0"/>
      <w:marRight w:val="0"/>
      <w:marTop w:val="0"/>
      <w:marBottom w:val="0"/>
      <w:divBdr>
        <w:top w:val="none" w:sz="0" w:space="0" w:color="auto"/>
        <w:left w:val="none" w:sz="0" w:space="0" w:color="auto"/>
        <w:bottom w:val="none" w:sz="0" w:space="0" w:color="auto"/>
        <w:right w:val="none" w:sz="0" w:space="0" w:color="auto"/>
      </w:divBdr>
    </w:div>
    <w:div w:id="397048994">
      <w:bodyDiv w:val="1"/>
      <w:marLeft w:val="0"/>
      <w:marRight w:val="0"/>
      <w:marTop w:val="0"/>
      <w:marBottom w:val="0"/>
      <w:divBdr>
        <w:top w:val="none" w:sz="0" w:space="0" w:color="auto"/>
        <w:left w:val="none" w:sz="0" w:space="0" w:color="auto"/>
        <w:bottom w:val="none" w:sz="0" w:space="0" w:color="auto"/>
        <w:right w:val="none" w:sz="0" w:space="0" w:color="auto"/>
      </w:divBdr>
      <w:divsChild>
        <w:div w:id="1910728911">
          <w:marLeft w:val="0"/>
          <w:marRight w:val="0"/>
          <w:marTop w:val="0"/>
          <w:marBottom w:val="0"/>
          <w:divBdr>
            <w:top w:val="none" w:sz="0" w:space="0" w:color="auto"/>
            <w:left w:val="none" w:sz="0" w:space="0" w:color="auto"/>
            <w:bottom w:val="single" w:sz="6" w:space="0" w:color="000000"/>
            <w:right w:val="none" w:sz="0" w:space="0" w:color="auto"/>
          </w:divBdr>
        </w:div>
        <w:div w:id="2058972540">
          <w:marLeft w:val="0"/>
          <w:marRight w:val="0"/>
          <w:marTop w:val="0"/>
          <w:marBottom w:val="0"/>
          <w:divBdr>
            <w:top w:val="none" w:sz="0" w:space="0" w:color="auto"/>
            <w:left w:val="none" w:sz="0" w:space="0" w:color="auto"/>
            <w:bottom w:val="none" w:sz="0" w:space="0" w:color="auto"/>
            <w:right w:val="none" w:sz="0" w:space="0" w:color="auto"/>
          </w:divBdr>
        </w:div>
        <w:div w:id="1661621678">
          <w:marLeft w:val="0"/>
          <w:marRight w:val="0"/>
          <w:marTop w:val="0"/>
          <w:marBottom w:val="0"/>
          <w:divBdr>
            <w:top w:val="none" w:sz="0" w:space="0" w:color="auto"/>
            <w:left w:val="none" w:sz="0" w:space="0" w:color="auto"/>
            <w:bottom w:val="single" w:sz="6" w:space="0" w:color="000000"/>
            <w:right w:val="none" w:sz="0" w:space="0" w:color="auto"/>
          </w:divBdr>
        </w:div>
      </w:divsChild>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570165164">
      <w:bodyDiv w:val="1"/>
      <w:marLeft w:val="0"/>
      <w:marRight w:val="0"/>
      <w:marTop w:val="0"/>
      <w:marBottom w:val="0"/>
      <w:divBdr>
        <w:top w:val="none" w:sz="0" w:space="0" w:color="auto"/>
        <w:left w:val="none" w:sz="0" w:space="0" w:color="auto"/>
        <w:bottom w:val="none" w:sz="0" w:space="0" w:color="auto"/>
        <w:right w:val="none" w:sz="0" w:space="0" w:color="auto"/>
      </w:divBdr>
    </w:div>
    <w:div w:id="596982120">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27358274">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876314574">
      <w:bodyDiv w:val="1"/>
      <w:marLeft w:val="0"/>
      <w:marRight w:val="0"/>
      <w:marTop w:val="0"/>
      <w:marBottom w:val="0"/>
      <w:divBdr>
        <w:top w:val="none" w:sz="0" w:space="0" w:color="auto"/>
        <w:left w:val="none" w:sz="0" w:space="0" w:color="auto"/>
        <w:bottom w:val="none" w:sz="0" w:space="0" w:color="auto"/>
        <w:right w:val="none" w:sz="0" w:space="0" w:color="auto"/>
      </w:divBdr>
    </w:div>
    <w:div w:id="973021379">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182352900">
      <w:bodyDiv w:val="1"/>
      <w:marLeft w:val="0"/>
      <w:marRight w:val="0"/>
      <w:marTop w:val="0"/>
      <w:marBottom w:val="0"/>
      <w:divBdr>
        <w:top w:val="none" w:sz="0" w:space="0" w:color="auto"/>
        <w:left w:val="none" w:sz="0" w:space="0" w:color="auto"/>
        <w:bottom w:val="none" w:sz="0" w:space="0" w:color="auto"/>
        <w:right w:val="none" w:sz="0" w:space="0" w:color="auto"/>
      </w:divBdr>
    </w:div>
    <w:div w:id="1226910124">
      <w:bodyDiv w:val="1"/>
      <w:marLeft w:val="0"/>
      <w:marRight w:val="0"/>
      <w:marTop w:val="0"/>
      <w:marBottom w:val="0"/>
      <w:divBdr>
        <w:top w:val="none" w:sz="0" w:space="0" w:color="auto"/>
        <w:left w:val="none" w:sz="0" w:space="0" w:color="auto"/>
        <w:bottom w:val="none" w:sz="0" w:space="0" w:color="auto"/>
        <w:right w:val="none" w:sz="0" w:space="0" w:color="auto"/>
      </w:divBdr>
    </w:div>
    <w:div w:id="1244606539">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780297309">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2246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33D67-8A02-428A-A08D-7657D6AB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11</Pages>
  <Words>4392</Words>
  <Characters>25040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12</cp:revision>
  <cp:lastPrinted>2024-12-20T09:23:00Z</cp:lastPrinted>
  <dcterms:created xsi:type="dcterms:W3CDTF">2024-12-19T14:29:00Z</dcterms:created>
  <dcterms:modified xsi:type="dcterms:W3CDTF">2024-12-20T12:37:00Z</dcterms:modified>
</cp:coreProperties>
</file>