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65" w:rsidRDefault="00A31260" w:rsidP="00A31260">
      <w:pPr>
        <w:spacing w:after="0"/>
        <w:jc w:val="center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11365" w:rsidRDefault="00F11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65" w:rsidRDefault="00A312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11365" w:rsidRDefault="00A31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плановых проверочных меропр</w:t>
      </w:r>
      <w:r>
        <w:rPr>
          <w:rFonts w:ascii="Times New Roman" w:hAnsi="Times New Roman" w:cs="Times New Roman"/>
          <w:b/>
          <w:sz w:val="28"/>
          <w:szCs w:val="28"/>
        </w:rPr>
        <w:t xml:space="preserve">иятий по фактическому применению </w:t>
      </w:r>
    </w:p>
    <w:p w:rsidR="00F11365" w:rsidRDefault="00A31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унитарными предприятиями и </w:t>
      </w:r>
    </w:p>
    <w:p w:rsidR="00F11365" w:rsidRDefault="00A31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учреждениями муниципального образования </w:t>
      </w:r>
    </w:p>
    <w:p w:rsidR="00F11365" w:rsidRDefault="00A31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Краснодар установленных тарифов на услуги (работы), </w:t>
      </w:r>
    </w:p>
    <w:p w:rsidR="00F11365" w:rsidRDefault="00A31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оказываемые (выполняемые) ими за плату</w:t>
      </w:r>
    </w:p>
    <w:p w:rsidR="00F11365" w:rsidRDefault="00A31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 квартал 2022 года</w:t>
      </w:r>
    </w:p>
    <w:p w:rsidR="00F11365" w:rsidRDefault="00F1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6"/>
        <w:gridCol w:w="1495"/>
        <w:gridCol w:w="1481"/>
        <w:gridCol w:w="1553"/>
        <w:gridCol w:w="2274"/>
      </w:tblGrid>
      <w:tr w:rsidR="00F11365">
        <w:trPr>
          <w:trHeight w:val="2395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ind w:left="-59" w:hanging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 (учреждения)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проверочного мероприятия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проверочного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управления, уполномоченные на проведение проверочного мероприятия</w:t>
            </w:r>
            <w:r>
              <w:rPr>
                <w:rFonts w:ascii="Times New Roman" w:hAnsi="Times New Roman" w:cs="Times New Roman"/>
              </w:rPr>
              <w:t xml:space="preserve"> (Ф.И.О., должность, контактный телефон)</w:t>
            </w:r>
          </w:p>
        </w:tc>
      </w:tr>
      <w:tr w:rsidR="00F11365">
        <w:trPr>
          <w:trHeight w:val="372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 10 имени </w:t>
            </w:r>
            <w:r>
              <w:rPr>
                <w:rFonts w:ascii="Times New Roman" w:hAnsi="Times New Roman" w:cs="Times New Roman"/>
              </w:rPr>
              <w:br/>
              <w:t>59-й гвардейской Краснознаменной Краматорской стрелковой дивизии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омплексная проверка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04.10.2022 – 01.11.2022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Лысакова М.М. начальник отдела цен на платные услуги, 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(861) 267-23-36;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Марченко Е.В. заместитель начальника отдела цен на платные услуги, 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(861) 267-23-36;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Л.В.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цен на платные услуги, 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(861) 267-23-36</w:t>
            </w:r>
          </w:p>
        </w:tc>
      </w:tr>
      <w:tr w:rsidR="00F11365">
        <w:trPr>
          <w:trHeight w:val="26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«Дирекция спортивных объектов» муниципального образования город Краснодар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 –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27.10.2022 – 24.11.2022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рченко Е.В. заместитель начальника отдела цен на платные услуги, 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(861) 267-23-36</w:t>
            </w:r>
          </w:p>
        </w:tc>
      </w:tr>
      <w:tr w:rsidR="00F11365">
        <w:trPr>
          <w:trHeight w:val="262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учреждением муниципального образования город Краснодар «Детский сад комбинированного вида № 128»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 – 30.12.2022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Лукянченко Е.В.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цен на платные услуги, 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(861) 267-23-36;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Алешина Л.В.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цен на платные услуги, 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(861) 267-23-36</w:t>
            </w:r>
          </w:p>
        </w:tc>
      </w:tr>
      <w:tr w:rsidR="00F11365">
        <w:trPr>
          <w:trHeight w:val="23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унитарное предприятие «Краснодарская фирма «Оптика» муниципального образования город Краснодар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проверка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28.11.2022 – 23.12.2022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Лысакова М.М. начальник отдела цен на платные услуги, 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(861) 267-23-36;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Е.И.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цен на платные услуги, </w:t>
            </w:r>
          </w:p>
          <w:p w:rsidR="00F11365" w:rsidRDefault="00A3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(861) 267-23-36</w:t>
            </w:r>
          </w:p>
        </w:tc>
      </w:tr>
    </w:tbl>
    <w:p w:rsidR="00F11365" w:rsidRDefault="00F1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65" w:rsidRDefault="00F1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1365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65" w:rsidRDefault="00A31260">
      <w:pPr>
        <w:spacing w:after="0" w:line="240" w:lineRule="auto"/>
      </w:pPr>
      <w:r>
        <w:separator/>
      </w:r>
    </w:p>
  </w:endnote>
  <w:endnote w:type="continuationSeparator" w:id="0">
    <w:p w:rsidR="00F11365" w:rsidRDefault="00A3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65" w:rsidRDefault="00A31260">
      <w:pPr>
        <w:spacing w:after="0" w:line="240" w:lineRule="auto"/>
      </w:pPr>
      <w:r>
        <w:separator/>
      </w:r>
    </w:p>
  </w:footnote>
  <w:footnote w:type="continuationSeparator" w:id="0">
    <w:p w:rsidR="00F11365" w:rsidRDefault="00A31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65"/>
    <w:rsid w:val="00A31260"/>
    <w:rsid w:val="00F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2943-9AF0-4C2D-AB49-851EA21D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link w:val="1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12">
    <w:name w:val="Основной текст1"/>
    <w:link w:val="ListTable4-Accent6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А.И.</dc:creator>
  <cp:lastModifiedBy>Енина М.Б.</cp:lastModifiedBy>
  <cp:revision>11</cp:revision>
  <dcterms:created xsi:type="dcterms:W3CDTF">2022-09-13T06:36:00Z</dcterms:created>
  <dcterms:modified xsi:type="dcterms:W3CDTF">2022-12-30T08:11:00Z</dcterms:modified>
</cp:coreProperties>
</file>