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3CC9CD6" w14:textId="77777777" w:rsidR="00901804" w:rsidRPr="00B75966" w:rsidRDefault="00901804" w:rsidP="00476EF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8956A8">
        <w:rPr>
          <w:rFonts w:ascii="Times New Roman" w:hAnsi="Times New Roman"/>
          <w:sz w:val="28"/>
          <w:szCs w:val="28"/>
        </w:rPr>
        <w:t xml:space="preserve">ПРИЛОЖЕНИЕ № </w:t>
      </w:r>
      <w:r w:rsidR="00DC74D5" w:rsidRPr="00B75966">
        <w:rPr>
          <w:rFonts w:ascii="Times New Roman" w:hAnsi="Times New Roman"/>
          <w:sz w:val="28"/>
          <w:szCs w:val="28"/>
        </w:rPr>
        <w:t>4</w:t>
      </w:r>
    </w:p>
    <w:p w14:paraId="4BA98FCA" w14:textId="688C8AB4" w:rsidR="00901804" w:rsidRDefault="00901804" w:rsidP="00476EF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42FE0E40" w14:textId="77777777" w:rsidR="00901804" w:rsidRDefault="00901804" w:rsidP="00476EF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27758D3C" w14:textId="139C0A02" w:rsidR="00901804" w:rsidRDefault="00476EF4" w:rsidP="00476EF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476EF4">
        <w:rPr>
          <w:rFonts w:ascii="Times New Roman" w:hAnsi="Times New Roman"/>
          <w:sz w:val="28"/>
          <w:szCs w:val="28"/>
        </w:rPr>
        <w:t>от 28.02.2024 № 71 п. 2</w:t>
      </w:r>
    </w:p>
    <w:p w14:paraId="63B8046C" w14:textId="77777777" w:rsidR="00901804" w:rsidRDefault="00901804" w:rsidP="00476EF4">
      <w:pPr>
        <w:tabs>
          <w:tab w:val="start" w:pos="49.60pt"/>
          <w:tab w:val="start" w:pos="177.90pt"/>
        </w:tabs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</w:p>
    <w:p w14:paraId="676987AD" w14:textId="5D3838A0" w:rsidR="000F59F7" w:rsidRPr="006A240F" w:rsidRDefault="00901804" w:rsidP="00476EF4">
      <w:pPr>
        <w:tabs>
          <w:tab w:val="start" w:pos="49.60pt"/>
          <w:tab w:val="start" w:pos="177.90pt"/>
        </w:tabs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F59F7" w:rsidRPr="006A240F">
        <w:rPr>
          <w:rFonts w:ascii="Times New Roman" w:hAnsi="Times New Roman"/>
          <w:sz w:val="28"/>
          <w:szCs w:val="28"/>
        </w:rPr>
        <w:t xml:space="preserve">ПРИЛОЖЕНИЕ № </w:t>
      </w:r>
      <w:r w:rsidR="000F59F7">
        <w:rPr>
          <w:rFonts w:ascii="Times New Roman" w:hAnsi="Times New Roman"/>
          <w:sz w:val="28"/>
          <w:szCs w:val="28"/>
        </w:rPr>
        <w:t>4</w:t>
      </w:r>
    </w:p>
    <w:p w14:paraId="5686D5BB" w14:textId="50E141D8" w:rsidR="000F59F7" w:rsidRPr="006A240F" w:rsidRDefault="000F59F7" w:rsidP="00476EF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0DC257A1" w14:textId="6CA7CEA3" w:rsidR="000F59F7" w:rsidRPr="006A240F" w:rsidRDefault="000F59F7" w:rsidP="00476EF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73A87628" w14:textId="7CAF34E1" w:rsidR="00901804" w:rsidRDefault="00461D6B" w:rsidP="00476EF4">
      <w:pPr>
        <w:spacing w:after="0pt" w:line="12pt" w:lineRule="auto"/>
        <w:ind w:start="247.8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14.12.2023</w:t>
      </w:r>
      <w:r w:rsidR="00901804" w:rsidRPr="00FE21C9">
        <w:rPr>
          <w:rFonts w:ascii="Times New Roman" w:hAnsi="Times New Roman"/>
          <w:sz w:val="28"/>
          <w:szCs w:val="28"/>
        </w:rPr>
        <w:t xml:space="preserve"> №</w:t>
      </w:r>
      <w:r w:rsidR="00476EF4">
        <w:rPr>
          <w:rFonts w:ascii="Times New Roman" w:hAnsi="Times New Roman"/>
          <w:sz w:val="28"/>
          <w:szCs w:val="28"/>
        </w:rPr>
        <w:t xml:space="preserve"> </w:t>
      </w:r>
      <w:r w:rsidR="00901804">
        <w:rPr>
          <w:rFonts w:ascii="Times New Roman" w:hAnsi="Times New Roman"/>
          <w:sz w:val="28"/>
          <w:szCs w:val="28"/>
        </w:rPr>
        <w:t>67 п. 4</w:t>
      </w:r>
    </w:p>
    <w:p w14:paraId="20C9BEFD" w14:textId="77777777" w:rsidR="00855835" w:rsidRDefault="00855835" w:rsidP="00855835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76B0BD75" w14:textId="77777777" w:rsidR="000F59F7" w:rsidRDefault="000F59F7" w:rsidP="00855835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756131A1" w14:textId="77777777" w:rsidR="000F59F7" w:rsidRDefault="000F59F7" w:rsidP="00855835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2CB9DEB5" w14:textId="6E17BB03" w:rsidR="003C4341" w:rsidRDefault="003C4341" w:rsidP="003C4341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Безвозмездные поступления из бюджета Краснодарского края</w:t>
      </w:r>
    </w:p>
    <w:p w14:paraId="71A18AE9" w14:textId="77777777" w:rsidR="003C4341" w:rsidRDefault="003C4341" w:rsidP="003C4341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2025 и 2026 годах</w:t>
      </w:r>
    </w:p>
    <w:p w14:paraId="5D5AFF95" w14:textId="77777777"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070BE98C" w14:textId="77777777"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6F0B6158" w14:textId="6438B229" w:rsidR="00855835" w:rsidRDefault="004844B9" w:rsidP="00F3456F">
      <w:pPr>
        <w:spacing w:after="0pt" w:line="12pt" w:lineRule="auto"/>
        <w:ind w:start="389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4.40pt" w:type="dxa"/>
        <w:tblInd w:w="0.25pt" w:type="dxa"/>
        <w:tblLook w:firstRow="1" w:lastRow="0" w:firstColumn="1" w:lastColumn="0" w:noHBand="0" w:noVBand="1"/>
      </w:tblPr>
      <w:tblGrid>
        <w:gridCol w:w="2542"/>
        <w:gridCol w:w="3827"/>
        <w:gridCol w:w="1559"/>
        <w:gridCol w:w="1560"/>
      </w:tblGrid>
      <w:tr w:rsidR="00BC6132" w:rsidRPr="00BC6132" w14:paraId="429EADCD" w14:textId="77777777" w:rsidTr="00F3456F">
        <w:trPr>
          <w:trHeight w:val="360"/>
        </w:trPr>
        <w:tc>
          <w:tcPr>
            <w:tcW w:w="127.1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63BB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91.3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AD8D307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.9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7B248211" w14:textId="77777777"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C6132" w:rsidRPr="00BC6132" w14:paraId="5E94D6CE" w14:textId="77777777" w:rsidTr="00F3456F">
        <w:trPr>
          <w:trHeight w:val="300"/>
        </w:trPr>
        <w:tc>
          <w:tcPr>
            <w:tcW w:w="127.10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5C7E7367" w14:textId="77777777" w:rsidR="00BC6132" w:rsidRPr="00BC6132" w:rsidRDefault="00BC6132" w:rsidP="00BC6132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.35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7A1E1FC4" w14:textId="77777777" w:rsidR="00BC6132" w:rsidRPr="00BC6132" w:rsidRDefault="00BC6132" w:rsidP="00BC6132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.95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0B58AE0" w14:textId="77777777" w:rsidR="00BC6132" w:rsidRPr="00BC6132" w:rsidRDefault="00BC6132" w:rsidP="003C434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3C43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8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F9DAA22" w14:textId="77777777" w:rsidR="00BC6132" w:rsidRPr="00BC6132" w:rsidRDefault="00BC6132" w:rsidP="003C434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3C43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0F0191CD" w14:textId="77777777" w:rsidR="00855835" w:rsidRPr="00BC6132" w:rsidRDefault="00855835" w:rsidP="00855835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96pt" w:type="dxa"/>
        <w:tblInd w:w="0.25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542"/>
        <w:gridCol w:w="3827"/>
        <w:gridCol w:w="1565"/>
        <w:gridCol w:w="1560"/>
        <w:gridCol w:w="426"/>
      </w:tblGrid>
      <w:tr w:rsidR="005407E1" w:rsidRPr="00BC6132" w14:paraId="4C0E7B4C" w14:textId="77777777" w:rsidTr="00476EF4">
        <w:trPr>
          <w:gridAfter w:val="1"/>
          <w:wAfter w:w="21.30pt" w:type="dxa"/>
          <w:tblHeader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2DB4" w14:textId="77777777" w:rsidR="005407E1" w:rsidRPr="00BC6132" w:rsidRDefault="005407E1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.3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E3D3021" w14:textId="77777777" w:rsidR="005407E1" w:rsidRPr="00BC6132" w:rsidRDefault="005407E1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.2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C6C1E61" w14:textId="77777777" w:rsidR="005407E1" w:rsidRPr="00BC6132" w:rsidRDefault="005407E1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AD65883" w14:textId="77777777" w:rsidR="005407E1" w:rsidRPr="00BC6132" w:rsidRDefault="005407E1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407E1" w:rsidRPr="00BC6132" w14:paraId="78370B04" w14:textId="77777777" w:rsidTr="00476EF4">
        <w:trPr>
          <w:gridAfter w:val="1"/>
          <w:wAfter w:w="21.30pt" w:type="dxa"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29CE70D" w14:textId="77777777"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91.3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858D2C3" w14:textId="77777777" w:rsidR="005407E1" w:rsidRPr="00695662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5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8.2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429A520A" w14:textId="77777777" w:rsidR="005407E1" w:rsidRPr="00BC6132" w:rsidRDefault="00B75966" w:rsidP="00A243C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27 968 192,6</w:t>
            </w:r>
          </w:p>
        </w:tc>
        <w:tc>
          <w:tcPr>
            <w:tcW w:w="78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54A233F" w14:textId="77777777" w:rsidR="005407E1" w:rsidRPr="00BC6132" w:rsidRDefault="00B75966" w:rsidP="00A243C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20 811 958</w:t>
            </w:r>
            <w:r w:rsidR="00A025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,9</w:t>
            </w:r>
          </w:p>
        </w:tc>
      </w:tr>
      <w:tr w:rsidR="005407E1" w:rsidRPr="00BC6132" w14:paraId="7A6098E4" w14:textId="77777777" w:rsidTr="00476EF4">
        <w:trPr>
          <w:gridAfter w:val="1"/>
          <w:wAfter w:w="21.3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2AE7E34" w14:textId="77777777"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B2C8482" w14:textId="1CC9FAF2" w:rsidR="005407E1" w:rsidRPr="00695662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5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476E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95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65E42D31" w14:textId="77777777" w:rsidR="005407E1" w:rsidRPr="00BC6132" w:rsidRDefault="00DB4AE9" w:rsidP="00A243C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12 030 751,6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DA692F4" w14:textId="77777777" w:rsidR="005407E1" w:rsidRPr="00BC6132" w:rsidRDefault="00DB4AE9" w:rsidP="00A243C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3 677 885,8</w:t>
            </w:r>
          </w:p>
        </w:tc>
      </w:tr>
      <w:tr w:rsidR="005407E1" w:rsidRPr="00BC6132" w14:paraId="60DC4AFA" w14:textId="77777777" w:rsidTr="00476EF4">
        <w:trPr>
          <w:gridAfter w:val="1"/>
          <w:wAfter w:w="21.3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6D66593" w14:textId="77777777"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A03B741" w14:textId="77777777" w:rsidR="005407E1" w:rsidRPr="00970434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B9A2650" w14:textId="77777777" w:rsidR="005407E1" w:rsidRPr="00BC6132" w:rsidRDefault="00DB4AE9" w:rsidP="00A243C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8 657 090,9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3BC7B8B" w14:textId="77777777" w:rsidR="005407E1" w:rsidRPr="00BC6132" w:rsidRDefault="00DB4AE9" w:rsidP="004357D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1 689 968,6</w:t>
            </w:r>
          </w:p>
        </w:tc>
      </w:tr>
      <w:tr w:rsidR="005407E1" w:rsidRPr="00BC6132" w14:paraId="5A7F7D8B" w14:textId="77777777" w:rsidTr="00476EF4">
        <w:trPr>
          <w:gridAfter w:val="1"/>
          <w:wAfter w:w="21.3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E353D98" w14:textId="77777777" w:rsidR="005407E1" w:rsidRPr="00BC6132" w:rsidRDefault="005407E1" w:rsidP="00695662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B88FC2F" w14:textId="77777777" w:rsidR="005407E1" w:rsidRPr="00970434" w:rsidRDefault="005407E1" w:rsidP="00695662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313F7C9A" w14:textId="77777777" w:rsidR="005407E1" w:rsidRPr="00BC6132" w:rsidRDefault="00DB4AE9" w:rsidP="0069566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1 035 506,5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B9BFE81" w14:textId="77777777" w:rsidR="005407E1" w:rsidRPr="00BC6132" w:rsidRDefault="00DB4AE9" w:rsidP="0069566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1 037 137,0</w:t>
            </w:r>
          </w:p>
        </w:tc>
      </w:tr>
      <w:tr w:rsidR="00695662" w:rsidRPr="00BC6132" w14:paraId="3C528307" w14:textId="77777777" w:rsidTr="00476EF4">
        <w:trPr>
          <w:gridAfter w:val="1"/>
          <w:wAfter w:w="21.3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8001FE0" w14:textId="77777777" w:rsidR="00695662" w:rsidRPr="00695662" w:rsidRDefault="00695662" w:rsidP="00695662">
            <w:pPr>
              <w:widowControl w:val="0"/>
              <w:spacing w:after="0pt" w:line="12pt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95662">
              <w:rPr>
                <w:rFonts w:ascii="Times New Roman" w:hAnsi="Times New Roman"/>
                <w:bCs/>
                <w:sz w:val="24"/>
                <w:szCs w:val="24"/>
              </w:rPr>
              <w:t>2 02 25401 04 0000 150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7D3C12B" w14:textId="52B0A1B3" w:rsidR="00695662" w:rsidRPr="00695662" w:rsidRDefault="00200152" w:rsidP="00200152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Субсидии бюджетам городских округов в целях обеспечения реализации инфраструктурных проектов, направленных на комплексное</w:t>
            </w:r>
            <w:r w:rsidR="00476E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</w:t>
            </w:r>
            <w:r w:rsidR="00476E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электриче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DBDE485" w14:textId="77777777" w:rsidR="00695662" w:rsidRDefault="00695662" w:rsidP="0069566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1 249 113,4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90768F6" w14:textId="77777777" w:rsidR="00695662" w:rsidRDefault="00695662" w:rsidP="0069566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E1" w:rsidRPr="00BC6132" w14:paraId="228BF974" w14:textId="77777777" w:rsidTr="00476EF4">
        <w:trPr>
          <w:gridAfter w:val="1"/>
          <w:wAfter w:w="21.3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4797F55" w14:textId="77777777" w:rsidR="005407E1" w:rsidRPr="00BC6132" w:rsidRDefault="005407E1" w:rsidP="00695662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2 02 25497 04 0000 150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416A6EA" w14:textId="77777777" w:rsidR="005407E1" w:rsidRPr="00695662" w:rsidRDefault="005407E1" w:rsidP="00695662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9566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40E19F9" w14:textId="77777777" w:rsidR="005407E1" w:rsidRPr="00BC6132" w:rsidRDefault="00DB4AE9" w:rsidP="0069566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77 426,2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C0763C9" w14:textId="77777777" w:rsidR="005407E1" w:rsidRPr="00BC6132" w:rsidRDefault="00DB4AE9" w:rsidP="0069566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86 065,7</w:t>
            </w:r>
          </w:p>
        </w:tc>
      </w:tr>
      <w:tr w:rsidR="00DB4AE9" w:rsidRPr="00BC6132" w14:paraId="21FE7198" w14:textId="77777777" w:rsidTr="00476EF4">
        <w:trPr>
          <w:gridAfter w:val="1"/>
          <w:wAfter w:w="21.3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EED8C0A" w14:textId="77777777" w:rsidR="00DB4AE9" w:rsidRPr="00277CBA" w:rsidRDefault="00DB4AE9" w:rsidP="00DB4AE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A223E9D" w14:textId="77777777" w:rsidR="00DB4AE9" w:rsidRPr="007B1899" w:rsidRDefault="00DB4AE9" w:rsidP="00DB4AE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EC8E4EC" w14:textId="77777777" w:rsidR="00DB4AE9" w:rsidRDefault="00DB4AE9" w:rsidP="00DB4AE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1 855,9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C033468" w14:textId="77777777" w:rsidR="00DB4AE9" w:rsidRDefault="00DB4AE9" w:rsidP="00DB4AE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1 871,6</w:t>
            </w:r>
          </w:p>
        </w:tc>
      </w:tr>
      <w:tr w:rsidR="005407E1" w:rsidRPr="00BC6132" w14:paraId="76B38525" w14:textId="77777777" w:rsidTr="00476EF4">
        <w:trPr>
          <w:gridAfter w:val="1"/>
          <w:wAfter w:w="21.3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95898C7" w14:textId="77777777" w:rsidR="005407E1" w:rsidRPr="00277CBA" w:rsidRDefault="005407E1" w:rsidP="00393D5F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6E9EBDA" w14:textId="77777777" w:rsidR="005407E1" w:rsidRPr="007843DD" w:rsidRDefault="005407E1" w:rsidP="00393D5F">
            <w:pPr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843DD">
              <w:rPr>
                <w:rFonts w:ascii="Times New Roman" w:hAnsi="Times New Roman"/>
                <w:spacing w:val="-4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2709D0B4" w14:textId="77777777" w:rsidR="005407E1" w:rsidRPr="00BC6132" w:rsidRDefault="00DB4AE9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4 991,6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E98604F" w14:textId="77777777" w:rsidR="005407E1" w:rsidRPr="00BC6132" w:rsidRDefault="00DB4AE9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5 122,0</w:t>
            </w:r>
          </w:p>
        </w:tc>
      </w:tr>
      <w:tr w:rsidR="005407E1" w:rsidRPr="00BC6132" w14:paraId="716B0363" w14:textId="77777777" w:rsidTr="00476EF4">
        <w:trPr>
          <w:gridAfter w:val="1"/>
          <w:wAfter w:w="21.3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007E376" w14:textId="77777777"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29AE0BFF" w14:textId="77777777" w:rsidR="005407E1" w:rsidRPr="00BC6132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150EFF38" w14:textId="77777777" w:rsidR="005407E1" w:rsidRPr="00BC6132" w:rsidRDefault="00DB4AE9" w:rsidP="004357D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1 004 767,1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B61C90D" w14:textId="77777777" w:rsidR="005407E1" w:rsidRPr="00BC6132" w:rsidRDefault="00DB4AE9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857 720,9</w:t>
            </w:r>
          </w:p>
        </w:tc>
      </w:tr>
      <w:tr w:rsidR="005407E1" w:rsidRPr="00BC6132" w14:paraId="63F5D44D" w14:textId="77777777" w:rsidTr="00476EF4">
        <w:trPr>
          <w:gridAfter w:val="1"/>
          <w:wAfter w:w="21.3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16DDCFC" w14:textId="77777777"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EC3784D" w14:textId="77777777" w:rsidR="005407E1" w:rsidRPr="00C937D9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BEB0A20" w14:textId="77777777" w:rsidR="005407E1" w:rsidRPr="00BC6132" w:rsidRDefault="00B75966" w:rsidP="00C937D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15 937 441,0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2F03388" w14:textId="77777777" w:rsidR="005407E1" w:rsidRPr="00BC6132" w:rsidRDefault="00B75966" w:rsidP="00C937D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17 134 073</w:t>
            </w:r>
            <w:r w:rsidR="00A025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,1</w:t>
            </w:r>
          </w:p>
        </w:tc>
      </w:tr>
      <w:tr w:rsidR="005407E1" w:rsidRPr="00BC6132" w14:paraId="109E09C9" w14:textId="77777777" w:rsidTr="00476EF4">
        <w:trPr>
          <w:gridAfter w:val="1"/>
          <w:wAfter w:w="21.3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8DE7D64" w14:textId="77777777"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A7D42FD" w14:textId="77777777" w:rsidR="005407E1" w:rsidRPr="00BC6132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27FBFB2" w14:textId="77777777" w:rsidR="005407E1" w:rsidRPr="00BC6132" w:rsidRDefault="008A1D3A" w:rsidP="00C937D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14 562 527,0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9E9FD10" w14:textId="77777777" w:rsidR="005407E1" w:rsidRPr="00BC6132" w:rsidRDefault="008A1D3A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15 706 952</w:t>
            </w:r>
            <w:r w:rsidR="00B53B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,2</w:t>
            </w:r>
          </w:p>
        </w:tc>
      </w:tr>
      <w:tr w:rsidR="005407E1" w:rsidRPr="00BC6132" w14:paraId="69908E28" w14:textId="77777777" w:rsidTr="00476EF4">
        <w:trPr>
          <w:gridAfter w:val="1"/>
          <w:wAfter w:w="21.3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9EA15A0" w14:textId="77777777"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44C580B" w14:textId="77777777" w:rsidR="005407E1" w:rsidRPr="007843DD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7843D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3FDA6B53" w14:textId="77777777" w:rsidR="005407E1" w:rsidRPr="00BC6132" w:rsidRDefault="00074EBE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176 595,5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9541403" w14:textId="77777777" w:rsidR="005407E1" w:rsidRPr="00BC6132" w:rsidRDefault="00074EBE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176 595,5</w:t>
            </w:r>
          </w:p>
        </w:tc>
      </w:tr>
      <w:tr w:rsidR="00A55C31" w:rsidRPr="00BC6132" w14:paraId="3B9D3DF4" w14:textId="77777777" w:rsidTr="00476EF4">
        <w:trPr>
          <w:gridAfter w:val="1"/>
          <w:wAfter w:w="21.3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9AA70EA" w14:textId="77777777" w:rsidR="00A55C31" w:rsidRPr="00BC6132" w:rsidRDefault="00A55C31" w:rsidP="00A55C31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ABABFC9" w14:textId="77777777" w:rsidR="00A55C31" w:rsidRPr="005A2FC2" w:rsidRDefault="00A55C31" w:rsidP="00A55C3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FC2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795C68BE" w14:textId="77777777" w:rsidR="00A55C31" w:rsidRPr="00BC6132" w:rsidRDefault="00B53B78" w:rsidP="00A55C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71 119,8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92B4259" w14:textId="77777777" w:rsidR="00A55C31" w:rsidRPr="00BC6132" w:rsidRDefault="00B53B78" w:rsidP="00A55C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75 070,9</w:t>
            </w:r>
          </w:p>
        </w:tc>
      </w:tr>
      <w:tr w:rsidR="00A55C31" w:rsidRPr="00BC6132" w14:paraId="78314F0A" w14:textId="77777777" w:rsidTr="00476EF4">
        <w:trPr>
          <w:gridAfter w:val="1"/>
          <w:wAfter w:w="21.3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A5E8984" w14:textId="77777777" w:rsidR="00A55C31" w:rsidRPr="00BC6132" w:rsidRDefault="00A55C31" w:rsidP="00A55C31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7CE588E" w14:textId="77777777" w:rsidR="00A55C31" w:rsidRPr="00C22A7F" w:rsidRDefault="00A55C31" w:rsidP="00A55C3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C22A7F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022823FE" w14:textId="77777777" w:rsidR="00A55C31" w:rsidRPr="00BC6132" w:rsidRDefault="00A55C31" w:rsidP="00A55C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110,6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8F98A09" w14:textId="77777777" w:rsidR="00A55C31" w:rsidRPr="00BC6132" w:rsidRDefault="00A55C31" w:rsidP="00A55C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3 623,0</w:t>
            </w:r>
          </w:p>
        </w:tc>
      </w:tr>
      <w:tr w:rsidR="00A025AA" w:rsidRPr="00C937D9" w14:paraId="5D176AC9" w14:textId="77777777" w:rsidTr="00476EF4">
        <w:trPr>
          <w:gridAfter w:val="1"/>
          <w:wAfter w:w="21.3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6B22653" w14:textId="77777777" w:rsidR="00A025AA" w:rsidRPr="00CF08DE" w:rsidRDefault="00A025AA" w:rsidP="00A025AA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08DE">
              <w:rPr>
                <w:rFonts w:ascii="Times New Roman" w:hAnsi="Times New Roman"/>
                <w:sz w:val="24"/>
                <w:szCs w:val="24"/>
              </w:rPr>
              <w:t>2 02 35179 04 0000 150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4B750303" w14:textId="77777777" w:rsidR="00A025AA" w:rsidRPr="00CF08DE" w:rsidRDefault="00A025AA" w:rsidP="00A025A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8DE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63016128" w14:textId="77777777" w:rsidR="00A025AA" w:rsidRDefault="00A025AA" w:rsidP="00A025A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44 006,3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6F917EB" w14:textId="77777777" w:rsidR="00A025AA" w:rsidRDefault="00A025AA" w:rsidP="00A025A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53 191,5</w:t>
            </w:r>
          </w:p>
        </w:tc>
      </w:tr>
      <w:tr w:rsidR="00A55C31" w:rsidRPr="00C937D9" w14:paraId="602392A3" w14:textId="77777777" w:rsidTr="00476EF4">
        <w:trPr>
          <w:gridAfter w:val="1"/>
          <w:wAfter w:w="21.30pt" w:type="dxa"/>
        </w:trPr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66887BF" w14:textId="77777777" w:rsidR="00A55C31" w:rsidRPr="00C937D9" w:rsidRDefault="00A55C31" w:rsidP="00A025AA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02 35303 04 0000 150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E0494CD" w14:textId="3BF13F85" w:rsidR="00A55C31" w:rsidRPr="00C937D9" w:rsidRDefault="00A55C31" w:rsidP="00F4079D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7D46">
              <w:rPr>
                <w:rFonts w:ascii="Times New Roman" w:hAnsi="Times New Roman"/>
                <w:sz w:val="24"/>
                <w:szCs w:val="24"/>
              </w:rPr>
              <w:t xml:space="preserve">Субвенции бюджетам городских округов на ежемесячное денежное </w:t>
            </w:r>
            <w:r w:rsidRPr="00D57D46">
              <w:rPr>
                <w:rFonts w:ascii="Times New Roman" w:hAnsi="Times New Roman"/>
                <w:sz w:val="24"/>
                <w:szCs w:val="24"/>
              </w:rPr>
              <w:lastRenderedPageBreak/>
              <w:t>вознаграждение за</w:t>
            </w:r>
            <w:r w:rsidR="00476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D46">
              <w:rPr>
                <w:rFonts w:ascii="Times New Roman" w:hAnsi="Times New Roman"/>
                <w:sz w:val="24"/>
                <w:szCs w:val="24"/>
              </w:rPr>
              <w:t>классное</w:t>
            </w:r>
            <w:r w:rsidR="00476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D46">
              <w:rPr>
                <w:rFonts w:ascii="Times New Roman" w:hAnsi="Times New Roman"/>
                <w:sz w:val="24"/>
                <w:szCs w:val="24"/>
              </w:rPr>
              <w:t>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2BD8AB05" w14:textId="77777777" w:rsidR="00A55C31" w:rsidRPr="00C937D9" w:rsidRDefault="00A55C31" w:rsidP="00A025A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491 687,3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D617DCA" w14:textId="77777777" w:rsidR="00A55C31" w:rsidRPr="00C937D9" w:rsidRDefault="00A55C31" w:rsidP="00A025A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516 529,4</w:t>
            </w:r>
          </w:p>
        </w:tc>
      </w:tr>
      <w:tr w:rsidR="00901804" w:rsidRPr="00C937D9" w14:paraId="4ADBB80F" w14:textId="77777777" w:rsidTr="00F4079D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</w:tcPr>
          <w:p w14:paraId="4FBD5267" w14:textId="77777777" w:rsidR="00901804" w:rsidRPr="00C937D9" w:rsidRDefault="00901804" w:rsidP="00901804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2 02 3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6900</w:t>
            </w: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D0F156E" w14:textId="77777777" w:rsidR="00901804" w:rsidRPr="00C937D9" w:rsidRDefault="00901804" w:rsidP="0090180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14:paraId="36B5F8E6" w14:textId="77777777" w:rsidR="00901804" w:rsidRDefault="00901804" w:rsidP="0090180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591 394,5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E1A6485" w14:textId="77777777" w:rsidR="00901804" w:rsidRDefault="00901804" w:rsidP="0090180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602 110,6</w:t>
            </w:r>
          </w:p>
        </w:tc>
        <w:tc>
          <w:tcPr>
            <w:tcW w:w="21.30pt" w:type="dxa"/>
            <w:vAlign w:val="bottom"/>
          </w:tcPr>
          <w:p w14:paraId="32E9B544" w14:textId="77777777" w:rsidR="00901804" w:rsidRDefault="00901804" w:rsidP="00F4079D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6A3106CA" w14:textId="77777777" w:rsidR="00BC6132" w:rsidRPr="00B47925" w:rsidRDefault="00BC6132" w:rsidP="00C22A7F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BC6132" w:rsidRPr="00B47925" w:rsidSect="00370B46">
      <w:headerReference w:type="default" r:id="rId6"/>
      <w:pgSz w:w="595.30pt" w:h="841.90pt"/>
      <w:pgMar w:top="56.70pt" w:right="28.35pt" w:bottom="56.70pt" w:left="85.05pt" w:header="28.3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AE9A940" w14:textId="77777777" w:rsidR="00370B46" w:rsidRDefault="00370B46" w:rsidP="00BD577E">
      <w:pPr>
        <w:spacing w:after="0pt" w:line="12pt" w:lineRule="auto"/>
      </w:pPr>
      <w:r>
        <w:separator/>
      </w:r>
    </w:p>
  </w:endnote>
  <w:endnote w:type="continuationSeparator" w:id="0">
    <w:p w14:paraId="40BF4776" w14:textId="77777777" w:rsidR="00370B46" w:rsidRDefault="00370B46" w:rsidP="00BD577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0AC5F2A" w14:textId="77777777" w:rsidR="00370B46" w:rsidRDefault="00370B46" w:rsidP="00BD577E">
      <w:pPr>
        <w:spacing w:after="0pt" w:line="12pt" w:lineRule="auto"/>
      </w:pPr>
      <w:r>
        <w:separator/>
      </w:r>
    </w:p>
  </w:footnote>
  <w:footnote w:type="continuationSeparator" w:id="0">
    <w:p w14:paraId="22D45A91" w14:textId="77777777" w:rsidR="00370B46" w:rsidRDefault="00370B46" w:rsidP="00BD577E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755091A" w14:textId="77777777" w:rsidR="00BD577E" w:rsidRDefault="00BD577E" w:rsidP="00F4079D">
    <w:pPr>
      <w:pStyle w:val="a6"/>
      <w:spacing w:after="0pt" w:line="12pt" w:lineRule="auto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461D6B">
      <w:rPr>
        <w:rFonts w:ascii="Times New Roman" w:hAnsi="Times New Roman"/>
        <w:noProof/>
        <w:sz w:val="24"/>
        <w:szCs w:val="24"/>
      </w:rPr>
      <w:t>3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142ED"/>
    <w:rsid w:val="00043014"/>
    <w:rsid w:val="00074EBE"/>
    <w:rsid w:val="000761AD"/>
    <w:rsid w:val="000A159E"/>
    <w:rsid w:val="000A46F9"/>
    <w:rsid w:val="000F59F7"/>
    <w:rsid w:val="00155A2E"/>
    <w:rsid w:val="00164D80"/>
    <w:rsid w:val="00194636"/>
    <w:rsid w:val="001E3560"/>
    <w:rsid w:val="001F1D7C"/>
    <w:rsid w:val="00200152"/>
    <w:rsid w:val="00243722"/>
    <w:rsid w:val="002A523D"/>
    <w:rsid w:val="002D30BC"/>
    <w:rsid w:val="002E09C0"/>
    <w:rsid w:val="002F534C"/>
    <w:rsid w:val="00304874"/>
    <w:rsid w:val="003124C1"/>
    <w:rsid w:val="00370B46"/>
    <w:rsid w:val="00393D5F"/>
    <w:rsid w:val="00397F7F"/>
    <w:rsid w:val="003A778B"/>
    <w:rsid w:val="003B4758"/>
    <w:rsid w:val="003C4341"/>
    <w:rsid w:val="00400AF4"/>
    <w:rsid w:val="0041238E"/>
    <w:rsid w:val="004357DE"/>
    <w:rsid w:val="00461D6B"/>
    <w:rsid w:val="00476EF4"/>
    <w:rsid w:val="004844B9"/>
    <w:rsid w:val="004D1ECC"/>
    <w:rsid w:val="004F1D76"/>
    <w:rsid w:val="005407E1"/>
    <w:rsid w:val="0055050F"/>
    <w:rsid w:val="00601030"/>
    <w:rsid w:val="00653931"/>
    <w:rsid w:val="006726A1"/>
    <w:rsid w:val="0068329B"/>
    <w:rsid w:val="006952A9"/>
    <w:rsid w:val="00695662"/>
    <w:rsid w:val="006A240F"/>
    <w:rsid w:val="00704BF9"/>
    <w:rsid w:val="007559FD"/>
    <w:rsid w:val="007843DD"/>
    <w:rsid w:val="007E78F0"/>
    <w:rsid w:val="007F2382"/>
    <w:rsid w:val="007F3C84"/>
    <w:rsid w:val="0082175C"/>
    <w:rsid w:val="00853846"/>
    <w:rsid w:val="00855835"/>
    <w:rsid w:val="008A1D3A"/>
    <w:rsid w:val="008F2D98"/>
    <w:rsid w:val="00901804"/>
    <w:rsid w:val="00917935"/>
    <w:rsid w:val="00925871"/>
    <w:rsid w:val="00953DB3"/>
    <w:rsid w:val="00970434"/>
    <w:rsid w:val="009A727D"/>
    <w:rsid w:val="009E7E8C"/>
    <w:rsid w:val="00A025AA"/>
    <w:rsid w:val="00A201B6"/>
    <w:rsid w:val="00A243C5"/>
    <w:rsid w:val="00A55C31"/>
    <w:rsid w:val="00AC7A60"/>
    <w:rsid w:val="00B11FA6"/>
    <w:rsid w:val="00B47925"/>
    <w:rsid w:val="00B53B78"/>
    <w:rsid w:val="00B62F8C"/>
    <w:rsid w:val="00B75966"/>
    <w:rsid w:val="00B80A56"/>
    <w:rsid w:val="00BC6132"/>
    <w:rsid w:val="00BD577E"/>
    <w:rsid w:val="00BE4A45"/>
    <w:rsid w:val="00BF56AB"/>
    <w:rsid w:val="00C22A7F"/>
    <w:rsid w:val="00C309E1"/>
    <w:rsid w:val="00C937D9"/>
    <w:rsid w:val="00D156AB"/>
    <w:rsid w:val="00D27B44"/>
    <w:rsid w:val="00D51946"/>
    <w:rsid w:val="00D650F0"/>
    <w:rsid w:val="00DB4AE9"/>
    <w:rsid w:val="00DC74D5"/>
    <w:rsid w:val="00DF58AE"/>
    <w:rsid w:val="00E15262"/>
    <w:rsid w:val="00E22D6B"/>
    <w:rsid w:val="00E70DB6"/>
    <w:rsid w:val="00E860A2"/>
    <w:rsid w:val="00EB3D7E"/>
    <w:rsid w:val="00EC4243"/>
    <w:rsid w:val="00F3456F"/>
    <w:rsid w:val="00F4079D"/>
    <w:rsid w:val="00F83FDF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59C9BE"/>
  <w15:chartTrackingRefBased/>
  <w15:docId w15:val="{4FFCF790-9AC6-4FF0-8005-7636E47EE64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54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7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204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46</cp:revision>
  <cp:lastPrinted>2024-01-25T07:00:00Z</cp:lastPrinted>
  <dcterms:created xsi:type="dcterms:W3CDTF">2021-10-20T08:43:00Z</dcterms:created>
  <dcterms:modified xsi:type="dcterms:W3CDTF">2024-02-29T09:06:00Z</dcterms:modified>
</cp:coreProperties>
</file>