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0E928" w14:textId="77777777" w:rsidR="00817788" w:rsidRPr="00C74033" w:rsidRDefault="00817788" w:rsidP="00817788">
      <w:pPr>
        <w:pStyle w:val="10"/>
        <w:rPr>
          <w:szCs w:val="28"/>
        </w:rPr>
      </w:pPr>
      <w:r w:rsidRPr="00C74033">
        <w:rPr>
          <w:szCs w:val="28"/>
        </w:rPr>
        <w:t>ГОРОДСКАЯ ДУМА КРАСНОДАРА</w:t>
      </w:r>
    </w:p>
    <w:p w14:paraId="29FD83BE" w14:textId="77777777" w:rsidR="00817788" w:rsidRPr="00C74033" w:rsidRDefault="00817788" w:rsidP="00817788">
      <w:pPr>
        <w:jc w:val="center"/>
        <w:rPr>
          <w:szCs w:val="28"/>
        </w:rPr>
      </w:pPr>
      <w:r>
        <w:rPr>
          <w:szCs w:val="28"/>
        </w:rPr>
        <w:t>седьмого</w:t>
      </w:r>
      <w:r w:rsidRPr="00C74033">
        <w:rPr>
          <w:szCs w:val="28"/>
        </w:rPr>
        <w:t xml:space="preserve"> созыва</w:t>
      </w:r>
    </w:p>
    <w:p w14:paraId="7DB3CC30" w14:textId="77777777" w:rsidR="00817788" w:rsidRPr="00C74033" w:rsidRDefault="00817788" w:rsidP="00817788">
      <w:pPr>
        <w:jc w:val="center"/>
        <w:rPr>
          <w:szCs w:val="28"/>
        </w:rPr>
      </w:pPr>
      <w:r>
        <w:rPr>
          <w:szCs w:val="28"/>
          <w:lang w:val="en-US"/>
        </w:rPr>
        <w:t>XXV</w:t>
      </w:r>
      <w:r w:rsidRPr="00C74033">
        <w:rPr>
          <w:szCs w:val="28"/>
        </w:rPr>
        <w:t xml:space="preserve"> заседание Думы</w:t>
      </w:r>
    </w:p>
    <w:p w14:paraId="75AD482B" w14:textId="77777777" w:rsidR="00817788" w:rsidRPr="00C74033" w:rsidRDefault="00817788" w:rsidP="00817788">
      <w:pPr>
        <w:jc w:val="center"/>
        <w:rPr>
          <w:szCs w:val="28"/>
        </w:rPr>
      </w:pPr>
    </w:p>
    <w:p w14:paraId="13B687D8" w14:textId="77777777" w:rsidR="00817788" w:rsidRPr="00C74033" w:rsidRDefault="00817788" w:rsidP="00817788">
      <w:pPr>
        <w:jc w:val="center"/>
        <w:rPr>
          <w:b/>
          <w:szCs w:val="28"/>
        </w:rPr>
      </w:pPr>
      <w:r w:rsidRPr="00C74033">
        <w:rPr>
          <w:b/>
          <w:szCs w:val="28"/>
        </w:rPr>
        <w:t>РЕШЕНИЕ</w:t>
      </w:r>
    </w:p>
    <w:p w14:paraId="5C862470" w14:textId="77777777" w:rsidR="00817788" w:rsidRPr="00C74033" w:rsidRDefault="00817788" w:rsidP="00817788">
      <w:pPr>
        <w:jc w:val="center"/>
        <w:rPr>
          <w:szCs w:val="28"/>
        </w:rPr>
      </w:pPr>
    </w:p>
    <w:p w14:paraId="2130B4A8" w14:textId="7322F7A8" w:rsidR="00817788" w:rsidRPr="00C74033" w:rsidRDefault="00817788" w:rsidP="00817788">
      <w:pPr>
        <w:jc w:val="center"/>
        <w:rPr>
          <w:szCs w:val="28"/>
        </w:rPr>
      </w:pPr>
      <w:r w:rsidRPr="00C74033">
        <w:rPr>
          <w:szCs w:val="28"/>
        </w:rPr>
        <w:t xml:space="preserve">от </w:t>
      </w:r>
      <w:r>
        <w:rPr>
          <w:szCs w:val="28"/>
        </w:rPr>
        <w:t>16.12.</w:t>
      </w:r>
      <w:r w:rsidRPr="00C74033">
        <w:rPr>
          <w:szCs w:val="28"/>
        </w:rPr>
        <w:t>20</w:t>
      </w:r>
      <w:r>
        <w:rPr>
          <w:szCs w:val="28"/>
        </w:rPr>
        <w:t>21</w:t>
      </w:r>
      <w:r w:rsidRPr="00C74033">
        <w:rPr>
          <w:szCs w:val="28"/>
        </w:rPr>
        <w:tab/>
      </w:r>
      <w:r w:rsidRPr="00C74033">
        <w:rPr>
          <w:szCs w:val="28"/>
        </w:rPr>
        <w:tab/>
      </w:r>
      <w:r w:rsidRPr="00C74033">
        <w:rPr>
          <w:szCs w:val="28"/>
        </w:rPr>
        <w:tab/>
      </w:r>
      <w:r w:rsidRPr="00C74033">
        <w:rPr>
          <w:szCs w:val="28"/>
        </w:rPr>
        <w:tab/>
      </w:r>
      <w:r w:rsidRPr="00C74033">
        <w:rPr>
          <w:szCs w:val="28"/>
        </w:rPr>
        <w:tab/>
      </w:r>
      <w:r w:rsidRPr="00C74033">
        <w:rPr>
          <w:szCs w:val="28"/>
        </w:rPr>
        <w:tab/>
      </w:r>
      <w:r w:rsidRPr="00C74033">
        <w:rPr>
          <w:szCs w:val="28"/>
        </w:rPr>
        <w:tab/>
      </w:r>
      <w:r w:rsidRPr="00C74033">
        <w:rPr>
          <w:szCs w:val="28"/>
        </w:rPr>
        <w:tab/>
        <w:t xml:space="preserve">№ </w:t>
      </w:r>
      <w:r>
        <w:rPr>
          <w:szCs w:val="28"/>
        </w:rPr>
        <w:t>25</w:t>
      </w:r>
      <w:r w:rsidRPr="00EC642B">
        <w:rPr>
          <w:szCs w:val="28"/>
        </w:rPr>
        <w:t xml:space="preserve"> </w:t>
      </w:r>
      <w:r w:rsidRPr="00C74033">
        <w:rPr>
          <w:szCs w:val="28"/>
        </w:rPr>
        <w:t>п.</w:t>
      </w:r>
      <w:r>
        <w:rPr>
          <w:szCs w:val="28"/>
        </w:rPr>
        <w:t xml:space="preserve"> 12</w:t>
      </w:r>
    </w:p>
    <w:p w14:paraId="648F4DF2" w14:textId="77777777" w:rsidR="00817788" w:rsidRDefault="00817788" w:rsidP="00817788">
      <w:pPr>
        <w:jc w:val="center"/>
        <w:rPr>
          <w:szCs w:val="28"/>
        </w:rPr>
      </w:pPr>
      <w:r w:rsidRPr="00C74033">
        <w:rPr>
          <w:szCs w:val="28"/>
        </w:rPr>
        <w:t>г. Краснодар</w:t>
      </w:r>
    </w:p>
    <w:p w14:paraId="68AE309A" w14:textId="51E69727" w:rsidR="00817788" w:rsidRDefault="00817788" w:rsidP="00817788">
      <w:pPr>
        <w:jc w:val="center"/>
        <w:rPr>
          <w:szCs w:val="28"/>
        </w:rPr>
      </w:pPr>
    </w:p>
    <w:p w14:paraId="16418345" w14:textId="77777777" w:rsidR="00817788" w:rsidRPr="00C74033" w:rsidRDefault="00817788" w:rsidP="00817788">
      <w:pPr>
        <w:jc w:val="center"/>
        <w:rPr>
          <w:szCs w:val="28"/>
        </w:rPr>
      </w:pPr>
    </w:p>
    <w:p w14:paraId="14B34C31" w14:textId="77777777" w:rsidR="00817788" w:rsidRDefault="00F7237D" w:rsidP="00817788">
      <w:pPr>
        <w:jc w:val="center"/>
        <w:rPr>
          <w:b/>
        </w:rPr>
      </w:pPr>
      <w:r w:rsidRPr="00F7237D">
        <w:rPr>
          <w:b/>
        </w:rPr>
        <w:t>О внесении изменений в решение городской Думы</w:t>
      </w:r>
      <w:r w:rsidR="00817788">
        <w:rPr>
          <w:b/>
        </w:rPr>
        <w:t xml:space="preserve"> </w:t>
      </w:r>
      <w:r w:rsidRPr="00F7237D">
        <w:rPr>
          <w:b/>
        </w:rPr>
        <w:t>Краснодара</w:t>
      </w:r>
    </w:p>
    <w:p w14:paraId="5FC50B5B" w14:textId="77777777" w:rsidR="00817788" w:rsidRDefault="00F7237D" w:rsidP="00817788">
      <w:pPr>
        <w:jc w:val="center"/>
        <w:rPr>
          <w:b/>
        </w:rPr>
      </w:pPr>
      <w:r w:rsidRPr="00F7237D">
        <w:rPr>
          <w:b/>
        </w:rPr>
        <w:t>от 28.03.2013 № 46 п. 12 «Об утверждении</w:t>
      </w:r>
      <w:r w:rsidR="00817788">
        <w:rPr>
          <w:b/>
        </w:rPr>
        <w:t xml:space="preserve"> </w:t>
      </w:r>
      <w:r w:rsidRPr="00F7237D">
        <w:rPr>
          <w:b/>
        </w:rPr>
        <w:t>Положения о порядке</w:t>
      </w:r>
    </w:p>
    <w:p w14:paraId="3092D866" w14:textId="77777777" w:rsidR="00817788" w:rsidRDefault="00F7237D" w:rsidP="00817788">
      <w:pPr>
        <w:jc w:val="center"/>
        <w:rPr>
          <w:b/>
        </w:rPr>
      </w:pPr>
      <w:r w:rsidRPr="00F7237D">
        <w:rPr>
          <w:b/>
        </w:rPr>
        <w:t>организации и осуществления</w:t>
      </w:r>
      <w:r w:rsidR="00817788">
        <w:rPr>
          <w:b/>
        </w:rPr>
        <w:t xml:space="preserve"> </w:t>
      </w:r>
      <w:r w:rsidRPr="00F7237D">
        <w:rPr>
          <w:b/>
        </w:rPr>
        <w:t>муниципального жилищного контроля</w:t>
      </w:r>
    </w:p>
    <w:p w14:paraId="4E2112B1" w14:textId="51EFFD23" w:rsidR="00F7237D" w:rsidRPr="00F7237D" w:rsidRDefault="00F7237D" w:rsidP="00817788">
      <w:pPr>
        <w:jc w:val="center"/>
        <w:rPr>
          <w:b/>
        </w:rPr>
      </w:pPr>
      <w:r w:rsidRPr="00F7237D">
        <w:rPr>
          <w:b/>
        </w:rPr>
        <w:t>на территории</w:t>
      </w:r>
      <w:r w:rsidR="00817788">
        <w:rPr>
          <w:b/>
        </w:rPr>
        <w:t xml:space="preserve"> </w:t>
      </w:r>
      <w:r w:rsidRPr="00F7237D">
        <w:rPr>
          <w:b/>
        </w:rPr>
        <w:t>муниципального образования город Краснодар»</w:t>
      </w:r>
    </w:p>
    <w:p w14:paraId="65D700D7" w14:textId="7ECF1BA0" w:rsidR="00F7237D" w:rsidRDefault="00F7237D" w:rsidP="00F7237D">
      <w:pPr>
        <w:jc w:val="center"/>
        <w:rPr>
          <w:szCs w:val="28"/>
        </w:rPr>
      </w:pPr>
    </w:p>
    <w:p w14:paraId="6A63C940" w14:textId="77777777" w:rsidR="00817788" w:rsidRPr="00F7237D" w:rsidRDefault="00817788" w:rsidP="00F7237D">
      <w:pPr>
        <w:jc w:val="center"/>
        <w:rPr>
          <w:szCs w:val="28"/>
        </w:rPr>
      </w:pPr>
    </w:p>
    <w:p w14:paraId="04483191" w14:textId="5F5A06F0" w:rsidR="00F7237D" w:rsidRPr="00F7237D" w:rsidRDefault="00817788" w:rsidP="008177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7237D" w:rsidRPr="00F7237D">
        <w:rPr>
          <w:szCs w:val="28"/>
        </w:rPr>
        <w:t>В соответствии со статьёй 25 Устава муниципального образования город Краснодар, рассмотрев постановление администрации муниципального образ</w:t>
      </w:r>
      <w:r w:rsidR="00F7237D" w:rsidRPr="00F7237D">
        <w:rPr>
          <w:szCs w:val="28"/>
        </w:rPr>
        <w:t>о</w:t>
      </w:r>
      <w:r w:rsidR="00F7237D" w:rsidRPr="00F7237D">
        <w:rPr>
          <w:szCs w:val="28"/>
        </w:rPr>
        <w:t>вания город Краснодар от 07.12.2021 № 5297, городская Дума Краснодара</w:t>
      </w:r>
      <w:r>
        <w:rPr>
          <w:szCs w:val="28"/>
        </w:rPr>
        <w:t xml:space="preserve"> </w:t>
      </w:r>
      <w:r w:rsidR="00F7237D" w:rsidRPr="00F7237D">
        <w:rPr>
          <w:szCs w:val="28"/>
        </w:rPr>
        <w:t>РЕШИЛА:</w:t>
      </w:r>
    </w:p>
    <w:p w14:paraId="60A24C02" w14:textId="08A4A474" w:rsidR="00F7237D" w:rsidRPr="00F7237D" w:rsidRDefault="00F7237D" w:rsidP="0081778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37D">
        <w:rPr>
          <w:szCs w:val="28"/>
        </w:rPr>
        <w:t>1. Внести в решение городской Думы Краснодара от 28.03.2013</w:t>
      </w:r>
      <w:r w:rsidR="00817788">
        <w:rPr>
          <w:szCs w:val="28"/>
        </w:rPr>
        <w:t xml:space="preserve"> </w:t>
      </w:r>
      <w:r w:rsidRPr="00F7237D">
        <w:rPr>
          <w:szCs w:val="28"/>
        </w:rPr>
        <w:t>№ 46 п. 12 «Об утверждении Положения о порядке организации и осуществления м</w:t>
      </w:r>
      <w:r w:rsidRPr="00F7237D">
        <w:rPr>
          <w:szCs w:val="28"/>
        </w:rPr>
        <w:t>у</w:t>
      </w:r>
      <w:r w:rsidRPr="00F7237D">
        <w:rPr>
          <w:szCs w:val="28"/>
        </w:rPr>
        <w:t>ниципального жилищного контроля на территории муниципального образов</w:t>
      </w:r>
      <w:r w:rsidRPr="00F7237D">
        <w:rPr>
          <w:szCs w:val="28"/>
        </w:rPr>
        <w:t>а</w:t>
      </w:r>
      <w:r w:rsidRPr="00F7237D">
        <w:rPr>
          <w:szCs w:val="28"/>
        </w:rPr>
        <w:t>ния город Краснодар» следующие изменения:</w:t>
      </w:r>
    </w:p>
    <w:p w14:paraId="4D4ADBBE" w14:textId="77777777" w:rsidR="00F7237D" w:rsidRPr="00F7237D" w:rsidRDefault="00F7237D" w:rsidP="00817788">
      <w:pPr>
        <w:widowControl w:val="0"/>
        <w:tabs>
          <w:tab w:val="left" w:pos="1440"/>
        </w:tabs>
        <w:autoSpaceDE w:val="0"/>
        <w:autoSpaceDN w:val="0"/>
        <w:ind w:firstLine="709"/>
        <w:jc w:val="both"/>
        <w:rPr>
          <w:szCs w:val="28"/>
        </w:rPr>
      </w:pPr>
      <w:r w:rsidRPr="00F7237D">
        <w:rPr>
          <w:szCs w:val="28"/>
        </w:rPr>
        <w:t>1.1. В наименовании и пункте 1 слова «о порядке организации и ос</w:t>
      </w:r>
      <w:r w:rsidRPr="00F7237D">
        <w:rPr>
          <w:szCs w:val="28"/>
        </w:rPr>
        <w:t>у</w:t>
      </w:r>
      <w:r w:rsidRPr="00F7237D">
        <w:rPr>
          <w:szCs w:val="28"/>
        </w:rPr>
        <w:t>ществления муниципального жилищного контроля» заменить словами «о м</w:t>
      </w:r>
      <w:r w:rsidRPr="00F7237D">
        <w:rPr>
          <w:szCs w:val="28"/>
        </w:rPr>
        <w:t>у</w:t>
      </w:r>
      <w:r w:rsidRPr="00F7237D">
        <w:rPr>
          <w:szCs w:val="28"/>
        </w:rPr>
        <w:t>ниципальном жилищном контроле».</w:t>
      </w:r>
    </w:p>
    <w:p w14:paraId="4BDCDAE5" w14:textId="77777777" w:rsidR="00F7237D" w:rsidRPr="00F7237D" w:rsidRDefault="00F7237D" w:rsidP="00817788">
      <w:pPr>
        <w:widowControl w:val="0"/>
        <w:tabs>
          <w:tab w:val="left" w:pos="1440"/>
        </w:tabs>
        <w:autoSpaceDE w:val="0"/>
        <w:autoSpaceDN w:val="0"/>
        <w:ind w:firstLine="709"/>
        <w:jc w:val="both"/>
        <w:rPr>
          <w:szCs w:val="28"/>
        </w:rPr>
      </w:pPr>
      <w:r w:rsidRPr="00F7237D">
        <w:rPr>
          <w:szCs w:val="28"/>
        </w:rPr>
        <w:t>1.2. Пункт 5 изложить в следующей редакции:</w:t>
      </w:r>
    </w:p>
    <w:p w14:paraId="72C658FB" w14:textId="77777777" w:rsidR="00F7237D" w:rsidRPr="00F7237D" w:rsidRDefault="00F7237D" w:rsidP="00817788">
      <w:pPr>
        <w:widowControl w:val="0"/>
        <w:tabs>
          <w:tab w:val="left" w:pos="1440"/>
        </w:tabs>
        <w:autoSpaceDE w:val="0"/>
        <w:autoSpaceDN w:val="0"/>
        <w:ind w:firstLine="709"/>
        <w:jc w:val="both"/>
        <w:rPr>
          <w:szCs w:val="28"/>
        </w:rPr>
      </w:pPr>
      <w:r w:rsidRPr="00F7237D">
        <w:rPr>
          <w:szCs w:val="28"/>
        </w:rPr>
        <w:t>«5. Контроль за выполнением настоящего решения возложить на комитет городской Думы Краснодара по жилищно-коммунальному хозяйству, топли</w:t>
      </w:r>
      <w:r w:rsidRPr="00F7237D">
        <w:rPr>
          <w:szCs w:val="28"/>
        </w:rPr>
        <w:t>в</w:t>
      </w:r>
      <w:r w:rsidRPr="00F7237D">
        <w:rPr>
          <w:szCs w:val="28"/>
        </w:rPr>
        <w:t>но-энергетическому комплексу и охране окружающей среды (Орешкин).».</w:t>
      </w:r>
    </w:p>
    <w:p w14:paraId="3E509490" w14:textId="77777777" w:rsidR="00F7237D" w:rsidRPr="00F7237D" w:rsidRDefault="00F7237D" w:rsidP="00817788">
      <w:pPr>
        <w:widowControl w:val="0"/>
        <w:tabs>
          <w:tab w:val="left" w:pos="1440"/>
        </w:tabs>
        <w:autoSpaceDE w:val="0"/>
        <w:autoSpaceDN w:val="0"/>
        <w:ind w:firstLine="709"/>
        <w:jc w:val="both"/>
        <w:rPr>
          <w:szCs w:val="28"/>
        </w:rPr>
      </w:pPr>
      <w:r w:rsidRPr="00F7237D">
        <w:rPr>
          <w:szCs w:val="28"/>
        </w:rPr>
        <w:t xml:space="preserve">1.3. Приложение изложить в редакции согласно приложению. </w:t>
      </w:r>
    </w:p>
    <w:p w14:paraId="34602A0F" w14:textId="77777777" w:rsidR="00F7237D" w:rsidRPr="00F7237D" w:rsidRDefault="00F7237D" w:rsidP="00817788">
      <w:pPr>
        <w:tabs>
          <w:tab w:val="left" w:pos="1080"/>
        </w:tabs>
        <w:ind w:firstLine="709"/>
        <w:jc w:val="both"/>
        <w:rPr>
          <w:szCs w:val="28"/>
        </w:rPr>
      </w:pPr>
      <w:r w:rsidRPr="00F7237D">
        <w:rPr>
          <w:szCs w:val="28"/>
        </w:rPr>
        <w:t>2. Опубликовать официально настоящее решение.</w:t>
      </w:r>
    </w:p>
    <w:p w14:paraId="683A61CE" w14:textId="77777777" w:rsidR="00F7237D" w:rsidRPr="00F7237D" w:rsidRDefault="00F7237D" w:rsidP="0081778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37D">
        <w:rPr>
          <w:szCs w:val="28"/>
        </w:rPr>
        <w:t xml:space="preserve">3. Настоящее решение вступает в силу с 01.01.2022. </w:t>
      </w:r>
    </w:p>
    <w:p w14:paraId="22C70C4E" w14:textId="77777777" w:rsidR="00F7237D" w:rsidRPr="00F7237D" w:rsidRDefault="00F7237D" w:rsidP="00817788">
      <w:pPr>
        <w:tabs>
          <w:tab w:val="left" w:pos="1080"/>
        </w:tabs>
        <w:ind w:firstLine="709"/>
        <w:jc w:val="both"/>
        <w:rPr>
          <w:szCs w:val="28"/>
        </w:rPr>
      </w:pPr>
      <w:r w:rsidRPr="00F7237D">
        <w:rPr>
          <w:szCs w:val="28"/>
        </w:rPr>
        <w:t>4. Контроль за выполнением настоящего решения возложить на комитет городской Думы Краснодара по жилищно-коммунальному хозяйству, топли</w:t>
      </w:r>
      <w:r w:rsidRPr="00F7237D">
        <w:rPr>
          <w:szCs w:val="28"/>
        </w:rPr>
        <w:t>в</w:t>
      </w:r>
      <w:r w:rsidRPr="00F7237D">
        <w:rPr>
          <w:szCs w:val="28"/>
        </w:rPr>
        <w:t>но-энергетическому комплексу и охране окружающей среды (Орешкин).</w:t>
      </w:r>
    </w:p>
    <w:p w14:paraId="492FD876" w14:textId="68FA8025" w:rsidR="009C5C2F" w:rsidRDefault="009C5C2F" w:rsidP="00817788">
      <w:pPr>
        <w:jc w:val="both"/>
        <w:rPr>
          <w:szCs w:val="28"/>
          <w:lang w:eastAsia="ko-KR"/>
        </w:rPr>
      </w:pPr>
    </w:p>
    <w:p w14:paraId="6D12F5D6" w14:textId="77777777" w:rsidR="00817788" w:rsidRPr="009C5C2F" w:rsidRDefault="00817788" w:rsidP="00817788">
      <w:pPr>
        <w:jc w:val="both"/>
        <w:rPr>
          <w:szCs w:val="28"/>
          <w:lang w:eastAsia="ko-KR"/>
        </w:rPr>
      </w:pPr>
    </w:p>
    <w:p w14:paraId="4B9015B0" w14:textId="77777777" w:rsidR="00F60F5B" w:rsidRDefault="0065480C" w:rsidP="00AF5E44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Глава муниципального образования</w:t>
      </w:r>
    </w:p>
    <w:p w14:paraId="719CCD36" w14:textId="2FA35227" w:rsidR="0065480C" w:rsidRPr="003F4416" w:rsidRDefault="0065480C" w:rsidP="00AF5E44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город Краснодар</w:t>
      </w:r>
      <w:r w:rsidR="00817788">
        <w:rPr>
          <w:snapToGrid w:val="0"/>
          <w:szCs w:val="28"/>
        </w:rPr>
        <w:tab/>
      </w:r>
      <w:r w:rsidR="00817788">
        <w:rPr>
          <w:snapToGrid w:val="0"/>
          <w:szCs w:val="28"/>
        </w:rPr>
        <w:tab/>
      </w:r>
      <w:r w:rsidR="00817788">
        <w:rPr>
          <w:snapToGrid w:val="0"/>
          <w:szCs w:val="28"/>
        </w:rPr>
        <w:tab/>
      </w:r>
      <w:r w:rsidR="00817788">
        <w:rPr>
          <w:snapToGrid w:val="0"/>
          <w:szCs w:val="28"/>
        </w:rPr>
        <w:tab/>
      </w:r>
      <w:r w:rsidR="00817788">
        <w:rPr>
          <w:snapToGrid w:val="0"/>
          <w:szCs w:val="28"/>
        </w:rPr>
        <w:tab/>
      </w:r>
      <w:r w:rsidR="00817788">
        <w:rPr>
          <w:snapToGrid w:val="0"/>
          <w:szCs w:val="28"/>
        </w:rPr>
        <w:tab/>
      </w:r>
      <w:r w:rsidR="00817788">
        <w:rPr>
          <w:snapToGrid w:val="0"/>
          <w:szCs w:val="28"/>
        </w:rPr>
        <w:tab/>
      </w:r>
      <w:r w:rsidR="00817788">
        <w:rPr>
          <w:snapToGrid w:val="0"/>
          <w:szCs w:val="28"/>
        </w:rPr>
        <w:tab/>
      </w:r>
      <w:proofErr w:type="spellStart"/>
      <w:r>
        <w:rPr>
          <w:snapToGrid w:val="0"/>
          <w:szCs w:val="28"/>
        </w:rPr>
        <w:t>А.А.Алексеенко</w:t>
      </w:r>
      <w:proofErr w:type="spellEnd"/>
    </w:p>
    <w:p w14:paraId="27798D60" w14:textId="77777777" w:rsidR="0065480C" w:rsidRDefault="0065480C" w:rsidP="00AF5E44">
      <w:pPr>
        <w:jc w:val="both"/>
        <w:rPr>
          <w:snapToGrid w:val="0"/>
          <w:szCs w:val="28"/>
        </w:rPr>
      </w:pPr>
    </w:p>
    <w:p w14:paraId="7D315FFB" w14:textId="77777777" w:rsidR="0077619A" w:rsidRDefault="0077619A" w:rsidP="00AF5E44">
      <w:pPr>
        <w:jc w:val="both"/>
        <w:rPr>
          <w:snapToGrid w:val="0"/>
          <w:szCs w:val="28"/>
        </w:rPr>
      </w:pPr>
      <w:r w:rsidRPr="00793B6A">
        <w:rPr>
          <w:snapToGrid w:val="0"/>
          <w:szCs w:val="28"/>
        </w:rPr>
        <w:t>Председатель</w:t>
      </w:r>
    </w:p>
    <w:p w14:paraId="6A3C24A8" w14:textId="55FCD89D" w:rsidR="001A1BF1" w:rsidRDefault="001A1BF1" w:rsidP="00AE0B2E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городской Думы Краснодара</w:t>
      </w:r>
      <w:r w:rsidR="00817788">
        <w:rPr>
          <w:snapToGrid w:val="0"/>
          <w:szCs w:val="28"/>
        </w:rPr>
        <w:tab/>
      </w:r>
      <w:r w:rsidR="00817788">
        <w:rPr>
          <w:snapToGrid w:val="0"/>
          <w:szCs w:val="28"/>
        </w:rPr>
        <w:tab/>
      </w:r>
      <w:r w:rsidR="00817788">
        <w:rPr>
          <w:snapToGrid w:val="0"/>
          <w:szCs w:val="28"/>
        </w:rPr>
        <w:tab/>
      </w:r>
      <w:r w:rsidR="00817788">
        <w:rPr>
          <w:snapToGrid w:val="0"/>
          <w:szCs w:val="28"/>
        </w:rPr>
        <w:tab/>
      </w:r>
      <w:r w:rsidR="00817788">
        <w:rPr>
          <w:snapToGrid w:val="0"/>
          <w:szCs w:val="28"/>
        </w:rPr>
        <w:tab/>
      </w:r>
      <w:r w:rsidR="00817788">
        <w:rPr>
          <w:snapToGrid w:val="0"/>
          <w:szCs w:val="28"/>
        </w:rPr>
        <w:tab/>
      </w:r>
      <w:proofErr w:type="spellStart"/>
      <w:r>
        <w:rPr>
          <w:snapToGrid w:val="0"/>
          <w:szCs w:val="28"/>
        </w:rPr>
        <w:t>В.Ф.Галушко</w:t>
      </w:r>
      <w:proofErr w:type="spellEnd"/>
    </w:p>
    <w:p w14:paraId="34248832" w14:textId="77777777" w:rsidR="00071F31" w:rsidRDefault="00071F31" w:rsidP="00AE0B2E">
      <w:pPr>
        <w:jc w:val="both"/>
        <w:rPr>
          <w:snapToGrid w:val="0"/>
          <w:szCs w:val="28"/>
        </w:rPr>
      </w:pPr>
    </w:p>
    <w:p w14:paraId="59A56DAC" w14:textId="77777777" w:rsidR="00071F31" w:rsidRPr="007A7EA8" w:rsidRDefault="00071F31" w:rsidP="00071F31">
      <w:pPr>
        <w:ind w:left="4963"/>
        <w:jc w:val="center"/>
      </w:pPr>
      <w:r w:rsidRPr="007A7EA8">
        <w:lastRenderedPageBreak/>
        <w:t>ПРИЛОЖЕНИЕ</w:t>
      </w:r>
    </w:p>
    <w:p w14:paraId="3A6D356E" w14:textId="77777777" w:rsidR="00071F31" w:rsidRDefault="00071F31" w:rsidP="00071F31">
      <w:pPr>
        <w:autoSpaceDE w:val="0"/>
        <w:autoSpaceDN w:val="0"/>
        <w:adjustRightInd w:val="0"/>
        <w:ind w:left="4963"/>
        <w:jc w:val="center"/>
        <w:rPr>
          <w:bCs/>
          <w:szCs w:val="28"/>
        </w:rPr>
      </w:pPr>
      <w:r w:rsidRPr="003E70AA">
        <w:rPr>
          <w:bCs/>
          <w:szCs w:val="28"/>
        </w:rPr>
        <w:t>к решению</w:t>
      </w:r>
      <w:r>
        <w:rPr>
          <w:bCs/>
          <w:szCs w:val="28"/>
        </w:rPr>
        <w:t xml:space="preserve"> </w:t>
      </w:r>
      <w:r w:rsidRPr="003E70AA">
        <w:rPr>
          <w:bCs/>
          <w:szCs w:val="28"/>
        </w:rPr>
        <w:t>городской Думы</w:t>
      </w:r>
    </w:p>
    <w:p w14:paraId="0AA77D8D" w14:textId="77777777" w:rsidR="00071F31" w:rsidRPr="003E70AA" w:rsidRDefault="00071F31" w:rsidP="00071F31">
      <w:pPr>
        <w:autoSpaceDE w:val="0"/>
        <w:autoSpaceDN w:val="0"/>
        <w:adjustRightInd w:val="0"/>
        <w:ind w:left="4963"/>
        <w:jc w:val="center"/>
        <w:rPr>
          <w:bCs/>
          <w:szCs w:val="28"/>
        </w:rPr>
      </w:pPr>
      <w:r w:rsidRPr="003E70AA">
        <w:rPr>
          <w:bCs/>
          <w:szCs w:val="28"/>
        </w:rPr>
        <w:t>Краснодара</w:t>
      </w:r>
    </w:p>
    <w:p w14:paraId="568853BA" w14:textId="77777777" w:rsidR="00071F31" w:rsidRPr="003E70AA" w:rsidRDefault="00071F31" w:rsidP="00071F31">
      <w:pPr>
        <w:autoSpaceDE w:val="0"/>
        <w:autoSpaceDN w:val="0"/>
        <w:adjustRightInd w:val="0"/>
        <w:ind w:left="4963"/>
        <w:jc w:val="center"/>
        <w:rPr>
          <w:bCs/>
          <w:szCs w:val="28"/>
        </w:rPr>
      </w:pPr>
      <w:r w:rsidRPr="00027045">
        <w:rPr>
          <w:bCs/>
          <w:szCs w:val="28"/>
        </w:rPr>
        <w:t xml:space="preserve">от </w:t>
      </w:r>
      <w:r>
        <w:rPr>
          <w:bCs/>
          <w:szCs w:val="28"/>
        </w:rPr>
        <w:t xml:space="preserve">16.12.2021 </w:t>
      </w:r>
      <w:r w:rsidRPr="00027045">
        <w:rPr>
          <w:bCs/>
          <w:szCs w:val="28"/>
        </w:rPr>
        <w:t xml:space="preserve">№ </w:t>
      </w:r>
      <w:r>
        <w:rPr>
          <w:bCs/>
          <w:szCs w:val="28"/>
        </w:rPr>
        <w:t>25 п. 12</w:t>
      </w:r>
    </w:p>
    <w:p w14:paraId="4700E7AD" w14:textId="77777777" w:rsidR="00071F31" w:rsidRDefault="00071F31" w:rsidP="00071F31">
      <w:pPr>
        <w:autoSpaceDE w:val="0"/>
        <w:autoSpaceDN w:val="0"/>
        <w:adjustRightInd w:val="0"/>
        <w:ind w:left="4963"/>
        <w:jc w:val="center"/>
        <w:outlineLvl w:val="0"/>
        <w:rPr>
          <w:bCs/>
          <w:szCs w:val="28"/>
        </w:rPr>
      </w:pPr>
    </w:p>
    <w:p w14:paraId="08C4C147" w14:textId="77777777" w:rsidR="00071F31" w:rsidRDefault="00071F31" w:rsidP="00071F31">
      <w:pPr>
        <w:autoSpaceDE w:val="0"/>
        <w:autoSpaceDN w:val="0"/>
        <w:adjustRightInd w:val="0"/>
        <w:ind w:left="4963"/>
        <w:jc w:val="center"/>
        <w:outlineLvl w:val="0"/>
        <w:rPr>
          <w:bCs/>
          <w:szCs w:val="28"/>
        </w:rPr>
      </w:pPr>
    </w:p>
    <w:p w14:paraId="7F3763B5" w14:textId="77777777" w:rsidR="00071F31" w:rsidRPr="003E70AA" w:rsidRDefault="00071F31" w:rsidP="00071F31">
      <w:pPr>
        <w:autoSpaceDE w:val="0"/>
        <w:autoSpaceDN w:val="0"/>
        <w:adjustRightInd w:val="0"/>
        <w:ind w:left="4963"/>
        <w:jc w:val="center"/>
        <w:outlineLvl w:val="0"/>
        <w:rPr>
          <w:bCs/>
          <w:szCs w:val="28"/>
        </w:rPr>
      </w:pPr>
      <w:r>
        <w:rPr>
          <w:bCs/>
          <w:szCs w:val="28"/>
        </w:rPr>
        <w:t>«ПРИЛОЖЕНИЕ</w:t>
      </w:r>
    </w:p>
    <w:p w14:paraId="0AF90953" w14:textId="77777777" w:rsidR="00071F31" w:rsidRDefault="00071F31" w:rsidP="00071F31">
      <w:pPr>
        <w:autoSpaceDE w:val="0"/>
        <w:autoSpaceDN w:val="0"/>
        <w:adjustRightInd w:val="0"/>
        <w:ind w:left="4963"/>
        <w:jc w:val="center"/>
        <w:rPr>
          <w:bCs/>
          <w:szCs w:val="28"/>
        </w:rPr>
      </w:pPr>
      <w:r w:rsidRPr="003E70AA">
        <w:rPr>
          <w:bCs/>
          <w:szCs w:val="28"/>
        </w:rPr>
        <w:t>к решению</w:t>
      </w:r>
      <w:r>
        <w:rPr>
          <w:bCs/>
          <w:szCs w:val="28"/>
        </w:rPr>
        <w:t xml:space="preserve"> </w:t>
      </w:r>
      <w:r w:rsidRPr="003E70AA">
        <w:rPr>
          <w:bCs/>
          <w:szCs w:val="28"/>
        </w:rPr>
        <w:t>городской Думы</w:t>
      </w:r>
    </w:p>
    <w:p w14:paraId="0EE75E4B" w14:textId="77777777" w:rsidR="00071F31" w:rsidRPr="003E70AA" w:rsidRDefault="00071F31" w:rsidP="00071F31">
      <w:pPr>
        <w:autoSpaceDE w:val="0"/>
        <w:autoSpaceDN w:val="0"/>
        <w:adjustRightInd w:val="0"/>
        <w:ind w:left="4963"/>
        <w:jc w:val="center"/>
        <w:rPr>
          <w:bCs/>
          <w:szCs w:val="28"/>
        </w:rPr>
      </w:pPr>
      <w:r w:rsidRPr="003E70AA">
        <w:rPr>
          <w:bCs/>
          <w:szCs w:val="28"/>
        </w:rPr>
        <w:t>Краснодара</w:t>
      </w:r>
    </w:p>
    <w:p w14:paraId="5D190C01" w14:textId="77777777" w:rsidR="00071F31" w:rsidRDefault="00071F31" w:rsidP="00071F31">
      <w:pPr>
        <w:autoSpaceDE w:val="0"/>
        <w:autoSpaceDN w:val="0"/>
        <w:adjustRightInd w:val="0"/>
        <w:ind w:left="4963"/>
        <w:jc w:val="center"/>
        <w:rPr>
          <w:bCs/>
          <w:szCs w:val="28"/>
        </w:rPr>
      </w:pPr>
      <w:r w:rsidRPr="00027045">
        <w:rPr>
          <w:bCs/>
          <w:szCs w:val="28"/>
        </w:rPr>
        <w:t>от 28</w:t>
      </w:r>
      <w:r>
        <w:rPr>
          <w:bCs/>
          <w:szCs w:val="28"/>
        </w:rPr>
        <w:t>.03.</w:t>
      </w:r>
      <w:r w:rsidRPr="00027045">
        <w:rPr>
          <w:bCs/>
          <w:szCs w:val="28"/>
        </w:rPr>
        <w:t>2013 № 46 п.</w:t>
      </w:r>
      <w:r>
        <w:rPr>
          <w:bCs/>
          <w:szCs w:val="28"/>
        </w:rPr>
        <w:t xml:space="preserve"> </w:t>
      </w:r>
      <w:r w:rsidRPr="00027045">
        <w:rPr>
          <w:bCs/>
          <w:szCs w:val="28"/>
        </w:rPr>
        <w:t>12</w:t>
      </w:r>
    </w:p>
    <w:p w14:paraId="24EE7B60" w14:textId="77777777" w:rsidR="00071F31" w:rsidRDefault="00071F31" w:rsidP="00071F31">
      <w:pPr>
        <w:autoSpaceDE w:val="0"/>
        <w:autoSpaceDN w:val="0"/>
        <w:adjustRightInd w:val="0"/>
        <w:rPr>
          <w:bCs/>
          <w:szCs w:val="28"/>
        </w:rPr>
      </w:pPr>
    </w:p>
    <w:p w14:paraId="6BFFD2C3" w14:textId="77777777" w:rsidR="00071F31" w:rsidRDefault="00071F31" w:rsidP="00071F31">
      <w:pPr>
        <w:autoSpaceDE w:val="0"/>
        <w:autoSpaceDN w:val="0"/>
        <w:adjustRightInd w:val="0"/>
        <w:rPr>
          <w:bCs/>
          <w:szCs w:val="28"/>
        </w:rPr>
      </w:pPr>
    </w:p>
    <w:p w14:paraId="50456838" w14:textId="77777777" w:rsidR="00071F31" w:rsidRPr="00683141" w:rsidRDefault="00071F31" w:rsidP="00071F3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 w:rsidRPr="00683141">
        <w:rPr>
          <w:b/>
          <w:bCs/>
        </w:rPr>
        <w:t>ПОЛОЖЕНИЕ</w:t>
      </w:r>
    </w:p>
    <w:p w14:paraId="11BBFD0B" w14:textId="77777777" w:rsidR="00071F31" w:rsidRPr="00E953EB" w:rsidRDefault="00071F31" w:rsidP="00071F31">
      <w:pPr>
        <w:autoSpaceDE w:val="0"/>
        <w:autoSpaceDN w:val="0"/>
        <w:adjustRightInd w:val="0"/>
        <w:jc w:val="center"/>
        <w:rPr>
          <w:b/>
          <w:bCs/>
        </w:rPr>
      </w:pPr>
      <w:r w:rsidRPr="00E953EB">
        <w:rPr>
          <w:b/>
          <w:bCs/>
        </w:rPr>
        <w:t>о муниципально</w:t>
      </w:r>
      <w:r>
        <w:rPr>
          <w:b/>
          <w:bCs/>
        </w:rPr>
        <w:t>м жилищном контроле</w:t>
      </w:r>
      <w:r w:rsidRPr="00E953EB">
        <w:rPr>
          <w:b/>
          <w:bCs/>
        </w:rPr>
        <w:t xml:space="preserve"> на территории</w:t>
      </w:r>
    </w:p>
    <w:p w14:paraId="73E75A85" w14:textId="77777777" w:rsidR="00071F31" w:rsidRPr="00E953EB" w:rsidRDefault="00071F31" w:rsidP="00071F31">
      <w:pPr>
        <w:autoSpaceDE w:val="0"/>
        <w:autoSpaceDN w:val="0"/>
        <w:adjustRightInd w:val="0"/>
        <w:jc w:val="center"/>
        <w:rPr>
          <w:b/>
          <w:bCs/>
        </w:rPr>
      </w:pPr>
      <w:r w:rsidRPr="00E953EB">
        <w:rPr>
          <w:b/>
          <w:bCs/>
        </w:rPr>
        <w:t>муниципального образования город Краснодар</w:t>
      </w:r>
    </w:p>
    <w:p w14:paraId="0D88A41E" w14:textId="77777777" w:rsidR="00071F31" w:rsidRDefault="00071F31" w:rsidP="00071F31">
      <w:pPr>
        <w:autoSpaceDE w:val="0"/>
        <w:autoSpaceDN w:val="0"/>
        <w:adjustRightInd w:val="0"/>
      </w:pPr>
    </w:p>
    <w:p w14:paraId="4E0CD9DB" w14:textId="77777777" w:rsidR="00071F31" w:rsidRPr="007A7EA8" w:rsidRDefault="00071F31" w:rsidP="00071F31">
      <w:pPr>
        <w:jc w:val="center"/>
        <w:rPr>
          <w:b/>
          <w:bCs/>
        </w:rPr>
      </w:pPr>
      <w:r w:rsidRPr="007A7EA8">
        <w:rPr>
          <w:b/>
          <w:bCs/>
        </w:rPr>
        <w:t>Раздел I</w:t>
      </w:r>
    </w:p>
    <w:p w14:paraId="5E0E80EC" w14:textId="77777777" w:rsidR="00071F31" w:rsidRPr="007A7EA8" w:rsidRDefault="00071F31" w:rsidP="00071F31">
      <w:pPr>
        <w:jc w:val="center"/>
        <w:rPr>
          <w:b/>
          <w:bCs/>
        </w:rPr>
      </w:pPr>
      <w:r w:rsidRPr="007A7EA8">
        <w:rPr>
          <w:b/>
          <w:bCs/>
        </w:rPr>
        <w:t>Общие положения</w:t>
      </w:r>
    </w:p>
    <w:p w14:paraId="6D74B9D2" w14:textId="77777777" w:rsidR="00071F31" w:rsidRPr="00197E8A" w:rsidRDefault="00071F31" w:rsidP="00071F31">
      <w:pPr>
        <w:autoSpaceDE w:val="0"/>
        <w:autoSpaceDN w:val="0"/>
        <w:adjustRightInd w:val="0"/>
        <w:jc w:val="center"/>
        <w:rPr>
          <w:b/>
        </w:rPr>
      </w:pPr>
    </w:p>
    <w:p w14:paraId="32099032" w14:textId="77777777" w:rsidR="00071F31" w:rsidRPr="009F16D0" w:rsidRDefault="00071F31" w:rsidP="00071F31">
      <w:pPr>
        <w:autoSpaceDE w:val="0"/>
        <w:autoSpaceDN w:val="0"/>
        <w:adjustRightInd w:val="0"/>
        <w:rPr>
          <w:b/>
        </w:rPr>
      </w:pPr>
      <w:r w:rsidRPr="009F16D0">
        <w:rPr>
          <w:b/>
        </w:rPr>
        <w:t>Статья 1. Правовые основания и регулируемые отношения</w:t>
      </w:r>
    </w:p>
    <w:p w14:paraId="33ED9F03" w14:textId="77777777" w:rsidR="00071F31" w:rsidRDefault="00071F31" w:rsidP="00071F31">
      <w:pPr>
        <w:autoSpaceDE w:val="0"/>
        <w:autoSpaceDN w:val="0"/>
        <w:adjustRightInd w:val="0"/>
      </w:pPr>
    </w:p>
    <w:p w14:paraId="3DFA0F8E" w14:textId="77777777" w:rsidR="00071F31" w:rsidRPr="003144D6" w:rsidRDefault="00071F31" w:rsidP="00071F31">
      <w:pPr>
        <w:autoSpaceDE w:val="0"/>
        <w:autoSpaceDN w:val="0"/>
        <w:adjustRightInd w:val="0"/>
      </w:pPr>
      <w:r>
        <w:t>Настоящее Положение о муниципальном жилищном контроле на территории муниципального образования город Краснодар (далее – Положение), разраб</w:t>
      </w:r>
      <w:r>
        <w:t>о</w:t>
      </w:r>
      <w:r>
        <w:t>танное в соответствии со статьёй 20 Жилищ</w:t>
      </w:r>
      <w:r w:rsidRPr="00EE15CC">
        <w:t>н</w:t>
      </w:r>
      <w:r>
        <w:t>ого</w:t>
      </w:r>
      <w:r w:rsidRPr="00EE15CC">
        <w:t xml:space="preserve"> </w:t>
      </w:r>
      <w:hyperlink r:id="rId9" w:history="1">
        <w:proofErr w:type="gramStart"/>
        <w:r w:rsidRPr="00EE15CC">
          <w:t>кодекс</w:t>
        </w:r>
        <w:proofErr w:type="gramEnd"/>
      </w:hyperlink>
      <w:r>
        <w:t xml:space="preserve">а </w:t>
      </w:r>
      <w:r w:rsidRPr="00EE15CC">
        <w:t>Российской Федер</w:t>
      </w:r>
      <w:r w:rsidRPr="00EE15CC">
        <w:t>а</w:t>
      </w:r>
      <w:r w:rsidRPr="00EE15CC">
        <w:t xml:space="preserve">ции (далее </w:t>
      </w:r>
      <w:r>
        <w:t>–</w:t>
      </w:r>
      <w:r w:rsidRPr="00EE15CC">
        <w:t xml:space="preserve"> ЖК РФ),</w:t>
      </w:r>
      <w:r>
        <w:t xml:space="preserve"> с Федеральным законом </w:t>
      </w:r>
      <w:r w:rsidRPr="00EE15CC">
        <w:t>от</w:t>
      </w:r>
      <w:r>
        <w:t xml:space="preserve"> 31.07</w:t>
      </w:r>
      <w:r w:rsidRPr="00EE15CC">
        <w:t>.20</w:t>
      </w:r>
      <w:r>
        <w:t xml:space="preserve">20 </w:t>
      </w:r>
      <w:hyperlink r:id="rId10" w:history="1">
        <w:r>
          <w:t>№</w:t>
        </w:r>
        <w:r w:rsidRPr="00EE15CC">
          <w:t xml:space="preserve"> 24</w:t>
        </w:r>
        <w:r>
          <w:t>8</w:t>
        </w:r>
        <w:r w:rsidRPr="00EE15CC">
          <w:t>-ФЗ</w:t>
        </w:r>
      </w:hyperlink>
      <w:r w:rsidRPr="00EE15CC">
        <w:t xml:space="preserve"> </w:t>
      </w:r>
      <w:r>
        <w:t>«</w:t>
      </w:r>
      <w:r w:rsidRPr="00EE15CC">
        <w:t>О го</w:t>
      </w:r>
      <w:r w:rsidRPr="00EE15CC">
        <w:t>с</w:t>
      </w:r>
      <w:r w:rsidRPr="00EE15CC">
        <w:t>ударственно</w:t>
      </w:r>
      <w:r>
        <w:t>м</w:t>
      </w:r>
      <w:r w:rsidRPr="00EE15CC">
        <w:t xml:space="preserve"> контрол</w:t>
      </w:r>
      <w:r>
        <w:t>е</w:t>
      </w:r>
      <w:r w:rsidRPr="00EE15CC">
        <w:t xml:space="preserve"> (надзор</w:t>
      </w:r>
      <w:r>
        <w:t>е</w:t>
      </w:r>
      <w:r w:rsidRPr="00EE15CC">
        <w:t>) и муниципально</w:t>
      </w:r>
      <w:r>
        <w:t>м</w:t>
      </w:r>
      <w:r w:rsidRPr="00EE15CC">
        <w:t xml:space="preserve"> контрол</w:t>
      </w:r>
      <w:r>
        <w:t>е в Российской Ф</w:t>
      </w:r>
      <w:r>
        <w:t>е</w:t>
      </w:r>
      <w:r>
        <w:t>дерации» (дале</w:t>
      </w:r>
      <w:r w:rsidRPr="000D0D1F">
        <w:t xml:space="preserve">е – </w:t>
      </w:r>
      <w:r>
        <w:t>З</w:t>
      </w:r>
      <w:r w:rsidRPr="000D0D1F">
        <w:t>акон</w:t>
      </w:r>
      <w:r>
        <w:t xml:space="preserve"> № 248-ФЗ</w:t>
      </w:r>
      <w:r w:rsidRPr="000D0D1F">
        <w:t>)</w:t>
      </w:r>
      <w:r w:rsidRPr="00EE15CC">
        <w:t xml:space="preserve">, </w:t>
      </w:r>
      <w:r w:rsidRPr="00D17946">
        <w:t>Уставом муниципального образования г</w:t>
      </w:r>
      <w:r w:rsidRPr="00D17946">
        <w:t>о</w:t>
      </w:r>
      <w:r w:rsidRPr="00D17946">
        <w:t>род Краснодар</w:t>
      </w:r>
      <w:r>
        <w:t>, регулирует порядок организации и осуществления муниц</w:t>
      </w:r>
      <w:r>
        <w:t>и</w:t>
      </w:r>
      <w:r>
        <w:t xml:space="preserve">пального </w:t>
      </w:r>
      <w:r w:rsidRPr="00C24D85">
        <w:t>жилищного контроля на территории муниципального</w:t>
      </w:r>
      <w:r>
        <w:t xml:space="preserve"> </w:t>
      </w:r>
      <w:r w:rsidRPr="00C24D85">
        <w:t>образования</w:t>
      </w:r>
      <w:r>
        <w:t xml:space="preserve"> </w:t>
      </w:r>
      <w:r w:rsidRPr="00C24D85">
        <w:t>г</w:t>
      </w:r>
      <w:r w:rsidRPr="00C24D85">
        <w:t>о</w:t>
      </w:r>
      <w:r w:rsidRPr="00C24D85">
        <w:t>род Краснодар</w:t>
      </w:r>
      <w:r>
        <w:t xml:space="preserve">. </w:t>
      </w:r>
    </w:p>
    <w:p w14:paraId="3D338FC8" w14:textId="77777777" w:rsidR="00071F31" w:rsidRDefault="00071F31" w:rsidP="00071F31">
      <w:pPr>
        <w:autoSpaceDE w:val="0"/>
        <w:autoSpaceDN w:val="0"/>
        <w:adjustRightInd w:val="0"/>
      </w:pPr>
      <w:r>
        <w:t>К отношениям, не урегулированным настоящим Положением, применяется з</w:t>
      </w:r>
      <w:r>
        <w:t>а</w:t>
      </w:r>
      <w:r>
        <w:t>конодательство Российской Федерации о государственном контроле (надзоре) и муниципальном контроле.</w:t>
      </w:r>
    </w:p>
    <w:p w14:paraId="7E1FB349" w14:textId="77777777" w:rsidR="00071F31" w:rsidRDefault="00071F31" w:rsidP="00071F31">
      <w:pPr>
        <w:autoSpaceDE w:val="0"/>
        <w:autoSpaceDN w:val="0"/>
        <w:adjustRightInd w:val="0"/>
      </w:pPr>
    </w:p>
    <w:p w14:paraId="212DEA3D" w14:textId="77777777" w:rsidR="00071F31" w:rsidRDefault="00071F31" w:rsidP="00071F31">
      <w:pPr>
        <w:autoSpaceDE w:val="0"/>
        <w:autoSpaceDN w:val="0"/>
        <w:adjustRightInd w:val="0"/>
        <w:rPr>
          <w:b/>
        </w:rPr>
      </w:pPr>
      <w:r w:rsidRPr="009F16D0">
        <w:rPr>
          <w:b/>
        </w:rPr>
        <w:t xml:space="preserve">Статья </w:t>
      </w:r>
      <w:r>
        <w:rPr>
          <w:b/>
        </w:rPr>
        <w:t>2</w:t>
      </w:r>
      <w:r w:rsidRPr="009F16D0">
        <w:rPr>
          <w:b/>
        </w:rPr>
        <w:t xml:space="preserve">. </w:t>
      </w:r>
      <w:r>
        <w:rPr>
          <w:b/>
        </w:rPr>
        <w:t>Основные определения и сокращения, используемые в насто</w:t>
      </w:r>
      <w:r>
        <w:rPr>
          <w:b/>
        </w:rPr>
        <w:t>я</w:t>
      </w:r>
      <w:r>
        <w:rPr>
          <w:b/>
        </w:rPr>
        <w:t>щем Положении</w:t>
      </w:r>
    </w:p>
    <w:p w14:paraId="797FDD3B" w14:textId="77777777" w:rsidR="00071F31" w:rsidRDefault="00071F31" w:rsidP="00071F31">
      <w:pPr>
        <w:autoSpaceDE w:val="0"/>
        <w:autoSpaceDN w:val="0"/>
        <w:adjustRightInd w:val="0"/>
      </w:pPr>
    </w:p>
    <w:p w14:paraId="39570DAE" w14:textId="77777777" w:rsidR="00071F31" w:rsidRPr="0021534F" w:rsidRDefault="00071F31" w:rsidP="00071F31">
      <w:pPr>
        <w:autoSpaceDE w:val="0"/>
        <w:autoSpaceDN w:val="0"/>
        <w:adjustRightInd w:val="0"/>
        <w:ind w:firstLine="708"/>
        <w:outlineLvl w:val="0"/>
        <w:rPr>
          <w:bCs/>
          <w:color w:val="000000"/>
          <w:szCs w:val="28"/>
        </w:rPr>
      </w:pPr>
      <w:r w:rsidRPr="0021534F">
        <w:rPr>
          <w:bCs/>
          <w:color w:val="000000"/>
          <w:szCs w:val="28"/>
        </w:rPr>
        <w:t>1. В настояще</w:t>
      </w:r>
      <w:r>
        <w:rPr>
          <w:bCs/>
          <w:color w:val="000000"/>
          <w:szCs w:val="28"/>
        </w:rPr>
        <w:t>м Положении</w:t>
      </w:r>
      <w:r w:rsidRPr="0021534F">
        <w:rPr>
          <w:bCs/>
          <w:color w:val="000000"/>
          <w:szCs w:val="28"/>
        </w:rPr>
        <w:t xml:space="preserve"> используются следующие основные понятия и сокращения:</w:t>
      </w:r>
    </w:p>
    <w:p w14:paraId="5BB49FC1" w14:textId="77777777" w:rsidR="00071F31" w:rsidRPr="008F7CC3" w:rsidRDefault="00071F31" w:rsidP="00071F31">
      <w:pPr>
        <w:autoSpaceDE w:val="0"/>
        <w:autoSpaceDN w:val="0"/>
        <w:adjustRightInd w:val="0"/>
        <w:ind w:firstLine="708"/>
        <w:outlineLvl w:val="0"/>
        <w:rPr>
          <w:color w:val="000000"/>
          <w:szCs w:val="28"/>
        </w:rPr>
      </w:pPr>
      <w:r w:rsidRPr="008F7CC3">
        <w:rPr>
          <w:bCs/>
          <w:color w:val="000000"/>
          <w:szCs w:val="28"/>
        </w:rPr>
        <w:t>1) Администрация – а</w:t>
      </w:r>
      <w:r w:rsidRPr="008F7CC3">
        <w:rPr>
          <w:color w:val="000000"/>
          <w:szCs w:val="28"/>
        </w:rPr>
        <w:t>дминистрация муниципального образования город Краснодар;</w:t>
      </w:r>
    </w:p>
    <w:p w14:paraId="3B619D42" w14:textId="77777777" w:rsidR="00071F31" w:rsidRPr="008F7CC3" w:rsidRDefault="00071F31" w:rsidP="00071F31">
      <w:pPr>
        <w:autoSpaceDE w:val="0"/>
        <w:autoSpaceDN w:val="0"/>
        <w:adjustRightInd w:val="0"/>
        <w:ind w:firstLine="708"/>
        <w:outlineLvl w:val="0"/>
        <w:rPr>
          <w:color w:val="000000"/>
          <w:szCs w:val="28"/>
        </w:rPr>
      </w:pPr>
      <w:r w:rsidRPr="008F7CC3">
        <w:rPr>
          <w:color w:val="000000"/>
          <w:szCs w:val="28"/>
        </w:rPr>
        <w:t>2) государственная тайна – государственная или иная охраняемая законом тайна;</w:t>
      </w:r>
    </w:p>
    <w:p w14:paraId="2ADAC744" w14:textId="77777777" w:rsidR="00071F31" w:rsidRPr="008F7CC3" w:rsidRDefault="00071F31" w:rsidP="00071F31">
      <w:pPr>
        <w:autoSpaceDE w:val="0"/>
        <w:autoSpaceDN w:val="0"/>
        <w:adjustRightInd w:val="0"/>
        <w:ind w:firstLine="708"/>
        <w:outlineLvl w:val="0"/>
        <w:rPr>
          <w:bCs/>
          <w:color w:val="000000"/>
          <w:szCs w:val="28"/>
        </w:rPr>
      </w:pPr>
      <w:r w:rsidRPr="008F7CC3">
        <w:rPr>
          <w:color w:val="000000"/>
          <w:szCs w:val="28"/>
        </w:rPr>
        <w:t xml:space="preserve">3) должностные лица </w:t>
      </w:r>
      <w:r w:rsidRPr="008F7CC3">
        <w:rPr>
          <w:bCs/>
          <w:color w:val="000000"/>
          <w:szCs w:val="28"/>
        </w:rPr>
        <w:t>–</w:t>
      </w:r>
      <w:r w:rsidRPr="008F7CC3">
        <w:rPr>
          <w:color w:val="000000"/>
          <w:szCs w:val="28"/>
        </w:rPr>
        <w:t xml:space="preserve"> начальник (заместитель начальника) управления по жилищным вопросам Администрации, работники управления по жилищным </w:t>
      </w:r>
      <w:r w:rsidRPr="008F7CC3">
        <w:rPr>
          <w:color w:val="000000"/>
          <w:szCs w:val="28"/>
        </w:rPr>
        <w:lastRenderedPageBreak/>
        <w:t xml:space="preserve">вопросам Администрации, в должностные обязанности которых в соответствии с настоящим Положением и должностными инструкциями </w:t>
      </w:r>
      <w:r w:rsidRPr="008F7CC3">
        <w:rPr>
          <w:szCs w:val="28"/>
        </w:rPr>
        <w:t>входит осуществл</w:t>
      </w:r>
      <w:r w:rsidRPr="008F7CC3">
        <w:rPr>
          <w:szCs w:val="28"/>
        </w:rPr>
        <w:t>е</w:t>
      </w:r>
      <w:r w:rsidRPr="008F7CC3">
        <w:rPr>
          <w:szCs w:val="28"/>
        </w:rPr>
        <w:t>ние полномочий по муниципальному жилищному контролю (далее – также</w:t>
      </w:r>
      <w:r>
        <w:rPr>
          <w:szCs w:val="28"/>
        </w:rPr>
        <w:t xml:space="preserve"> </w:t>
      </w:r>
      <w:r w:rsidRPr="008F7CC3">
        <w:rPr>
          <w:szCs w:val="28"/>
        </w:rPr>
        <w:t>И</w:t>
      </w:r>
      <w:r w:rsidRPr="008F7CC3">
        <w:rPr>
          <w:szCs w:val="28"/>
        </w:rPr>
        <w:t>н</w:t>
      </w:r>
      <w:r w:rsidRPr="008F7CC3">
        <w:rPr>
          <w:szCs w:val="28"/>
        </w:rPr>
        <w:t>спекторы);</w:t>
      </w:r>
    </w:p>
    <w:p w14:paraId="261B50D3" w14:textId="77777777" w:rsidR="00071F31" w:rsidRPr="008F7CC3" w:rsidRDefault="00071F31" w:rsidP="00071F31">
      <w:pPr>
        <w:autoSpaceDE w:val="0"/>
        <w:autoSpaceDN w:val="0"/>
        <w:adjustRightInd w:val="0"/>
        <w:ind w:firstLine="708"/>
        <w:outlineLvl w:val="0"/>
        <w:rPr>
          <w:b/>
          <w:bCs/>
          <w:color w:val="000000"/>
          <w:szCs w:val="28"/>
        </w:rPr>
      </w:pPr>
      <w:r w:rsidRPr="008F7CC3">
        <w:rPr>
          <w:bCs/>
          <w:color w:val="000000"/>
          <w:szCs w:val="28"/>
        </w:rPr>
        <w:t>4) муниципальный жилищный контроль – муниципальный жилищный</w:t>
      </w:r>
      <w:r>
        <w:rPr>
          <w:bCs/>
          <w:color w:val="000000"/>
          <w:szCs w:val="28"/>
        </w:rPr>
        <w:t xml:space="preserve"> </w:t>
      </w:r>
      <w:r w:rsidRPr="008F7CC3">
        <w:rPr>
          <w:bCs/>
          <w:color w:val="000000"/>
          <w:szCs w:val="28"/>
        </w:rPr>
        <w:t>контроль, осуществляемый на территории муниципального образования город Краснодар в соответствии с настоящим Положением;</w:t>
      </w:r>
    </w:p>
    <w:p w14:paraId="00F86F52" w14:textId="77777777" w:rsidR="00071F31" w:rsidRPr="008F7CC3" w:rsidRDefault="00071F31" w:rsidP="00071F31">
      <w:pPr>
        <w:autoSpaceDE w:val="0"/>
        <w:autoSpaceDN w:val="0"/>
        <w:adjustRightInd w:val="0"/>
        <w:ind w:firstLine="708"/>
        <w:outlineLvl w:val="0"/>
        <w:rPr>
          <w:bCs/>
          <w:color w:val="000000"/>
          <w:szCs w:val="28"/>
        </w:rPr>
      </w:pPr>
      <w:r w:rsidRPr="008F7CC3">
        <w:rPr>
          <w:color w:val="000000"/>
          <w:szCs w:val="28"/>
        </w:rPr>
        <w:t xml:space="preserve">5) </w:t>
      </w:r>
      <w:r>
        <w:rPr>
          <w:color w:val="000000"/>
          <w:szCs w:val="28"/>
        </w:rPr>
        <w:t>п</w:t>
      </w:r>
      <w:r w:rsidRPr="008F7CC3">
        <w:rPr>
          <w:color w:val="000000"/>
          <w:szCs w:val="28"/>
        </w:rPr>
        <w:t xml:space="preserve">ортал </w:t>
      </w:r>
      <w:r w:rsidRPr="008F7CC3">
        <w:rPr>
          <w:szCs w:val="28"/>
        </w:rPr>
        <w:t>–</w:t>
      </w:r>
      <w:r w:rsidRPr="008F7CC3">
        <w:rPr>
          <w:color w:val="000000"/>
          <w:szCs w:val="28"/>
        </w:rPr>
        <w:t xml:space="preserve"> официальный </w:t>
      </w:r>
      <w:r w:rsidRPr="008F7CC3">
        <w:rPr>
          <w:bCs/>
          <w:color w:val="000000"/>
          <w:szCs w:val="28"/>
        </w:rPr>
        <w:t>Интернет-портал администрации муниципал</w:t>
      </w:r>
      <w:r w:rsidRPr="008F7CC3">
        <w:rPr>
          <w:bCs/>
          <w:color w:val="000000"/>
          <w:szCs w:val="28"/>
        </w:rPr>
        <w:t>ь</w:t>
      </w:r>
      <w:r w:rsidRPr="008F7CC3">
        <w:rPr>
          <w:bCs/>
          <w:color w:val="000000"/>
          <w:szCs w:val="28"/>
        </w:rPr>
        <w:t>ного образования город Краснодар и городской Думы Краснодара;</w:t>
      </w:r>
    </w:p>
    <w:p w14:paraId="55D346E6" w14:textId="77777777" w:rsidR="00071F31" w:rsidRPr="008F7CC3" w:rsidRDefault="00071F31" w:rsidP="00071F31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8F7CC3">
        <w:rPr>
          <w:szCs w:val="28"/>
        </w:rPr>
        <w:t>6) предостережение – предостережение о недопустимости нарушения обязательных требований</w:t>
      </w:r>
      <w:r>
        <w:rPr>
          <w:szCs w:val="28"/>
        </w:rPr>
        <w:t>;</w:t>
      </w:r>
    </w:p>
    <w:p w14:paraId="2553C28B" w14:textId="77777777" w:rsidR="00071F31" w:rsidRPr="00A81FFE" w:rsidRDefault="00071F31" w:rsidP="00071F31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8F7CC3">
        <w:rPr>
          <w:szCs w:val="28"/>
        </w:rPr>
        <w:t xml:space="preserve">7) предписание – предписание об устранении выявленных нарушений </w:t>
      </w:r>
      <w:r w:rsidRPr="00A81FFE">
        <w:rPr>
          <w:szCs w:val="28"/>
        </w:rPr>
        <w:t>обязательных требований;</w:t>
      </w:r>
    </w:p>
    <w:p w14:paraId="195B1D66" w14:textId="77777777" w:rsidR="00071F31" w:rsidRPr="00A81FFE" w:rsidRDefault="00071F31" w:rsidP="00071F31">
      <w:pPr>
        <w:autoSpaceDE w:val="0"/>
        <w:autoSpaceDN w:val="0"/>
        <w:adjustRightInd w:val="0"/>
        <w:ind w:firstLine="708"/>
        <w:outlineLvl w:val="0"/>
        <w:rPr>
          <w:bCs/>
          <w:color w:val="000000"/>
          <w:szCs w:val="28"/>
        </w:rPr>
      </w:pPr>
      <w:r w:rsidRPr="00A81FFE">
        <w:rPr>
          <w:bCs/>
          <w:color w:val="000000"/>
          <w:szCs w:val="28"/>
        </w:rPr>
        <w:t xml:space="preserve">8) </w:t>
      </w:r>
      <w:r>
        <w:rPr>
          <w:bCs/>
          <w:color w:val="000000"/>
          <w:szCs w:val="28"/>
        </w:rPr>
        <w:t>п</w:t>
      </w:r>
      <w:r w:rsidRPr="00A81FFE">
        <w:rPr>
          <w:bCs/>
          <w:color w:val="000000"/>
          <w:szCs w:val="28"/>
        </w:rPr>
        <w:t xml:space="preserve">рограмма профилактики </w:t>
      </w:r>
      <w:r w:rsidRPr="00A81FFE">
        <w:rPr>
          <w:szCs w:val="28"/>
        </w:rPr>
        <w:t>–</w:t>
      </w:r>
      <w:r w:rsidRPr="00A81FFE">
        <w:rPr>
          <w:bCs/>
          <w:color w:val="000000"/>
          <w:szCs w:val="28"/>
        </w:rPr>
        <w:t xml:space="preserve"> программа профилактики рисков причин</w:t>
      </w:r>
      <w:r w:rsidRPr="00A81FFE">
        <w:rPr>
          <w:bCs/>
          <w:color w:val="000000"/>
          <w:szCs w:val="28"/>
        </w:rPr>
        <w:t>е</w:t>
      </w:r>
      <w:r w:rsidRPr="00A81FFE">
        <w:rPr>
          <w:bCs/>
          <w:color w:val="000000"/>
          <w:szCs w:val="28"/>
        </w:rPr>
        <w:t>ния вреда (ущерба) охраняемым законом ценностям;</w:t>
      </w:r>
    </w:p>
    <w:p w14:paraId="57838FCB" w14:textId="77777777" w:rsidR="00071F31" w:rsidRPr="008F7CC3" w:rsidRDefault="00071F31" w:rsidP="00071F31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A81FFE">
        <w:rPr>
          <w:szCs w:val="28"/>
        </w:rPr>
        <w:t>9) Управление – управление по жилищным вопросам Администрации</w:t>
      </w:r>
      <w:r w:rsidRPr="008F7CC3">
        <w:rPr>
          <w:szCs w:val="28"/>
        </w:rPr>
        <w:t>.</w:t>
      </w:r>
    </w:p>
    <w:p w14:paraId="6D30525C" w14:textId="77777777" w:rsidR="00071F31" w:rsidRPr="0021534F" w:rsidRDefault="00071F31" w:rsidP="00071F31">
      <w:pPr>
        <w:autoSpaceDE w:val="0"/>
        <w:autoSpaceDN w:val="0"/>
        <w:adjustRightInd w:val="0"/>
        <w:ind w:firstLine="708"/>
        <w:outlineLvl w:val="0"/>
        <w:rPr>
          <w:b/>
          <w:bCs/>
          <w:color w:val="000000"/>
          <w:spacing w:val="-6"/>
          <w:szCs w:val="28"/>
        </w:rPr>
      </w:pPr>
      <w:r w:rsidRPr="0021534F">
        <w:rPr>
          <w:color w:val="000000"/>
          <w:spacing w:val="-6"/>
          <w:szCs w:val="28"/>
        </w:rPr>
        <w:t>2. Иные понятия и определения используются в значениях, установленных в</w:t>
      </w:r>
      <w:r w:rsidRPr="0021534F">
        <w:rPr>
          <w:color w:val="000000"/>
          <w:spacing w:val="-6"/>
          <w:szCs w:val="28"/>
        </w:rPr>
        <w:br/>
      </w:r>
      <w:r>
        <w:rPr>
          <w:color w:val="000000"/>
          <w:spacing w:val="-6"/>
          <w:szCs w:val="28"/>
        </w:rPr>
        <w:t>Ж</w:t>
      </w:r>
      <w:r w:rsidRPr="0021534F">
        <w:rPr>
          <w:color w:val="000000"/>
          <w:spacing w:val="-6"/>
          <w:szCs w:val="28"/>
        </w:rPr>
        <w:t>К РФ, Законе № 248-ФЗ, Уставе муниципального образования город Краснодар.</w:t>
      </w:r>
    </w:p>
    <w:p w14:paraId="71D477AC" w14:textId="77777777" w:rsidR="00071F31" w:rsidRPr="00CC2F37" w:rsidRDefault="00071F31" w:rsidP="00071F31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14:paraId="7F00032F" w14:textId="77777777" w:rsidR="00071F31" w:rsidRDefault="00071F31" w:rsidP="00071F31">
      <w:pPr>
        <w:autoSpaceDE w:val="0"/>
        <w:autoSpaceDN w:val="0"/>
        <w:adjustRightInd w:val="0"/>
        <w:ind w:firstLine="708"/>
        <w:rPr>
          <w:b/>
          <w:bCs/>
          <w:color w:val="000000"/>
          <w:szCs w:val="28"/>
        </w:rPr>
      </w:pPr>
      <w:r w:rsidRPr="003E4819">
        <w:rPr>
          <w:b/>
          <w:bCs/>
          <w:color w:val="000000"/>
          <w:spacing w:val="4"/>
          <w:szCs w:val="28"/>
        </w:rPr>
        <w:t>Статья 3. Контрольный орган, уполномоченный на осуществление</w:t>
      </w:r>
      <w:r>
        <w:rPr>
          <w:b/>
          <w:bCs/>
          <w:color w:val="000000"/>
          <w:szCs w:val="28"/>
        </w:rPr>
        <w:t xml:space="preserve"> </w:t>
      </w:r>
      <w:r w:rsidRPr="00A533A3">
        <w:rPr>
          <w:b/>
          <w:bCs/>
          <w:color w:val="000000"/>
          <w:szCs w:val="28"/>
        </w:rPr>
        <w:t xml:space="preserve">муниципального </w:t>
      </w:r>
      <w:r>
        <w:rPr>
          <w:b/>
          <w:bCs/>
          <w:color w:val="000000"/>
          <w:szCs w:val="28"/>
        </w:rPr>
        <w:t>жилищ</w:t>
      </w:r>
      <w:r w:rsidRPr="00A533A3">
        <w:rPr>
          <w:b/>
          <w:bCs/>
          <w:color w:val="000000"/>
          <w:szCs w:val="28"/>
        </w:rPr>
        <w:t>ного контроля</w:t>
      </w:r>
      <w:r>
        <w:rPr>
          <w:b/>
          <w:bCs/>
          <w:color w:val="000000"/>
          <w:szCs w:val="28"/>
        </w:rPr>
        <w:t>, права контрольного органа</w:t>
      </w:r>
      <w:r w:rsidRPr="00A533A3">
        <w:rPr>
          <w:b/>
          <w:bCs/>
          <w:color w:val="000000"/>
          <w:szCs w:val="28"/>
        </w:rPr>
        <w:t xml:space="preserve"> </w:t>
      </w:r>
    </w:p>
    <w:p w14:paraId="3E870C19" w14:textId="77777777" w:rsidR="00071F31" w:rsidRPr="00CC2F37" w:rsidRDefault="00071F31" w:rsidP="00071F31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14:paraId="5DE7F5D2" w14:textId="77777777" w:rsidR="00071F31" w:rsidRPr="004E7943" w:rsidRDefault="00071F31" w:rsidP="00071F31">
      <w:pPr>
        <w:autoSpaceDE w:val="0"/>
        <w:autoSpaceDN w:val="0"/>
        <w:adjustRightInd w:val="0"/>
        <w:ind w:firstLine="708"/>
        <w:outlineLvl w:val="0"/>
        <w:rPr>
          <w:color w:val="000000"/>
          <w:szCs w:val="28"/>
        </w:rPr>
      </w:pPr>
      <w:r w:rsidRPr="004E7943">
        <w:rPr>
          <w:color w:val="000000"/>
          <w:szCs w:val="28"/>
        </w:rPr>
        <w:t>1. Контрольным органом, уполномоченным на осуществление муниц</w:t>
      </w:r>
      <w:r w:rsidRPr="004E7943">
        <w:rPr>
          <w:color w:val="000000"/>
          <w:szCs w:val="28"/>
        </w:rPr>
        <w:t>и</w:t>
      </w:r>
      <w:r w:rsidRPr="004E7943">
        <w:rPr>
          <w:color w:val="000000"/>
          <w:szCs w:val="28"/>
        </w:rPr>
        <w:t>пального жилищного контроля, является Администрация, от имени которой муниципальный жилищный контроль в соответствии с настоящим Положением осуществляет Управление и его должностные лица.</w:t>
      </w:r>
    </w:p>
    <w:p w14:paraId="26CE51DB" w14:textId="77777777" w:rsidR="00071F31" w:rsidRPr="004E7943" w:rsidRDefault="00071F31" w:rsidP="00071F31">
      <w:pPr>
        <w:autoSpaceDE w:val="0"/>
        <w:autoSpaceDN w:val="0"/>
        <w:adjustRightInd w:val="0"/>
        <w:ind w:firstLine="708"/>
        <w:rPr>
          <w:szCs w:val="28"/>
        </w:rPr>
      </w:pPr>
      <w:r w:rsidRPr="004E7943">
        <w:t>В целях осуществления муниципального жилищного контроля Управл</w:t>
      </w:r>
      <w:r w:rsidRPr="004E7943">
        <w:t>е</w:t>
      </w:r>
      <w:r w:rsidRPr="004E7943">
        <w:t xml:space="preserve">ние реализует права, установленные ЖК РФ, в том числе </w:t>
      </w:r>
      <w:r>
        <w:t xml:space="preserve">право обратиться в суд </w:t>
      </w:r>
      <w:r w:rsidRPr="004E7943">
        <w:rPr>
          <w:szCs w:val="28"/>
        </w:rPr>
        <w:t xml:space="preserve">с заявлениями, определёнными частью 12 статьи 20 ЖК РФ. </w:t>
      </w:r>
    </w:p>
    <w:p w14:paraId="54270CDC" w14:textId="77777777" w:rsidR="00071F31" w:rsidRPr="00A533A3" w:rsidRDefault="00071F31" w:rsidP="00071F31">
      <w:pPr>
        <w:autoSpaceDE w:val="0"/>
        <w:autoSpaceDN w:val="0"/>
        <w:adjustRightInd w:val="0"/>
        <w:ind w:firstLine="708"/>
        <w:rPr>
          <w:bCs/>
          <w:color w:val="000000"/>
          <w:szCs w:val="28"/>
        </w:rPr>
      </w:pPr>
      <w:r w:rsidRPr="004E7943">
        <w:rPr>
          <w:bCs/>
          <w:color w:val="000000"/>
          <w:szCs w:val="28"/>
        </w:rPr>
        <w:t>2. Должностные лица имеют служебные удостоверения, выданные</w:t>
      </w:r>
      <w:r w:rsidRPr="00A533A3">
        <w:rPr>
          <w:bCs/>
          <w:color w:val="000000"/>
          <w:szCs w:val="28"/>
        </w:rPr>
        <w:t xml:space="preserve"> главой муниципального образования город Краснодар. </w:t>
      </w:r>
    </w:p>
    <w:p w14:paraId="792526A4" w14:textId="77777777" w:rsidR="00071F31" w:rsidRDefault="00071F31" w:rsidP="00071F31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A533A3">
        <w:rPr>
          <w:color w:val="000000"/>
          <w:szCs w:val="28"/>
        </w:rPr>
        <w:t xml:space="preserve">Инспекторы при осуществлении муниципального </w:t>
      </w:r>
      <w:r>
        <w:rPr>
          <w:color w:val="000000"/>
          <w:szCs w:val="28"/>
        </w:rPr>
        <w:t>жилищ</w:t>
      </w:r>
      <w:r w:rsidRPr="00A533A3">
        <w:rPr>
          <w:color w:val="000000"/>
          <w:szCs w:val="28"/>
        </w:rPr>
        <w:t>ного контроля имеют права и обязанности, а также несут ответственность в соответствии с</w:t>
      </w:r>
      <w:r>
        <w:rPr>
          <w:color w:val="000000"/>
          <w:szCs w:val="28"/>
        </w:rPr>
        <w:t xml:space="preserve"> ЖК РФ и </w:t>
      </w:r>
      <w:r w:rsidRPr="00A533A3">
        <w:rPr>
          <w:color w:val="000000"/>
          <w:szCs w:val="28"/>
        </w:rPr>
        <w:t>Законом № 248-ФЗ.</w:t>
      </w:r>
      <w:bookmarkStart w:id="1" w:name="Par0"/>
      <w:bookmarkEnd w:id="1"/>
    </w:p>
    <w:p w14:paraId="21484FCD" w14:textId="77777777" w:rsidR="00071F31" w:rsidRDefault="00071F31" w:rsidP="00071F31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14:paraId="6E2A2670" w14:textId="77777777" w:rsidR="00071F31" w:rsidRPr="00A533A3" w:rsidRDefault="00071F31" w:rsidP="00071F31">
      <w:pPr>
        <w:autoSpaceDE w:val="0"/>
        <w:autoSpaceDN w:val="0"/>
        <w:adjustRightInd w:val="0"/>
        <w:ind w:firstLine="708"/>
        <w:rPr>
          <w:b/>
          <w:bCs/>
          <w:color w:val="000000"/>
          <w:szCs w:val="28"/>
        </w:rPr>
      </w:pPr>
      <w:r w:rsidRPr="00A533A3">
        <w:rPr>
          <w:b/>
          <w:bCs/>
          <w:color w:val="000000"/>
          <w:szCs w:val="28"/>
        </w:rPr>
        <w:t xml:space="preserve">Статья </w:t>
      </w:r>
      <w:r>
        <w:rPr>
          <w:b/>
          <w:bCs/>
          <w:color w:val="000000"/>
          <w:szCs w:val="28"/>
        </w:rPr>
        <w:t>4</w:t>
      </w:r>
      <w:r w:rsidRPr="00A533A3">
        <w:rPr>
          <w:b/>
          <w:bCs/>
          <w:color w:val="000000"/>
          <w:szCs w:val="28"/>
        </w:rPr>
        <w:t xml:space="preserve">. Решения Управления и его должностных лиц </w:t>
      </w:r>
    </w:p>
    <w:p w14:paraId="62119504" w14:textId="77777777" w:rsidR="00071F31" w:rsidRDefault="00071F31" w:rsidP="00071F31">
      <w:pPr>
        <w:autoSpaceDE w:val="0"/>
        <w:autoSpaceDN w:val="0"/>
        <w:adjustRightInd w:val="0"/>
      </w:pPr>
    </w:p>
    <w:p w14:paraId="578E9DE2" w14:textId="77777777" w:rsidR="00071F31" w:rsidRPr="00CB10C2" w:rsidRDefault="00071F31" w:rsidP="00071F31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CB10C2">
        <w:rPr>
          <w:color w:val="000000"/>
          <w:szCs w:val="28"/>
        </w:rPr>
        <w:t>1. Управление и его должностные лица при принятии от имени Админ</w:t>
      </w:r>
      <w:r w:rsidRPr="00CB10C2">
        <w:rPr>
          <w:color w:val="000000"/>
          <w:szCs w:val="28"/>
        </w:rPr>
        <w:t>и</w:t>
      </w:r>
      <w:r w:rsidRPr="00CB10C2">
        <w:rPr>
          <w:color w:val="000000"/>
          <w:szCs w:val="28"/>
        </w:rPr>
        <w:t xml:space="preserve">страции решений в соответствии с </w:t>
      </w:r>
      <w:r w:rsidRPr="00CB10C2">
        <w:rPr>
          <w:bCs/>
          <w:color w:val="000000"/>
          <w:szCs w:val="28"/>
        </w:rPr>
        <w:t xml:space="preserve">Законом № 248-ФЗ и </w:t>
      </w:r>
      <w:r w:rsidRPr="00CB10C2">
        <w:rPr>
          <w:color w:val="000000"/>
          <w:szCs w:val="28"/>
        </w:rPr>
        <w:t>настоящим Положен</w:t>
      </w:r>
      <w:r w:rsidRPr="00CB10C2">
        <w:rPr>
          <w:color w:val="000000"/>
          <w:szCs w:val="28"/>
        </w:rPr>
        <w:t>и</w:t>
      </w:r>
      <w:r w:rsidRPr="00CB10C2">
        <w:rPr>
          <w:color w:val="000000"/>
          <w:szCs w:val="28"/>
        </w:rPr>
        <w:t xml:space="preserve">ем используют типовые </w:t>
      </w:r>
      <w:hyperlink r:id="rId11" w:history="1">
        <w:r w:rsidRPr="00CB10C2">
          <w:rPr>
            <w:color w:val="000000"/>
            <w:szCs w:val="28"/>
          </w:rPr>
          <w:t>формы</w:t>
        </w:r>
      </w:hyperlink>
      <w:r w:rsidRPr="00CB10C2">
        <w:rPr>
          <w:color w:val="000000"/>
          <w:szCs w:val="28"/>
        </w:rPr>
        <w:t xml:space="preserve"> документов, утверждённые приказом Минэк</w:t>
      </w:r>
      <w:r w:rsidRPr="00CB10C2">
        <w:rPr>
          <w:color w:val="000000"/>
          <w:szCs w:val="28"/>
        </w:rPr>
        <w:t>о</w:t>
      </w:r>
      <w:r w:rsidRPr="00CB10C2">
        <w:rPr>
          <w:color w:val="000000"/>
          <w:szCs w:val="28"/>
        </w:rPr>
        <w:t>номразвития России от 31.03.2021 № 151 «О типовых формах документов, и</w:t>
      </w:r>
      <w:r w:rsidRPr="00CB10C2">
        <w:rPr>
          <w:color w:val="000000"/>
          <w:szCs w:val="28"/>
        </w:rPr>
        <w:t>с</w:t>
      </w:r>
      <w:r w:rsidRPr="00CB10C2">
        <w:rPr>
          <w:color w:val="000000"/>
          <w:szCs w:val="28"/>
        </w:rPr>
        <w:t>пользуемых контрольным (надзорным) органом».</w:t>
      </w:r>
    </w:p>
    <w:p w14:paraId="154BC25E" w14:textId="77777777" w:rsidR="00071F31" w:rsidRPr="00DC652D" w:rsidRDefault="00071F31" w:rsidP="00071F31">
      <w:pPr>
        <w:autoSpaceDE w:val="0"/>
        <w:autoSpaceDN w:val="0"/>
        <w:adjustRightInd w:val="0"/>
        <w:ind w:firstLine="708"/>
        <w:rPr>
          <w:szCs w:val="28"/>
        </w:rPr>
      </w:pPr>
      <w:r w:rsidRPr="00CB10C2">
        <w:rPr>
          <w:color w:val="000000"/>
          <w:szCs w:val="28"/>
        </w:rPr>
        <w:t>Управление вправе разработать и обеспечить утверждение форм док</w:t>
      </w:r>
      <w:r w:rsidRPr="00CB10C2">
        <w:rPr>
          <w:color w:val="000000"/>
          <w:szCs w:val="28"/>
        </w:rPr>
        <w:t>у</w:t>
      </w:r>
      <w:r w:rsidRPr="00CB10C2">
        <w:rPr>
          <w:color w:val="000000"/>
          <w:szCs w:val="28"/>
        </w:rPr>
        <w:t xml:space="preserve">ментов, используемых им при осуществлении муниципального </w:t>
      </w:r>
      <w:r>
        <w:rPr>
          <w:color w:val="000000"/>
          <w:szCs w:val="28"/>
        </w:rPr>
        <w:t>жилищ</w:t>
      </w:r>
      <w:r w:rsidRPr="00CB10C2">
        <w:rPr>
          <w:color w:val="000000"/>
          <w:szCs w:val="28"/>
        </w:rPr>
        <w:t xml:space="preserve">ного </w:t>
      </w:r>
      <w:r w:rsidRPr="00CB10C2">
        <w:rPr>
          <w:color w:val="000000"/>
          <w:szCs w:val="28"/>
        </w:rPr>
        <w:lastRenderedPageBreak/>
        <w:t>контроля</w:t>
      </w:r>
      <w:r>
        <w:rPr>
          <w:color w:val="000000"/>
          <w:szCs w:val="28"/>
        </w:rPr>
        <w:t>, не утверждё</w:t>
      </w:r>
      <w:r w:rsidRPr="00CB10C2">
        <w:rPr>
          <w:color w:val="000000"/>
          <w:szCs w:val="28"/>
        </w:rPr>
        <w:t xml:space="preserve">нных в порядке, установленном </w:t>
      </w:r>
      <w:hyperlink w:anchor="Par0" w:history="1">
        <w:r w:rsidRPr="00CB10C2">
          <w:rPr>
            <w:color w:val="000000"/>
            <w:szCs w:val="28"/>
          </w:rPr>
          <w:t>абзацем</w:t>
        </w:r>
      </w:hyperlink>
      <w:r w:rsidRPr="00CB10C2">
        <w:rPr>
          <w:color w:val="000000"/>
          <w:szCs w:val="28"/>
        </w:rPr>
        <w:t xml:space="preserve"> </w:t>
      </w:r>
      <w:r w:rsidRPr="00931CD1">
        <w:rPr>
          <w:color w:val="000000"/>
          <w:szCs w:val="28"/>
        </w:rPr>
        <w:t>первым</w:t>
      </w:r>
      <w:r>
        <w:rPr>
          <w:color w:val="000000"/>
          <w:szCs w:val="28"/>
        </w:rPr>
        <w:t xml:space="preserve"> </w:t>
      </w:r>
      <w:r w:rsidRPr="00931CD1">
        <w:rPr>
          <w:color w:val="000000"/>
          <w:szCs w:val="28"/>
        </w:rPr>
        <w:t>насто</w:t>
      </w:r>
      <w:r w:rsidRPr="00931CD1">
        <w:rPr>
          <w:color w:val="000000"/>
          <w:szCs w:val="28"/>
        </w:rPr>
        <w:t>я</w:t>
      </w:r>
      <w:r w:rsidRPr="00931CD1">
        <w:rPr>
          <w:color w:val="000000"/>
          <w:szCs w:val="28"/>
        </w:rPr>
        <w:t>ще</w:t>
      </w:r>
      <w:r>
        <w:rPr>
          <w:color w:val="000000"/>
          <w:szCs w:val="28"/>
        </w:rPr>
        <w:t>го</w:t>
      </w:r>
      <w:r w:rsidRPr="00931C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пункта статьи</w:t>
      </w:r>
      <w:r w:rsidRPr="00931CD1">
        <w:rPr>
          <w:color w:val="000000"/>
          <w:szCs w:val="28"/>
        </w:rPr>
        <w:t>.</w:t>
      </w:r>
    </w:p>
    <w:p w14:paraId="166C4CC5" w14:textId="77777777" w:rsidR="00071F31" w:rsidRPr="002E29BD" w:rsidRDefault="00071F31" w:rsidP="00071F31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CB10C2">
        <w:rPr>
          <w:color w:val="000000"/>
          <w:szCs w:val="28"/>
        </w:rPr>
        <w:t>Утверждение форм документов, используемых Управлением и его</w:t>
      </w:r>
      <w:r>
        <w:rPr>
          <w:color w:val="000000"/>
          <w:szCs w:val="28"/>
        </w:rPr>
        <w:t xml:space="preserve"> </w:t>
      </w:r>
      <w:r w:rsidRPr="00CB10C2">
        <w:rPr>
          <w:color w:val="000000"/>
          <w:szCs w:val="28"/>
        </w:rPr>
        <w:t>дол</w:t>
      </w:r>
      <w:r w:rsidRPr="00CB10C2">
        <w:rPr>
          <w:color w:val="000000"/>
          <w:szCs w:val="28"/>
        </w:rPr>
        <w:t>ж</w:t>
      </w:r>
      <w:r w:rsidRPr="00CB10C2">
        <w:rPr>
          <w:color w:val="000000"/>
          <w:szCs w:val="28"/>
        </w:rPr>
        <w:t xml:space="preserve">ностными лицами при осуществлении муниципального </w:t>
      </w:r>
      <w:r>
        <w:rPr>
          <w:color w:val="000000"/>
          <w:szCs w:val="28"/>
        </w:rPr>
        <w:t>жилищ</w:t>
      </w:r>
      <w:r w:rsidRPr="00CB10C2">
        <w:rPr>
          <w:color w:val="000000"/>
          <w:szCs w:val="28"/>
        </w:rPr>
        <w:t>ного</w:t>
      </w:r>
      <w:r>
        <w:rPr>
          <w:color w:val="000000"/>
          <w:szCs w:val="28"/>
        </w:rPr>
        <w:t xml:space="preserve"> </w:t>
      </w:r>
      <w:r w:rsidRPr="002E29BD">
        <w:rPr>
          <w:color w:val="000000"/>
          <w:szCs w:val="28"/>
        </w:rPr>
        <w:t xml:space="preserve">контроля, осуществляется путём издания постановления Администрации. </w:t>
      </w:r>
    </w:p>
    <w:p w14:paraId="53C9D305" w14:textId="77777777" w:rsidR="00071F31" w:rsidRPr="002E29BD" w:rsidRDefault="00071F31" w:rsidP="00071F31">
      <w:pPr>
        <w:autoSpaceDE w:val="0"/>
        <w:autoSpaceDN w:val="0"/>
        <w:adjustRightInd w:val="0"/>
        <w:ind w:right="-1" w:firstLine="708"/>
        <w:rPr>
          <w:color w:val="000000"/>
          <w:szCs w:val="28"/>
        </w:rPr>
      </w:pPr>
      <w:r w:rsidRPr="002E29BD">
        <w:rPr>
          <w:color w:val="000000"/>
          <w:szCs w:val="28"/>
        </w:rPr>
        <w:t>2. Разрешение вопросов, связанных с исполнением решений Управления и его должностных лиц осуществляется в соответствии со статьёй 94 Закона</w:t>
      </w:r>
      <w:r>
        <w:rPr>
          <w:color w:val="000000"/>
          <w:szCs w:val="28"/>
        </w:rPr>
        <w:t xml:space="preserve"> </w:t>
      </w:r>
      <w:r w:rsidRPr="002E29BD">
        <w:rPr>
          <w:color w:val="000000"/>
          <w:szCs w:val="28"/>
        </w:rPr>
        <w:t xml:space="preserve">№ 248-ФЗ. </w:t>
      </w:r>
    </w:p>
    <w:p w14:paraId="00B13C2A" w14:textId="77777777" w:rsidR="00071F31" w:rsidRPr="00CB10C2" w:rsidRDefault="00071F31" w:rsidP="00071F31">
      <w:pPr>
        <w:autoSpaceDE w:val="0"/>
        <w:autoSpaceDN w:val="0"/>
        <w:adjustRightInd w:val="0"/>
        <w:ind w:right="-1" w:firstLine="708"/>
        <w:rPr>
          <w:color w:val="000000"/>
          <w:szCs w:val="28"/>
        </w:rPr>
      </w:pPr>
      <w:r w:rsidRPr="00CB10C2">
        <w:rPr>
          <w:color w:val="000000"/>
          <w:szCs w:val="28"/>
        </w:rPr>
        <w:t>В случае отсутствия должностного лица, которым принято соответств</w:t>
      </w:r>
      <w:r w:rsidRPr="00CB10C2">
        <w:rPr>
          <w:color w:val="000000"/>
          <w:szCs w:val="28"/>
        </w:rPr>
        <w:t>у</w:t>
      </w:r>
      <w:r w:rsidRPr="00CB10C2">
        <w:rPr>
          <w:color w:val="000000"/>
          <w:szCs w:val="28"/>
        </w:rPr>
        <w:t>ющее решение, разрешение вопросов, связанных с исполнением такого</w:t>
      </w:r>
      <w:r>
        <w:rPr>
          <w:color w:val="000000"/>
          <w:szCs w:val="28"/>
        </w:rPr>
        <w:t xml:space="preserve"> </w:t>
      </w:r>
      <w:r w:rsidRPr="00CB10C2">
        <w:rPr>
          <w:color w:val="000000"/>
          <w:szCs w:val="28"/>
        </w:rPr>
        <w:t>реш</w:t>
      </w:r>
      <w:r w:rsidRPr="00CB10C2">
        <w:rPr>
          <w:color w:val="000000"/>
          <w:szCs w:val="28"/>
        </w:rPr>
        <w:t>е</w:t>
      </w:r>
      <w:r w:rsidRPr="00CB10C2">
        <w:rPr>
          <w:color w:val="000000"/>
          <w:szCs w:val="28"/>
        </w:rPr>
        <w:t>ния, осуществляется иным должностным лицом, уполномоченным в</w:t>
      </w:r>
      <w:r>
        <w:rPr>
          <w:color w:val="000000"/>
          <w:szCs w:val="28"/>
        </w:rPr>
        <w:t xml:space="preserve"> </w:t>
      </w:r>
      <w:r w:rsidRPr="00CB10C2">
        <w:rPr>
          <w:color w:val="000000"/>
          <w:szCs w:val="28"/>
        </w:rPr>
        <w:t>соотве</w:t>
      </w:r>
      <w:r w:rsidRPr="00CB10C2">
        <w:rPr>
          <w:color w:val="000000"/>
          <w:szCs w:val="28"/>
        </w:rPr>
        <w:t>т</w:t>
      </w:r>
      <w:r w:rsidRPr="00CB10C2">
        <w:rPr>
          <w:color w:val="000000"/>
          <w:szCs w:val="28"/>
        </w:rPr>
        <w:t>ствии с должностной инструкцией работника Управления.</w:t>
      </w:r>
    </w:p>
    <w:p w14:paraId="2A5DC677" w14:textId="77777777" w:rsidR="00071F31" w:rsidRPr="00CB10C2" w:rsidRDefault="00071F31" w:rsidP="00071F31">
      <w:pPr>
        <w:autoSpaceDE w:val="0"/>
        <w:autoSpaceDN w:val="0"/>
        <w:adjustRightInd w:val="0"/>
        <w:ind w:right="-1"/>
        <w:rPr>
          <w:color w:val="000000"/>
          <w:szCs w:val="28"/>
        </w:rPr>
      </w:pPr>
    </w:p>
    <w:p w14:paraId="6A938757" w14:textId="77777777" w:rsidR="00071F31" w:rsidRPr="00CB10C2" w:rsidRDefault="00071F31" w:rsidP="00071F31">
      <w:pPr>
        <w:autoSpaceDE w:val="0"/>
        <w:autoSpaceDN w:val="0"/>
        <w:adjustRightInd w:val="0"/>
        <w:ind w:firstLine="708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Статья 5</w:t>
      </w:r>
      <w:r w:rsidRPr="00CB10C2">
        <w:rPr>
          <w:b/>
          <w:bCs/>
          <w:color w:val="000000"/>
          <w:szCs w:val="28"/>
        </w:rPr>
        <w:t xml:space="preserve">. Учёт объектов муниципального </w:t>
      </w:r>
      <w:r>
        <w:rPr>
          <w:b/>
          <w:bCs/>
          <w:color w:val="000000"/>
          <w:szCs w:val="28"/>
        </w:rPr>
        <w:t>жилищного</w:t>
      </w:r>
      <w:r w:rsidRPr="00CB10C2">
        <w:rPr>
          <w:b/>
          <w:bCs/>
          <w:color w:val="000000"/>
          <w:szCs w:val="28"/>
        </w:rPr>
        <w:t xml:space="preserve"> контроля</w:t>
      </w:r>
    </w:p>
    <w:p w14:paraId="38BBFE38" w14:textId="77777777" w:rsidR="00071F31" w:rsidRDefault="00071F31" w:rsidP="00071F31">
      <w:pPr>
        <w:autoSpaceDE w:val="0"/>
        <w:autoSpaceDN w:val="0"/>
        <w:adjustRightInd w:val="0"/>
        <w:rPr>
          <w:szCs w:val="28"/>
        </w:rPr>
      </w:pPr>
    </w:p>
    <w:p w14:paraId="1F1471D4" w14:textId="77777777" w:rsidR="00071F31" w:rsidRDefault="00071F31" w:rsidP="00071F31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Учёт объектов муниципального жилищного</w:t>
      </w:r>
      <w:r w:rsidRPr="00F1256C">
        <w:rPr>
          <w:color w:val="000000"/>
          <w:szCs w:val="28"/>
        </w:rPr>
        <w:t xml:space="preserve"> контроля обеспечивается Управлением при осуществлении муниципального </w:t>
      </w:r>
      <w:r>
        <w:rPr>
          <w:color w:val="000000"/>
          <w:szCs w:val="28"/>
        </w:rPr>
        <w:t>жилищ</w:t>
      </w:r>
      <w:r w:rsidRPr="00F1256C">
        <w:rPr>
          <w:color w:val="000000"/>
          <w:szCs w:val="28"/>
        </w:rPr>
        <w:t>ного контроля путём</w:t>
      </w:r>
      <w:r>
        <w:rPr>
          <w:color w:val="000000"/>
          <w:szCs w:val="28"/>
        </w:rPr>
        <w:t>:</w:t>
      </w:r>
    </w:p>
    <w:p w14:paraId="6E5F906E" w14:textId="77777777" w:rsidR="00071F31" w:rsidRPr="00F1256C" w:rsidRDefault="00071F31" w:rsidP="00071F31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Pr="00F1256C">
        <w:rPr>
          <w:color w:val="000000"/>
          <w:szCs w:val="28"/>
        </w:rPr>
        <w:t xml:space="preserve"> внесения сведений в </w:t>
      </w:r>
      <w:r>
        <w:rPr>
          <w:color w:val="000000"/>
          <w:szCs w:val="28"/>
        </w:rPr>
        <w:t>информационные системы государственного ко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троля (надзора), муниципального контроля </w:t>
      </w:r>
      <w:r w:rsidRPr="00F1256C">
        <w:rPr>
          <w:color w:val="000000"/>
          <w:szCs w:val="28"/>
        </w:rPr>
        <w:t>в порядке</w:t>
      </w:r>
      <w:r>
        <w:rPr>
          <w:color w:val="000000"/>
          <w:szCs w:val="28"/>
        </w:rPr>
        <w:t xml:space="preserve">, установленном статьями 17 – 19 Закона № 248-ФЗ; </w:t>
      </w:r>
    </w:p>
    <w:p w14:paraId="6334B190" w14:textId="77777777" w:rsidR="00071F31" w:rsidRPr="00F1256C" w:rsidRDefault="00071F31" w:rsidP="00071F31">
      <w:pPr>
        <w:autoSpaceDE w:val="0"/>
        <w:autoSpaceDN w:val="0"/>
        <w:adjustRightInd w:val="0"/>
        <w:ind w:firstLine="708"/>
        <w:rPr>
          <w:i/>
          <w:color w:val="000000"/>
          <w:szCs w:val="28"/>
          <w:u w:val="single"/>
        </w:rPr>
      </w:pPr>
      <w:r>
        <w:rPr>
          <w:color w:val="000000"/>
          <w:szCs w:val="28"/>
        </w:rPr>
        <w:t xml:space="preserve">2) </w:t>
      </w:r>
      <w:r w:rsidRPr="00F1256C">
        <w:rPr>
          <w:color w:val="000000"/>
          <w:szCs w:val="28"/>
        </w:rPr>
        <w:t xml:space="preserve">ведения </w:t>
      </w:r>
      <w:proofErr w:type="gramStart"/>
      <w:r w:rsidRPr="00F1256C">
        <w:rPr>
          <w:color w:val="000000"/>
          <w:szCs w:val="28"/>
        </w:rPr>
        <w:t xml:space="preserve">журнала учёта объектов муниципального </w:t>
      </w:r>
      <w:r>
        <w:rPr>
          <w:color w:val="000000"/>
          <w:szCs w:val="28"/>
        </w:rPr>
        <w:t>жилищного</w:t>
      </w:r>
      <w:r w:rsidRPr="00F1256C">
        <w:rPr>
          <w:color w:val="000000"/>
          <w:szCs w:val="28"/>
        </w:rPr>
        <w:t xml:space="preserve"> контроля Управления</w:t>
      </w:r>
      <w:proofErr w:type="gramEnd"/>
      <w:r w:rsidRPr="00F1256C">
        <w:rPr>
          <w:color w:val="000000"/>
          <w:szCs w:val="28"/>
        </w:rPr>
        <w:t>.</w:t>
      </w:r>
    </w:p>
    <w:p w14:paraId="778CC6D6" w14:textId="77777777" w:rsidR="00071F31" w:rsidRPr="00F1256C" w:rsidRDefault="00071F31" w:rsidP="00071F31">
      <w:pPr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14:paraId="6EB504AA" w14:textId="77777777" w:rsidR="00071F31" w:rsidRPr="00F1256C" w:rsidRDefault="00071F31" w:rsidP="00071F31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Статья 6</w:t>
      </w:r>
      <w:r w:rsidRPr="00F1256C">
        <w:rPr>
          <w:b/>
          <w:bCs/>
          <w:color w:val="000000"/>
          <w:szCs w:val="28"/>
        </w:rPr>
        <w:t>. Оценка результативности и эффективности деятельности Управления</w:t>
      </w:r>
    </w:p>
    <w:p w14:paraId="3180D097" w14:textId="77777777" w:rsidR="00071F31" w:rsidRPr="00F1256C" w:rsidRDefault="00071F31" w:rsidP="00071F31">
      <w:pPr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14:paraId="35CEFAD0" w14:textId="77777777" w:rsidR="00071F31" w:rsidRPr="004B41C1" w:rsidRDefault="00071F31" w:rsidP="00071F31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F1256C">
        <w:rPr>
          <w:color w:val="000000"/>
          <w:szCs w:val="28"/>
        </w:rPr>
        <w:t>Оценка результативности и эффективности деятельности Управления осуществляется на основе системы показателей результативности и эффекти</w:t>
      </w:r>
      <w:r w:rsidRPr="00F1256C">
        <w:rPr>
          <w:color w:val="000000"/>
          <w:szCs w:val="28"/>
        </w:rPr>
        <w:t>в</w:t>
      </w:r>
      <w:r w:rsidRPr="00F1256C">
        <w:rPr>
          <w:color w:val="000000"/>
          <w:szCs w:val="28"/>
        </w:rPr>
        <w:t xml:space="preserve">ности муниципального </w:t>
      </w:r>
      <w:r>
        <w:rPr>
          <w:color w:val="000000"/>
          <w:szCs w:val="28"/>
        </w:rPr>
        <w:t>жилищного</w:t>
      </w:r>
      <w:r w:rsidRPr="00F1256C">
        <w:rPr>
          <w:color w:val="000000"/>
          <w:szCs w:val="28"/>
        </w:rPr>
        <w:t xml:space="preserve"> контроля </w:t>
      </w:r>
      <w:r>
        <w:rPr>
          <w:color w:val="000000"/>
          <w:szCs w:val="28"/>
        </w:rPr>
        <w:t xml:space="preserve">в соответствии </w:t>
      </w:r>
      <w:r w:rsidRPr="00F1256C">
        <w:rPr>
          <w:color w:val="000000"/>
          <w:szCs w:val="28"/>
        </w:rPr>
        <w:t>со статьёй 30 З</w:t>
      </w:r>
      <w:r w:rsidRPr="00F1256C">
        <w:rPr>
          <w:color w:val="000000"/>
          <w:szCs w:val="28"/>
        </w:rPr>
        <w:t>а</w:t>
      </w:r>
      <w:r w:rsidRPr="00F1256C">
        <w:rPr>
          <w:color w:val="000000"/>
          <w:szCs w:val="28"/>
        </w:rPr>
        <w:t>кона № 248-ФЗ.</w:t>
      </w:r>
    </w:p>
    <w:p w14:paraId="6078BBC0" w14:textId="77777777" w:rsidR="00071F31" w:rsidRDefault="00071F31" w:rsidP="00071F31">
      <w:pPr>
        <w:pStyle w:val="ad"/>
        <w:autoSpaceDE w:val="0"/>
        <w:autoSpaceDN w:val="0"/>
        <w:adjustRightInd w:val="0"/>
        <w:ind w:left="0" w:right="-1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12C7ABD0" w14:textId="77777777" w:rsidR="00071F31" w:rsidRDefault="00071F31" w:rsidP="00071F3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97E8A">
        <w:rPr>
          <w:b/>
        </w:rPr>
        <w:t>Раздел II</w:t>
      </w:r>
    </w:p>
    <w:p w14:paraId="11171618" w14:textId="77777777" w:rsidR="00071F31" w:rsidRDefault="00071F31" w:rsidP="00071F31">
      <w:pPr>
        <w:pStyle w:val="ad"/>
        <w:autoSpaceDE w:val="0"/>
        <w:autoSpaceDN w:val="0"/>
        <w:adjustRightInd w:val="0"/>
        <w:ind w:left="0" w:right="-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Управление рисками причинения вреда (ущерба)</w:t>
      </w:r>
    </w:p>
    <w:p w14:paraId="3DB74DCB" w14:textId="77777777" w:rsidR="00071F31" w:rsidRDefault="00071F31" w:rsidP="00071F31">
      <w:pPr>
        <w:pStyle w:val="ad"/>
        <w:autoSpaceDE w:val="0"/>
        <w:autoSpaceDN w:val="0"/>
        <w:adjustRightInd w:val="0"/>
        <w:ind w:left="0" w:right="-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охраняемым законом ценностям при осуществлении</w:t>
      </w:r>
    </w:p>
    <w:p w14:paraId="3C302BA1" w14:textId="77777777" w:rsidR="00071F31" w:rsidRDefault="00071F31" w:rsidP="00071F31">
      <w:pPr>
        <w:pStyle w:val="ad"/>
        <w:autoSpaceDE w:val="0"/>
        <w:autoSpaceDN w:val="0"/>
        <w:adjustRightInd w:val="0"/>
        <w:ind w:left="0" w:right="-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муниципального жилищного контроля</w:t>
      </w:r>
    </w:p>
    <w:p w14:paraId="1F0692E3" w14:textId="77777777" w:rsidR="00071F31" w:rsidRDefault="00071F31" w:rsidP="00071F31">
      <w:pPr>
        <w:pStyle w:val="ad"/>
        <w:autoSpaceDE w:val="0"/>
        <w:autoSpaceDN w:val="0"/>
        <w:adjustRightInd w:val="0"/>
        <w:ind w:left="0" w:right="-1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5A3DC84F" w14:textId="77777777" w:rsidR="00071F31" w:rsidRPr="00B040BC" w:rsidRDefault="00071F31" w:rsidP="00071F31">
      <w:pPr>
        <w:pStyle w:val="ad"/>
        <w:autoSpaceDE w:val="0"/>
        <w:autoSpaceDN w:val="0"/>
        <w:adjustRightInd w:val="0"/>
        <w:ind w:left="0" w:right="-1" w:firstLine="708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Статья 7</w:t>
      </w:r>
      <w:r w:rsidRPr="00B040BC">
        <w:rPr>
          <w:b/>
          <w:bCs/>
          <w:color w:val="000000"/>
          <w:sz w:val="28"/>
          <w:szCs w:val="28"/>
          <w:lang w:eastAsia="ru-RU"/>
        </w:rPr>
        <w:t>. Основы системы оценки и управления рисками причин</w:t>
      </w:r>
      <w:r w:rsidRPr="00B040BC">
        <w:rPr>
          <w:b/>
          <w:bCs/>
          <w:color w:val="000000"/>
          <w:sz w:val="28"/>
          <w:szCs w:val="28"/>
          <w:lang w:eastAsia="ru-RU"/>
        </w:rPr>
        <w:t>е</w:t>
      </w:r>
      <w:r w:rsidRPr="00B040BC">
        <w:rPr>
          <w:b/>
          <w:bCs/>
          <w:color w:val="000000"/>
          <w:sz w:val="28"/>
          <w:szCs w:val="28"/>
          <w:lang w:eastAsia="ru-RU"/>
        </w:rPr>
        <w:t>ния вреда (ущерба) охраняемым законом ценностям</w:t>
      </w:r>
    </w:p>
    <w:p w14:paraId="0F3A613C" w14:textId="77777777" w:rsidR="00071F31" w:rsidRPr="00B040BC" w:rsidRDefault="00071F31" w:rsidP="00071F31">
      <w:pPr>
        <w:pStyle w:val="ad"/>
        <w:autoSpaceDE w:val="0"/>
        <w:autoSpaceDN w:val="0"/>
        <w:adjustRightInd w:val="0"/>
        <w:ind w:left="0" w:right="-1" w:firstLine="709"/>
        <w:jc w:val="both"/>
        <w:rPr>
          <w:bCs/>
          <w:color w:val="000000"/>
          <w:sz w:val="28"/>
          <w:szCs w:val="28"/>
          <w:lang w:eastAsia="ru-RU"/>
        </w:rPr>
      </w:pPr>
    </w:p>
    <w:p w14:paraId="4DB0E8CD" w14:textId="77777777" w:rsidR="00071F31" w:rsidRDefault="00071F31" w:rsidP="00071F31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B040BC">
        <w:rPr>
          <w:color w:val="000000"/>
          <w:szCs w:val="28"/>
        </w:rPr>
        <w:t>Система оценки и управления рисками</w:t>
      </w:r>
      <w:r w:rsidRPr="00B040BC">
        <w:rPr>
          <w:bCs/>
          <w:szCs w:val="28"/>
        </w:rPr>
        <w:t xml:space="preserve"> </w:t>
      </w:r>
      <w:r>
        <w:rPr>
          <w:bCs/>
          <w:szCs w:val="28"/>
        </w:rPr>
        <w:t xml:space="preserve">причинения </w:t>
      </w:r>
      <w:r w:rsidRPr="005768E9">
        <w:rPr>
          <w:bCs/>
          <w:szCs w:val="28"/>
        </w:rPr>
        <w:t>вреда (ущерба) охр</w:t>
      </w:r>
      <w:r w:rsidRPr="005768E9">
        <w:rPr>
          <w:bCs/>
          <w:szCs w:val="28"/>
        </w:rPr>
        <w:t>а</w:t>
      </w:r>
      <w:r w:rsidRPr="005768E9">
        <w:rPr>
          <w:bCs/>
          <w:szCs w:val="28"/>
        </w:rPr>
        <w:t>няемым законом ценностям</w:t>
      </w:r>
      <w:r w:rsidRPr="00B040BC">
        <w:rPr>
          <w:color w:val="000000"/>
          <w:szCs w:val="28"/>
        </w:rPr>
        <w:t>, в том числе</w:t>
      </w:r>
      <w:r w:rsidRPr="00B60C32">
        <w:rPr>
          <w:szCs w:val="28"/>
        </w:rPr>
        <w:t xml:space="preserve"> критерии отнесения объектов</w:t>
      </w:r>
      <w:r>
        <w:rPr>
          <w:szCs w:val="28"/>
        </w:rPr>
        <w:t xml:space="preserve"> </w:t>
      </w:r>
      <w:r w:rsidRPr="00B60C32">
        <w:rPr>
          <w:szCs w:val="28"/>
        </w:rPr>
        <w:t>ко</w:t>
      </w:r>
      <w:r w:rsidRPr="00B60C32">
        <w:rPr>
          <w:szCs w:val="28"/>
        </w:rPr>
        <w:t>н</w:t>
      </w:r>
      <w:r w:rsidRPr="00B60C32">
        <w:rPr>
          <w:szCs w:val="28"/>
        </w:rPr>
        <w:t>троля к категориям риска причинения вреда (ущерба)</w:t>
      </w:r>
      <w:r>
        <w:rPr>
          <w:szCs w:val="28"/>
        </w:rPr>
        <w:t xml:space="preserve"> охраняемым законом ценностям</w:t>
      </w:r>
      <w:r w:rsidRPr="00B040BC">
        <w:rPr>
          <w:color w:val="000000"/>
          <w:szCs w:val="28"/>
        </w:rPr>
        <w:t xml:space="preserve"> при осуществлении муниципального </w:t>
      </w:r>
      <w:r>
        <w:rPr>
          <w:color w:val="000000"/>
          <w:szCs w:val="28"/>
        </w:rPr>
        <w:t>жилищного</w:t>
      </w:r>
      <w:r w:rsidRPr="00B040BC">
        <w:rPr>
          <w:color w:val="000000"/>
          <w:szCs w:val="28"/>
        </w:rPr>
        <w:t xml:space="preserve"> контроля Управл</w:t>
      </w:r>
      <w:r w:rsidRPr="00B040BC">
        <w:rPr>
          <w:color w:val="000000"/>
          <w:szCs w:val="28"/>
        </w:rPr>
        <w:t>е</w:t>
      </w:r>
      <w:r w:rsidRPr="00B040BC">
        <w:rPr>
          <w:color w:val="000000"/>
          <w:szCs w:val="28"/>
        </w:rPr>
        <w:t>нием в соответствии с настоящим Положением не применяется.</w:t>
      </w:r>
    </w:p>
    <w:p w14:paraId="16DFEE8C" w14:textId="77777777" w:rsidR="00071F31" w:rsidRDefault="00071F31" w:rsidP="00071F31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7CF1DD1" w14:textId="77777777" w:rsidR="00071F31" w:rsidRDefault="00071F31" w:rsidP="00071F3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97E8A">
        <w:rPr>
          <w:b/>
        </w:rPr>
        <w:lastRenderedPageBreak/>
        <w:t>Раздел III</w:t>
      </w:r>
    </w:p>
    <w:p w14:paraId="4FB7B42A" w14:textId="77777777" w:rsidR="00071F31" w:rsidRPr="00B040BC" w:rsidRDefault="00071F31" w:rsidP="00071F31">
      <w:pPr>
        <w:autoSpaceDE w:val="0"/>
        <w:autoSpaceDN w:val="0"/>
        <w:adjustRightInd w:val="0"/>
        <w:ind w:right="566"/>
        <w:jc w:val="center"/>
        <w:rPr>
          <w:b/>
          <w:color w:val="000000"/>
          <w:szCs w:val="28"/>
        </w:rPr>
      </w:pPr>
      <w:r w:rsidRPr="00B040BC">
        <w:rPr>
          <w:b/>
          <w:color w:val="000000"/>
          <w:szCs w:val="28"/>
        </w:rPr>
        <w:t>Организация и осуществление профилактических мероприятий</w:t>
      </w:r>
    </w:p>
    <w:p w14:paraId="558795E9" w14:textId="77777777" w:rsidR="00071F31" w:rsidRPr="00B040BC" w:rsidRDefault="00071F31" w:rsidP="00071F31">
      <w:pPr>
        <w:autoSpaceDE w:val="0"/>
        <w:autoSpaceDN w:val="0"/>
        <w:adjustRightInd w:val="0"/>
        <w:ind w:right="566"/>
        <w:jc w:val="center"/>
        <w:rPr>
          <w:b/>
          <w:color w:val="000000"/>
          <w:szCs w:val="28"/>
        </w:rPr>
      </w:pPr>
      <w:r w:rsidRPr="00B040BC">
        <w:rPr>
          <w:b/>
          <w:color w:val="000000"/>
          <w:szCs w:val="28"/>
        </w:rPr>
        <w:t xml:space="preserve">в рамках муниципального </w:t>
      </w:r>
      <w:r>
        <w:rPr>
          <w:b/>
          <w:color w:val="000000"/>
          <w:szCs w:val="28"/>
        </w:rPr>
        <w:t>жилищ</w:t>
      </w:r>
      <w:r w:rsidRPr="00B040BC">
        <w:rPr>
          <w:b/>
          <w:color w:val="000000"/>
          <w:szCs w:val="28"/>
        </w:rPr>
        <w:t>ного контроля</w:t>
      </w:r>
    </w:p>
    <w:p w14:paraId="4D8EDFA3" w14:textId="77777777" w:rsidR="00071F31" w:rsidRPr="00A12BE1" w:rsidRDefault="00071F31" w:rsidP="00071F31">
      <w:pPr>
        <w:autoSpaceDE w:val="0"/>
        <w:autoSpaceDN w:val="0"/>
        <w:adjustRightInd w:val="0"/>
        <w:ind w:firstLine="708"/>
        <w:outlineLvl w:val="2"/>
        <w:rPr>
          <w:color w:val="000000"/>
          <w:szCs w:val="28"/>
        </w:rPr>
      </w:pPr>
    </w:p>
    <w:p w14:paraId="7D2661CD" w14:textId="77777777" w:rsidR="00071F31" w:rsidRDefault="00071F31" w:rsidP="00071F31">
      <w:pPr>
        <w:autoSpaceDE w:val="0"/>
        <w:autoSpaceDN w:val="0"/>
        <w:adjustRightInd w:val="0"/>
        <w:outlineLvl w:val="0"/>
        <w:rPr>
          <w:b/>
          <w:bCs/>
          <w:color w:val="000000"/>
          <w:szCs w:val="28"/>
        </w:rPr>
      </w:pPr>
      <w:r w:rsidRPr="00EA6D32">
        <w:rPr>
          <w:b/>
          <w:bCs/>
          <w:color w:val="000000"/>
          <w:szCs w:val="28"/>
        </w:rPr>
        <w:t xml:space="preserve">Статья </w:t>
      </w:r>
      <w:r>
        <w:rPr>
          <w:b/>
          <w:bCs/>
          <w:color w:val="000000"/>
          <w:szCs w:val="28"/>
        </w:rPr>
        <w:t>8</w:t>
      </w:r>
      <w:r w:rsidRPr="00EA6D32">
        <w:rPr>
          <w:b/>
          <w:bCs/>
          <w:color w:val="000000"/>
          <w:szCs w:val="28"/>
        </w:rPr>
        <w:t xml:space="preserve">. Программа профилактики </w:t>
      </w:r>
    </w:p>
    <w:p w14:paraId="448303C3" w14:textId="77777777" w:rsidR="00071F31" w:rsidRPr="00A12BE1" w:rsidRDefault="00071F31" w:rsidP="00071F31">
      <w:pPr>
        <w:autoSpaceDE w:val="0"/>
        <w:autoSpaceDN w:val="0"/>
        <w:adjustRightInd w:val="0"/>
        <w:outlineLvl w:val="0"/>
        <w:rPr>
          <w:bCs/>
          <w:color w:val="000000"/>
          <w:szCs w:val="28"/>
        </w:rPr>
      </w:pPr>
    </w:p>
    <w:p w14:paraId="71342747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color w:val="000000"/>
          <w:szCs w:val="28"/>
        </w:rPr>
        <w:t>1. Управление осуществляет профил</w:t>
      </w:r>
      <w:r>
        <w:rPr>
          <w:color w:val="000000"/>
          <w:szCs w:val="28"/>
        </w:rPr>
        <w:t xml:space="preserve">актические мероприятия в рамках </w:t>
      </w:r>
      <w:r w:rsidRPr="00EA6D32">
        <w:rPr>
          <w:color w:val="000000"/>
          <w:szCs w:val="28"/>
        </w:rPr>
        <w:t>муниц</w:t>
      </w:r>
      <w:r w:rsidRPr="00EA6D32">
        <w:rPr>
          <w:color w:val="000000"/>
          <w:szCs w:val="28"/>
        </w:rPr>
        <w:t>и</w:t>
      </w:r>
      <w:r w:rsidRPr="00EA6D32">
        <w:rPr>
          <w:color w:val="000000"/>
          <w:szCs w:val="28"/>
        </w:rPr>
        <w:t xml:space="preserve">пального </w:t>
      </w:r>
      <w:r>
        <w:rPr>
          <w:color w:val="000000"/>
          <w:szCs w:val="28"/>
        </w:rPr>
        <w:t>жилищного</w:t>
      </w:r>
      <w:r w:rsidRPr="00EA6D32">
        <w:rPr>
          <w:color w:val="000000"/>
          <w:szCs w:val="28"/>
        </w:rPr>
        <w:t xml:space="preserve"> контроля на основании </w:t>
      </w:r>
      <w:r>
        <w:rPr>
          <w:color w:val="000000"/>
          <w:szCs w:val="28"/>
        </w:rPr>
        <w:t>п</w:t>
      </w:r>
      <w:r w:rsidRPr="00EA6D32">
        <w:rPr>
          <w:color w:val="000000"/>
          <w:szCs w:val="28"/>
        </w:rPr>
        <w:t>рограммы профилактики.</w:t>
      </w:r>
    </w:p>
    <w:p w14:paraId="78D3CE05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color w:val="000000"/>
          <w:szCs w:val="28"/>
        </w:rPr>
        <w:t>2. Программа профилактики утверждается начальником (заместителем начал</w:t>
      </w:r>
      <w:r w:rsidRPr="00EA6D32">
        <w:rPr>
          <w:color w:val="000000"/>
          <w:szCs w:val="28"/>
        </w:rPr>
        <w:t>ь</w:t>
      </w:r>
      <w:r w:rsidRPr="00EA6D32">
        <w:rPr>
          <w:color w:val="000000"/>
          <w:szCs w:val="28"/>
        </w:rPr>
        <w:t>ника) Управления не позднее 20 декабря предшествующего года и</w:t>
      </w:r>
      <w:r>
        <w:rPr>
          <w:color w:val="000000"/>
          <w:szCs w:val="28"/>
        </w:rPr>
        <w:t xml:space="preserve"> ра</w:t>
      </w:r>
      <w:r>
        <w:rPr>
          <w:color w:val="000000"/>
          <w:szCs w:val="28"/>
        </w:rPr>
        <w:t>з</w:t>
      </w:r>
      <w:r>
        <w:rPr>
          <w:color w:val="000000"/>
          <w:szCs w:val="28"/>
        </w:rPr>
        <w:t>мещается на п</w:t>
      </w:r>
      <w:r w:rsidRPr="00EA6D32">
        <w:rPr>
          <w:color w:val="000000"/>
          <w:szCs w:val="28"/>
        </w:rPr>
        <w:t xml:space="preserve">ортале в течение пяти дней со дня </w:t>
      </w:r>
      <w:r>
        <w:rPr>
          <w:color w:val="000000"/>
          <w:szCs w:val="28"/>
        </w:rPr>
        <w:t xml:space="preserve">её </w:t>
      </w:r>
      <w:r w:rsidRPr="00EA6D32">
        <w:rPr>
          <w:color w:val="000000"/>
          <w:szCs w:val="28"/>
        </w:rPr>
        <w:t>утверждения.</w:t>
      </w:r>
    </w:p>
    <w:p w14:paraId="70938023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color w:val="000000"/>
          <w:szCs w:val="28"/>
        </w:rPr>
        <w:t xml:space="preserve">Разработка, общественное обсуждение и утверждение </w:t>
      </w:r>
      <w:r>
        <w:rPr>
          <w:color w:val="000000"/>
          <w:szCs w:val="28"/>
        </w:rPr>
        <w:t>п</w:t>
      </w:r>
      <w:r w:rsidRPr="00EA6D32">
        <w:rPr>
          <w:color w:val="000000"/>
          <w:szCs w:val="28"/>
        </w:rPr>
        <w:t>рограммы профилакт</w:t>
      </w:r>
      <w:r w:rsidRPr="00EA6D32">
        <w:rPr>
          <w:color w:val="000000"/>
          <w:szCs w:val="28"/>
        </w:rPr>
        <w:t>и</w:t>
      </w:r>
      <w:r w:rsidRPr="00EA6D32">
        <w:rPr>
          <w:color w:val="000000"/>
          <w:szCs w:val="28"/>
        </w:rPr>
        <w:t>ки обеспечиваются Управлением в порядке и в сроки, установленные Правил</w:t>
      </w:r>
      <w:r w:rsidRPr="00EA6D32">
        <w:rPr>
          <w:color w:val="000000"/>
          <w:szCs w:val="28"/>
        </w:rPr>
        <w:t>а</w:t>
      </w:r>
      <w:r w:rsidRPr="00EA6D32">
        <w:rPr>
          <w:color w:val="000000"/>
          <w:szCs w:val="28"/>
        </w:rPr>
        <w:t>ми разработки и утверждения контрольными (надзорными) органами програ</w:t>
      </w:r>
      <w:r w:rsidRPr="00EA6D32">
        <w:rPr>
          <w:color w:val="000000"/>
          <w:szCs w:val="28"/>
        </w:rPr>
        <w:t>м</w:t>
      </w:r>
      <w:r w:rsidRPr="00EA6D32">
        <w:rPr>
          <w:color w:val="000000"/>
          <w:szCs w:val="28"/>
        </w:rPr>
        <w:t>мы профилактики рисков причинения вреда (ущерба) охраняемым законом ценностям, утверждёнными постановлением Правительства Российской Фед</w:t>
      </w:r>
      <w:r w:rsidRPr="00EA6D32">
        <w:rPr>
          <w:color w:val="000000"/>
          <w:szCs w:val="28"/>
        </w:rPr>
        <w:t>е</w:t>
      </w:r>
      <w:r w:rsidRPr="00EA6D32">
        <w:rPr>
          <w:color w:val="000000"/>
          <w:szCs w:val="28"/>
        </w:rPr>
        <w:t>рации от 25.06.2021 № 990.</w:t>
      </w:r>
    </w:p>
    <w:p w14:paraId="65A7B553" w14:textId="77777777" w:rsidR="00071F31" w:rsidRPr="00EA6D32" w:rsidRDefault="00071F31" w:rsidP="00071F31">
      <w:pPr>
        <w:autoSpaceDE w:val="0"/>
        <w:autoSpaceDN w:val="0"/>
        <w:adjustRightInd w:val="0"/>
        <w:ind w:firstLine="708"/>
        <w:rPr>
          <w:bCs/>
          <w:color w:val="000000"/>
          <w:szCs w:val="28"/>
        </w:rPr>
      </w:pPr>
      <w:r w:rsidRPr="00EA6D32">
        <w:rPr>
          <w:color w:val="000000"/>
          <w:szCs w:val="28"/>
        </w:rPr>
        <w:t xml:space="preserve">3. </w:t>
      </w:r>
      <w:r w:rsidRPr="00EA6D32">
        <w:rPr>
          <w:bCs/>
          <w:color w:val="000000"/>
          <w:szCs w:val="28"/>
        </w:rPr>
        <w:t xml:space="preserve">Управление может проводить профилактические мероприятия, не предусмотренные </w:t>
      </w:r>
      <w:r>
        <w:rPr>
          <w:bCs/>
          <w:color w:val="000000"/>
          <w:szCs w:val="28"/>
        </w:rPr>
        <w:t>п</w:t>
      </w:r>
      <w:r w:rsidRPr="00EA6D32">
        <w:rPr>
          <w:bCs/>
          <w:color w:val="000000"/>
          <w:szCs w:val="28"/>
        </w:rPr>
        <w:t>рограммой профилактики.</w:t>
      </w:r>
    </w:p>
    <w:p w14:paraId="6DE41FAB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</w:p>
    <w:p w14:paraId="639FE040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3E4819">
        <w:rPr>
          <w:b/>
          <w:bCs/>
          <w:color w:val="000000"/>
          <w:szCs w:val="28"/>
        </w:rPr>
        <w:t>Статья 9. Перечень профилактических мероприятий в рамках</w:t>
      </w:r>
      <w:r w:rsidRPr="003E4819">
        <w:rPr>
          <w:b/>
          <w:bCs/>
          <w:color w:val="000000"/>
          <w:szCs w:val="28"/>
        </w:rPr>
        <w:br/>
      </w:r>
      <w:r>
        <w:rPr>
          <w:b/>
          <w:bCs/>
          <w:color w:val="000000"/>
          <w:szCs w:val="28"/>
        </w:rPr>
        <w:t xml:space="preserve"> </w:t>
      </w:r>
      <w:r w:rsidRPr="00EA6D32">
        <w:rPr>
          <w:b/>
          <w:bCs/>
          <w:color w:val="000000"/>
          <w:szCs w:val="28"/>
        </w:rPr>
        <w:t xml:space="preserve">осуществления муниципального </w:t>
      </w:r>
      <w:r>
        <w:rPr>
          <w:b/>
          <w:bCs/>
          <w:color w:val="000000"/>
          <w:szCs w:val="28"/>
        </w:rPr>
        <w:t>жилищ</w:t>
      </w:r>
      <w:r w:rsidRPr="00EA6D32">
        <w:rPr>
          <w:b/>
          <w:bCs/>
          <w:color w:val="000000"/>
          <w:szCs w:val="28"/>
        </w:rPr>
        <w:t>ного контроля</w:t>
      </w:r>
    </w:p>
    <w:p w14:paraId="076ADE48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</w:p>
    <w:p w14:paraId="29DE1A45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color w:val="000000"/>
          <w:szCs w:val="28"/>
        </w:rPr>
        <w:t xml:space="preserve">При осуществлении муниципального </w:t>
      </w:r>
      <w:r>
        <w:rPr>
          <w:color w:val="000000"/>
          <w:szCs w:val="28"/>
        </w:rPr>
        <w:t>жилищ</w:t>
      </w:r>
      <w:r w:rsidRPr="00EA6D32">
        <w:rPr>
          <w:color w:val="000000"/>
          <w:szCs w:val="28"/>
        </w:rPr>
        <w:t>ного контроля Управлением пр</w:t>
      </w:r>
      <w:r w:rsidRPr="00EA6D32">
        <w:rPr>
          <w:color w:val="000000"/>
          <w:szCs w:val="28"/>
        </w:rPr>
        <w:t>о</w:t>
      </w:r>
      <w:r w:rsidRPr="00EA6D32">
        <w:rPr>
          <w:color w:val="000000"/>
          <w:szCs w:val="28"/>
        </w:rPr>
        <w:t>водятся следующие виды профилактических мероприятий:</w:t>
      </w:r>
    </w:p>
    <w:p w14:paraId="48A27FB0" w14:textId="77777777" w:rsidR="00071F31" w:rsidRPr="00EA6D32" w:rsidRDefault="00071F31" w:rsidP="00071F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A6D32">
        <w:rPr>
          <w:color w:val="000000"/>
          <w:szCs w:val="28"/>
        </w:rPr>
        <w:t>информирование;</w:t>
      </w:r>
    </w:p>
    <w:p w14:paraId="1D096CBD" w14:textId="77777777" w:rsidR="00071F31" w:rsidRDefault="00071F31" w:rsidP="00071F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объявление предостережения;</w:t>
      </w:r>
    </w:p>
    <w:p w14:paraId="0D9D546C" w14:textId="77777777" w:rsidR="00071F31" w:rsidRPr="00EA6D32" w:rsidRDefault="00071F31" w:rsidP="00071F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A6D32">
        <w:rPr>
          <w:color w:val="000000"/>
          <w:szCs w:val="28"/>
        </w:rPr>
        <w:t>консультирование.</w:t>
      </w:r>
    </w:p>
    <w:p w14:paraId="67BC6AD4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</w:p>
    <w:p w14:paraId="425B3EAD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b/>
          <w:bCs/>
          <w:color w:val="000000"/>
          <w:szCs w:val="28"/>
        </w:rPr>
        <w:t>Статья 1</w:t>
      </w:r>
      <w:r>
        <w:rPr>
          <w:b/>
          <w:bCs/>
          <w:color w:val="000000"/>
          <w:szCs w:val="28"/>
        </w:rPr>
        <w:t>0</w:t>
      </w:r>
      <w:r w:rsidRPr="00EA6D32">
        <w:rPr>
          <w:b/>
          <w:bCs/>
          <w:color w:val="000000"/>
          <w:szCs w:val="28"/>
        </w:rPr>
        <w:t>. Информирование</w:t>
      </w:r>
    </w:p>
    <w:p w14:paraId="41804FC2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</w:p>
    <w:p w14:paraId="7280A84E" w14:textId="77777777" w:rsidR="00071F31" w:rsidRDefault="00071F31" w:rsidP="00071F31">
      <w:pPr>
        <w:autoSpaceDE w:val="0"/>
        <w:autoSpaceDN w:val="0"/>
        <w:adjustRightInd w:val="0"/>
        <w:rPr>
          <w:bCs/>
          <w:color w:val="000000"/>
          <w:szCs w:val="28"/>
        </w:rPr>
      </w:pPr>
      <w:proofErr w:type="gramStart"/>
      <w:r w:rsidRPr="00EA6D32">
        <w:rPr>
          <w:color w:val="000000"/>
          <w:szCs w:val="28"/>
        </w:rPr>
        <w:t xml:space="preserve">Управление </w:t>
      </w:r>
      <w:r w:rsidRPr="00EA6D32">
        <w:rPr>
          <w:bCs/>
          <w:color w:val="000000"/>
          <w:szCs w:val="28"/>
        </w:rPr>
        <w:t xml:space="preserve">в соответствии с требованиями, установленными статьёй 46 Закона № 248-ФЗ, </w:t>
      </w:r>
      <w:r w:rsidRPr="00EA6D32">
        <w:rPr>
          <w:color w:val="000000"/>
          <w:szCs w:val="28"/>
        </w:rPr>
        <w:t>осуществляет информирование контролируемых лиц и иных заинт</w:t>
      </w:r>
      <w:r w:rsidRPr="00EA6D32">
        <w:rPr>
          <w:color w:val="000000"/>
          <w:szCs w:val="28"/>
        </w:rPr>
        <w:t>е</w:t>
      </w:r>
      <w:r w:rsidRPr="00EA6D32">
        <w:rPr>
          <w:color w:val="000000"/>
          <w:szCs w:val="28"/>
        </w:rPr>
        <w:t>ресованных лиц по вопросам соблюдения обязательных требований</w:t>
      </w:r>
      <w:r>
        <w:rPr>
          <w:color w:val="000000"/>
          <w:szCs w:val="28"/>
        </w:rPr>
        <w:t xml:space="preserve"> </w:t>
      </w:r>
      <w:r w:rsidRPr="00EA6D32">
        <w:rPr>
          <w:color w:val="000000"/>
          <w:szCs w:val="28"/>
        </w:rPr>
        <w:t>посре</w:t>
      </w:r>
      <w:r w:rsidRPr="00EA6D32">
        <w:rPr>
          <w:color w:val="000000"/>
          <w:szCs w:val="28"/>
        </w:rPr>
        <w:t>д</w:t>
      </w:r>
      <w:r w:rsidRPr="00EA6D32">
        <w:rPr>
          <w:color w:val="000000"/>
          <w:szCs w:val="28"/>
        </w:rPr>
        <w:t xml:space="preserve">ством размещения соответствующих сведений на </w:t>
      </w:r>
      <w:r>
        <w:rPr>
          <w:bCs/>
          <w:color w:val="000000"/>
          <w:szCs w:val="28"/>
        </w:rPr>
        <w:t>п</w:t>
      </w:r>
      <w:r w:rsidRPr="00EA6D32">
        <w:rPr>
          <w:bCs/>
          <w:color w:val="000000"/>
          <w:szCs w:val="28"/>
        </w:rPr>
        <w:t>ортале, в средствах масс</w:t>
      </w:r>
      <w:r w:rsidRPr="00EA6D32">
        <w:rPr>
          <w:bCs/>
          <w:color w:val="000000"/>
          <w:szCs w:val="28"/>
        </w:rPr>
        <w:t>о</w:t>
      </w:r>
      <w:r w:rsidRPr="00EA6D32">
        <w:rPr>
          <w:bCs/>
          <w:color w:val="000000"/>
          <w:szCs w:val="28"/>
        </w:rPr>
        <w:t>вой информации, через личные кабинеты контролируемых лиц в</w:t>
      </w:r>
      <w:r>
        <w:rPr>
          <w:bCs/>
          <w:color w:val="000000"/>
          <w:szCs w:val="28"/>
        </w:rPr>
        <w:t xml:space="preserve"> </w:t>
      </w:r>
      <w:r w:rsidRPr="00EA6D32">
        <w:rPr>
          <w:bCs/>
          <w:color w:val="000000"/>
          <w:szCs w:val="28"/>
        </w:rPr>
        <w:t>государстве</w:t>
      </w:r>
      <w:r w:rsidRPr="00EA6D32">
        <w:rPr>
          <w:bCs/>
          <w:color w:val="000000"/>
          <w:szCs w:val="28"/>
        </w:rPr>
        <w:t>н</w:t>
      </w:r>
      <w:r w:rsidRPr="00EA6D32">
        <w:rPr>
          <w:bCs/>
          <w:color w:val="000000"/>
          <w:szCs w:val="28"/>
        </w:rPr>
        <w:t>ных информационных системах (при их наличии).</w:t>
      </w:r>
      <w:proofErr w:type="gramEnd"/>
    </w:p>
    <w:p w14:paraId="4CC5A894" w14:textId="77777777" w:rsidR="00071F31" w:rsidRDefault="00071F31" w:rsidP="00071F31">
      <w:pPr>
        <w:autoSpaceDE w:val="0"/>
        <w:autoSpaceDN w:val="0"/>
        <w:adjustRightInd w:val="0"/>
        <w:rPr>
          <w:bCs/>
          <w:color w:val="000000"/>
          <w:szCs w:val="28"/>
        </w:rPr>
      </w:pPr>
    </w:p>
    <w:p w14:paraId="55E11380" w14:textId="77777777" w:rsidR="00071F31" w:rsidRDefault="00071F31" w:rsidP="00071F31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EA6D32">
        <w:rPr>
          <w:b/>
          <w:bCs/>
          <w:color w:val="000000"/>
          <w:szCs w:val="28"/>
        </w:rPr>
        <w:t xml:space="preserve">Статья </w:t>
      </w:r>
      <w:r w:rsidRPr="007A5A26">
        <w:rPr>
          <w:b/>
          <w:bCs/>
          <w:color w:val="000000"/>
          <w:szCs w:val="28"/>
        </w:rPr>
        <w:t>1</w:t>
      </w:r>
      <w:r>
        <w:rPr>
          <w:b/>
          <w:bCs/>
          <w:color w:val="000000"/>
          <w:szCs w:val="28"/>
        </w:rPr>
        <w:t>1</w:t>
      </w:r>
      <w:r w:rsidRPr="007A5A26">
        <w:rPr>
          <w:b/>
          <w:bCs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О</w:t>
      </w:r>
      <w:r w:rsidRPr="007A5A26">
        <w:rPr>
          <w:b/>
          <w:color w:val="000000"/>
          <w:szCs w:val="28"/>
        </w:rPr>
        <w:t>бъявление предостережения</w:t>
      </w:r>
    </w:p>
    <w:p w14:paraId="36B5F842" w14:textId="77777777" w:rsidR="00071F31" w:rsidRPr="00A12BE1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</w:p>
    <w:p w14:paraId="7E01BEE2" w14:textId="77777777" w:rsidR="00071F31" w:rsidRPr="00CE7472" w:rsidRDefault="00071F31" w:rsidP="00071F31">
      <w:pPr>
        <w:autoSpaceDE w:val="0"/>
        <w:autoSpaceDN w:val="0"/>
        <w:adjustRightInd w:val="0"/>
        <w:rPr>
          <w:spacing w:val="-4"/>
          <w:szCs w:val="28"/>
        </w:rPr>
      </w:pPr>
      <w:r w:rsidRPr="00CE7472">
        <w:rPr>
          <w:spacing w:val="-4"/>
          <w:szCs w:val="28"/>
        </w:rPr>
        <w:t>1. Управление в соответствии с требованиями, установленными статьёй 49 Закона № 248-ФЗ, объявляет контролируемому лицу предостережение.</w:t>
      </w:r>
    </w:p>
    <w:p w14:paraId="2404EC2C" w14:textId="77777777" w:rsidR="00071F31" w:rsidRPr="00F059ED" w:rsidRDefault="00071F31" w:rsidP="00071F31">
      <w:pPr>
        <w:autoSpaceDE w:val="0"/>
        <w:autoSpaceDN w:val="0"/>
        <w:adjustRightInd w:val="0"/>
        <w:rPr>
          <w:szCs w:val="28"/>
        </w:rPr>
      </w:pPr>
      <w:r w:rsidRPr="00F059ED">
        <w:rPr>
          <w:szCs w:val="28"/>
        </w:rPr>
        <w:t>Решения об объявлении предостережения принимаются Управлением по уст</w:t>
      </w:r>
      <w:r w:rsidRPr="00F059ED">
        <w:rPr>
          <w:szCs w:val="28"/>
        </w:rPr>
        <w:t>а</w:t>
      </w:r>
      <w:r w:rsidRPr="00F059ED">
        <w:rPr>
          <w:szCs w:val="28"/>
        </w:rPr>
        <w:t xml:space="preserve">новленной в соответствии со статьёй 4 </w:t>
      </w:r>
      <w:r w:rsidRPr="004C3DFC">
        <w:rPr>
          <w:szCs w:val="28"/>
        </w:rPr>
        <w:t xml:space="preserve">раздела </w:t>
      </w:r>
      <w:r w:rsidRPr="004C3DFC">
        <w:t xml:space="preserve">I </w:t>
      </w:r>
      <w:r w:rsidRPr="004C3DFC">
        <w:rPr>
          <w:szCs w:val="28"/>
        </w:rPr>
        <w:t>настоящего</w:t>
      </w:r>
      <w:r w:rsidRPr="00F059ED">
        <w:rPr>
          <w:szCs w:val="28"/>
        </w:rPr>
        <w:t xml:space="preserve"> Положения форме.</w:t>
      </w:r>
    </w:p>
    <w:p w14:paraId="6BE5286D" w14:textId="77777777" w:rsidR="00071F31" w:rsidRPr="00F059ED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F059ED">
        <w:rPr>
          <w:szCs w:val="28"/>
        </w:rPr>
        <w:lastRenderedPageBreak/>
        <w:t xml:space="preserve">2. Учёт объявленных </w:t>
      </w:r>
      <w:r w:rsidRPr="00F059ED">
        <w:rPr>
          <w:color w:val="000000"/>
          <w:szCs w:val="28"/>
        </w:rPr>
        <w:t xml:space="preserve">при осуществлении муниципального жилищного контроля </w:t>
      </w:r>
      <w:r w:rsidRPr="00F059ED">
        <w:rPr>
          <w:szCs w:val="28"/>
        </w:rPr>
        <w:t xml:space="preserve">предостережений </w:t>
      </w:r>
      <w:r>
        <w:rPr>
          <w:szCs w:val="28"/>
        </w:rPr>
        <w:t>обеспечива</w:t>
      </w:r>
      <w:r w:rsidRPr="00F059ED">
        <w:rPr>
          <w:szCs w:val="28"/>
        </w:rPr>
        <w:t xml:space="preserve">ется Управлением </w:t>
      </w:r>
      <w:r>
        <w:rPr>
          <w:szCs w:val="28"/>
        </w:rPr>
        <w:t>путём:</w:t>
      </w:r>
    </w:p>
    <w:p w14:paraId="514CD2A3" w14:textId="77777777" w:rsidR="00071F31" w:rsidRPr="00F059ED" w:rsidRDefault="00071F31" w:rsidP="00071F31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F059ED">
        <w:rPr>
          <w:color w:val="000000"/>
          <w:szCs w:val="28"/>
        </w:rPr>
        <w:t>1) внесения сведений в информационные системы государственного</w:t>
      </w:r>
      <w:r>
        <w:rPr>
          <w:color w:val="000000"/>
          <w:szCs w:val="28"/>
        </w:rPr>
        <w:t xml:space="preserve"> </w:t>
      </w:r>
      <w:r w:rsidRPr="00F059ED">
        <w:rPr>
          <w:color w:val="000000"/>
          <w:szCs w:val="28"/>
        </w:rPr>
        <w:t>ко</w:t>
      </w:r>
      <w:r w:rsidRPr="00F059ED">
        <w:rPr>
          <w:color w:val="000000"/>
          <w:szCs w:val="28"/>
        </w:rPr>
        <w:t>н</w:t>
      </w:r>
      <w:r w:rsidRPr="00F059ED">
        <w:rPr>
          <w:color w:val="000000"/>
          <w:szCs w:val="28"/>
        </w:rPr>
        <w:t>троля (надзора), муниципального контроля в порядке, установленном</w:t>
      </w:r>
      <w:r>
        <w:rPr>
          <w:color w:val="000000"/>
          <w:szCs w:val="28"/>
        </w:rPr>
        <w:t xml:space="preserve"> статьями 17 – 19 Закона № 248-ФЗ;</w:t>
      </w:r>
      <w:r w:rsidRPr="00F059ED">
        <w:rPr>
          <w:color w:val="000000"/>
          <w:szCs w:val="28"/>
        </w:rPr>
        <w:t xml:space="preserve"> </w:t>
      </w:r>
    </w:p>
    <w:p w14:paraId="0B398691" w14:textId="77777777" w:rsidR="00071F31" w:rsidRPr="00F059ED" w:rsidRDefault="00071F31" w:rsidP="00071F31">
      <w:pPr>
        <w:autoSpaceDE w:val="0"/>
        <w:autoSpaceDN w:val="0"/>
        <w:adjustRightInd w:val="0"/>
        <w:ind w:firstLine="708"/>
        <w:rPr>
          <w:i/>
          <w:color w:val="000000"/>
          <w:szCs w:val="28"/>
          <w:u w:val="single"/>
        </w:rPr>
      </w:pPr>
      <w:r w:rsidRPr="00F059ED">
        <w:rPr>
          <w:color w:val="000000"/>
          <w:szCs w:val="28"/>
        </w:rPr>
        <w:t>2) ведения журнала учёта объявленных предостережений.</w:t>
      </w:r>
    </w:p>
    <w:p w14:paraId="38EC29DD" w14:textId="77777777" w:rsidR="00071F31" w:rsidRDefault="00071F31" w:rsidP="00071F31">
      <w:pPr>
        <w:autoSpaceDE w:val="0"/>
        <w:autoSpaceDN w:val="0"/>
        <w:adjustRightInd w:val="0"/>
        <w:rPr>
          <w:szCs w:val="28"/>
        </w:rPr>
      </w:pPr>
      <w:r w:rsidRPr="00F059ED">
        <w:rPr>
          <w:szCs w:val="28"/>
        </w:rPr>
        <w:t>3. Контролируемое лицо вправе подать в Управление возражение в отн</w:t>
      </w:r>
      <w:r w:rsidRPr="00F059ED">
        <w:rPr>
          <w:szCs w:val="28"/>
        </w:rPr>
        <w:t>о</w:t>
      </w:r>
      <w:r w:rsidRPr="00F059ED">
        <w:rPr>
          <w:szCs w:val="28"/>
        </w:rPr>
        <w:t>шении объявленного предостережения в срок не позднее</w:t>
      </w:r>
      <w:r>
        <w:rPr>
          <w:szCs w:val="28"/>
        </w:rPr>
        <w:t xml:space="preserve"> трёх рабочих дней с момента его получения. </w:t>
      </w:r>
    </w:p>
    <w:p w14:paraId="570EDE2C" w14:textId="77777777" w:rsidR="00071F31" w:rsidRDefault="00071F31" w:rsidP="00071F3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Возражение в отношении объявленного предостережения подаётся контрол</w:t>
      </w:r>
      <w:r>
        <w:rPr>
          <w:szCs w:val="28"/>
        </w:rPr>
        <w:t>и</w:t>
      </w:r>
      <w:r>
        <w:rPr>
          <w:szCs w:val="28"/>
        </w:rPr>
        <w:t>руемым лицом в письменной форме с приложением документов, подтвержд</w:t>
      </w:r>
      <w:r>
        <w:rPr>
          <w:szCs w:val="28"/>
        </w:rPr>
        <w:t>а</w:t>
      </w:r>
      <w:r>
        <w:rPr>
          <w:szCs w:val="28"/>
        </w:rPr>
        <w:t xml:space="preserve">ющих личность и полномочия подписавшего его лица. </w:t>
      </w:r>
    </w:p>
    <w:p w14:paraId="706E247C" w14:textId="77777777" w:rsidR="00071F31" w:rsidRDefault="00071F31" w:rsidP="00071F3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 Управление регистрирует возражения контролируемого лица в отношении объявленного предостережения в день их поступления. </w:t>
      </w:r>
    </w:p>
    <w:p w14:paraId="4C7A9578" w14:textId="77777777" w:rsidR="00071F31" w:rsidRDefault="00071F31" w:rsidP="00071F3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Управление в срок не позднее 14 рабочих дней с момента регистрации возр</w:t>
      </w:r>
      <w:r>
        <w:rPr>
          <w:szCs w:val="28"/>
        </w:rPr>
        <w:t>а</w:t>
      </w:r>
      <w:r>
        <w:rPr>
          <w:szCs w:val="28"/>
        </w:rPr>
        <w:t>жения контролируемого лица в отношении объявленного предостережения ра</w:t>
      </w:r>
      <w:r>
        <w:rPr>
          <w:szCs w:val="28"/>
        </w:rPr>
        <w:t>с</w:t>
      </w:r>
      <w:r>
        <w:rPr>
          <w:szCs w:val="28"/>
        </w:rPr>
        <w:t>сматривает его и даёт письменный ответ о принятии (об отказе в принятии) возражений. Отказ в принятии возражений должен быть мотивированным и с</w:t>
      </w:r>
      <w:r>
        <w:rPr>
          <w:szCs w:val="28"/>
        </w:rPr>
        <w:t>о</w:t>
      </w:r>
      <w:r>
        <w:rPr>
          <w:szCs w:val="28"/>
        </w:rPr>
        <w:t>держать конкретные основания отказа.</w:t>
      </w:r>
    </w:p>
    <w:p w14:paraId="15C4F024" w14:textId="77777777" w:rsidR="00071F31" w:rsidRDefault="00071F31" w:rsidP="00071F3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Письменный ответ о принятии (об отказе в принятии) возражений подписыв</w:t>
      </w:r>
      <w:r>
        <w:rPr>
          <w:szCs w:val="28"/>
        </w:rPr>
        <w:t>а</w:t>
      </w:r>
      <w:r>
        <w:rPr>
          <w:szCs w:val="28"/>
        </w:rPr>
        <w:t xml:space="preserve">ется начальником (заместителем начальника) Управления. </w:t>
      </w:r>
    </w:p>
    <w:p w14:paraId="3F3D5CDC" w14:textId="77777777" w:rsidR="00071F31" w:rsidRPr="00A12BE1" w:rsidRDefault="00071F31" w:rsidP="00071F31">
      <w:pPr>
        <w:autoSpaceDE w:val="0"/>
        <w:autoSpaceDN w:val="0"/>
        <w:adjustRightInd w:val="0"/>
        <w:rPr>
          <w:bCs/>
          <w:color w:val="000000"/>
          <w:szCs w:val="28"/>
        </w:rPr>
      </w:pPr>
    </w:p>
    <w:p w14:paraId="30203E36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b/>
          <w:bCs/>
          <w:color w:val="000000"/>
          <w:szCs w:val="28"/>
        </w:rPr>
        <w:t xml:space="preserve">Статья </w:t>
      </w:r>
      <w:r>
        <w:rPr>
          <w:b/>
          <w:bCs/>
          <w:color w:val="000000"/>
          <w:szCs w:val="28"/>
        </w:rPr>
        <w:t>12</w:t>
      </w:r>
      <w:r w:rsidRPr="00EA6D32">
        <w:rPr>
          <w:b/>
          <w:bCs/>
          <w:color w:val="000000"/>
          <w:szCs w:val="28"/>
        </w:rPr>
        <w:t>. Консультирование</w:t>
      </w:r>
    </w:p>
    <w:p w14:paraId="5FFF72BC" w14:textId="77777777" w:rsidR="00071F31" w:rsidRPr="00A12BE1" w:rsidRDefault="00071F31" w:rsidP="00071F31">
      <w:pPr>
        <w:autoSpaceDE w:val="0"/>
        <w:autoSpaceDN w:val="0"/>
        <w:adjustRightInd w:val="0"/>
        <w:rPr>
          <w:bCs/>
          <w:color w:val="000000"/>
          <w:szCs w:val="28"/>
        </w:rPr>
      </w:pPr>
    </w:p>
    <w:p w14:paraId="65E17D52" w14:textId="77777777" w:rsidR="00071F31" w:rsidRPr="000B1F22" w:rsidRDefault="00071F31" w:rsidP="00071F31">
      <w:pPr>
        <w:autoSpaceDE w:val="0"/>
        <w:autoSpaceDN w:val="0"/>
        <w:adjustRightInd w:val="0"/>
        <w:rPr>
          <w:szCs w:val="28"/>
        </w:rPr>
      </w:pPr>
      <w:r w:rsidRPr="00EA6D32">
        <w:rPr>
          <w:bCs/>
          <w:color w:val="000000"/>
          <w:szCs w:val="28"/>
        </w:rPr>
        <w:t xml:space="preserve">1. Должностные лица в соответствии с требованиями, установленными статьёй 50 Закона № 248-ФЗ, </w:t>
      </w:r>
      <w:r w:rsidRPr="00EA6D32">
        <w:rPr>
          <w:color w:val="000000"/>
          <w:szCs w:val="28"/>
        </w:rPr>
        <w:t>по обращениям контролируемых лиц и их</w:t>
      </w:r>
      <w:r>
        <w:rPr>
          <w:color w:val="000000"/>
          <w:szCs w:val="28"/>
        </w:rPr>
        <w:t xml:space="preserve"> </w:t>
      </w:r>
      <w:r w:rsidRPr="00EA6D32">
        <w:rPr>
          <w:color w:val="000000"/>
          <w:szCs w:val="28"/>
        </w:rPr>
        <w:t>пре</w:t>
      </w:r>
      <w:r w:rsidRPr="00EA6D32">
        <w:rPr>
          <w:color w:val="000000"/>
          <w:szCs w:val="28"/>
        </w:rPr>
        <w:t>д</w:t>
      </w:r>
      <w:r w:rsidRPr="00EA6D32">
        <w:rPr>
          <w:color w:val="000000"/>
          <w:szCs w:val="28"/>
        </w:rPr>
        <w:t>ставителей осуществляют консультирование (дают разъяснения по</w:t>
      </w:r>
      <w:r>
        <w:rPr>
          <w:color w:val="000000"/>
          <w:szCs w:val="28"/>
        </w:rPr>
        <w:t xml:space="preserve"> </w:t>
      </w:r>
      <w:r w:rsidRPr="00EA6D32">
        <w:rPr>
          <w:color w:val="000000"/>
          <w:szCs w:val="28"/>
        </w:rPr>
        <w:t>вопросам, связанным с организацией и осуществлением муниципального</w:t>
      </w:r>
      <w:r>
        <w:rPr>
          <w:color w:val="000000"/>
          <w:szCs w:val="28"/>
        </w:rPr>
        <w:t xml:space="preserve"> жилищ</w:t>
      </w:r>
      <w:r w:rsidRPr="00EA6D32">
        <w:rPr>
          <w:color w:val="000000"/>
          <w:szCs w:val="28"/>
        </w:rPr>
        <w:t xml:space="preserve">ного </w:t>
      </w:r>
      <w:r w:rsidRPr="000B1F22">
        <w:rPr>
          <w:szCs w:val="28"/>
        </w:rPr>
        <w:t>ко</w:t>
      </w:r>
      <w:r w:rsidRPr="000B1F22">
        <w:rPr>
          <w:szCs w:val="28"/>
        </w:rPr>
        <w:t>н</w:t>
      </w:r>
      <w:r w:rsidRPr="000B1F22">
        <w:rPr>
          <w:szCs w:val="28"/>
        </w:rPr>
        <w:t>троля</w:t>
      </w:r>
      <w:r>
        <w:rPr>
          <w:szCs w:val="28"/>
        </w:rPr>
        <w:t>)</w:t>
      </w:r>
      <w:r w:rsidRPr="000B1F22">
        <w:rPr>
          <w:szCs w:val="28"/>
        </w:rPr>
        <w:t xml:space="preserve">: </w:t>
      </w:r>
    </w:p>
    <w:p w14:paraId="1691A9A1" w14:textId="77777777" w:rsidR="00071F31" w:rsidRPr="000B1F22" w:rsidRDefault="00071F31" w:rsidP="00071F31">
      <w:pPr>
        <w:autoSpaceDE w:val="0"/>
        <w:autoSpaceDN w:val="0"/>
        <w:adjustRightInd w:val="0"/>
        <w:rPr>
          <w:szCs w:val="28"/>
        </w:rPr>
      </w:pPr>
      <w:r w:rsidRPr="000B1F22">
        <w:rPr>
          <w:szCs w:val="28"/>
        </w:rPr>
        <w:t xml:space="preserve">1) </w:t>
      </w:r>
      <w:r>
        <w:rPr>
          <w:szCs w:val="28"/>
        </w:rPr>
        <w:t xml:space="preserve">об </w:t>
      </w:r>
      <w:r w:rsidRPr="000B1F22">
        <w:rPr>
          <w:szCs w:val="28"/>
        </w:rPr>
        <w:t>организации и осуществлени</w:t>
      </w:r>
      <w:r>
        <w:rPr>
          <w:szCs w:val="28"/>
        </w:rPr>
        <w:t>и</w:t>
      </w:r>
      <w:r w:rsidRPr="000B1F22">
        <w:rPr>
          <w:szCs w:val="28"/>
        </w:rPr>
        <w:t xml:space="preserve"> </w:t>
      </w:r>
      <w:r>
        <w:rPr>
          <w:szCs w:val="28"/>
        </w:rPr>
        <w:t>Управлением</w:t>
      </w:r>
      <w:r w:rsidRPr="000B1F22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0B1F22">
        <w:rPr>
          <w:szCs w:val="28"/>
        </w:rPr>
        <w:t>ж</w:t>
      </w:r>
      <w:r w:rsidRPr="000B1F22">
        <w:rPr>
          <w:szCs w:val="28"/>
        </w:rPr>
        <w:t>и</w:t>
      </w:r>
      <w:r w:rsidRPr="000B1F22">
        <w:rPr>
          <w:szCs w:val="28"/>
        </w:rPr>
        <w:t>лищного контроля;</w:t>
      </w:r>
    </w:p>
    <w:p w14:paraId="6D253C1C" w14:textId="77777777" w:rsidR="00071F31" w:rsidRPr="000B1F22" w:rsidRDefault="00071F31" w:rsidP="00071F31">
      <w:pPr>
        <w:autoSpaceDE w:val="0"/>
        <w:autoSpaceDN w:val="0"/>
        <w:adjustRightInd w:val="0"/>
        <w:rPr>
          <w:szCs w:val="28"/>
        </w:rPr>
      </w:pPr>
      <w:r w:rsidRPr="000B1F22">
        <w:rPr>
          <w:szCs w:val="28"/>
        </w:rPr>
        <w:t xml:space="preserve">2) </w:t>
      </w:r>
      <w:r>
        <w:rPr>
          <w:szCs w:val="28"/>
        </w:rPr>
        <w:t xml:space="preserve">о </w:t>
      </w:r>
      <w:r w:rsidRPr="000B1F22">
        <w:rPr>
          <w:szCs w:val="28"/>
        </w:rPr>
        <w:t>порядк</w:t>
      </w:r>
      <w:r>
        <w:rPr>
          <w:szCs w:val="28"/>
        </w:rPr>
        <w:t>е</w:t>
      </w:r>
      <w:r w:rsidRPr="000B1F22">
        <w:rPr>
          <w:szCs w:val="28"/>
        </w:rPr>
        <w:t xml:space="preserve"> осуществления </w:t>
      </w:r>
      <w:r>
        <w:rPr>
          <w:szCs w:val="28"/>
        </w:rPr>
        <w:t xml:space="preserve">Управлением </w:t>
      </w:r>
      <w:r w:rsidRPr="000B1F22">
        <w:rPr>
          <w:szCs w:val="28"/>
        </w:rPr>
        <w:t>профилактических и контрольных мероприятий, установленных настоящим Положением</w:t>
      </w:r>
      <w:r>
        <w:rPr>
          <w:szCs w:val="28"/>
        </w:rPr>
        <w:t>;</w:t>
      </w:r>
      <w:r w:rsidRPr="000B1F22">
        <w:rPr>
          <w:szCs w:val="28"/>
        </w:rPr>
        <w:t xml:space="preserve"> </w:t>
      </w:r>
    </w:p>
    <w:p w14:paraId="487FE7F8" w14:textId="77777777" w:rsidR="00071F31" w:rsidRPr="000B1F22" w:rsidRDefault="00071F31" w:rsidP="00071F31">
      <w:pPr>
        <w:autoSpaceDE w:val="0"/>
        <w:autoSpaceDN w:val="0"/>
        <w:adjustRightInd w:val="0"/>
        <w:ind w:firstLine="708"/>
        <w:rPr>
          <w:szCs w:val="28"/>
        </w:rPr>
      </w:pPr>
      <w:r w:rsidRPr="000B1F22">
        <w:rPr>
          <w:szCs w:val="28"/>
        </w:rPr>
        <w:t xml:space="preserve">3) </w:t>
      </w:r>
      <w:r>
        <w:rPr>
          <w:szCs w:val="28"/>
        </w:rPr>
        <w:t xml:space="preserve">о </w:t>
      </w:r>
      <w:r w:rsidRPr="000B1F22">
        <w:rPr>
          <w:szCs w:val="28"/>
        </w:rPr>
        <w:t>порядк</w:t>
      </w:r>
      <w:r>
        <w:rPr>
          <w:szCs w:val="28"/>
        </w:rPr>
        <w:t>е</w:t>
      </w:r>
      <w:r w:rsidRPr="000B1F22">
        <w:rPr>
          <w:szCs w:val="28"/>
        </w:rPr>
        <w:t xml:space="preserve"> подачи </w:t>
      </w:r>
      <w:r>
        <w:rPr>
          <w:szCs w:val="28"/>
        </w:rPr>
        <w:t>контролируемым лицом возражения</w:t>
      </w:r>
      <w:r w:rsidRPr="000B1F22">
        <w:rPr>
          <w:szCs w:val="28"/>
        </w:rPr>
        <w:t xml:space="preserve"> на предостер</w:t>
      </w:r>
      <w:r w:rsidRPr="000B1F22">
        <w:rPr>
          <w:szCs w:val="28"/>
        </w:rPr>
        <w:t>е</w:t>
      </w:r>
      <w:r w:rsidRPr="000B1F22">
        <w:rPr>
          <w:szCs w:val="28"/>
        </w:rPr>
        <w:t>жение;</w:t>
      </w:r>
    </w:p>
    <w:p w14:paraId="6DF30136" w14:textId="77777777" w:rsidR="00071F31" w:rsidRPr="000B1F22" w:rsidRDefault="00071F31" w:rsidP="00071F31">
      <w:pPr>
        <w:autoSpaceDE w:val="0"/>
        <w:autoSpaceDN w:val="0"/>
        <w:adjustRightInd w:val="0"/>
        <w:ind w:firstLine="708"/>
        <w:rPr>
          <w:szCs w:val="28"/>
        </w:rPr>
      </w:pPr>
      <w:r w:rsidRPr="000B1F22">
        <w:rPr>
          <w:szCs w:val="28"/>
        </w:rPr>
        <w:t xml:space="preserve">4) </w:t>
      </w:r>
      <w:r>
        <w:rPr>
          <w:szCs w:val="28"/>
        </w:rPr>
        <w:t xml:space="preserve">о </w:t>
      </w:r>
      <w:r w:rsidRPr="000B1F22">
        <w:rPr>
          <w:szCs w:val="28"/>
        </w:rPr>
        <w:t>порядк</w:t>
      </w:r>
      <w:r>
        <w:rPr>
          <w:szCs w:val="28"/>
        </w:rPr>
        <w:t>е</w:t>
      </w:r>
      <w:r w:rsidRPr="000B1F22">
        <w:rPr>
          <w:szCs w:val="28"/>
        </w:rPr>
        <w:t xml:space="preserve"> обжалования </w:t>
      </w:r>
      <w:r>
        <w:rPr>
          <w:szCs w:val="28"/>
        </w:rPr>
        <w:t xml:space="preserve">контролируемым лицом </w:t>
      </w:r>
      <w:r w:rsidRPr="000B1F22">
        <w:rPr>
          <w:szCs w:val="28"/>
        </w:rPr>
        <w:t>решений Управления, действий (бездействия) его должностных лиц;</w:t>
      </w:r>
    </w:p>
    <w:p w14:paraId="1E8278F1" w14:textId="77777777" w:rsidR="00071F31" w:rsidRPr="000B1F22" w:rsidRDefault="00071F31" w:rsidP="00071F31">
      <w:pPr>
        <w:autoSpaceDE w:val="0"/>
        <w:autoSpaceDN w:val="0"/>
        <w:adjustRightInd w:val="0"/>
        <w:rPr>
          <w:szCs w:val="28"/>
        </w:rPr>
      </w:pPr>
      <w:r w:rsidRPr="000B1F22">
        <w:rPr>
          <w:szCs w:val="28"/>
        </w:rPr>
        <w:t xml:space="preserve">5) </w:t>
      </w:r>
      <w:r>
        <w:rPr>
          <w:szCs w:val="28"/>
        </w:rPr>
        <w:t xml:space="preserve">об </w:t>
      </w:r>
      <w:r w:rsidRPr="000B1F22">
        <w:rPr>
          <w:szCs w:val="28"/>
        </w:rPr>
        <w:t>иных вопрос</w:t>
      </w:r>
      <w:r>
        <w:rPr>
          <w:szCs w:val="28"/>
        </w:rPr>
        <w:t>ах</w:t>
      </w:r>
      <w:r w:rsidRPr="000B1F22">
        <w:rPr>
          <w:szCs w:val="28"/>
        </w:rPr>
        <w:t>, касающихся осуществления муниципального</w:t>
      </w:r>
      <w:r>
        <w:rPr>
          <w:szCs w:val="28"/>
        </w:rPr>
        <w:t xml:space="preserve"> </w:t>
      </w:r>
      <w:r w:rsidRPr="000B1F22">
        <w:rPr>
          <w:szCs w:val="28"/>
        </w:rPr>
        <w:t>ж</w:t>
      </w:r>
      <w:r w:rsidRPr="000B1F22">
        <w:rPr>
          <w:szCs w:val="28"/>
        </w:rPr>
        <w:t>и</w:t>
      </w:r>
      <w:r w:rsidRPr="000B1F22">
        <w:rPr>
          <w:szCs w:val="28"/>
        </w:rPr>
        <w:t xml:space="preserve">лищного контроля. </w:t>
      </w:r>
    </w:p>
    <w:p w14:paraId="0E668700" w14:textId="77777777" w:rsidR="00071F31" w:rsidRPr="000B1F22" w:rsidRDefault="00071F31" w:rsidP="00071F31">
      <w:pPr>
        <w:autoSpaceDE w:val="0"/>
        <w:autoSpaceDN w:val="0"/>
        <w:adjustRightInd w:val="0"/>
        <w:rPr>
          <w:szCs w:val="28"/>
        </w:rPr>
      </w:pPr>
      <w:r w:rsidRPr="000B1F22">
        <w:rPr>
          <w:szCs w:val="28"/>
        </w:rPr>
        <w:t xml:space="preserve">2. </w:t>
      </w:r>
      <w:r w:rsidRPr="000B1F22">
        <w:rPr>
          <w:bCs/>
          <w:szCs w:val="28"/>
        </w:rPr>
        <w:t>Должностные лица осуществляют консультирование в устной форме</w:t>
      </w:r>
      <w:r w:rsidRPr="000B1F22">
        <w:rPr>
          <w:szCs w:val="28"/>
        </w:rPr>
        <w:t>:</w:t>
      </w:r>
    </w:p>
    <w:p w14:paraId="0E55CF7D" w14:textId="77777777" w:rsidR="00071F31" w:rsidRPr="000B1F22" w:rsidRDefault="00071F31" w:rsidP="00071F31">
      <w:pPr>
        <w:autoSpaceDE w:val="0"/>
        <w:autoSpaceDN w:val="0"/>
        <w:adjustRightInd w:val="0"/>
        <w:rPr>
          <w:bCs/>
          <w:szCs w:val="28"/>
        </w:rPr>
      </w:pPr>
      <w:r w:rsidRPr="000B1F22">
        <w:rPr>
          <w:bCs/>
          <w:szCs w:val="28"/>
        </w:rPr>
        <w:t>1) по телефону, посредством видео-конференц-связи;</w:t>
      </w:r>
    </w:p>
    <w:p w14:paraId="0D05A2A3" w14:textId="77777777" w:rsidR="00071F31" w:rsidRPr="000B1F22" w:rsidRDefault="00071F31" w:rsidP="00071F31">
      <w:pPr>
        <w:autoSpaceDE w:val="0"/>
        <w:autoSpaceDN w:val="0"/>
        <w:adjustRightInd w:val="0"/>
        <w:rPr>
          <w:bCs/>
          <w:szCs w:val="28"/>
        </w:rPr>
      </w:pPr>
      <w:r w:rsidRPr="000B1F22">
        <w:rPr>
          <w:bCs/>
          <w:szCs w:val="28"/>
        </w:rPr>
        <w:t>2) в ходе проведения профилактического или контрольного мероприятия;</w:t>
      </w:r>
    </w:p>
    <w:p w14:paraId="2C3D11D8" w14:textId="77777777" w:rsidR="00071F31" w:rsidRPr="000B1F22" w:rsidRDefault="00071F31" w:rsidP="00071F31">
      <w:pPr>
        <w:autoSpaceDE w:val="0"/>
        <w:autoSpaceDN w:val="0"/>
        <w:adjustRightInd w:val="0"/>
        <w:rPr>
          <w:szCs w:val="28"/>
        </w:rPr>
      </w:pPr>
      <w:r w:rsidRPr="000B1F22">
        <w:rPr>
          <w:bCs/>
          <w:szCs w:val="28"/>
        </w:rPr>
        <w:t>3) на личном приёме.</w:t>
      </w:r>
      <w:r w:rsidRPr="000B1F22">
        <w:rPr>
          <w:szCs w:val="28"/>
        </w:rPr>
        <w:t xml:space="preserve"> </w:t>
      </w:r>
    </w:p>
    <w:p w14:paraId="3DE26203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szCs w:val="28"/>
        </w:rPr>
        <w:t xml:space="preserve">3. </w:t>
      </w:r>
      <w:r w:rsidRPr="000B1F22">
        <w:rPr>
          <w:szCs w:val="28"/>
        </w:rPr>
        <w:t>Информация о месте проведения личного приёма, а также об устано</w:t>
      </w:r>
      <w:r w:rsidRPr="000B1F22">
        <w:rPr>
          <w:szCs w:val="28"/>
        </w:rPr>
        <w:t>в</w:t>
      </w:r>
      <w:r w:rsidRPr="000B1F22">
        <w:rPr>
          <w:szCs w:val="28"/>
        </w:rPr>
        <w:t>ленных для</w:t>
      </w:r>
      <w:r w:rsidRPr="00EA6D32">
        <w:rPr>
          <w:color w:val="000000"/>
          <w:szCs w:val="28"/>
        </w:rPr>
        <w:t xml:space="preserve"> личного приёма днях и часах размещается </w:t>
      </w:r>
      <w:r>
        <w:rPr>
          <w:color w:val="000000"/>
          <w:szCs w:val="28"/>
        </w:rPr>
        <w:t>Управлением на п</w:t>
      </w:r>
      <w:r w:rsidRPr="00EA6D32">
        <w:rPr>
          <w:color w:val="000000"/>
          <w:szCs w:val="28"/>
        </w:rPr>
        <w:t>ортале.</w:t>
      </w:r>
    </w:p>
    <w:p w14:paraId="30D6DF10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color w:val="000000"/>
          <w:szCs w:val="28"/>
        </w:rPr>
        <w:t>Время консультирования в устной форме не должно превышать 15 минут.</w:t>
      </w:r>
    </w:p>
    <w:p w14:paraId="3E3837B6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Pr="00EA6D32">
        <w:rPr>
          <w:color w:val="000000"/>
          <w:szCs w:val="28"/>
        </w:rPr>
        <w:t xml:space="preserve">. </w:t>
      </w:r>
      <w:r w:rsidRPr="00EA6D32">
        <w:rPr>
          <w:bCs/>
          <w:color w:val="000000"/>
          <w:szCs w:val="28"/>
        </w:rPr>
        <w:t xml:space="preserve">Должностные лица осуществляют консультирование </w:t>
      </w:r>
      <w:r w:rsidRPr="00EA6D32">
        <w:rPr>
          <w:color w:val="000000"/>
          <w:szCs w:val="28"/>
        </w:rPr>
        <w:t>в письменной форме в следующих случаях:</w:t>
      </w:r>
    </w:p>
    <w:p w14:paraId="0DBE253A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EA6D32">
        <w:rPr>
          <w:color w:val="000000"/>
          <w:szCs w:val="28"/>
        </w:rPr>
        <w:t xml:space="preserve">контролируемым лицом представлен в Управление письменный запрос о </w:t>
      </w:r>
      <w:r w:rsidRPr="00EA6D32">
        <w:rPr>
          <w:bCs/>
          <w:color w:val="000000"/>
          <w:szCs w:val="28"/>
        </w:rPr>
        <w:t xml:space="preserve">консультировании </w:t>
      </w:r>
      <w:r w:rsidRPr="00EA6D32">
        <w:rPr>
          <w:color w:val="000000"/>
          <w:szCs w:val="28"/>
        </w:rPr>
        <w:t>в письменной</w:t>
      </w:r>
      <w:r>
        <w:rPr>
          <w:color w:val="000000"/>
          <w:szCs w:val="28"/>
        </w:rPr>
        <w:t xml:space="preserve"> форме по вопросам, указанным в пункте</w:t>
      </w:r>
      <w:r w:rsidRPr="00EA6D32">
        <w:rPr>
          <w:color w:val="000000"/>
          <w:szCs w:val="28"/>
        </w:rPr>
        <w:t xml:space="preserve"> 1 настоящей статьи;</w:t>
      </w:r>
    </w:p>
    <w:p w14:paraId="52A6C8F5" w14:textId="77777777" w:rsidR="00071F31" w:rsidRPr="00B60C32" w:rsidRDefault="00071F31" w:rsidP="00071F31">
      <w:pPr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 xml:space="preserve">2) </w:t>
      </w:r>
      <w:r w:rsidRPr="00EA6D32">
        <w:rPr>
          <w:color w:val="000000"/>
          <w:szCs w:val="28"/>
        </w:rPr>
        <w:t xml:space="preserve">в целях осуществления </w:t>
      </w:r>
      <w:r w:rsidRPr="00EA6D32">
        <w:rPr>
          <w:bCs/>
          <w:color w:val="000000"/>
          <w:szCs w:val="28"/>
        </w:rPr>
        <w:t xml:space="preserve">консультирования </w:t>
      </w:r>
      <w:r w:rsidRPr="00EA6D32">
        <w:rPr>
          <w:color w:val="000000"/>
          <w:szCs w:val="28"/>
        </w:rPr>
        <w:t>требу</w:t>
      </w:r>
      <w:r>
        <w:rPr>
          <w:color w:val="000000"/>
          <w:szCs w:val="28"/>
        </w:rPr>
        <w:t>е</w:t>
      </w:r>
      <w:r w:rsidRPr="00EA6D32">
        <w:rPr>
          <w:color w:val="000000"/>
          <w:szCs w:val="28"/>
        </w:rPr>
        <w:t>тся дополнительная прове</w:t>
      </w:r>
      <w:r w:rsidRPr="00EA6D32">
        <w:rPr>
          <w:color w:val="000000"/>
          <w:szCs w:val="28"/>
        </w:rPr>
        <w:t>р</w:t>
      </w:r>
      <w:r w:rsidRPr="00EA6D32">
        <w:rPr>
          <w:color w:val="000000"/>
          <w:szCs w:val="28"/>
        </w:rPr>
        <w:t xml:space="preserve">ка </w:t>
      </w:r>
      <w:r w:rsidRPr="00B60C32">
        <w:rPr>
          <w:szCs w:val="28"/>
        </w:rPr>
        <w:t xml:space="preserve">фактов и обстоятельств, изложенных </w:t>
      </w:r>
      <w:r w:rsidRPr="00EA6D32">
        <w:rPr>
          <w:color w:val="000000"/>
          <w:szCs w:val="28"/>
        </w:rPr>
        <w:t>в обращениях контролируемых лиц и их представителей.</w:t>
      </w:r>
    </w:p>
    <w:p w14:paraId="63784342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bCs/>
          <w:color w:val="000000"/>
          <w:szCs w:val="28"/>
        </w:rPr>
        <w:t xml:space="preserve">Срок консультирования </w:t>
      </w:r>
      <w:r w:rsidRPr="00EA6D32">
        <w:rPr>
          <w:color w:val="000000"/>
          <w:szCs w:val="28"/>
        </w:rPr>
        <w:t>в письменной форме составляет не более 30 дн</w:t>
      </w:r>
      <w:r>
        <w:rPr>
          <w:color w:val="000000"/>
          <w:szCs w:val="28"/>
        </w:rPr>
        <w:t xml:space="preserve">ей </w:t>
      </w:r>
      <w:proofErr w:type="gramStart"/>
      <w:r>
        <w:rPr>
          <w:color w:val="000000"/>
          <w:szCs w:val="28"/>
        </w:rPr>
        <w:t>с д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ты регистрации</w:t>
      </w:r>
      <w:proofErr w:type="gramEnd"/>
      <w:r>
        <w:rPr>
          <w:color w:val="000000"/>
          <w:szCs w:val="28"/>
        </w:rPr>
        <w:t xml:space="preserve"> обращения </w:t>
      </w:r>
      <w:r w:rsidRPr="00EA6D32">
        <w:rPr>
          <w:bCs/>
          <w:color w:val="000000"/>
          <w:szCs w:val="28"/>
        </w:rPr>
        <w:t>Управлени</w:t>
      </w:r>
      <w:r>
        <w:rPr>
          <w:bCs/>
          <w:color w:val="000000"/>
          <w:szCs w:val="28"/>
        </w:rPr>
        <w:t>ем.</w:t>
      </w:r>
    </w:p>
    <w:p w14:paraId="17B9162B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EA6D32">
        <w:rPr>
          <w:color w:val="000000"/>
          <w:szCs w:val="28"/>
        </w:rPr>
        <w:t>. Управление вправе осуществлять консультирование по однотипным обращ</w:t>
      </w:r>
      <w:r w:rsidRPr="00EA6D32">
        <w:rPr>
          <w:color w:val="000000"/>
          <w:szCs w:val="28"/>
        </w:rPr>
        <w:t>е</w:t>
      </w:r>
      <w:r w:rsidRPr="00EA6D32">
        <w:rPr>
          <w:color w:val="000000"/>
          <w:szCs w:val="28"/>
        </w:rPr>
        <w:t>ниям контролируемых лиц и их представителей посредством размеще</w:t>
      </w:r>
      <w:r>
        <w:rPr>
          <w:color w:val="000000"/>
          <w:szCs w:val="28"/>
        </w:rPr>
        <w:t>ния на п</w:t>
      </w:r>
      <w:r w:rsidRPr="00EA6D32">
        <w:rPr>
          <w:color w:val="000000"/>
          <w:szCs w:val="28"/>
        </w:rPr>
        <w:t>ортале письменного разъяснения, подписанного начальником</w:t>
      </w:r>
      <w:r>
        <w:rPr>
          <w:color w:val="000000"/>
          <w:szCs w:val="28"/>
        </w:rPr>
        <w:t xml:space="preserve"> </w:t>
      </w:r>
      <w:r w:rsidRPr="00EA6D32">
        <w:rPr>
          <w:color w:val="000000"/>
          <w:szCs w:val="28"/>
        </w:rPr>
        <w:t xml:space="preserve">(заместителем начальника) Управления. </w:t>
      </w:r>
    </w:p>
    <w:p w14:paraId="32942545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bCs/>
          <w:color w:val="000000"/>
          <w:szCs w:val="28"/>
        </w:rPr>
        <w:t xml:space="preserve">Консультирование в устной форме и (или) в письменной форме </w:t>
      </w:r>
      <w:r w:rsidRPr="00EA6D32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</w:t>
      </w:r>
      <w:r w:rsidRPr="00EA6D32">
        <w:rPr>
          <w:color w:val="000000"/>
          <w:szCs w:val="28"/>
        </w:rPr>
        <w:t>обр</w:t>
      </w:r>
      <w:r w:rsidRPr="00EA6D32">
        <w:rPr>
          <w:color w:val="000000"/>
          <w:szCs w:val="28"/>
        </w:rPr>
        <w:t>а</w:t>
      </w:r>
      <w:r w:rsidRPr="00EA6D32">
        <w:rPr>
          <w:color w:val="000000"/>
          <w:szCs w:val="28"/>
        </w:rPr>
        <w:t>щениям контролируемых лиц и их представителей, консультирование по которым ос</w:t>
      </w:r>
      <w:r w:rsidRPr="00EA6D32">
        <w:rPr>
          <w:color w:val="000000"/>
          <w:szCs w:val="28"/>
        </w:rPr>
        <w:t>у</w:t>
      </w:r>
      <w:r w:rsidRPr="00EA6D32">
        <w:rPr>
          <w:color w:val="000000"/>
          <w:szCs w:val="28"/>
        </w:rPr>
        <w:t>ществ</w:t>
      </w:r>
      <w:r>
        <w:rPr>
          <w:color w:val="000000"/>
          <w:szCs w:val="28"/>
        </w:rPr>
        <w:t>лено посредством размещения на п</w:t>
      </w:r>
      <w:r w:rsidRPr="00EA6D32">
        <w:rPr>
          <w:color w:val="000000"/>
          <w:szCs w:val="28"/>
        </w:rPr>
        <w:t>ортале письменного</w:t>
      </w:r>
      <w:r>
        <w:rPr>
          <w:color w:val="000000"/>
          <w:szCs w:val="28"/>
        </w:rPr>
        <w:t xml:space="preserve"> </w:t>
      </w:r>
      <w:r w:rsidRPr="00EA6D32">
        <w:rPr>
          <w:color w:val="000000"/>
          <w:szCs w:val="28"/>
        </w:rPr>
        <w:t>разъяснения, по</w:t>
      </w:r>
      <w:r w:rsidRPr="00EA6D32">
        <w:rPr>
          <w:color w:val="000000"/>
          <w:szCs w:val="28"/>
        </w:rPr>
        <w:t>д</w:t>
      </w:r>
      <w:r w:rsidRPr="00EA6D32">
        <w:rPr>
          <w:color w:val="000000"/>
          <w:szCs w:val="28"/>
        </w:rPr>
        <w:t>писанного начальником (заместителем начальника) Управления, дол</w:t>
      </w:r>
      <w:r w:rsidRPr="00EA6D32">
        <w:rPr>
          <w:color w:val="000000"/>
          <w:szCs w:val="28"/>
        </w:rPr>
        <w:t>ж</w:t>
      </w:r>
      <w:r w:rsidRPr="00EA6D32">
        <w:rPr>
          <w:color w:val="000000"/>
          <w:szCs w:val="28"/>
        </w:rPr>
        <w:t xml:space="preserve">ностным лицом не </w:t>
      </w:r>
      <w:r w:rsidRPr="00EA6D32">
        <w:rPr>
          <w:bCs/>
          <w:color w:val="000000"/>
          <w:szCs w:val="28"/>
        </w:rPr>
        <w:t xml:space="preserve">осуществляется. </w:t>
      </w:r>
    </w:p>
    <w:p w14:paraId="7866A400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EA6D32">
        <w:rPr>
          <w:color w:val="000000"/>
          <w:szCs w:val="28"/>
        </w:rPr>
        <w:t>В случае поступления в Управление обращений, консультирование по</w:t>
      </w:r>
      <w:r>
        <w:rPr>
          <w:color w:val="000000"/>
          <w:szCs w:val="28"/>
        </w:rPr>
        <w:t xml:space="preserve"> </w:t>
      </w:r>
      <w:r w:rsidRPr="00EA6D32">
        <w:rPr>
          <w:color w:val="000000"/>
          <w:szCs w:val="28"/>
        </w:rPr>
        <w:t>к</w:t>
      </w:r>
      <w:r w:rsidRPr="00EA6D32">
        <w:rPr>
          <w:color w:val="000000"/>
          <w:szCs w:val="28"/>
        </w:rPr>
        <w:t>о</w:t>
      </w:r>
      <w:r w:rsidRPr="00EA6D32">
        <w:rPr>
          <w:color w:val="000000"/>
          <w:szCs w:val="28"/>
        </w:rPr>
        <w:t>торым осуществ</w:t>
      </w:r>
      <w:r>
        <w:rPr>
          <w:color w:val="000000"/>
          <w:szCs w:val="28"/>
        </w:rPr>
        <w:t>лено посредством размещения на п</w:t>
      </w:r>
      <w:r w:rsidRPr="00EA6D32">
        <w:rPr>
          <w:color w:val="000000"/>
          <w:szCs w:val="28"/>
        </w:rPr>
        <w:t>ортале письменного</w:t>
      </w:r>
      <w:r>
        <w:rPr>
          <w:color w:val="000000"/>
          <w:szCs w:val="28"/>
        </w:rPr>
        <w:t xml:space="preserve"> </w:t>
      </w:r>
      <w:r w:rsidRPr="00EA6D32">
        <w:rPr>
          <w:color w:val="000000"/>
          <w:szCs w:val="28"/>
        </w:rPr>
        <w:t>разъяснения, подписанного начальником (заместителем начальника) Управления, должнос</w:t>
      </w:r>
      <w:r w:rsidRPr="00EA6D32">
        <w:rPr>
          <w:color w:val="000000"/>
          <w:szCs w:val="28"/>
        </w:rPr>
        <w:t>т</w:t>
      </w:r>
      <w:r w:rsidRPr="00EA6D32">
        <w:rPr>
          <w:color w:val="000000"/>
          <w:szCs w:val="28"/>
        </w:rPr>
        <w:t>ным лицом соответствующая информация доводится до сведения</w:t>
      </w:r>
      <w:r>
        <w:rPr>
          <w:color w:val="000000"/>
          <w:szCs w:val="28"/>
        </w:rPr>
        <w:t xml:space="preserve"> </w:t>
      </w:r>
      <w:r w:rsidRPr="00EA6D32">
        <w:rPr>
          <w:color w:val="000000"/>
          <w:szCs w:val="28"/>
        </w:rPr>
        <w:t>контролиру</w:t>
      </w:r>
      <w:r w:rsidRPr="00EA6D32">
        <w:rPr>
          <w:color w:val="000000"/>
          <w:szCs w:val="28"/>
        </w:rPr>
        <w:t>е</w:t>
      </w:r>
      <w:r w:rsidRPr="00EA6D32">
        <w:rPr>
          <w:color w:val="000000"/>
          <w:szCs w:val="28"/>
        </w:rPr>
        <w:t>мых лиц и их представителей способами, позволяющими</w:t>
      </w:r>
      <w:r>
        <w:rPr>
          <w:color w:val="000000"/>
          <w:szCs w:val="28"/>
        </w:rPr>
        <w:t xml:space="preserve"> </w:t>
      </w:r>
      <w:r w:rsidRPr="00EA6D32">
        <w:rPr>
          <w:color w:val="000000"/>
          <w:szCs w:val="28"/>
        </w:rPr>
        <w:t>подтвердить получ</w:t>
      </w:r>
      <w:r w:rsidRPr="00EA6D32">
        <w:rPr>
          <w:color w:val="000000"/>
          <w:szCs w:val="28"/>
        </w:rPr>
        <w:t>е</w:t>
      </w:r>
      <w:r w:rsidRPr="00EA6D32">
        <w:rPr>
          <w:color w:val="000000"/>
          <w:szCs w:val="28"/>
        </w:rPr>
        <w:t xml:space="preserve">ние данной информации. </w:t>
      </w:r>
    </w:p>
    <w:p w14:paraId="14AE8F56" w14:textId="77777777" w:rsidR="00071F31" w:rsidRPr="00EA6D3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EA6D32">
        <w:rPr>
          <w:color w:val="000000"/>
          <w:szCs w:val="28"/>
        </w:rPr>
        <w:t>. Управление осуществляет учёт консультирований путём ведения Управлен</w:t>
      </w:r>
      <w:r w:rsidRPr="00EA6D32">
        <w:rPr>
          <w:color w:val="000000"/>
          <w:szCs w:val="28"/>
        </w:rPr>
        <w:t>и</w:t>
      </w:r>
      <w:r w:rsidRPr="00EA6D32">
        <w:rPr>
          <w:color w:val="000000"/>
          <w:szCs w:val="28"/>
        </w:rPr>
        <w:t xml:space="preserve">ем журнала учёта консультаций. </w:t>
      </w:r>
    </w:p>
    <w:p w14:paraId="07BD891F" w14:textId="77777777" w:rsidR="00071F31" w:rsidRPr="005A1ED3" w:rsidRDefault="00071F31" w:rsidP="00071F31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14:paraId="0D422A8E" w14:textId="77777777" w:rsidR="00071F31" w:rsidRPr="007A7EA8" w:rsidRDefault="00071F31" w:rsidP="00071F31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Cs w:val="28"/>
        </w:rPr>
      </w:pPr>
      <w:r>
        <w:rPr>
          <w:b/>
          <w:bCs/>
          <w:szCs w:val="28"/>
        </w:rPr>
        <w:t xml:space="preserve">Раздел </w:t>
      </w:r>
      <w:r>
        <w:rPr>
          <w:b/>
          <w:lang w:val="en-US"/>
        </w:rPr>
        <w:t>I</w:t>
      </w:r>
      <w:r w:rsidRPr="000C784B">
        <w:rPr>
          <w:b/>
          <w:szCs w:val="28"/>
          <w:lang w:val="en-US"/>
        </w:rPr>
        <w:t>V</w:t>
      </w:r>
    </w:p>
    <w:p w14:paraId="3E673738" w14:textId="77777777" w:rsidR="00071F31" w:rsidRDefault="00071F31" w:rsidP="00071F31">
      <w:pPr>
        <w:pStyle w:val="ad"/>
        <w:autoSpaceDE w:val="0"/>
        <w:autoSpaceDN w:val="0"/>
        <w:adjustRightInd w:val="0"/>
        <w:spacing w:line="228" w:lineRule="auto"/>
        <w:ind w:left="0" w:right="-1"/>
        <w:jc w:val="center"/>
        <w:rPr>
          <w:b/>
          <w:color w:val="000000"/>
          <w:sz w:val="28"/>
          <w:szCs w:val="28"/>
          <w:lang w:eastAsia="ru-RU"/>
        </w:rPr>
      </w:pPr>
      <w:r w:rsidRPr="00D33FCF">
        <w:rPr>
          <w:b/>
          <w:color w:val="000000"/>
          <w:sz w:val="28"/>
          <w:szCs w:val="28"/>
          <w:lang w:eastAsia="ru-RU"/>
        </w:rPr>
        <w:t>Виды контрольных мероприятий, проведение которых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D33FCF">
        <w:rPr>
          <w:b/>
          <w:color w:val="000000"/>
          <w:sz w:val="28"/>
          <w:szCs w:val="28"/>
          <w:lang w:eastAsia="ru-RU"/>
        </w:rPr>
        <w:t>возможно</w:t>
      </w:r>
    </w:p>
    <w:p w14:paraId="18BE2A93" w14:textId="77777777" w:rsidR="00071F31" w:rsidRDefault="00071F31" w:rsidP="00071F31">
      <w:pPr>
        <w:pStyle w:val="ad"/>
        <w:autoSpaceDE w:val="0"/>
        <w:autoSpaceDN w:val="0"/>
        <w:adjustRightInd w:val="0"/>
        <w:spacing w:line="228" w:lineRule="auto"/>
        <w:ind w:left="0" w:right="-1"/>
        <w:jc w:val="center"/>
        <w:rPr>
          <w:b/>
          <w:color w:val="000000"/>
          <w:sz w:val="28"/>
          <w:szCs w:val="28"/>
          <w:lang w:eastAsia="ru-RU"/>
        </w:rPr>
      </w:pPr>
      <w:r w:rsidRPr="00D33FCF">
        <w:rPr>
          <w:b/>
          <w:color w:val="000000"/>
          <w:sz w:val="28"/>
          <w:szCs w:val="28"/>
          <w:lang w:eastAsia="ru-RU"/>
        </w:rPr>
        <w:t>в рамках осуществления муниципального</w:t>
      </w:r>
      <w:r>
        <w:rPr>
          <w:b/>
          <w:color w:val="000000"/>
          <w:sz w:val="28"/>
          <w:szCs w:val="28"/>
          <w:lang w:eastAsia="ru-RU"/>
        </w:rPr>
        <w:t xml:space="preserve"> жилищного </w:t>
      </w:r>
      <w:r w:rsidRPr="00D33FCF">
        <w:rPr>
          <w:b/>
          <w:color w:val="000000"/>
          <w:sz w:val="28"/>
          <w:szCs w:val="28"/>
          <w:lang w:eastAsia="ru-RU"/>
        </w:rPr>
        <w:t>контроля,</w:t>
      </w:r>
    </w:p>
    <w:p w14:paraId="52740AF7" w14:textId="77777777" w:rsidR="00071F31" w:rsidRDefault="00071F31" w:rsidP="00071F31">
      <w:pPr>
        <w:pStyle w:val="ad"/>
        <w:autoSpaceDE w:val="0"/>
        <w:autoSpaceDN w:val="0"/>
        <w:adjustRightInd w:val="0"/>
        <w:spacing w:line="228" w:lineRule="auto"/>
        <w:ind w:left="0" w:right="-1"/>
        <w:jc w:val="center"/>
        <w:rPr>
          <w:b/>
          <w:color w:val="000000"/>
          <w:sz w:val="28"/>
          <w:szCs w:val="28"/>
          <w:lang w:eastAsia="ru-RU"/>
        </w:rPr>
      </w:pPr>
      <w:r w:rsidRPr="00D33FCF">
        <w:rPr>
          <w:b/>
          <w:color w:val="000000"/>
          <w:sz w:val="28"/>
          <w:szCs w:val="28"/>
          <w:lang w:eastAsia="ru-RU"/>
        </w:rPr>
        <w:t>и перечень допустимых контрольных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D33FCF">
        <w:rPr>
          <w:b/>
          <w:color w:val="000000"/>
          <w:sz w:val="28"/>
          <w:szCs w:val="28"/>
          <w:lang w:eastAsia="ru-RU"/>
        </w:rPr>
        <w:t>действий в составе каждого</w:t>
      </w:r>
    </w:p>
    <w:p w14:paraId="48D57D19" w14:textId="77777777" w:rsidR="00071F31" w:rsidRDefault="00071F31" w:rsidP="00071F31">
      <w:pPr>
        <w:pStyle w:val="ad"/>
        <w:autoSpaceDE w:val="0"/>
        <w:autoSpaceDN w:val="0"/>
        <w:adjustRightInd w:val="0"/>
        <w:spacing w:line="228" w:lineRule="auto"/>
        <w:ind w:left="0" w:right="-1"/>
        <w:jc w:val="center"/>
        <w:rPr>
          <w:b/>
          <w:color w:val="000000"/>
          <w:sz w:val="28"/>
          <w:szCs w:val="28"/>
          <w:lang w:eastAsia="ru-RU"/>
        </w:rPr>
      </w:pPr>
      <w:r w:rsidRPr="00D33FCF">
        <w:rPr>
          <w:b/>
          <w:color w:val="000000"/>
          <w:sz w:val="28"/>
          <w:szCs w:val="28"/>
          <w:lang w:eastAsia="ru-RU"/>
        </w:rPr>
        <w:t>контрольного мероприятия</w:t>
      </w:r>
    </w:p>
    <w:p w14:paraId="412CF9FB" w14:textId="77777777" w:rsidR="00071F31" w:rsidRPr="005A1ED3" w:rsidRDefault="00071F31" w:rsidP="00071F31">
      <w:pPr>
        <w:pStyle w:val="ad"/>
        <w:autoSpaceDE w:val="0"/>
        <w:autoSpaceDN w:val="0"/>
        <w:adjustRightInd w:val="0"/>
        <w:spacing w:line="228" w:lineRule="auto"/>
        <w:ind w:left="0"/>
        <w:jc w:val="center"/>
        <w:rPr>
          <w:color w:val="000000"/>
          <w:sz w:val="28"/>
          <w:szCs w:val="28"/>
          <w:lang w:eastAsia="ru-RU"/>
        </w:rPr>
      </w:pPr>
    </w:p>
    <w:p w14:paraId="757EDA1D" w14:textId="77777777" w:rsidR="00071F31" w:rsidRPr="00D33FCF" w:rsidRDefault="00071F31" w:rsidP="00071F31">
      <w:pPr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Cs w:val="28"/>
        </w:rPr>
      </w:pPr>
      <w:r w:rsidRPr="00D33FCF">
        <w:rPr>
          <w:b/>
          <w:bCs/>
          <w:color w:val="000000"/>
          <w:szCs w:val="28"/>
        </w:rPr>
        <w:t>Статья 1</w:t>
      </w:r>
      <w:r>
        <w:rPr>
          <w:b/>
          <w:bCs/>
          <w:color w:val="000000"/>
          <w:szCs w:val="28"/>
        </w:rPr>
        <w:t>3</w:t>
      </w:r>
      <w:r w:rsidRPr="00D33FCF">
        <w:rPr>
          <w:b/>
          <w:bCs/>
          <w:color w:val="000000"/>
          <w:szCs w:val="28"/>
        </w:rPr>
        <w:t>. Организация проведения плановых и внеплановых</w:t>
      </w:r>
      <w:r w:rsidRPr="00D33FCF">
        <w:rPr>
          <w:b/>
          <w:bCs/>
          <w:color w:val="000000"/>
          <w:szCs w:val="28"/>
        </w:rPr>
        <w:br/>
        <w:t>контрольных мероприятий</w:t>
      </w:r>
    </w:p>
    <w:p w14:paraId="1E8272C3" w14:textId="77777777" w:rsidR="00071F31" w:rsidRPr="00D33FC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</w:p>
    <w:p w14:paraId="0D796FCB" w14:textId="77777777" w:rsidR="00071F31" w:rsidRPr="00D33FC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D33FCF">
        <w:rPr>
          <w:color w:val="000000"/>
          <w:szCs w:val="28"/>
        </w:rPr>
        <w:t xml:space="preserve">1. При осуществлении муниципального </w:t>
      </w:r>
      <w:r>
        <w:rPr>
          <w:color w:val="000000"/>
          <w:szCs w:val="28"/>
        </w:rPr>
        <w:t>жилищ</w:t>
      </w:r>
      <w:r w:rsidRPr="00D33FCF">
        <w:rPr>
          <w:color w:val="000000"/>
          <w:szCs w:val="28"/>
        </w:rPr>
        <w:t>ного контроля Управлением плановые контрольные мероприятия в соответствии с настоящим</w:t>
      </w:r>
      <w:r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Полож</w:t>
      </w:r>
      <w:r w:rsidRPr="00D33FCF">
        <w:rPr>
          <w:color w:val="000000"/>
          <w:szCs w:val="28"/>
        </w:rPr>
        <w:t>е</w:t>
      </w:r>
      <w:r w:rsidRPr="00D33FCF">
        <w:rPr>
          <w:color w:val="000000"/>
          <w:szCs w:val="28"/>
        </w:rPr>
        <w:t>нием не проводятся.</w:t>
      </w:r>
    </w:p>
    <w:p w14:paraId="06C28721" w14:textId="77777777" w:rsidR="00071F31" w:rsidRPr="009C660C" w:rsidRDefault="00071F31" w:rsidP="00071F31">
      <w:pPr>
        <w:autoSpaceDE w:val="0"/>
        <w:autoSpaceDN w:val="0"/>
        <w:adjustRightInd w:val="0"/>
        <w:spacing w:line="228" w:lineRule="auto"/>
        <w:rPr>
          <w:szCs w:val="28"/>
        </w:rPr>
      </w:pPr>
      <w:r w:rsidRPr="00D33FCF">
        <w:rPr>
          <w:color w:val="000000"/>
          <w:szCs w:val="28"/>
        </w:rPr>
        <w:t xml:space="preserve">2. </w:t>
      </w:r>
      <w:proofErr w:type="gramStart"/>
      <w:r w:rsidRPr="00D33FCF">
        <w:rPr>
          <w:color w:val="000000"/>
          <w:szCs w:val="28"/>
        </w:rPr>
        <w:t xml:space="preserve">Внеплановые контрольные мероприятия, указанные </w:t>
      </w:r>
      <w:r w:rsidRPr="007918B2">
        <w:rPr>
          <w:szCs w:val="28"/>
        </w:rPr>
        <w:t>в статье 14 настоящего раздела Положения, проводятся по основаниям, преду</w:t>
      </w:r>
      <w:r w:rsidRPr="00D33FCF">
        <w:rPr>
          <w:color w:val="000000"/>
          <w:szCs w:val="28"/>
        </w:rPr>
        <w:t>смотренным</w:t>
      </w:r>
      <w:r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пун</w:t>
      </w:r>
      <w:r w:rsidRPr="00D33FCF">
        <w:rPr>
          <w:color w:val="000000"/>
          <w:szCs w:val="28"/>
        </w:rPr>
        <w:t>к</w:t>
      </w:r>
      <w:r w:rsidRPr="00D33FCF">
        <w:rPr>
          <w:color w:val="000000"/>
          <w:szCs w:val="28"/>
        </w:rPr>
        <w:t>тами 1, 3</w:t>
      </w:r>
      <w:r>
        <w:rPr>
          <w:color w:val="000000"/>
          <w:szCs w:val="28"/>
        </w:rPr>
        <w:t xml:space="preserve"> – 6 </w:t>
      </w:r>
      <w:r w:rsidRPr="00D33FCF">
        <w:rPr>
          <w:color w:val="000000"/>
          <w:szCs w:val="28"/>
        </w:rPr>
        <w:t xml:space="preserve">части 1 и частью 3 статьи 57 Закона № 248-ФЗ, в </w:t>
      </w:r>
      <w:proofErr w:type="spellStart"/>
      <w:r w:rsidRPr="00D33FCF">
        <w:rPr>
          <w:color w:val="000000"/>
          <w:szCs w:val="28"/>
        </w:rPr>
        <w:t>соот</w:t>
      </w:r>
      <w:r>
        <w:rPr>
          <w:color w:val="000000"/>
          <w:szCs w:val="28"/>
        </w:rPr>
        <w:t>-</w:t>
      </w:r>
      <w:r w:rsidRPr="00D33FCF">
        <w:rPr>
          <w:color w:val="000000"/>
          <w:szCs w:val="28"/>
        </w:rPr>
        <w:t>ветствии</w:t>
      </w:r>
      <w:proofErr w:type="spellEnd"/>
      <w:r w:rsidRPr="00D33FCF">
        <w:rPr>
          <w:color w:val="000000"/>
          <w:szCs w:val="28"/>
        </w:rPr>
        <w:t xml:space="preserve"> с решен</w:t>
      </w:r>
      <w:r w:rsidRPr="00D33FCF">
        <w:rPr>
          <w:color w:val="000000"/>
          <w:szCs w:val="28"/>
        </w:rPr>
        <w:t>и</w:t>
      </w:r>
      <w:r w:rsidRPr="00D33FCF">
        <w:rPr>
          <w:color w:val="000000"/>
          <w:szCs w:val="28"/>
        </w:rPr>
        <w:t>ями Управления о проведении контрольных мероприятий, принимаемыми по установленной в соответствии со статьёй 4</w:t>
      </w:r>
      <w:r>
        <w:rPr>
          <w:color w:val="000000"/>
          <w:szCs w:val="28"/>
        </w:rPr>
        <w:t xml:space="preserve"> раздела </w:t>
      </w:r>
      <w:r w:rsidRPr="001D51A5">
        <w:t>I</w:t>
      </w:r>
      <w:r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 xml:space="preserve">настоящего Положения </w:t>
      </w:r>
      <w:r w:rsidRPr="00D33FCF">
        <w:rPr>
          <w:color w:val="000000"/>
          <w:szCs w:val="28"/>
        </w:rPr>
        <w:lastRenderedPageBreak/>
        <w:t xml:space="preserve">форме </w:t>
      </w:r>
      <w:r w:rsidRPr="009C660C">
        <w:rPr>
          <w:szCs w:val="28"/>
        </w:rPr>
        <w:t>и подписываемыми начальником (заместителем начальника) Управл</w:t>
      </w:r>
      <w:r w:rsidRPr="009C660C">
        <w:rPr>
          <w:szCs w:val="28"/>
        </w:rPr>
        <w:t>е</w:t>
      </w:r>
      <w:r w:rsidRPr="009C660C">
        <w:rPr>
          <w:szCs w:val="28"/>
        </w:rPr>
        <w:t>ния.</w:t>
      </w:r>
      <w:proofErr w:type="gramEnd"/>
    </w:p>
    <w:p w14:paraId="6FC6C24B" w14:textId="77777777" w:rsidR="00071F31" w:rsidRPr="00D33FC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D33FCF">
        <w:rPr>
          <w:color w:val="000000"/>
          <w:szCs w:val="28"/>
        </w:rPr>
        <w:t>Решение о проведении контрольного мероприятия должно содержать</w:t>
      </w:r>
      <w:r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информ</w:t>
      </w:r>
      <w:r w:rsidRPr="00D33FCF">
        <w:rPr>
          <w:color w:val="000000"/>
          <w:szCs w:val="28"/>
        </w:rPr>
        <w:t>а</w:t>
      </w:r>
      <w:r w:rsidRPr="00D33FCF">
        <w:rPr>
          <w:color w:val="000000"/>
          <w:szCs w:val="28"/>
        </w:rPr>
        <w:t>цию, предусмотренную частью 1 статьи 64 Закона № 248-ФЗ.</w:t>
      </w:r>
    </w:p>
    <w:p w14:paraId="3718B820" w14:textId="77777777" w:rsidR="00071F31" w:rsidRPr="00D33FC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D33FCF">
        <w:rPr>
          <w:color w:val="000000"/>
          <w:szCs w:val="28"/>
        </w:rPr>
        <w:t>Внеплановые контрольные мероприятия проводятся Управлением только после согласования с органами прокуратуры, если иное не установлено</w:t>
      </w:r>
      <w:r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Законом № 248-ФЗ.</w:t>
      </w:r>
    </w:p>
    <w:p w14:paraId="4A5C6749" w14:textId="77777777" w:rsidR="00071F31" w:rsidRPr="00D33FCF" w:rsidRDefault="00071F31" w:rsidP="00071F31">
      <w:pPr>
        <w:autoSpaceDE w:val="0"/>
        <w:autoSpaceDN w:val="0"/>
        <w:adjustRightInd w:val="0"/>
        <w:spacing w:line="228" w:lineRule="auto"/>
        <w:rPr>
          <w:i/>
          <w:color w:val="000000"/>
          <w:szCs w:val="28"/>
        </w:rPr>
      </w:pPr>
      <w:r w:rsidRPr="00A45DD5">
        <w:rPr>
          <w:color w:val="000000"/>
          <w:szCs w:val="28"/>
        </w:rPr>
        <w:t xml:space="preserve">3. </w:t>
      </w:r>
      <w:proofErr w:type="gramStart"/>
      <w:r w:rsidRPr="00A45DD5">
        <w:rPr>
          <w:color w:val="000000"/>
          <w:szCs w:val="28"/>
        </w:rPr>
        <w:t>Индивидуальный предприниматель, гражданин, являющиеся контролиру</w:t>
      </w:r>
      <w:r w:rsidRPr="00A45DD5">
        <w:rPr>
          <w:color w:val="000000"/>
          <w:szCs w:val="28"/>
        </w:rPr>
        <w:t>е</w:t>
      </w:r>
      <w:r w:rsidRPr="00A45DD5">
        <w:rPr>
          <w:color w:val="000000"/>
          <w:szCs w:val="28"/>
        </w:rPr>
        <w:t>мыми лицами, вправе</w:t>
      </w:r>
      <w:r w:rsidRPr="00D33FCF">
        <w:rPr>
          <w:color w:val="000000"/>
          <w:szCs w:val="28"/>
        </w:rPr>
        <w:t xml:space="preserve"> представлять в Управление информацию о невозможн</w:t>
      </w:r>
      <w:r w:rsidRPr="00D33FCF">
        <w:rPr>
          <w:color w:val="000000"/>
          <w:szCs w:val="28"/>
        </w:rPr>
        <w:t>о</w:t>
      </w:r>
      <w:r w:rsidRPr="00D33FCF">
        <w:rPr>
          <w:color w:val="000000"/>
          <w:szCs w:val="28"/>
        </w:rPr>
        <w:t xml:space="preserve">сти присутствовать при проведении контрольного мероприятия в следующих случаях: </w:t>
      </w:r>
      <w:proofErr w:type="gramEnd"/>
    </w:p>
    <w:p w14:paraId="55F3362F" w14:textId="77777777" w:rsidR="00071F31" w:rsidRPr="00D33FC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D33FCF">
        <w:rPr>
          <w:color w:val="000000"/>
          <w:szCs w:val="28"/>
        </w:rPr>
        <w:t>в случае нахождения за пределами муниципального образования город Кра</w:t>
      </w:r>
      <w:r w:rsidRPr="00D33FCF">
        <w:rPr>
          <w:color w:val="000000"/>
          <w:szCs w:val="28"/>
        </w:rPr>
        <w:t>с</w:t>
      </w:r>
      <w:r w:rsidRPr="00D33FCF">
        <w:rPr>
          <w:color w:val="000000"/>
          <w:szCs w:val="28"/>
        </w:rPr>
        <w:t>нодар на момент проведения контрольного мероприятия;</w:t>
      </w:r>
    </w:p>
    <w:p w14:paraId="6E727AAB" w14:textId="77777777" w:rsidR="00071F31" w:rsidRPr="00D33FC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D33FCF">
        <w:rPr>
          <w:color w:val="000000"/>
          <w:szCs w:val="28"/>
        </w:rPr>
        <w:t>в случае временной нетрудоспособности на момент проведения</w:t>
      </w:r>
      <w:r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контрольн</w:t>
      </w:r>
      <w:r w:rsidRPr="00D33FCF">
        <w:rPr>
          <w:color w:val="000000"/>
          <w:szCs w:val="28"/>
        </w:rPr>
        <w:t>о</w:t>
      </w:r>
      <w:r w:rsidRPr="00D33FCF">
        <w:rPr>
          <w:color w:val="000000"/>
          <w:szCs w:val="28"/>
        </w:rPr>
        <w:t>го мероприятия;</w:t>
      </w:r>
    </w:p>
    <w:p w14:paraId="38D8EAE8" w14:textId="77777777" w:rsidR="00071F31" w:rsidRPr="00D33FC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D33FCF">
        <w:rPr>
          <w:color w:val="000000"/>
          <w:szCs w:val="28"/>
        </w:rPr>
        <w:t>в случае наступления обстоятельств непреодолимой силы, препятств</w:t>
      </w:r>
      <w:r w:rsidRPr="00D33FCF">
        <w:rPr>
          <w:color w:val="000000"/>
          <w:szCs w:val="28"/>
        </w:rPr>
        <w:t>у</w:t>
      </w:r>
      <w:r w:rsidRPr="00D33FCF">
        <w:rPr>
          <w:color w:val="000000"/>
          <w:szCs w:val="28"/>
        </w:rPr>
        <w:t>ющих присутствию при проведении контрольного мероприятия (военные</w:t>
      </w:r>
      <w:r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действия, катастрофа, стихийное бедствие, крупная авария, эпидемия и другие чрезв</w:t>
      </w:r>
      <w:r w:rsidRPr="00D33FCF">
        <w:rPr>
          <w:color w:val="000000"/>
          <w:szCs w:val="28"/>
        </w:rPr>
        <w:t>ы</w:t>
      </w:r>
      <w:r w:rsidRPr="00D33FCF">
        <w:rPr>
          <w:color w:val="000000"/>
          <w:szCs w:val="28"/>
        </w:rPr>
        <w:t>чайные обстоятельства).</w:t>
      </w:r>
    </w:p>
    <w:p w14:paraId="74B898A0" w14:textId="77777777" w:rsidR="00071F31" w:rsidRPr="00D33FC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D33FCF">
        <w:rPr>
          <w:color w:val="000000"/>
          <w:szCs w:val="28"/>
        </w:rPr>
        <w:t>Инспектором в день поступления в Управление информации,</w:t>
      </w:r>
      <w:r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 xml:space="preserve">указанной в </w:t>
      </w:r>
      <w:r>
        <w:rPr>
          <w:color w:val="000000"/>
          <w:szCs w:val="28"/>
        </w:rPr>
        <w:t>пункте</w:t>
      </w:r>
      <w:r w:rsidRPr="00D33FCF">
        <w:rPr>
          <w:color w:val="000000"/>
          <w:szCs w:val="28"/>
        </w:rPr>
        <w:t xml:space="preserve"> 3 настоящей статьи, при невозможности проведения</w:t>
      </w:r>
      <w:r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контрольного м</w:t>
      </w:r>
      <w:r w:rsidRPr="00D33FCF">
        <w:rPr>
          <w:color w:val="000000"/>
          <w:szCs w:val="28"/>
        </w:rPr>
        <w:t>е</w:t>
      </w:r>
      <w:r w:rsidRPr="00D33FCF">
        <w:rPr>
          <w:color w:val="000000"/>
          <w:szCs w:val="28"/>
        </w:rPr>
        <w:t>роприятия без присутствия контролируемого лица либо его представителя, принимается решение о переносе даты проведения контрольного мероприятия на дату, п</w:t>
      </w:r>
      <w:r>
        <w:rPr>
          <w:color w:val="000000"/>
          <w:szCs w:val="28"/>
        </w:rPr>
        <w:t>озволяющую контролируемому лицу</w:t>
      </w:r>
      <w:r w:rsidRPr="00D33FCF">
        <w:rPr>
          <w:color w:val="000000"/>
          <w:szCs w:val="28"/>
        </w:rPr>
        <w:t xml:space="preserve"> либо его</w:t>
      </w:r>
      <w:r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представителю прису</w:t>
      </w:r>
      <w:r w:rsidRPr="00D33FCF">
        <w:rPr>
          <w:color w:val="000000"/>
          <w:szCs w:val="28"/>
        </w:rPr>
        <w:t>т</w:t>
      </w:r>
      <w:r w:rsidRPr="00D33FCF">
        <w:rPr>
          <w:color w:val="000000"/>
          <w:szCs w:val="28"/>
        </w:rPr>
        <w:t xml:space="preserve">ствовать при его проведении. </w:t>
      </w:r>
    </w:p>
    <w:p w14:paraId="68C423DD" w14:textId="77777777" w:rsidR="00071F31" w:rsidRPr="00D33FC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D33FCF">
        <w:rPr>
          <w:color w:val="000000"/>
          <w:szCs w:val="28"/>
        </w:rPr>
        <w:t>О новой дате проведения контрольного мероприятия Управление</w:t>
      </w:r>
      <w:r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уведомляет контролируем</w:t>
      </w:r>
      <w:r>
        <w:rPr>
          <w:color w:val="000000"/>
          <w:szCs w:val="28"/>
        </w:rPr>
        <w:t>ое</w:t>
      </w:r>
      <w:r w:rsidRPr="00D33FCF">
        <w:rPr>
          <w:color w:val="000000"/>
          <w:szCs w:val="28"/>
        </w:rPr>
        <w:t xml:space="preserve"> лиц</w:t>
      </w:r>
      <w:r>
        <w:rPr>
          <w:color w:val="000000"/>
          <w:szCs w:val="28"/>
        </w:rPr>
        <w:t>о</w:t>
      </w:r>
      <w:r w:rsidRPr="00D33FCF">
        <w:rPr>
          <w:color w:val="000000"/>
          <w:szCs w:val="28"/>
        </w:rPr>
        <w:t xml:space="preserve"> не </w:t>
      </w:r>
      <w:proofErr w:type="gramStart"/>
      <w:r w:rsidRPr="00D33FCF">
        <w:rPr>
          <w:color w:val="000000"/>
          <w:szCs w:val="28"/>
        </w:rPr>
        <w:t>позднее</w:t>
      </w:r>
      <w:proofErr w:type="gramEnd"/>
      <w:r w:rsidRPr="00D33FCF">
        <w:rPr>
          <w:color w:val="000000"/>
          <w:szCs w:val="28"/>
        </w:rPr>
        <w:t xml:space="preserve"> чем за два рабочих дня </w:t>
      </w:r>
      <w:r>
        <w:rPr>
          <w:color w:val="000000"/>
          <w:szCs w:val="28"/>
        </w:rPr>
        <w:t>до даты его провед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ния </w:t>
      </w:r>
      <w:r w:rsidRPr="00D33FCF">
        <w:rPr>
          <w:color w:val="000000"/>
          <w:szCs w:val="28"/>
        </w:rPr>
        <w:t>способами, позволяющими подтвердить факт направления</w:t>
      </w:r>
      <w:r>
        <w:rPr>
          <w:color w:val="000000"/>
          <w:szCs w:val="28"/>
        </w:rPr>
        <w:t xml:space="preserve"> </w:t>
      </w:r>
      <w:r w:rsidRPr="00D33FCF">
        <w:rPr>
          <w:color w:val="000000"/>
          <w:szCs w:val="28"/>
        </w:rPr>
        <w:t>такого уведо</w:t>
      </w:r>
      <w:r w:rsidRPr="00D33FCF">
        <w:rPr>
          <w:color w:val="000000"/>
          <w:szCs w:val="28"/>
        </w:rPr>
        <w:t>м</w:t>
      </w:r>
      <w:r w:rsidRPr="00D33FCF">
        <w:rPr>
          <w:color w:val="000000"/>
          <w:szCs w:val="28"/>
        </w:rPr>
        <w:t xml:space="preserve">ления. </w:t>
      </w:r>
    </w:p>
    <w:p w14:paraId="47A0CB4C" w14:textId="77777777" w:rsidR="00071F31" w:rsidRPr="00056095" w:rsidRDefault="00071F31" w:rsidP="00071F31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</w:p>
    <w:p w14:paraId="7EA3FFAB" w14:textId="77777777" w:rsidR="00071F31" w:rsidRPr="001927E3" w:rsidRDefault="00071F31" w:rsidP="00071F31">
      <w:pPr>
        <w:autoSpaceDE w:val="0"/>
        <w:autoSpaceDN w:val="0"/>
        <w:adjustRightInd w:val="0"/>
        <w:spacing w:line="228" w:lineRule="auto"/>
        <w:rPr>
          <w:b/>
          <w:color w:val="000000"/>
          <w:szCs w:val="28"/>
        </w:rPr>
      </w:pPr>
      <w:r w:rsidRPr="001927E3">
        <w:rPr>
          <w:b/>
          <w:bCs/>
          <w:color w:val="000000"/>
          <w:szCs w:val="28"/>
        </w:rPr>
        <w:t>Статья 1</w:t>
      </w:r>
      <w:r>
        <w:rPr>
          <w:b/>
          <w:bCs/>
          <w:color w:val="000000"/>
          <w:szCs w:val="28"/>
        </w:rPr>
        <w:t>4</w:t>
      </w:r>
      <w:r w:rsidRPr="001927E3">
        <w:rPr>
          <w:b/>
          <w:bCs/>
          <w:color w:val="000000"/>
          <w:szCs w:val="28"/>
        </w:rPr>
        <w:t>. Виды</w:t>
      </w:r>
      <w:r w:rsidRPr="001927E3">
        <w:rPr>
          <w:color w:val="000000"/>
          <w:szCs w:val="28"/>
        </w:rPr>
        <w:t xml:space="preserve"> </w:t>
      </w:r>
      <w:r w:rsidRPr="001927E3">
        <w:rPr>
          <w:b/>
          <w:color w:val="000000"/>
          <w:szCs w:val="28"/>
        </w:rPr>
        <w:t>внеплановых</w:t>
      </w:r>
      <w:r w:rsidRPr="001927E3">
        <w:rPr>
          <w:b/>
          <w:bCs/>
          <w:color w:val="000000"/>
          <w:szCs w:val="28"/>
        </w:rPr>
        <w:t xml:space="preserve"> контрольных мероприятий,</w:t>
      </w:r>
      <w:r w:rsidRPr="001927E3">
        <w:rPr>
          <w:b/>
          <w:bCs/>
          <w:color w:val="000000"/>
          <w:szCs w:val="28"/>
        </w:rPr>
        <w:br/>
      </w:r>
      <w:r w:rsidRPr="00AA3DFF">
        <w:rPr>
          <w:b/>
          <w:bCs/>
          <w:color w:val="000000"/>
          <w:szCs w:val="28"/>
        </w:rPr>
        <w:t xml:space="preserve">требующих </w:t>
      </w:r>
      <w:r w:rsidRPr="00AA3DFF">
        <w:rPr>
          <w:b/>
          <w:color w:val="000000"/>
          <w:szCs w:val="28"/>
        </w:rPr>
        <w:t>в</w:t>
      </w:r>
      <w:r w:rsidRPr="001927E3">
        <w:rPr>
          <w:b/>
          <w:color w:val="000000"/>
          <w:szCs w:val="28"/>
        </w:rPr>
        <w:t>заимодействи</w:t>
      </w:r>
      <w:r>
        <w:rPr>
          <w:b/>
          <w:color w:val="000000"/>
          <w:szCs w:val="28"/>
        </w:rPr>
        <w:t>я</w:t>
      </w:r>
      <w:r w:rsidRPr="001927E3">
        <w:rPr>
          <w:b/>
          <w:color w:val="000000"/>
          <w:szCs w:val="28"/>
        </w:rPr>
        <w:t xml:space="preserve"> с контролируемым лицом</w:t>
      </w:r>
    </w:p>
    <w:p w14:paraId="749433E3" w14:textId="77777777" w:rsidR="00071F31" w:rsidRPr="001927E3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</w:p>
    <w:p w14:paraId="7497738A" w14:textId="77777777" w:rsidR="00071F31" w:rsidRPr="001927E3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1927E3">
        <w:rPr>
          <w:color w:val="000000"/>
          <w:szCs w:val="28"/>
        </w:rPr>
        <w:t xml:space="preserve">1. При осуществлении муниципального </w:t>
      </w:r>
      <w:r>
        <w:rPr>
          <w:color w:val="000000"/>
          <w:szCs w:val="28"/>
        </w:rPr>
        <w:t>жилищ</w:t>
      </w:r>
      <w:r w:rsidRPr="001927E3">
        <w:rPr>
          <w:color w:val="000000"/>
          <w:szCs w:val="28"/>
        </w:rPr>
        <w:t>ного контроля Управлением проводятся следующие виды внеплановых контрольных мероприятий,</w:t>
      </w:r>
      <w:r>
        <w:rPr>
          <w:color w:val="000000"/>
          <w:szCs w:val="28"/>
        </w:rPr>
        <w:t xml:space="preserve"> требу</w:t>
      </w:r>
      <w:r>
        <w:rPr>
          <w:color w:val="000000"/>
          <w:szCs w:val="28"/>
        </w:rPr>
        <w:t>ю</w:t>
      </w:r>
      <w:r>
        <w:rPr>
          <w:color w:val="000000"/>
          <w:szCs w:val="28"/>
        </w:rPr>
        <w:t>щих взаимодействия</w:t>
      </w:r>
      <w:r w:rsidRPr="001927E3">
        <w:rPr>
          <w:color w:val="000000"/>
          <w:szCs w:val="28"/>
        </w:rPr>
        <w:t xml:space="preserve"> с контролируемым лицом:</w:t>
      </w:r>
    </w:p>
    <w:p w14:paraId="71385A82" w14:textId="77777777" w:rsidR="00071F31" w:rsidRPr="001927E3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1927E3">
        <w:rPr>
          <w:color w:val="000000"/>
          <w:szCs w:val="28"/>
        </w:rPr>
        <w:t>инспекционный визит;</w:t>
      </w:r>
    </w:p>
    <w:p w14:paraId="19F5244A" w14:textId="77777777" w:rsidR="00071F31" w:rsidRPr="001927E3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1927E3">
        <w:rPr>
          <w:color w:val="000000"/>
          <w:szCs w:val="28"/>
        </w:rPr>
        <w:t>документарная проверка;</w:t>
      </w:r>
    </w:p>
    <w:p w14:paraId="6C7DF67C" w14:textId="77777777" w:rsidR="00071F31" w:rsidRPr="001927E3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1927E3">
        <w:rPr>
          <w:color w:val="000000"/>
          <w:szCs w:val="28"/>
        </w:rPr>
        <w:t>выездная проверка.</w:t>
      </w:r>
    </w:p>
    <w:p w14:paraId="3765D774" w14:textId="77777777" w:rsidR="00071F31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1927E3">
        <w:rPr>
          <w:color w:val="000000"/>
          <w:szCs w:val="28"/>
        </w:rPr>
        <w:t>2. Инспекционный визит, выездная проверка могут проводиться Упра</w:t>
      </w:r>
      <w:r w:rsidRPr="001927E3">
        <w:rPr>
          <w:color w:val="000000"/>
          <w:szCs w:val="28"/>
        </w:rPr>
        <w:t>в</w:t>
      </w:r>
      <w:r w:rsidRPr="001927E3">
        <w:rPr>
          <w:color w:val="000000"/>
          <w:szCs w:val="28"/>
        </w:rPr>
        <w:t>лением с использованием средств дистанционного взаимодействия, в том числе посре</w:t>
      </w:r>
      <w:r w:rsidRPr="001927E3">
        <w:rPr>
          <w:color w:val="000000"/>
          <w:szCs w:val="28"/>
        </w:rPr>
        <w:t>д</w:t>
      </w:r>
      <w:r w:rsidRPr="001927E3">
        <w:rPr>
          <w:color w:val="000000"/>
          <w:szCs w:val="28"/>
        </w:rPr>
        <w:t>ств</w:t>
      </w:r>
      <w:r>
        <w:rPr>
          <w:color w:val="000000"/>
          <w:szCs w:val="28"/>
        </w:rPr>
        <w:t>о</w:t>
      </w:r>
      <w:r w:rsidRPr="001927E3">
        <w:rPr>
          <w:color w:val="000000"/>
          <w:szCs w:val="28"/>
        </w:rPr>
        <w:t xml:space="preserve">м аудио- или видеосвязи. </w:t>
      </w:r>
    </w:p>
    <w:p w14:paraId="59073FE7" w14:textId="77777777" w:rsidR="00071F31" w:rsidRDefault="00071F31" w:rsidP="00071F31">
      <w:pPr>
        <w:autoSpaceDE w:val="0"/>
        <w:autoSpaceDN w:val="0"/>
        <w:adjustRightInd w:val="0"/>
        <w:spacing w:line="228" w:lineRule="auto"/>
        <w:rPr>
          <w:b/>
          <w:bCs/>
          <w:color w:val="000000"/>
          <w:szCs w:val="28"/>
        </w:rPr>
      </w:pPr>
    </w:p>
    <w:p w14:paraId="062B54B1" w14:textId="77777777" w:rsidR="00071F31" w:rsidRPr="001927E3" w:rsidRDefault="00071F31" w:rsidP="00071F31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1927E3">
        <w:rPr>
          <w:b/>
          <w:bCs/>
          <w:color w:val="000000"/>
          <w:szCs w:val="28"/>
        </w:rPr>
        <w:t>Статья 1</w:t>
      </w:r>
      <w:r>
        <w:rPr>
          <w:b/>
          <w:bCs/>
          <w:color w:val="000000"/>
          <w:szCs w:val="28"/>
        </w:rPr>
        <w:t>5</w:t>
      </w:r>
      <w:r w:rsidRPr="001927E3">
        <w:rPr>
          <w:b/>
          <w:bCs/>
          <w:color w:val="000000"/>
          <w:szCs w:val="28"/>
        </w:rPr>
        <w:t xml:space="preserve">. </w:t>
      </w:r>
      <w:r w:rsidRPr="001927E3">
        <w:rPr>
          <w:b/>
          <w:color w:val="000000"/>
          <w:szCs w:val="28"/>
        </w:rPr>
        <w:t>Инспекционный визит</w:t>
      </w:r>
    </w:p>
    <w:p w14:paraId="475CC0A0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</w:p>
    <w:p w14:paraId="4C56880D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1. Инспекционный визит проводится Инспекторами в соответствии с</w:t>
      </w:r>
      <w:r>
        <w:rPr>
          <w:color w:val="000000"/>
          <w:szCs w:val="28"/>
        </w:rPr>
        <w:t xml:space="preserve"> </w:t>
      </w:r>
      <w:r w:rsidRPr="001927E3">
        <w:rPr>
          <w:color w:val="000000"/>
          <w:szCs w:val="28"/>
        </w:rPr>
        <w:t>требов</w:t>
      </w:r>
      <w:r w:rsidRPr="001927E3">
        <w:rPr>
          <w:color w:val="000000"/>
          <w:szCs w:val="28"/>
        </w:rPr>
        <w:t>а</w:t>
      </w:r>
      <w:r w:rsidRPr="001927E3">
        <w:rPr>
          <w:color w:val="000000"/>
          <w:szCs w:val="28"/>
        </w:rPr>
        <w:t>ниями, установленными статьёй 70 Закона № 248-ФЗ.</w:t>
      </w:r>
    </w:p>
    <w:p w14:paraId="2EAE30F7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lastRenderedPageBreak/>
        <w:t>2. Инспектор в ходе инспекционного визита совершает следующие</w:t>
      </w:r>
      <w:r>
        <w:rPr>
          <w:color w:val="000000"/>
          <w:szCs w:val="28"/>
        </w:rPr>
        <w:t xml:space="preserve"> </w:t>
      </w:r>
      <w:r w:rsidRPr="001927E3">
        <w:rPr>
          <w:color w:val="000000"/>
          <w:szCs w:val="28"/>
        </w:rPr>
        <w:t>контрол</w:t>
      </w:r>
      <w:r w:rsidRPr="001927E3">
        <w:rPr>
          <w:color w:val="000000"/>
          <w:szCs w:val="28"/>
        </w:rPr>
        <w:t>ь</w:t>
      </w:r>
      <w:r w:rsidRPr="001927E3">
        <w:rPr>
          <w:color w:val="000000"/>
          <w:szCs w:val="28"/>
        </w:rPr>
        <w:t>ные действия:</w:t>
      </w:r>
    </w:p>
    <w:p w14:paraId="6B995031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1927E3">
        <w:rPr>
          <w:color w:val="000000"/>
          <w:szCs w:val="28"/>
        </w:rPr>
        <w:t>осмотр;</w:t>
      </w:r>
    </w:p>
    <w:p w14:paraId="73A6472F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1927E3">
        <w:rPr>
          <w:color w:val="000000"/>
          <w:szCs w:val="28"/>
        </w:rPr>
        <w:t>опрос;</w:t>
      </w:r>
    </w:p>
    <w:p w14:paraId="4D05B8C1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1927E3">
        <w:rPr>
          <w:color w:val="000000"/>
          <w:szCs w:val="28"/>
        </w:rPr>
        <w:t>получение письменных объяснений;</w:t>
      </w:r>
    </w:p>
    <w:p w14:paraId="6F8DA67E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 w:rsidRPr="001927E3">
        <w:rPr>
          <w:color w:val="000000"/>
          <w:szCs w:val="28"/>
        </w:rPr>
        <w:t>инструментальное обследование;</w:t>
      </w:r>
    </w:p>
    <w:p w14:paraId="28391C92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Pr="001927E3">
        <w:rPr>
          <w:color w:val="000000"/>
          <w:szCs w:val="28"/>
        </w:rPr>
        <w:t>истребование документов, которые в соответствии с обязательными требов</w:t>
      </w:r>
      <w:r w:rsidRPr="001927E3">
        <w:rPr>
          <w:color w:val="000000"/>
          <w:szCs w:val="28"/>
        </w:rPr>
        <w:t>а</w:t>
      </w:r>
      <w:r w:rsidRPr="001927E3">
        <w:rPr>
          <w:color w:val="000000"/>
          <w:szCs w:val="28"/>
        </w:rPr>
        <w:t>ниями должны находиться в месте нахождения (осуществления</w:t>
      </w:r>
      <w:r>
        <w:rPr>
          <w:color w:val="000000"/>
          <w:szCs w:val="28"/>
        </w:rPr>
        <w:t xml:space="preserve"> </w:t>
      </w:r>
      <w:r w:rsidRPr="001927E3">
        <w:rPr>
          <w:color w:val="000000"/>
          <w:szCs w:val="28"/>
        </w:rPr>
        <w:t>деятельности) контролируемого лица (его филиалов, представительств, обособленных стру</w:t>
      </w:r>
      <w:r w:rsidRPr="001927E3">
        <w:rPr>
          <w:color w:val="000000"/>
          <w:szCs w:val="28"/>
        </w:rPr>
        <w:t>к</w:t>
      </w:r>
      <w:r w:rsidRPr="001927E3">
        <w:rPr>
          <w:color w:val="000000"/>
          <w:szCs w:val="28"/>
        </w:rPr>
        <w:t>турных подразделений) либо объекта контроля.</w:t>
      </w:r>
    </w:p>
    <w:p w14:paraId="3209DCFD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</w:p>
    <w:p w14:paraId="3F6FA87B" w14:textId="77777777" w:rsidR="00071F31" w:rsidRPr="001927E3" w:rsidRDefault="00071F31" w:rsidP="00071F31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1927E3">
        <w:rPr>
          <w:b/>
          <w:bCs/>
          <w:color w:val="000000"/>
          <w:szCs w:val="28"/>
        </w:rPr>
        <w:t xml:space="preserve">Статья </w:t>
      </w:r>
      <w:r>
        <w:rPr>
          <w:b/>
          <w:bCs/>
          <w:color w:val="000000"/>
          <w:szCs w:val="28"/>
        </w:rPr>
        <w:t>16</w:t>
      </w:r>
      <w:r w:rsidRPr="001927E3">
        <w:rPr>
          <w:b/>
          <w:bCs/>
          <w:color w:val="000000"/>
          <w:szCs w:val="28"/>
        </w:rPr>
        <w:t xml:space="preserve">. </w:t>
      </w:r>
      <w:r w:rsidRPr="001927E3">
        <w:rPr>
          <w:rFonts w:eastAsia="Calibri"/>
          <w:b/>
          <w:color w:val="000000"/>
          <w:szCs w:val="28"/>
        </w:rPr>
        <w:t>Документарная проверка</w:t>
      </w:r>
    </w:p>
    <w:p w14:paraId="399F56F8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</w:p>
    <w:p w14:paraId="30D82B3B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1. Документарная проверка проводится Инспекторами в соответствии с треб</w:t>
      </w:r>
      <w:r w:rsidRPr="001927E3">
        <w:rPr>
          <w:color w:val="000000"/>
          <w:szCs w:val="28"/>
        </w:rPr>
        <w:t>о</w:t>
      </w:r>
      <w:r w:rsidRPr="001927E3">
        <w:rPr>
          <w:color w:val="000000"/>
          <w:szCs w:val="28"/>
        </w:rPr>
        <w:t>ваниями, установленными статьёй 72 Закона № 248-ФЗ.</w:t>
      </w:r>
    </w:p>
    <w:p w14:paraId="6FFF46AE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2. Инспектор в ходе документарной проверки совершает следующие</w:t>
      </w:r>
      <w:r>
        <w:rPr>
          <w:color w:val="000000"/>
          <w:szCs w:val="28"/>
        </w:rPr>
        <w:t xml:space="preserve"> </w:t>
      </w:r>
      <w:r w:rsidRPr="001927E3">
        <w:rPr>
          <w:color w:val="000000"/>
          <w:szCs w:val="28"/>
        </w:rPr>
        <w:t>контрол</w:t>
      </w:r>
      <w:r w:rsidRPr="001927E3">
        <w:rPr>
          <w:color w:val="000000"/>
          <w:szCs w:val="28"/>
        </w:rPr>
        <w:t>ь</w:t>
      </w:r>
      <w:r w:rsidRPr="001927E3">
        <w:rPr>
          <w:color w:val="000000"/>
          <w:szCs w:val="28"/>
        </w:rPr>
        <w:t>ные действия:</w:t>
      </w:r>
    </w:p>
    <w:p w14:paraId="2F476FA8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1927E3">
        <w:rPr>
          <w:color w:val="000000"/>
          <w:szCs w:val="28"/>
        </w:rPr>
        <w:t>получение письменных объяснений;</w:t>
      </w:r>
    </w:p>
    <w:p w14:paraId="62934FFA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1927E3">
        <w:rPr>
          <w:color w:val="000000"/>
          <w:szCs w:val="28"/>
        </w:rPr>
        <w:t>истребование документов.</w:t>
      </w:r>
    </w:p>
    <w:p w14:paraId="487022C1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 xml:space="preserve">3. Документарная проверка, </w:t>
      </w:r>
      <w:r w:rsidRPr="001927E3">
        <w:rPr>
          <w:rFonts w:eastAsia="Calibri"/>
          <w:color w:val="000000"/>
          <w:szCs w:val="28"/>
        </w:rPr>
        <w:t>предметом которой являются сведения,</w:t>
      </w:r>
      <w:r>
        <w:rPr>
          <w:rFonts w:eastAsia="Calibri"/>
          <w:color w:val="000000"/>
          <w:szCs w:val="28"/>
        </w:rPr>
        <w:t xml:space="preserve"> </w:t>
      </w:r>
      <w:r w:rsidRPr="005569F2">
        <w:rPr>
          <w:rFonts w:eastAsia="Calibri"/>
          <w:szCs w:val="28"/>
        </w:rPr>
        <w:t>составл</w:t>
      </w:r>
      <w:r w:rsidRPr="005569F2">
        <w:rPr>
          <w:rFonts w:eastAsia="Calibri"/>
          <w:szCs w:val="28"/>
        </w:rPr>
        <w:t>я</w:t>
      </w:r>
      <w:r w:rsidRPr="005569F2">
        <w:rPr>
          <w:rFonts w:eastAsia="Calibri"/>
          <w:szCs w:val="28"/>
        </w:rPr>
        <w:t>ющие государственную тайну</w:t>
      </w:r>
      <w:r w:rsidRPr="005569F2">
        <w:rPr>
          <w:rFonts w:eastAsia="Calibri"/>
          <w:b/>
          <w:szCs w:val="28"/>
        </w:rPr>
        <w:t xml:space="preserve"> </w:t>
      </w:r>
      <w:r w:rsidRPr="005569F2">
        <w:rPr>
          <w:rFonts w:eastAsia="Calibri"/>
          <w:szCs w:val="28"/>
        </w:rPr>
        <w:t>и находящиеся</w:t>
      </w:r>
      <w:r w:rsidRPr="001927E3">
        <w:rPr>
          <w:rFonts w:eastAsia="Calibri"/>
          <w:color w:val="000000"/>
          <w:szCs w:val="28"/>
        </w:rPr>
        <w:t xml:space="preserve"> по месту нахождения (осущест</w:t>
      </w:r>
      <w:r w:rsidRPr="001927E3">
        <w:rPr>
          <w:rFonts w:eastAsia="Calibri"/>
          <w:color w:val="000000"/>
          <w:szCs w:val="28"/>
        </w:rPr>
        <w:t>в</w:t>
      </w:r>
      <w:r w:rsidRPr="001927E3">
        <w:rPr>
          <w:rFonts w:eastAsia="Calibri"/>
          <w:color w:val="000000"/>
          <w:szCs w:val="28"/>
        </w:rPr>
        <w:t xml:space="preserve">ления деятельности) контролируемого лица (его филиалов, представительств, обособленных структурных подразделений), проводится </w:t>
      </w:r>
      <w:r w:rsidRPr="001927E3">
        <w:rPr>
          <w:color w:val="000000"/>
          <w:szCs w:val="28"/>
        </w:rPr>
        <w:t>с учётом требований законодательства Российской Федерации о государственной</w:t>
      </w:r>
      <w:r>
        <w:rPr>
          <w:color w:val="000000"/>
          <w:szCs w:val="28"/>
        </w:rPr>
        <w:t xml:space="preserve"> </w:t>
      </w:r>
      <w:r w:rsidRPr="001927E3">
        <w:rPr>
          <w:color w:val="000000"/>
          <w:szCs w:val="28"/>
        </w:rPr>
        <w:t xml:space="preserve">тайне. </w:t>
      </w:r>
    </w:p>
    <w:p w14:paraId="10F22666" w14:textId="77777777" w:rsidR="00071F31" w:rsidRDefault="00071F31" w:rsidP="00071F31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34B7DA31" w14:textId="77777777" w:rsidR="00071F31" w:rsidRPr="001927E3" w:rsidRDefault="00071F31" w:rsidP="00071F31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1927E3">
        <w:rPr>
          <w:b/>
          <w:bCs/>
          <w:color w:val="000000"/>
          <w:szCs w:val="28"/>
        </w:rPr>
        <w:t>Статья 1</w:t>
      </w:r>
      <w:r>
        <w:rPr>
          <w:b/>
          <w:bCs/>
          <w:color w:val="000000"/>
          <w:szCs w:val="28"/>
        </w:rPr>
        <w:t>7</w:t>
      </w:r>
      <w:r w:rsidRPr="001927E3">
        <w:rPr>
          <w:b/>
          <w:bCs/>
          <w:color w:val="000000"/>
          <w:szCs w:val="28"/>
        </w:rPr>
        <w:t xml:space="preserve">. </w:t>
      </w:r>
      <w:r w:rsidRPr="001927E3">
        <w:rPr>
          <w:rFonts w:eastAsia="Calibri"/>
          <w:b/>
          <w:color w:val="000000"/>
          <w:szCs w:val="28"/>
        </w:rPr>
        <w:t>Выездная проверка</w:t>
      </w:r>
    </w:p>
    <w:p w14:paraId="0C3A5A0D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</w:p>
    <w:p w14:paraId="359D6CCE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1. Выездная проверка проводится Инспекторами в соответствии с требовани</w:t>
      </w:r>
      <w:r w:rsidRPr="001927E3">
        <w:rPr>
          <w:color w:val="000000"/>
          <w:szCs w:val="28"/>
        </w:rPr>
        <w:t>я</w:t>
      </w:r>
      <w:r w:rsidRPr="001927E3">
        <w:rPr>
          <w:color w:val="000000"/>
          <w:szCs w:val="28"/>
        </w:rPr>
        <w:t>ми, установленными статьёй 73 Закона № 248-ФЗ.</w:t>
      </w:r>
    </w:p>
    <w:p w14:paraId="7363EAA2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2. Инспектор в ходе выездной проверки совершает следующие контрольные действия:</w:t>
      </w:r>
    </w:p>
    <w:p w14:paraId="5B2D33D9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1927E3">
        <w:rPr>
          <w:color w:val="000000"/>
          <w:szCs w:val="28"/>
        </w:rPr>
        <w:t>осмотр;</w:t>
      </w:r>
    </w:p>
    <w:p w14:paraId="702AF45B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1927E3">
        <w:rPr>
          <w:color w:val="000000"/>
          <w:szCs w:val="28"/>
        </w:rPr>
        <w:t>опрос;</w:t>
      </w:r>
    </w:p>
    <w:p w14:paraId="3AED2FCF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1927E3">
        <w:rPr>
          <w:color w:val="000000"/>
          <w:szCs w:val="28"/>
        </w:rPr>
        <w:t>получение письменных объяснений;</w:t>
      </w:r>
    </w:p>
    <w:p w14:paraId="384FEFA4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 w:rsidRPr="001927E3">
        <w:rPr>
          <w:color w:val="000000"/>
          <w:szCs w:val="28"/>
        </w:rPr>
        <w:t>истребование документов;</w:t>
      </w:r>
    </w:p>
    <w:p w14:paraId="6DA93F71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Pr="001927E3">
        <w:rPr>
          <w:color w:val="000000"/>
          <w:szCs w:val="28"/>
        </w:rPr>
        <w:t>инструментальное обследование.</w:t>
      </w:r>
    </w:p>
    <w:p w14:paraId="10F3BC3A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1927E3">
        <w:rPr>
          <w:color w:val="000000"/>
          <w:szCs w:val="28"/>
        </w:rPr>
        <w:t>3. Срок проведения выездной проверки не может превышать десят</w:t>
      </w:r>
      <w:r>
        <w:rPr>
          <w:color w:val="000000"/>
          <w:szCs w:val="28"/>
        </w:rPr>
        <w:t xml:space="preserve">ь </w:t>
      </w:r>
      <w:r w:rsidRPr="001927E3">
        <w:rPr>
          <w:color w:val="000000"/>
          <w:szCs w:val="28"/>
        </w:rPr>
        <w:t xml:space="preserve">рабочих дней. </w:t>
      </w:r>
    </w:p>
    <w:p w14:paraId="7188BF61" w14:textId="77777777" w:rsidR="00071F31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proofErr w:type="gramStart"/>
      <w:r w:rsidRPr="001927E3">
        <w:rPr>
          <w:color w:val="000000"/>
          <w:szCs w:val="28"/>
        </w:rPr>
        <w:t>В отношении одного субъекта малого предпринимательства общий срок вза</w:t>
      </w:r>
      <w:r w:rsidRPr="001927E3">
        <w:rPr>
          <w:color w:val="000000"/>
          <w:szCs w:val="28"/>
        </w:rPr>
        <w:t>и</w:t>
      </w:r>
      <w:r w:rsidRPr="001927E3">
        <w:rPr>
          <w:color w:val="000000"/>
          <w:szCs w:val="28"/>
        </w:rPr>
        <w:t>модействия в ходе проведения выездной проверки не может превы</w:t>
      </w:r>
      <w:r>
        <w:rPr>
          <w:color w:val="000000"/>
          <w:szCs w:val="28"/>
        </w:rPr>
        <w:t>шать пять</w:t>
      </w:r>
      <w:r w:rsidRPr="001927E3">
        <w:rPr>
          <w:color w:val="000000"/>
          <w:szCs w:val="28"/>
        </w:rPr>
        <w:t>д</w:t>
      </w:r>
      <w:r w:rsidRPr="001927E3">
        <w:rPr>
          <w:color w:val="000000"/>
          <w:szCs w:val="28"/>
        </w:rPr>
        <w:t>е</w:t>
      </w:r>
      <w:r w:rsidRPr="001927E3">
        <w:rPr>
          <w:color w:val="000000"/>
          <w:szCs w:val="28"/>
        </w:rPr>
        <w:t>сят часов для</w:t>
      </w:r>
      <w:r>
        <w:rPr>
          <w:color w:val="000000"/>
          <w:szCs w:val="28"/>
        </w:rPr>
        <w:t xml:space="preserve"> малого предприятия и пятнадцать</w:t>
      </w:r>
      <w:r w:rsidRPr="001927E3">
        <w:rPr>
          <w:color w:val="000000"/>
          <w:szCs w:val="28"/>
        </w:rPr>
        <w:t xml:space="preserve"> часов для микро</w:t>
      </w:r>
      <w:r>
        <w:rPr>
          <w:color w:val="000000"/>
          <w:szCs w:val="28"/>
        </w:rPr>
        <w:t>-</w:t>
      </w:r>
      <w:r w:rsidRPr="001927E3">
        <w:rPr>
          <w:color w:val="000000"/>
          <w:szCs w:val="28"/>
        </w:rPr>
        <w:t>предприятия, за исключением выездной проверки, основанием для проведения которой явл</w:t>
      </w:r>
      <w:r w:rsidRPr="001927E3">
        <w:rPr>
          <w:color w:val="000000"/>
          <w:szCs w:val="28"/>
        </w:rPr>
        <w:t>я</w:t>
      </w:r>
      <w:r w:rsidRPr="001927E3">
        <w:rPr>
          <w:color w:val="000000"/>
          <w:szCs w:val="28"/>
        </w:rPr>
        <w:t xml:space="preserve">ется </w:t>
      </w:r>
      <w:hyperlink r:id="rId12" w:history="1">
        <w:r w:rsidRPr="001927E3">
          <w:rPr>
            <w:color w:val="000000"/>
            <w:szCs w:val="28"/>
          </w:rPr>
          <w:t>пункт 6 части 1 статьи 57</w:t>
        </w:r>
      </w:hyperlink>
      <w:r w:rsidRPr="001927E3">
        <w:rPr>
          <w:color w:val="000000"/>
          <w:szCs w:val="28"/>
        </w:rPr>
        <w:t xml:space="preserve"> Закона № 248-ФЗ и которая для </w:t>
      </w:r>
      <w:proofErr w:type="spellStart"/>
      <w:r w:rsidRPr="001927E3">
        <w:rPr>
          <w:color w:val="000000"/>
          <w:szCs w:val="28"/>
        </w:rPr>
        <w:t>микропредпри</w:t>
      </w:r>
      <w:r w:rsidRPr="001927E3">
        <w:rPr>
          <w:color w:val="000000"/>
          <w:szCs w:val="28"/>
        </w:rPr>
        <w:t>я</w:t>
      </w:r>
      <w:r w:rsidRPr="001927E3">
        <w:rPr>
          <w:color w:val="000000"/>
          <w:szCs w:val="28"/>
        </w:rPr>
        <w:t>тия</w:t>
      </w:r>
      <w:proofErr w:type="spellEnd"/>
      <w:r w:rsidRPr="001927E3">
        <w:rPr>
          <w:color w:val="000000"/>
          <w:szCs w:val="28"/>
        </w:rPr>
        <w:t xml:space="preserve"> не может продолжаться более сорока часов. </w:t>
      </w:r>
      <w:proofErr w:type="gramEnd"/>
    </w:p>
    <w:p w14:paraId="2622E2ED" w14:textId="77777777" w:rsidR="00071F31" w:rsidRPr="005569F2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5569F2">
        <w:rPr>
          <w:color w:val="000000"/>
          <w:szCs w:val="28"/>
        </w:rPr>
        <w:lastRenderedPageBreak/>
        <w:t>Срок проведения выездной проверки в отношении организации,</w:t>
      </w:r>
      <w:r>
        <w:rPr>
          <w:color w:val="000000"/>
          <w:szCs w:val="28"/>
        </w:rPr>
        <w:t xml:space="preserve"> </w:t>
      </w:r>
      <w:r w:rsidRPr="005569F2">
        <w:rPr>
          <w:color w:val="000000"/>
          <w:szCs w:val="28"/>
        </w:rPr>
        <w:t>осуществля</w:t>
      </w:r>
      <w:r w:rsidRPr="005569F2">
        <w:rPr>
          <w:color w:val="000000"/>
          <w:szCs w:val="28"/>
        </w:rPr>
        <w:t>ю</w:t>
      </w:r>
      <w:r w:rsidRPr="005569F2">
        <w:rPr>
          <w:color w:val="000000"/>
          <w:szCs w:val="28"/>
        </w:rPr>
        <w:t>щей свою деятельность на территориях нескольких субъектов Российской Ф</w:t>
      </w:r>
      <w:r w:rsidRPr="005569F2">
        <w:rPr>
          <w:color w:val="000000"/>
          <w:szCs w:val="28"/>
        </w:rPr>
        <w:t>е</w:t>
      </w:r>
      <w:r w:rsidRPr="005569F2">
        <w:rPr>
          <w:color w:val="000000"/>
          <w:szCs w:val="28"/>
        </w:rPr>
        <w:t>дерации, устанавливается отдельно по каждому филиалу,</w:t>
      </w:r>
      <w:r>
        <w:rPr>
          <w:color w:val="000000"/>
          <w:szCs w:val="28"/>
        </w:rPr>
        <w:t xml:space="preserve"> </w:t>
      </w:r>
      <w:r w:rsidRPr="005569F2">
        <w:rPr>
          <w:color w:val="000000"/>
          <w:szCs w:val="28"/>
        </w:rPr>
        <w:t>представительству, обособленному структурному подразделению организации или производстве</w:t>
      </w:r>
      <w:r w:rsidRPr="005569F2">
        <w:rPr>
          <w:color w:val="000000"/>
          <w:szCs w:val="28"/>
        </w:rPr>
        <w:t>н</w:t>
      </w:r>
      <w:r w:rsidRPr="005569F2">
        <w:rPr>
          <w:color w:val="000000"/>
          <w:szCs w:val="28"/>
        </w:rPr>
        <w:t>ному объекту.</w:t>
      </w:r>
    </w:p>
    <w:p w14:paraId="23686D26" w14:textId="77777777" w:rsidR="00071F31" w:rsidRPr="001927E3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</w:p>
    <w:p w14:paraId="7830167B" w14:textId="77777777" w:rsidR="00071F31" w:rsidRPr="00D718FF" w:rsidRDefault="00071F31" w:rsidP="00071F31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D718FF">
        <w:rPr>
          <w:b/>
          <w:bCs/>
          <w:color w:val="000000"/>
          <w:szCs w:val="28"/>
        </w:rPr>
        <w:t>Статья 1</w:t>
      </w:r>
      <w:r>
        <w:rPr>
          <w:b/>
          <w:bCs/>
          <w:color w:val="000000"/>
          <w:szCs w:val="28"/>
        </w:rPr>
        <w:t>8</w:t>
      </w:r>
      <w:r w:rsidRPr="00D718FF">
        <w:rPr>
          <w:b/>
          <w:bCs/>
          <w:color w:val="000000"/>
          <w:szCs w:val="28"/>
        </w:rPr>
        <w:t>. В</w:t>
      </w:r>
      <w:r w:rsidRPr="00D718FF">
        <w:rPr>
          <w:b/>
          <w:color w:val="000000"/>
          <w:szCs w:val="28"/>
        </w:rPr>
        <w:t xml:space="preserve">неплановые </w:t>
      </w:r>
      <w:r w:rsidRPr="00D718FF">
        <w:rPr>
          <w:b/>
          <w:bCs/>
          <w:color w:val="000000"/>
          <w:szCs w:val="28"/>
        </w:rPr>
        <w:t xml:space="preserve">контрольные мероприятия, осуществляемые без </w:t>
      </w:r>
      <w:r w:rsidRPr="00D718FF">
        <w:rPr>
          <w:b/>
          <w:color w:val="000000"/>
          <w:szCs w:val="28"/>
        </w:rPr>
        <w:t>взаимодействия с контролируемым лицом</w:t>
      </w:r>
    </w:p>
    <w:p w14:paraId="67DB580E" w14:textId="77777777" w:rsidR="00071F31" w:rsidRPr="00D718FF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</w:p>
    <w:p w14:paraId="64CDF62A" w14:textId="77777777" w:rsidR="00071F31" w:rsidRPr="005A1ED3" w:rsidRDefault="00071F31" w:rsidP="00071F31">
      <w:pPr>
        <w:autoSpaceDE w:val="0"/>
        <w:autoSpaceDN w:val="0"/>
        <w:adjustRightInd w:val="0"/>
        <w:rPr>
          <w:color w:val="000000"/>
          <w:spacing w:val="2"/>
          <w:szCs w:val="28"/>
        </w:rPr>
      </w:pPr>
      <w:r w:rsidRPr="005A1ED3">
        <w:rPr>
          <w:color w:val="000000"/>
          <w:spacing w:val="2"/>
          <w:szCs w:val="28"/>
        </w:rPr>
        <w:t>1. При осуществлении муниципального жилищного контроля Управлением проводятся предусмотренные статьёй 56 Закона № 248-ФЗ внеплановые ко</w:t>
      </w:r>
      <w:r w:rsidRPr="005A1ED3">
        <w:rPr>
          <w:color w:val="000000"/>
          <w:spacing w:val="2"/>
          <w:szCs w:val="28"/>
        </w:rPr>
        <w:t>н</w:t>
      </w:r>
      <w:r w:rsidRPr="005A1ED3">
        <w:rPr>
          <w:color w:val="000000"/>
          <w:spacing w:val="2"/>
          <w:szCs w:val="28"/>
        </w:rPr>
        <w:t>трольные мероприятия, осуществляемые без взаимодействия с контролиру</w:t>
      </w:r>
      <w:r w:rsidRPr="005A1ED3">
        <w:rPr>
          <w:color w:val="000000"/>
          <w:spacing w:val="2"/>
          <w:szCs w:val="28"/>
        </w:rPr>
        <w:t>е</w:t>
      </w:r>
      <w:r w:rsidRPr="005A1ED3">
        <w:rPr>
          <w:color w:val="000000"/>
          <w:spacing w:val="2"/>
          <w:szCs w:val="28"/>
        </w:rPr>
        <w:t>мым лицом.</w:t>
      </w:r>
    </w:p>
    <w:p w14:paraId="4C69845F" w14:textId="77777777" w:rsidR="00071F31" w:rsidRPr="00D718FF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D718FF">
        <w:rPr>
          <w:color w:val="000000"/>
          <w:szCs w:val="28"/>
        </w:rPr>
        <w:t xml:space="preserve">2. Внеплановые </w:t>
      </w:r>
      <w:r w:rsidRPr="00D718FF">
        <w:rPr>
          <w:bCs/>
          <w:color w:val="000000"/>
          <w:szCs w:val="28"/>
        </w:rPr>
        <w:t xml:space="preserve">контрольные мероприятия, </w:t>
      </w:r>
      <w:r w:rsidRPr="00D718FF">
        <w:rPr>
          <w:color w:val="000000"/>
          <w:szCs w:val="28"/>
        </w:rPr>
        <w:t xml:space="preserve">предусмотренные настоящей </w:t>
      </w:r>
      <w:r w:rsidRPr="005569F2">
        <w:rPr>
          <w:szCs w:val="28"/>
        </w:rPr>
        <w:t>стат</w:t>
      </w:r>
      <w:r w:rsidRPr="005569F2">
        <w:rPr>
          <w:szCs w:val="28"/>
        </w:rPr>
        <w:t>ь</w:t>
      </w:r>
      <w:r w:rsidRPr="005569F2">
        <w:rPr>
          <w:szCs w:val="28"/>
        </w:rPr>
        <w:t>ёй, проводятся</w:t>
      </w:r>
      <w:r w:rsidRPr="00D718FF">
        <w:rPr>
          <w:color w:val="000000"/>
          <w:szCs w:val="28"/>
        </w:rPr>
        <w:t xml:space="preserve"> Инспекторами на основании заданий начальника (заместителя начальника) Управления.</w:t>
      </w:r>
    </w:p>
    <w:p w14:paraId="0708058F" w14:textId="77777777" w:rsidR="00071F31" w:rsidRPr="00D718FF" w:rsidRDefault="00071F31" w:rsidP="00071F31">
      <w:pPr>
        <w:contextualSpacing/>
        <w:outlineLvl w:val="1"/>
        <w:rPr>
          <w:color w:val="000000"/>
          <w:szCs w:val="28"/>
        </w:rPr>
      </w:pPr>
    </w:p>
    <w:p w14:paraId="59C9F8A5" w14:textId="77777777" w:rsidR="00071F31" w:rsidRPr="00D718FF" w:rsidRDefault="00071F31" w:rsidP="00071F31">
      <w:pPr>
        <w:contextualSpacing/>
        <w:outlineLvl w:val="1"/>
        <w:rPr>
          <w:color w:val="000000"/>
          <w:szCs w:val="28"/>
        </w:rPr>
      </w:pPr>
      <w:r w:rsidRPr="00D718FF">
        <w:rPr>
          <w:b/>
          <w:bCs/>
          <w:color w:val="000000"/>
          <w:szCs w:val="28"/>
        </w:rPr>
        <w:t xml:space="preserve">Статья </w:t>
      </w:r>
      <w:r>
        <w:rPr>
          <w:b/>
          <w:bCs/>
          <w:color w:val="000000"/>
          <w:szCs w:val="28"/>
        </w:rPr>
        <w:t>19</w:t>
      </w:r>
      <w:r w:rsidRPr="00D718FF">
        <w:rPr>
          <w:b/>
          <w:bCs/>
          <w:color w:val="000000"/>
          <w:szCs w:val="28"/>
        </w:rPr>
        <w:t xml:space="preserve">. </w:t>
      </w:r>
      <w:r w:rsidRPr="00D718FF">
        <w:rPr>
          <w:b/>
          <w:color w:val="000000"/>
          <w:szCs w:val="28"/>
        </w:rPr>
        <w:t>Наблюдение за соблюдением обязательных требований</w:t>
      </w:r>
      <w:r w:rsidRPr="00D718FF">
        <w:rPr>
          <w:b/>
          <w:color w:val="000000"/>
          <w:szCs w:val="28"/>
        </w:rPr>
        <w:br/>
        <w:t>(мониторинг безопасности)</w:t>
      </w:r>
    </w:p>
    <w:p w14:paraId="3454A689" w14:textId="77777777" w:rsidR="00071F31" w:rsidRPr="00D718FF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</w:p>
    <w:p w14:paraId="2E85B262" w14:textId="77777777" w:rsidR="00071F31" w:rsidRPr="00F059ED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D718FF">
        <w:rPr>
          <w:color w:val="000000"/>
          <w:szCs w:val="28"/>
        </w:rPr>
        <w:t>Наблюдение за соблюдением обязательных требований (мониторинг</w:t>
      </w:r>
      <w:r>
        <w:rPr>
          <w:color w:val="000000"/>
          <w:szCs w:val="28"/>
        </w:rPr>
        <w:t xml:space="preserve"> </w:t>
      </w:r>
      <w:r w:rsidRPr="00D718FF">
        <w:rPr>
          <w:color w:val="000000"/>
          <w:szCs w:val="28"/>
        </w:rPr>
        <w:t>безопа</w:t>
      </w:r>
      <w:r w:rsidRPr="00D718FF">
        <w:rPr>
          <w:color w:val="000000"/>
          <w:szCs w:val="28"/>
        </w:rPr>
        <w:t>с</w:t>
      </w:r>
      <w:r w:rsidRPr="00D718FF">
        <w:rPr>
          <w:color w:val="000000"/>
          <w:szCs w:val="28"/>
        </w:rPr>
        <w:t xml:space="preserve">ности) проводится Инспекторами в соответствии с требованиями, </w:t>
      </w:r>
      <w:r w:rsidRPr="00F059ED">
        <w:rPr>
          <w:color w:val="000000"/>
          <w:szCs w:val="28"/>
        </w:rPr>
        <w:t>установле</w:t>
      </w:r>
      <w:r w:rsidRPr="00F059ED">
        <w:rPr>
          <w:color w:val="000000"/>
          <w:szCs w:val="28"/>
        </w:rPr>
        <w:t>н</w:t>
      </w:r>
      <w:r w:rsidRPr="00F059ED">
        <w:rPr>
          <w:color w:val="000000"/>
          <w:szCs w:val="28"/>
        </w:rPr>
        <w:t>ными статьёй 74 Закона № 248-ФЗ.</w:t>
      </w:r>
    </w:p>
    <w:p w14:paraId="5A19208F" w14:textId="77777777" w:rsidR="00071F31" w:rsidRPr="00F059ED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F059ED">
        <w:rPr>
          <w:color w:val="000000"/>
          <w:szCs w:val="28"/>
        </w:rPr>
        <w:t>При неисполнении контролируемым лицом предписания в установленные в нём сроки Управление принимает меры по обеспечению его исполнения вплоть до обращения в суд с требованием о принудительном исполнении пре</w:t>
      </w:r>
      <w:r w:rsidRPr="00F059ED">
        <w:rPr>
          <w:color w:val="000000"/>
          <w:szCs w:val="28"/>
        </w:rPr>
        <w:t>д</w:t>
      </w:r>
      <w:r w:rsidRPr="00F059ED">
        <w:rPr>
          <w:color w:val="000000"/>
          <w:szCs w:val="28"/>
        </w:rPr>
        <w:t>писания.</w:t>
      </w:r>
    </w:p>
    <w:p w14:paraId="1102E851" w14:textId="77777777" w:rsidR="00071F31" w:rsidRPr="00B60C32" w:rsidRDefault="00071F31" w:rsidP="00071F31">
      <w:pPr>
        <w:contextualSpacing/>
        <w:outlineLvl w:val="1"/>
        <w:rPr>
          <w:szCs w:val="28"/>
        </w:rPr>
      </w:pPr>
    </w:p>
    <w:p w14:paraId="37972126" w14:textId="77777777" w:rsidR="00071F31" w:rsidRPr="00D718FF" w:rsidRDefault="00071F31" w:rsidP="00071F31">
      <w:pPr>
        <w:contextualSpacing/>
        <w:outlineLvl w:val="1"/>
        <w:rPr>
          <w:color w:val="000000"/>
          <w:szCs w:val="28"/>
        </w:rPr>
      </w:pPr>
      <w:r w:rsidRPr="00D718FF">
        <w:rPr>
          <w:b/>
          <w:bCs/>
          <w:color w:val="000000"/>
          <w:szCs w:val="28"/>
        </w:rPr>
        <w:t xml:space="preserve">Статья </w:t>
      </w:r>
      <w:r>
        <w:rPr>
          <w:b/>
          <w:bCs/>
          <w:color w:val="000000"/>
          <w:szCs w:val="28"/>
        </w:rPr>
        <w:t>20</w:t>
      </w:r>
      <w:r w:rsidRPr="00D718FF">
        <w:rPr>
          <w:b/>
          <w:bCs/>
          <w:color w:val="000000"/>
          <w:szCs w:val="28"/>
        </w:rPr>
        <w:t xml:space="preserve">. </w:t>
      </w:r>
      <w:r w:rsidRPr="00D718FF">
        <w:rPr>
          <w:b/>
          <w:color w:val="000000"/>
          <w:szCs w:val="28"/>
        </w:rPr>
        <w:t>Выездное обследование</w:t>
      </w:r>
    </w:p>
    <w:p w14:paraId="3BDF91B6" w14:textId="77777777" w:rsidR="00071F31" w:rsidRPr="00D718FF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</w:p>
    <w:p w14:paraId="0AE5C3F8" w14:textId="77777777" w:rsidR="00071F31" w:rsidRPr="00D718FF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D718FF">
        <w:rPr>
          <w:color w:val="000000"/>
          <w:szCs w:val="28"/>
        </w:rPr>
        <w:t>1. Выездное обследование проводится Инспекторами в соответствии с требов</w:t>
      </w:r>
      <w:r w:rsidRPr="00D718FF">
        <w:rPr>
          <w:color w:val="000000"/>
          <w:szCs w:val="28"/>
        </w:rPr>
        <w:t>а</w:t>
      </w:r>
      <w:r w:rsidRPr="00D718FF">
        <w:rPr>
          <w:color w:val="000000"/>
          <w:szCs w:val="28"/>
        </w:rPr>
        <w:t>ниями, установленными статьёй 75 Закона № 248-ФЗ.</w:t>
      </w:r>
    </w:p>
    <w:p w14:paraId="2B9BB432" w14:textId="77777777" w:rsidR="00071F31" w:rsidRDefault="00071F31" w:rsidP="00071F31">
      <w:pPr>
        <w:autoSpaceDE w:val="0"/>
        <w:autoSpaceDN w:val="0"/>
        <w:adjustRightInd w:val="0"/>
        <w:rPr>
          <w:color w:val="000000"/>
          <w:szCs w:val="28"/>
        </w:rPr>
      </w:pPr>
      <w:r w:rsidRPr="00D718FF">
        <w:rPr>
          <w:color w:val="000000"/>
          <w:szCs w:val="28"/>
        </w:rPr>
        <w:t>2. Инспекторы в ходе выездного обследования на общедоступных</w:t>
      </w:r>
      <w:r>
        <w:rPr>
          <w:color w:val="000000"/>
          <w:szCs w:val="28"/>
        </w:rPr>
        <w:t xml:space="preserve"> </w:t>
      </w:r>
      <w:r w:rsidRPr="00D718FF">
        <w:rPr>
          <w:color w:val="000000"/>
          <w:szCs w:val="28"/>
        </w:rPr>
        <w:t>(открытых для посещения неограниченным кругом лиц) производственных объектах с</w:t>
      </w:r>
      <w:r w:rsidRPr="00D718FF">
        <w:rPr>
          <w:color w:val="000000"/>
          <w:szCs w:val="28"/>
        </w:rPr>
        <w:t>о</w:t>
      </w:r>
      <w:r w:rsidRPr="00D718FF">
        <w:rPr>
          <w:color w:val="000000"/>
          <w:szCs w:val="28"/>
        </w:rPr>
        <w:t xml:space="preserve">вершают </w:t>
      </w:r>
      <w:r>
        <w:rPr>
          <w:color w:val="000000"/>
          <w:szCs w:val="28"/>
        </w:rPr>
        <w:t>контрольно</w:t>
      </w:r>
      <w:r w:rsidRPr="00D718FF">
        <w:rPr>
          <w:color w:val="000000"/>
          <w:szCs w:val="28"/>
        </w:rPr>
        <w:t>е действи</w:t>
      </w:r>
      <w:r>
        <w:rPr>
          <w:color w:val="000000"/>
          <w:szCs w:val="28"/>
        </w:rPr>
        <w:t xml:space="preserve">е – осмотр. </w:t>
      </w:r>
    </w:p>
    <w:p w14:paraId="0F5CB75C" w14:textId="77777777" w:rsidR="00071F31" w:rsidRDefault="00071F31" w:rsidP="00071F31">
      <w:pPr>
        <w:autoSpaceDE w:val="0"/>
        <w:autoSpaceDN w:val="0"/>
        <w:adjustRightInd w:val="0"/>
        <w:ind w:firstLine="708"/>
        <w:rPr>
          <w:szCs w:val="28"/>
        </w:rPr>
      </w:pPr>
      <w:r w:rsidRPr="000F66AE">
        <w:rPr>
          <w:szCs w:val="28"/>
        </w:rPr>
        <w:t>Если иное не предусмотрено федеральным законом о виде контроля, осмотр не может проводиться Инспектором в отношении жилого помещения.</w:t>
      </w:r>
      <w:r>
        <w:rPr>
          <w:szCs w:val="28"/>
        </w:rPr>
        <w:t xml:space="preserve"> </w:t>
      </w:r>
    </w:p>
    <w:p w14:paraId="72F30C0D" w14:textId="77777777" w:rsidR="00071F31" w:rsidRPr="001C0471" w:rsidRDefault="00071F31" w:rsidP="00071F31">
      <w:pPr>
        <w:autoSpaceDE w:val="0"/>
        <w:autoSpaceDN w:val="0"/>
        <w:adjustRightInd w:val="0"/>
        <w:ind w:firstLine="708"/>
        <w:rPr>
          <w:szCs w:val="28"/>
        </w:rPr>
      </w:pPr>
    </w:p>
    <w:p w14:paraId="7122416F" w14:textId="77777777" w:rsidR="00071F31" w:rsidRPr="00D65C2F" w:rsidRDefault="00071F31" w:rsidP="00071F31">
      <w:pPr>
        <w:spacing w:line="228" w:lineRule="auto"/>
        <w:contextualSpacing/>
        <w:outlineLvl w:val="1"/>
        <w:rPr>
          <w:b/>
          <w:color w:val="000000"/>
          <w:szCs w:val="28"/>
        </w:rPr>
      </w:pPr>
      <w:r w:rsidRPr="00D65C2F">
        <w:rPr>
          <w:b/>
          <w:bCs/>
          <w:color w:val="000000"/>
          <w:szCs w:val="28"/>
        </w:rPr>
        <w:t>Статья 2</w:t>
      </w:r>
      <w:r>
        <w:rPr>
          <w:b/>
          <w:bCs/>
          <w:color w:val="000000"/>
          <w:szCs w:val="28"/>
        </w:rPr>
        <w:t>1</w:t>
      </w:r>
      <w:r w:rsidRPr="00D65C2F">
        <w:rPr>
          <w:b/>
          <w:bCs/>
          <w:color w:val="000000"/>
          <w:szCs w:val="28"/>
        </w:rPr>
        <w:t xml:space="preserve">. </w:t>
      </w:r>
      <w:r w:rsidRPr="00D65C2F">
        <w:rPr>
          <w:rFonts w:eastAsia="Calibri"/>
          <w:b/>
          <w:color w:val="000000"/>
          <w:szCs w:val="28"/>
        </w:rPr>
        <w:t xml:space="preserve">Фиксация </w:t>
      </w:r>
      <w:r w:rsidRPr="00D65C2F">
        <w:rPr>
          <w:b/>
          <w:color w:val="000000"/>
          <w:szCs w:val="28"/>
        </w:rPr>
        <w:t>доказательств нарушения обязательных</w:t>
      </w:r>
      <w:r w:rsidRPr="00D65C2F">
        <w:rPr>
          <w:b/>
          <w:color w:val="000000"/>
          <w:szCs w:val="28"/>
        </w:rPr>
        <w:br/>
        <w:t>требований</w:t>
      </w:r>
    </w:p>
    <w:p w14:paraId="4A35431F" w14:textId="77777777" w:rsidR="00071F31" w:rsidRPr="00D65C2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D65C2F">
        <w:rPr>
          <w:color w:val="000000"/>
          <w:szCs w:val="28"/>
        </w:rPr>
        <w:t>1. Для фиксации доказательств нарушения обязательных требований</w:t>
      </w:r>
      <w:r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Инспект</w:t>
      </w:r>
      <w:r w:rsidRPr="00D65C2F">
        <w:rPr>
          <w:color w:val="000000"/>
          <w:szCs w:val="28"/>
        </w:rPr>
        <w:t>о</w:t>
      </w:r>
      <w:r w:rsidRPr="00D65C2F">
        <w:rPr>
          <w:color w:val="000000"/>
          <w:szCs w:val="28"/>
        </w:rPr>
        <w:t>рами и лицами, привлекаемыми к совершению контрольных действий, могут использоваться фотосъёмка, аудио- и видеозапись, за исключением</w:t>
      </w:r>
      <w:r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случаев фиксации</w:t>
      </w:r>
      <w:r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сведений, отнесённых законодательством Российской Федерации к государственной тайне</w:t>
      </w:r>
      <w:r>
        <w:rPr>
          <w:color w:val="000000"/>
          <w:szCs w:val="28"/>
        </w:rPr>
        <w:t xml:space="preserve">. </w:t>
      </w:r>
    </w:p>
    <w:p w14:paraId="785CE994" w14:textId="77777777" w:rsidR="00071F31" w:rsidRPr="00D65C2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D65C2F">
        <w:rPr>
          <w:color w:val="000000"/>
          <w:szCs w:val="28"/>
        </w:rPr>
        <w:lastRenderedPageBreak/>
        <w:t>2. Решение о необходимости использования фотосъёмки, аудио- и виде</w:t>
      </w:r>
      <w:r w:rsidRPr="00D65C2F">
        <w:rPr>
          <w:color w:val="000000"/>
          <w:szCs w:val="28"/>
        </w:rPr>
        <w:t>о</w:t>
      </w:r>
      <w:r w:rsidRPr="00D65C2F">
        <w:rPr>
          <w:color w:val="000000"/>
          <w:szCs w:val="28"/>
        </w:rPr>
        <w:t>записи, иных способов фиксации доказательств нарушений обязательных</w:t>
      </w:r>
      <w:r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требований, допущенных контролируемыми лицами и выявленных при</w:t>
      </w:r>
      <w:r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осуществлении ко</w:t>
      </w:r>
      <w:r w:rsidRPr="00D65C2F">
        <w:rPr>
          <w:color w:val="000000"/>
          <w:szCs w:val="28"/>
        </w:rPr>
        <w:t>н</w:t>
      </w:r>
      <w:r w:rsidRPr="00D65C2F">
        <w:rPr>
          <w:color w:val="000000"/>
          <w:szCs w:val="28"/>
        </w:rPr>
        <w:t>трольных мероприятий, принимается Инспектором</w:t>
      </w:r>
      <w:r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самостоятельно.</w:t>
      </w:r>
    </w:p>
    <w:p w14:paraId="1F79D37F" w14:textId="77777777" w:rsidR="00071F31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D65C2F">
        <w:rPr>
          <w:color w:val="000000"/>
          <w:szCs w:val="28"/>
        </w:rPr>
        <w:t>Для фиксации доказательств нарушений обязательных требований</w:t>
      </w:r>
      <w:r>
        <w:rPr>
          <w:color w:val="000000"/>
          <w:szCs w:val="28"/>
        </w:rPr>
        <w:t xml:space="preserve"> </w:t>
      </w:r>
      <w:r w:rsidRPr="00FF77E7">
        <w:rPr>
          <w:szCs w:val="28"/>
        </w:rPr>
        <w:t>Инспект</w:t>
      </w:r>
      <w:r w:rsidRPr="00FF77E7">
        <w:rPr>
          <w:szCs w:val="28"/>
        </w:rPr>
        <w:t>о</w:t>
      </w:r>
      <w:r w:rsidRPr="00FF77E7">
        <w:rPr>
          <w:szCs w:val="28"/>
        </w:rPr>
        <w:t>ром могут</w:t>
      </w:r>
      <w:r w:rsidRPr="00D65C2F">
        <w:rPr>
          <w:color w:val="000000"/>
          <w:szCs w:val="28"/>
        </w:rPr>
        <w:t xml:space="preserve"> быть использованы имеющиеся в распоряжении Управления, И</w:t>
      </w:r>
      <w:r w:rsidRPr="00D65C2F">
        <w:rPr>
          <w:color w:val="000000"/>
          <w:szCs w:val="28"/>
        </w:rPr>
        <w:t>н</w:t>
      </w:r>
      <w:r w:rsidRPr="00D65C2F">
        <w:rPr>
          <w:color w:val="000000"/>
          <w:szCs w:val="28"/>
        </w:rPr>
        <w:t>спектора технические средства фотосъёмки, аудио- и видеозаписи.</w:t>
      </w:r>
    </w:p>
    <w:p w14:paraId="1FB36503" w14:textId="77777777" w:rsidR="00071F31" w:rsidRPr="00D65C2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D65C2F">
        <w:rPr>
          <w:color w:val="000000"/>
          <w:szCs w:val="28"/>
        </w:rPr>
        <w:t>Информация о проведении фотосъёмки, аудио- и видеозаписи доводится И</w:t>
      </w:r>
      <w:r w:rsidRPr="00D65C2F">
        <w:rPr>
          <w:color w:val="000000"/>
          <w:szCs w:val="28"/>
        </w:rPr>
        <w:t>н</w:t>
      </w:r>
      <w:r w:rsidRPr="00D65C2F">
        <w:rPr>
          <w:color w:val="000000"/>
          <w:szCs w:val="28"/>
        </w:rPr>
        <w:t>спектором в устном порядке до сведения контролируемого лица до начала их использования.</w:t>
      </w:r>
    </w:p>
    <w:p w14:paraId="4036EE92" w14:textId="77777777" w:rsidR="00071F31" w:rsidRPr="00D65C2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D65C2F">
        <w:rPr>
          <w:color w:val="000000"/>
          <w:szCs w:val="28"/>
        </w:rPr>
        <w:t>3. Фиксация нарушений обязательных требований при помощи фото</w:t>
      </w:r>
      <w:r>
        <w:rPr>
          <w:color w:val="000000"/>
          <w:szCs w:val="28"/>
        </w:rPr>
        <w:t>съё</w:t>
      </w:r>
      <w:r w:rsidRPr="00D65C2F">
        <w:rPr>
          <w:color w:val="000000"/>
          <w:szCs w:val="28"/>
        </w:rPr>
        <w:t xml:space="preserve">мки </w:t>
      </w:r>
      <w:r w:rsidRPr="00FF77E7">
        <w:rPr>
          <w:szCs w:val="28"/>
        </w:rPr>
        <w:t>проводится Инспектором путём</w:t>
      </w:r>
      <w:r w:rsidRPr="00D65C2F">
        <w:rPr>
          <w:color w:val="000000"/>
          <w:szCs w:val="28"/>
        </w:rPr>
        <w:t xml:space="preserve"> изготовления не менее двух снимков</w:t>
      </w:r>
      <w:r>
        <w:rPr>
          <w:color w:val="000000"/>
          <w:szCs w:val="28"/>
        </w:rPr>
        <w:t>.</w:t>
      </w:r>
      <w:r>
        <w:rPr>
          <w:bCs/>
          <w:color w:val="00B050"/>
          <w:szCs w:val="28"/>
        </w:rPr>
        <w:t xml:space="preserve"> </w:t>
      </w:r>
    </w:p>
    <w:p w14:paraId="166B1FA6" w14:textId="77777777" w:rsidR="00071F31" w:rsidRPr="00FF77E7" w:rsidRDefault="00071F31" w:rsidP="00071F31">
      <w:pPr>
        <w:autoSpaceDE w:val="0"/>
        <w:autoSpaceDN w:val="0"/>
        <w:adjustRightInd w:val="0"/>
        <w:spacing w:line="228" w:lineRule="auto"/>
        <w:rPr>
          <w:szCs w:val="28"/>
        </w:rPr>
      </w:pPr>
      <w:r w:rsidRPr="00D65C2F">
        <w:rPr>
          <w:color w:val="000000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</w:t>
      </w:r>
      <w:r w:rsidRPr="00D65C2F">
        <w:rPr>
          <w:color w:val="000000"/>
          <w:szCs w:val="28"/>
        </w:rPr>
        <w:t>ь</w:t>
      </w:r>
      <w:r w:rsidRPr="00D65C2F">
        <w:rPr>
          <w:color w:val="000000"/>
          <w:szCs w:val="28"/>
        </w:rPr>
        <w:t xml:space="preserve">ных мероприятий, должны </w:t>
      </w:r>
      <w:r w:rsidRPr="00FF77E7">
        <w:rPr>
          <w:szCs w:val="28"/>
        </w:rPr>
        <w:t>проводиться Инспектором в условиях</w:t>
      </w:r>
      <w:r>
        <w:rPr>
          <w:szCs w:val="28"/>
        </w:rPr>
        <w:t xml:space="preserve"> </w:t>
      </w:r>
      <w:r w:rsidRPr="00FF77E7">
        <w:rPr>
          <w:szCs w:val="28"/>
        </w:rPr>
        <w:t>достаточной освещ</w:t>
      </w:r>
      <w:r>
        <w:rPr>
          <w:szCs w:val="28"/>
        </w:rPr>
        <w:t>ё</w:t>
      </w:r>
      <w:r w:rsidRPr="00FF77E7">
        <w:rPr>
          <w:szCs w:val="28"/>
        </w:rPr>
        <w:t>нности.</w:t>
      </w:r>
    </w:p>
    <w:p w14:paraId="26A9D728" w14:textId="77777777" w:rsidR="00071F31" w:rsidRPr="00D65C2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FF77E7">
        <w:rPr>
          <w:szCs w:val="28"/>
        </w:rPr>
        <w:t>Аудио- и видеозапись осуществляются Инспектором в ходе</w:t>
      </w:r>
      <w:r w:rsidRPr="00D65C2F">
        <w:rPr>
          <w:color w:val="000000"/>
          <w:szCs w:val="28"/>
        </w:rPr>
        <w:t xml:space="preserve"> проведения ко</w:t>
      </w:r>
      <w:r w:rsidRPr="00D65C2F">
        <w:rPr>
          <w:color w:val="000000"/>
          <w:szCs w:val="28"/>
        </w:rPr>
        <w:t>н</w:t>
      </w:r>
      <w:r w:rsidRPr="00D65C2F">
        <w:rPr>
          <w:color w:val="000000"/>
          <w:szCs w:val="28"/>
        </w:rPr>
        <w:t>трольного мероприятия непрерывно, с устными пояснениями в начале и конце записи о дате, месте, времени начала и окончания осуществления записи. В х</w:t>
      </w:r>
      <w:r w:rsidRPr="00D65C2F">
        <w:rPr>
          <w:color w:val="000000"/>
          <w:szCs w:val="28"/>
        </w:rPr>
        <w:t>о</w:t>
      </w:r>
      <w:r w:rsidRPr="00D65C2F">
        <w:rPr>
          <w:color w:val="000000"/>
          <w:szCs w:val="28"/>
        </w:rPr>
        <w:t>де производства записи Инспектором подробно фиксируются и указываются место и характер выявленного нарушения обязательных требований.</w:t>
      </w:r>
    </w:p>
    <w:p w14:paraId="5CAFE7AE" w14:textId="77777777" w:rsidR="00071F31" w:rsidRPr="00D65C2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D65C2F">
        <w:rPr>
          <w:color w:val="000000"/>
          <w:szCs w:val="28"/>
        </w:rPr>
        <w:t xml:space="preserve">4. </w:t>
      </w:r>
      <w:proofErr w:type="gramStart"/>
      <w:r w:rsidRPr="00D65C2F">
        <w:rPr>
          <w:color w:val="000000"/>
          <w:szCs w:val="28"/>
        </w:rPr>
        <w:t>Информация о проведении фотосъёмки, аудио- и видеозаписи</w:t>
      </w:r>
      <w:r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отражается Инспектором в составляемых в соответствии с требованиями</w:t>
      </w:r>
      <w:r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Закона № 248-ФЗ акте контрольного мероприятия и протоколе контрольного действия.</w:t>
      </w:r>
      <w:proofErr w:type="gramEnd"/>
    </w:p>
    <w:p w14:paraId="6357E95B" w14:textId="77777777" w:rsidR="00071F31" w:rsidRPr="00D65C2F" w:rsidRDefault="00071F31" w:rsidP="00071F31">
      <w:pPr>
        <w:autoSpaceDE w:val="0"/>
        <w:autoSpaceDN w:val="0"/>
        <w:adjustRightInd w:val="0"/>
        <w:spacing w:line="228" w:lineRule="auto"/>
        <w:rPr>
          <w:color w:val="000000"/>
          <w:szCs w:val="28"/>
        </w:rPr>
      </w:pPr>
      <w:r w:rsidRPr="00D65C2F">
        <w:rPr>
          <w:color w:val="000000"/>
          <w:szCs w:val="28"/>
        </w:rPr>
        <w:t>Результаты проведения фотосъ</w:t>
      </w:r>
      <w:r>
        <w:rPr>
          <w:color w:val="000000"/>
          <w:szCs w:val="28"/>
        </w:rPr>
        <w:t>ё</w:t>
      </w:r>
      <w:r w:rsidRPr="00D65C2F">
        <w:rPr>
          <w:color w:val="000000"/>
          <w:szCs w:val="28"/>
        </w:rPr>
        <w:t>мки, аудио- и видеозаписи являются</w:t>
      </w:r>
      <w:r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прилож</w:t>
      </w:r>
      <w:r w:rsidRPr="00D65C2F">
        <w:rPr>
          <w:color w:val="000000"/>
          <w:szCs w:val="28"/>
        </w:rPr>
        <w:t>е</w:t>
      </w:r>
      <w:r w:rsidRPr="00D65C2F">
        <w:rPr>
          <w:color w:val="000000"/>
          <w:szCs w:val="28"/>
        </w:rPr>
        <w:t>нием к акту контрольного мероприятия.</w:t>
      </w:r>
    </w:p>
    <w:p w14:paraId="3EA03E85" w14:textId="77777777" w:rsidR="00071F31" w:rsidRDefault="00071F31" w:rsidP="00071F31">
      <w:pPr>
        <w:autoSpaceDE w:val="0"/>
        <w:autoSpaceDN w:val="0"/>
        <w:adjustRightInd w:val="0"/>
        <w:spacing w:line="228" w:lineRule="auto"/>
        <w:rPr>
          <w:szCs w:val="28"/>
        </w:rPr>
      </w:pPr>
      <w:r w:rsidRPr="00D65C2F">
        <w:rPr>
          <w:color w:val="000000"/>
          <w:szCs w:val="28"/>
        </w:rPr>
        <w:t>5. Использование фотосъ</w:t>
      </w:r>
      <w:r>
        <w:rPr>
          <w:color w:val="000000"/>
          <w:szCs w:val="28"/>
        </w:rPr>
        <w:t>ё</w:t>
      </w:r>
      <w:r w:rsidRPr="00D65C2F">
        <w:rPr>
          <w:color w:val="000000"/>
          <w:szCs w:val="28"/>
        </w:rPr>
        <w:t>мки и видеозаписи для фиксации доказательств нарушений обязательных</w:t>
      </w:r>
      <w:r>
        <w:rPr>
          <w:color w:val="000000"/>
          <w:szCs w:val="28"/>
        </w:rPr>
        <w:t xml:space="preserve"> требований осуществляется с учё</w:t>
      </w:r>
      <w:r w:rsidRPr="00D65C2F">
        <w:rPr>
          <w:color w:val="000000"/>
          <w:szCs w:val="28"/>
        </w:rPr>
        <w:t>том требований</w:t>
      </w:r>
      <w:r>
        <w:rPr>
          <w:color w:val="000000"/>
          <w:szCs w:val="28"/>
        </w:rPr>
        <w:t xml:space="preserve"> </w:t>
      </w:r>
      <w:r w:rsidRPr="00D65C2F">
        <w:rPr>
          <w:color w:val="000000"/>
          <w:szCs w:val="28"/>
        </w:rPr>
        <w:t>з</w:t>
      </w:r>
      <w:r w:rsidRPr="00D65C2F">
        <w:rPr>
          <w:color w:val="000000"/>
          <w:szCs w:val="28"/>
        </w:rPr>
        <w:t>а</w:t>
      </w:r>
      <w:r w:rsidRPr="00D65C2F">
        <w:rPr>
          <w:color w:val="000000"/>
          <w:szCs w:val="28"/>
        </w:rPr>
        <w:t xml:space="preserve">конодательства Российской Федерации о </w:t>
      </w:r>
      <w:r w:rsidRPr="008C33D1">
        <w:rPr>
          <w:szCs w:val="28"/>
        </w:rPr>
        <w:t>защите государственной тайны.</w:t>
      </w:r>
    </w:p>
    <w:p w14:paraId="248B54D3" w14:textId="77777777" w:rsidR="00071F31" w:rsidRDefault="00071F31" w:rsidP="00071F31">
      <w:pPr>
        <w:autoSpaceDE w:val="0"/>
        <w:autoSpaceDN w:val="0"/>
        <w:adjustRightInd w:val="0"/>
        <w:spacing w:line="228" w:lineRule="auto"/>
        <w:rPr>
          <w:szCs w:val="28"/>
        </w:rPr>
      </w:pPr>
    </w:p>
    <w:p w14:paraId="1041FAB2" w14:textId="77777777" w:rsidR="00071F31" w:rsidRDefault="00071F31" w:rsidP="00071F31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</w:rPr>
      </w:pPr>
      <w:r>
        <w:rPr>
          <w:b/>
        </w:rPr>
        <w:t xml:space="preserve">Раздел </w:t>
      </w:r>
      <w:r w:rsidRPr="000C784B">
        <w:rPr>
          <w:b/>
          <w:szCs w:val="28"/>
          <w:lang w:val="en-US"/>
        </w:rPr>
        <w:t>V</w:t>
      </w:r>
    </w:p>
    <w:p w14:paraId="4E3B428C" w14:textId="77777777" w:rsidR="00071F31" w:rsidRPr="00C87C3D" w:rsidRDefault="00071F31" w:rsidP="00071F31">
      <w:pPr>
        <w:pStyle w:val="ad"/>
        <w:autoSpaceDE w:val="0"/>
        <w:autoSpaceDN w:val="0"/>
        <w:adjustRightInd w:val="0"/>
        <w:spacing w:line="228" w:lineRule="auto"/>
        <w:ind w:left="0" w:right="-1"/>
        <w:jc w:val="center"/>
        <w:rPr>
          <w:b/>
          <w:color w:val="000000"/>
          <w:sz w:val="28"/>
          <w:szCs w:val="28"/>
          <w:lang w:eastAsia="ru-RU"/>
        </w:rPr>
      </w:pPr>
      <w:r w:rsidRPr="00C87C3D">
        <w:rPr>
          <w:b/>
          <w:color w:val="000000"/>
          <w:sz w:val="28"/>
          <w:szCs w:val="28"/>
          <w:lang w:eastAsia="ru-RU"/>
        </w:rPr>
        <w:t>Заключительные положения</w:t>
      </w:r>
    </w:p>
    <w:p w14:paraId="5274E46D" w14:textId="77777777" w:rsidR="00071F31" w:rsidRDefault="00071F31" w:rsidP="00071F31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</w:p>
    <w:p w14:paraId="696C1531" w14:textId="77777777" w:rsidR="00071F31" w:rsidRPr="00C87C3D" w:rsidRDefault="00071F31" w:rsidP="00071F31">
      <w:pPr>
        <w:autoSpaceDE w:val="0"/>
        <w:autoSpaceDN w:val="0"/>
        <w:adjustRightInd w:val="0"/>
        <w:spacing w:line="228" w:lineRule="auto"/>
        <w:ind w:firstLine="708"/>
        <w:rPr>
          <w:color w:val="000000"/>
          <w:szCs w:val="28"/>
        </w:rPr>
      </w:pPr>
      <w:r w:rsidRPr="00C87C3D">
        <w:rPr>
          <w:b/>
          <w:bCs/>
          <w:color w:val="000000"/>
          <w:szCs w:val="28"/>
        </w:rPr>
        <w:t>Статья 2</w:t>
      </w:r>
      <w:r>
        <w:rPr>
          <w:b/>
          <w:bCs/>
          <w:color w:val="000000"/>
          <w:szCs w:val="28"/>
        </w:rPr>
        <w:t>2</w:t>
      </w:r>
      <w:r w:rsidRPr="00C87C3D">
        <w:rPr>
          <w:b/>
          <w:bCs/>
          <w:color w:val="000000"/>
          <w:szCs w:val="28"/>
        </w:rPr>
        <w:t>. Обжалование решений, действий (бездействия)</w:t>
      </w:r>
      <w:r w:rsidRPr="003E4819">
        <w:rPr>
          <w:b/>
          <w:bCs/>
          <w:color w:val="000000"/>
          <w:szCs w:val="28"/>
        </w:rPr>
        <w:t xml:space="preserve"> </w:t>
      </w:r>
      <w:r w:rsidRPr="00D33FCF">
        <w:rPr>
          <w:b/>
          <w:bCs/>
          <w:color w:val="000000"/>
          <w:szCs w:val="28"/>
        </w:rPr>
        <w:br/>
      </w:r>
      <w:r w:rsidRPr="00C87C3D">
        <w:rPr>
          <w:b/>
          <w:bCs/>
          <w:color w:val="000000"/>
          <w:szCs w:val="28"/>
        </w:rPr>
        <w:t>Управления и его должностных лиц</w:t>
      </w:r>
    </w:p>
    <w:p w14:paraId="7275F2B5" w14:textId="77777777" w:rsidR="00071F31" w:rsidRPr="00A21515" w:rsidRDefault="00071F31" w:rsidP="00071F31">
      <w:pPr>
        <w:autoSpaceDE w:val="0"/>
        <w:autoSpaceDN w:val="0"/>
        <w:adjustRightInd w:val="0"/>
        <w:spacing w:line="228" w:lineRule="auto"/>
        <w:ind w:firstLine="708"/>
        <w:rPr>
          <w:color w:val="000000"/>
          <w:szCs w:val="28"/>
        </w:rPr>
      </w:pPr>
      <w:r w:rsidRPr="00A21515">
        <w:rPr>
          <w:color w:val="000000"/>
          <w:szCs w:val="28"/>
        </w:rPr>
        <w:t>1. Досудебный порядок подачи жалоб при осуществлении муниципальн</w:t>
      </w:r>
      <w:r w:rsidRPr="00A21515">
        <w:rPr>
          <w:color w:val="000000"/>
          <w:szCs w:val="28"/>
        </w:rPr>
        <w:t>о</w:t>
      </w:r>
      <w:r w:rsidRPr="00A21515">
        <w:rPr>
          <w:color w:val="000000"/>
          <w:szCs w:val="28"/>
        </w:rPr>
        <w:t>го жилищного контроля в соответствии с настоящим Положением не примен</w:t>
      </w:r>
      <w:r w:rsidRPr="00A21515">
        <w:rPr>
          <w:color w:val="000000"/>
          <w:szCs w:val="28"/>
        </w:rPr>
        <w:t>я</w:t>
      </w:r>
      <w:r w:rsidRPr="00A21515">
        <w:rPr>
          <w:color w:val="000000"/>
          <w:szCs w:val="28"/>
        </w:rPr>
        <w:t>ется.</w:t>
      </w:r>
    </w:p>
    <w:p w14:paraId="31ECF7E6" w14:textId="77777777" w:rsidR="00071F31" w:rsidRPr="00A21515" w:rsidRDefault="00071F31" w:rsidP="00071F31">
      <w:pPr>
        <w:autoSpaceDE w:val="0"/>
        <w:autoSpaceDN w:val="0"/>
        <w:adjustRightInd w:val="0"/>
        <w:spacing w:line="228" w:lineRule="auto"/>
        <w:ind w:firstLine="708"/>
        <w:rPr>
          <w:color w:val="000000"/>
          <w:szCs w:val="28"/>
        </w:rPr>
      </w:pPr>
      <w:r w:rsidRPr="00A21515">
        <w:rPr>
          <w:color w:val="000000"/>
          <w:szCs w:val="28"/>
        </w:rPr>
        <w:t>2. Обжалование действий (бездействия), решений управления и его</w:t>
      </w:r>
      <w:r>
        <w:rPr>
          <w:color w:val="000000"/>
          <w:szCs w:val="28"/>
        </w:rPr>
        <w:t xml:space="preserve"> </w:t>
      </w:r>
      <w:r w:rsidRPr="00A21515">
        <w:rPr>
          <w:color w:val="000000"/>
          <w:szCs w:val="28"/>
        </w:rPr>
        <w:t>дол</w:t>
      </w:r>
      <w:r w:rsidRPr="00A21515">
        <w:rPr>
          <w:color w:val="000000"/>
          <w:szCs w:val="28"/>
        </w:rPr>
        <w:t>ж</w:t>
      </w:r>
      <w:r w:rsidRPr="00A21515">
        <w:rPr>
          <w:color w:val="000000"/>
          <w:szCs w:val="28"/>
        </w:rPr>
        <w:t>ностных лиц, повлекших за собой нарушение прав контролируемых лиц при осуществлении муниципального жилищного контроля, осуществляется в с</w:t>
      </w:r>
      <w:r w:rsidRPr="00A21515">
        <w:rPr>
          <w:color w:val="000000"/>
          <w:szCs w:val="28"/>
        </w:rPr>
        <w:t>у</w:t>
      </w:r>
      <w:r w:rsidRPr="00A21515">
        <w:rPr>
          <w:color w:val="000000"/>
          <w:szCs w:val="28"/>
        </w:rPr>
        <w:t>дебном порядке в соответствии с законодательством Российской Федерации.</w:t>
      </w:r>
    </w:p>
    <w:p w14:paraId="6AEF0CFE" w14:textId="77777777" w:rsidR="00071F31" w:rsidRPr="00C87C3D" w:rsidRDefault="00071F31" w:rsidP="00071F31">
      <w:pPr>
        <w:autoSpaceDE w:val="0"/>
        <w:autoSpaceDN w:val="0"/>
        <w:adjustRightInd w:val="0"/>
        <w:ind w:firstLine="567"/>
        <w:rPr>
          <w:color w:val="000000"/>
          <w:szCs w:val="28"/>
        </w:rPr>
      </w:pPr>
    </w:p>
    <w:p w14:paraId="6FD24F53" w14:textId="77777777" w:rsidR="00071F31" w:rsidRPr="00C87C3D" w:rsidRDefault="00071F31" w:rsidP="00071F31">
      <w:pPr>
        <w:autoSpaceDE w:val="0"/>
        <w:autoSpaceDN w:val="0"/>
        <w:adjustRightInd w:val="0"/>
        <w:ind w:firstLine="708"/>
        <w:rPr>
          <w:b/>
          <w:bCs/>
          <w:color w:val="000000"/>
          <w:szCs w:val="28"/>
        </w:rPr>
      </w:pPr>
      <w:r w:rsidRPr="00C87C3D">
        <w:rPr>
          <w:b/>
          <w:bCs/>
          <w:color w:val="000000"/>
          <w:szCs w:val="28"/>
        </w:rPr>
        <w:t>Статья 2</w:t>
      </w:r>
      <w:r>
        <w:rPr>
          <w:b/>
          <w:bCs/>
          <w:color w:val="000000"/>
          <w:szCs w:val="28"/>
        </w:rPr>
        <w:t>3</w:t>
      </w:r>
      <w:r w:rsidRPr="00C87C3D">
        <w:rPr>
          <w:b/>
          <w:bCs/>
          <w:color w:val="000000"/>
          <w:szCs w:val="28"/>
        </w:rPr>
        <w:t>. Переходные положения</w:t>
      </w:r>
    </w:p>
    <w:p w14:paraId="723A2872" w14:textId="77777777" w:rsidR="00071F31" w:rsidRPr="00B60C32" w:rsidRDefault="00071F31" w:rsidP="00071F31">
      <w:pPr>
        <w:autoSpaceDE w:val="0"/>
        <w:autoSpaceDN w:val="0"/>
        <w:adjustRightInd w:val="0"/>
        <w:ind w:firstLine="540"/>
        <w:rPr>
          <w:szCs w:val="28"/>
        </w:rPr>
      </w:pPr>
    </w:p>
    <w:p w14:paraId="3C2EA303" w14:textId="77777777" w:rsidR="00071F31" w:rsidRPr="00557443" w:rsidRDefault="00071F31" w:rsidP="00071F31">
      <w:pPr>
        <w:autoSpaceDE w:val="0"/>
        <w:autoSpaceDN w:val="0"/>
        <w:adjustRightInd w:val="0"/>
        <w:ind w:firstLine="708"/>
        <w:rPr>
          <w:rFonts w:ascii="Arial" w:hAnsi="Arial" w:cs="Arial"/>
          <w:szCs w:val="28"/>
        </w:rPr>
      </w:pPr>
      <w:r w:rsidRPr="00B60C32">
        <w:rPr>
          <w:szCs w:val="28"/>
        </w:rPr>
        <w:t>До 31</w:t>
      </w:r>
      <w:r>
        <w:rPr>
          <w:szCs w:val="28"/>
        </w:rPr>
        <w:t>.12.</w:t>
      </w:r>
      <w:r w:rsidRPr="00B60C32">
        <w:rPr>
          <w:szCs w:val="28"/>
        </w:rPr>
        <w:t>2023 в соответствии с частью 10 статьи 98 Закона</w:t>
      </w:r>
      <w:r w:rsidRPr="00B60C32">
        <w:rPr>
          <w:szCs w:val="28"/>
        </w:rPr>
        <w:br/>
        <w:t xml:space="preserve">№ 248-ФЗ допускается подготовка </w:t>
      </w:r>
      <w:r>
        <w:rPr>
          <w:szCs w:val="28"/>
        </w:rPr>
        <w:t>у</w:t>
      </w:r>
      <w:r w:rsidRPr="00B60C32">
        <w:rPr>
          <w:szCs w:val="28"/>
        </w:rPr>
        <w:t>правлением в ходе осуществления</w:t>
      </w:r>
      <w:r>
        <w:rPr>
          <w:szCs w:val="28"/>
        </w:rPr>
        <w:t xml:space="preserve"> </w:t>
      </w:r>
      <w:r w:rsidRPr="00B60C32">
        <w:rPr>
          <w:szCs w:val="28"/>
        </w:rPr>
        <w:t>муниц</w:t>
      </w:r>
      <w:r w:rsidRPr="00B60C32">
        <w:rPr>
          <w:szCs w:val="28"/>
        </w:rPr>
        <w:t>и</w:t>
      </w:r>
      <w:r w:rsidRPr="00B60C32">
        <w:rPr>
          <w:szCs w:val="28"/>
        </w:rPr>
        <w:lastRenderedPageBreak/>
        <w:t xml:space="preserve">пального </w:t>
      </w:r>
      <w:r>
        <w:rPr>
          <w:szCs w:val="28"/>
        </w:rPr>
        <w:t>жилищ</w:t>
      </w:r>
      <w:r w:rsidRPr="00B60C32">
        <w:rPr>
          <w:szCs w:val="28"/>
        </w:rPr>
        <w:t>ного контроля документов, информирование контролируемых лиц о совершаемых должностными лицами действиях и принимаемых решен</w:t>
      </w:r>
      <w:r w:rsidRPr="00B60C32">
        <w:rPr>
          <w:szCs w:val="28"/>
        </w:rPr>
        <w:t>и</w:t>
      </w:r>
      <w:r w:rsidRPr="00B60C32">
        <w:rPr>
          <w:szCs w:val="28"/>
        </w:rPr>
        <w:t>ях, обмен документами и сведениями с контролируемыми лицами на бумажном носителе</w:t>
      </w:r>
      <w:proofErr w:type="gramStart"/>
      <w:r w:rsidRPr="00B60C32">
        <w:rPr>
          <w:szCs w:val="28"/>
        </w:rPr>
        <w:t>.</w:t>
      </w:r>
      <w:r>
        <w:rPr>
          <w:szCs w:val="28"/>
        </w:rPr>
        <w:t>».</w:t>
      </w:r>
      <w:proofErr w:type="gramEnd"/>
    </w:p>
    <w:p w14:paraId="7889C2C6" w14:textId="77777777" w:rsidR="00071F31" w:rsidRPr="00AE0B2E" w:rsidRDefault="00071F31" w:rsidP="00AE0B2E">
      <w:pPr>
        <w:jc w:val="both"/>
        <w:rPr>
          <w:snapToGrid w:val="0"/>
          <w:szCs w:val="28"/>
        </w:rPr>
      </w:pPr>
      <w:bookmarkStart w:id="2" w:name="_GoBack"/>
      <w:bookmarkEnd w:id="2"/>
    </w:p>
    <w:sectPr w:rsidR="00071F31" w:rsidRPr="00AE0B2E" w:rsidSect="002819A4">
      <w:headerReference w:type="even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25BC7" w14:textId="77777777" w:rsidR="000A1DC2" w:rsidRDefault="000A1DC2">
      <w:r>
        <w:separator/>
      </w:r>
    </w:p>
  </w:endnote>
  <w:endnote w:type="continuationSeparator" w:id="0">
    <w:p w14:paraId="6481B081" w14:textId="77777777" w:rsidR="000A1DC2" w:rsidRDefault="000A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44022" w14:textId="77777777" w:rsidR="000A1DC2" w:rsidRDefault="000A1DC2">
      <w:r>
        <w:separator/>
      </w:r>
    </w:p>
  </w:footnote>
  <w:footnote w:type="continuationSeparator" w:id="0">
    <w:p w14:paraId="737C56A1" w14:textId="77777777" w:rsidR="000A1DC2" w:rsidRDefault="000A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D42FB" w14:textId="77777777" w:rsidR="0014277E" w:rsidRDefault="0014277E" w:rsidP="005C3C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02C4">
      <w:rPr>
        <w:rStyle w:val="a6"/>
        <w:noProof/>
      </w:rPr>
      <w:t>4</w:t>
    </w:r>
    <w:r>
      <w:rPr>
        <w:rStyle w:val="a6"/>
      </w:rPr>
      <w:fldChar w:fldCharType="end"/>
    </w:r>
  </w:p>
  <w:p w14:paraId="1D6F4EA2" w14:textId="77777777" w:rsidR="0014277E" w:rsidRDefault="001427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757"/>
    <w:multiLevelType w:val="hybridMultilevel"/>
    <w:tmpl w:val="740C61FA"/>
    <w:lvl w:ilvl="0" w:tplc="C65A2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123C4"/>
    <w:multiLevelType w:val="hybridMultilevel"/>
    <w:tmpl w:val="72FEE5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7105E"/>
    <w:multiLevelType w:val="multilevel"/>
    <w:tmpl w:val="A28A22CC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28"/>
        </w:tabs>
        <w:ind w:left="202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6"/>
        </w:tabs>
        <w:ind w:left="2046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4"/>
        </w:tabs>
        <w:ind w:left="206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8"/>
        </w:tabs>
        <w:ind w:left="2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6"/>
        </w:tabs>
        <w:ind w:left="3006" w:hanging="2160"/>
      </w:pPr>
      <w:rPr>
        <w:rFonts w:hint="default"/>
      </w:rPr>
    </w:lvl>
  </w:abstractNum>
  <w:abstractNum w:abstractNumId="3">
    <w:nsid w:val="232A385F"/>
    <w:multiLevelType w:val="hybridMultilevel"/>
    <w:tmpl w:val="8DC67F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>
    <w:nsid w:val="3B892B9B"/>
    <w:multiLevelType w:val="hybridMultilevel"/>
    <w:tmpl w:val="72661782"/>
    <w:lvl w:ilvl="0" w:tplc="8E329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27952"/>
    <w:multiLevelType w:val="hybridMultilevel"/>
    <w:tmpl w:val="2DB861CA"/>
    <w:lvl w:ilvl="0" w:tplc="B4AE1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7EE456F"/>
    <w:multiLevelType w:val="hybridMultilevel"/>
    <w:tmpl w:val="C7D60E48"/>
    <w:lvl w:ilvl="0" w:tplc="04190011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5DB5437A"/>
    <w:multiLevelType w:val="hybridMultilevel"/>
    <w:tmpl w:val="B6B02010"/>
    <w:lvl w:ilvl="0" w:tplc="3BA6C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3C21F8"/>
    <w:multiLevelType w:val="hybridMultilevel"/>
    <w:tmpl w:val="6302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E9"/>
    <w:rsid w:val="00015D15"/>
    <w:rsid w:val="00015D82"/>
    <w:rsid w:val="00024C8F"/>
    <w:rsid w:val="000336A0"/>
    <w:rsid w:val="00041122"/>
    <w:rsid w:val="00044296"/>
    <w:rsid w:val="00046193"/>
    <w:rsid w:val="00063CB6"/>
    <w:rsid w:val="00066AF0"/>
    <w:rsid w:val="00071F31"/>
    <w:rsid w:val="00075FF1"/>
    <w:rsid w:val="000A1DC2"/>
    <w:rsid w:val="000A69F1"/>
    <w:rsid w:val="000B559A"/>
    <w:rsid w:val="000C2F80"/>
    <w:rsid w:val="000C3963"/>
    <w:rsid w:val="000C7C9D"/>
    <w:rsid w:val="000D45C5"/>
    <w:rsid w:val="000D5798"/>
    <w:rsid w:val="00122121"/>
    <w:rsid w:val="00132189"/>
    <w:rsid w:val="00132DD1"/>
    <w:rsid w:val="00137601"/>
    <w:rsid w:val="0014277E"/>
    <w:rsid w:val="0014342A"/>
    <w:rsid w:val="00146F62"/>
    <w:rsid w:val="00147B3F"/>
    <w:rsid w:val="00151047"/>
    <w:rsid w:val="00161BD0"/>
    <w:rsid w:val="00162661"/>
    <w:rsid w:val="00165626"/>
    <w:rsid w:val="00167E0A"/>
    <w:rsid w:val="001A02F8"/>
    <w:rsid w:val="001A1BF1"/>
    <w:rsid w:val="001A1C15"/>
    <w:rsid w:val="001A416E"/>
    <w:rsid w:val="001B3D47"/>
    <w:rsid w:val="001B5832"/>
    <w:rsid w:val="001B70A7"/>
    <w:rsid w:val="001C2922"/>
    <w:rsid w:val="001C34E4"/>
    <w:rsid w:val="001C4F6A"/>
    <w:rsid w:val="001D5A64"/>
    <w:rsid w:val="001D7324"/>
    <w:rsid w:val="001F012E"/>
    <w:rsid w:val="001F36CB"/>
    <w:rsid w:val="001F4B21"/>
    <w:rsid w:val="00204989"/>
    <w:rsid w:val="00205E5C"/>
    <w:rsid w:val="00213071"/>
    <w:rsid w:val="00214F2A"/>
    <w:rsid w:val="00225697"/>
    <w:rsid w:val="00227AD9"/>
    <w:rsid w:val="00234391"/>
    <w:rsid w:val="0025301F"/>
    <w:rsid w:val="0025766A"/>
    <w:rsid w:val="00271094"/>
    <w:rsid w:val="00280B37"/>
    <w:rsid w:val="002819A4"/>
    <w:rsid w:val="002839EB"/>
    <w:rsid w:val="002872F7"/>
    <w:rsid w:val="00290665"/>
    <w:rsid w:val="002A3DE8"/>
    <w:rsid w:val="002B39F7"/>
    <w:rsid w:val="002B692E"/>
    <w:rsid w:val="002B7593"/>
    <w:rsid w:val="002D0CCD"/>
    <w:rsid w:val="002D572C"/>
    <w:rsid w:val="002E29A9"/>
    <w:rsid w:val="002F4574"/>
    <w:rsid w:val="003005CD"/>
    <w:rsid w:val="00305468"/>
    <w:rsid w:val="0030736F"/>
    <w:rsid w:val="0031556E"/>
    <w:rsid w:val="00320BB9"/>
    <w:rsid w:val="0033263E"/>
    <w:rsid w:val="00337093"/>
    <w:rsid w:val="00341300"/>
    <w:rsid w:val="00346AD4"/>
    <w:rsid w:val="00347D55"/>
    <w:rsid w:val="00350D7F"/>
    <w:rsid w:val="003510D7"/>
    <w:rsid w:val="00373A31"/>
    <w:rsid w:val="00375F3E"/>
    <w:rsid w:val="0038071E"/>
    <w:rsid w:val="003939E4"/>
    <w:rsid w:val="003A1C3C"/>
    <w:rsid w:val="003B5533"/>
    <w:rsid w:val="003B5938"/>
    <w:rsid w:val="003C2EBA"/>
    <w:rsid w:val="003C3054"/>
    <w:rsid w:val="003C40A2"/>
    <w:rsid w:val="003C6D3E"/>
    <w:rsid w:val="003C74A3"/>
    <w:rsid w:val="003D57D7"/>
    <w:rsid w:val="003F16FC"/>
    <w:rsid w:val="003F4416"/>
    <w:rsid w:val="003F5EF3"/>
    <w:rsid w:val="004038EB"/>
    <w:rsid w:val="00404DE8"/>
    <w:rsid w:val="00406E77"/>
    <w:rsid w:val="00407679"/>
    <w:rsid w:val="00413001"/>
    <w:rsid w:val="00413DBA"/>
    <w:rsid w:val="00414C8C"/>
    <w:rsid w:val="0043022F"/>
    <w:rsid w:val="004317BB"/>
    <w:rsid w:val="00432024"/>
    <w:rsid w:val="00433E76"/>
    <w:rsid w:val="0044176E"/>
    <w:rsid w:val="00443F71"/>
    <w:rsid w:val="00444453"/>
    <w:rsid w:val="00444789"/>
    <w:rsid w:val="00444C56"/>
    <w:rsid w:val="00453281"/>
    <w:rsid w:val="00455C03"/>
    <w:rsid w:val="00455C0A"/>
    <w:rsid w:val="004628FC"/>
    <w:rsid w:val="004677C4"/>
    <w:rsid w:val="004679C8"/>
    <w:rsid w:val="004743F3"/>
    <w:rsid w:val="004744BE"/>
    <w:rsid w:val="00475C76"/>
    <w:rsid w:val="00491837"/>
    <w:rsid w:val="00491A4C"/>
    <w:rsid w:val="004931FE"/>
    <w:rsid w:val="004933AD"/>
    <w:rsid w:val="004A0A03"/>
    <w:rsid w:val="004B54FF"/>
    <w:rsid w:val="004D0DC3"/>
    <w:rsid w:val="004D2226"/>
    <w:rsid w:val="004E3DD2"/>
    <w:rsid w:val="004E7B45"/>
    <w:rsid w:val="004F3769"/>
    <w:rsid w:val="004F6A9F"/>
    <w:rsid w:val="004F6AAF"/>
    <w:rsid w:val="005112AB"/>
    <w:rsid w:val="00512873"/>
    <w:rsid w:val="00524F5B"/>
    <w:rsid w:val="00533968"/>
    <w:rsid w:val="00537482"/>
    <w:rsid w:val="005408EA"/>
    <w:rsid w:val="00542EB9"/>
    <w:rsid w:val="005459CC"/>
    <w:rsid w:val="005559D4"/>
    <w:rsid w:val="00562C88"/>
    <w:rsid w:val="00563A74"/>
    <w:rsid w:val="00564B88"/>
    <w:rsid w:val="00594913"/>
    <w:rsid w:val="005A11A3"/>
    <w:rsid w:val="005A2D76"/>
    <w:rsid w:val="005A604A"/>
    <w:rsid w:val="005A64F1"/>
    <w:rsid w:val="005A7B4B"/>
    <w:rsid w:val="005B6060"/>
    <w:rsid w:val="005B67B0"/>
    <w:rsid w:val="005B6CBE"/>
    <w:rsid w:val="005C0614"/>
    <w:rsid w:val="005C292B"/>
    <w:rsid w:val="005C3C55"/>
    <w:rsid w:val="005C46A5"/>
    <w:rsid w:val="005D56AA"/>
    <w:rsid w:val="005E1532"/>
    <w:rsid w:val="005E4F0C"/>
    <w:rsid w:val="00621B98"/>
    <w:rsid w:val="00626740"/>
    <w:rsid w:val="0063215C"/>
    <w:rsid w:val="006341E3"/>
    <w:rsid w:val="00635470"/>
    <w:rsid w:val="00637A10"/>
    <w:rsid w:val="006410CA"/>
    <w:rsid w:val="0064159D"/>
    <w:rsid w:val="00643AC4"/>
    <w:rsid w:val="00645121"/>
    <w:rsid w:val="00651C79"/>
    <w:rsid w:val="00652CDB"/>
    <w:rsid w:val="00653C6C"/>
    <w:rsid w:val="0065480C"/>
    <w:rsid w:val="00664C7A"/>
    <w:rsid w:val="00665256"/>
    <w:rsid w:val="00666773"/>
    <w:rsid w:val="00672F55"/>
    <w:rsid w:val="00673D7F"/>
    <w:rsid w:val="00675741"/>
    <w:rsid w:val="00675828"/>
    <w:rsid w:val="00677B14"/>
    <w:rsid w:val="006802C4"/>
    <w:rsid w:val="00681D2C"/>
    <w:rsid w:val="00694108"/>
    <w:rsid w:val="006A13A0"/>
    <w:rsid w:val="006A22F5"/>
    <w:rsid w:val="006A6E6C"/>
    <w:rsid w:val="006C0F37"/>
    <w:rsid w:val="006D5200"/>
    <w:rsid w:val="006E00AB"/>
    <w:rsid w:val="006E3E37"/>
    <w:rsid w:val="00701BC2"/>
    <w:rsid w:val="007141B0"/>
    <w:rsid w:val="00720D11"/>
    <w:rsid w:val="00722997"/>
    <w:rsid w:val="007448C4"/>
    <w:rsid w:val="00757FA1"/>
    <w:rsid w:val="0076070F"/>
    <w:rsid w:val="00764505"/>
    <w:rsid w:val="0077619A"/>
    <w:rsid w:val="0078284B"/>
    <w:rsid w:val="0079120A"/>
    <w:rsid w:val="00793619"/>
    <w:rsid w:val="00793B6A"/>
    <w:rsid w:val="007B3F06"/>
    <w:rsid w:val="007C39F3"/>
    <w:rsid w:val="007C7FB7"/>
    <w:rsid w:val="007D1B7A"/>
    <w:rsid w:val="007D30D5"/>
    <w:rsid w:val="007E2492"/>
    <w:rsid w:val="007E7197"/>
    <w:rsid w:val="00817788"/>
    <w:rsid w:val="00824767"/>
    <w:rsid w:val="00852D51"/>
    <w:rsid w:val="00853655"/>
    <w:rsid w:val="00857306"/>
    <w:rsid w:val="008627F7"/>
    <w:rsid w:val="00886B04"/>
    <w:rsid w:val="00896023"/>
    <w:rsid w:val="00896286"/>
    <w:rsid w:val="008A331D"/>
    <w:rsid w:val="008A6E8B"/>
    <w:rsid w:val="008A6EB1"/>
    <w:rsid w:val="008B04F5"/>
    <w:rsid w:val="008B0746"/>
    <w:rsid w:val="008B3B1D"/>
    <w:rsid w:val="008B5937"/>
    <w:rsid w:val="008C1E4E"/>
    <w:rsid w:val="008C4B8C"/>
    <w:rsid w:val="008C53D4"/>
    <w:rsid w:val="008D0295"/>
    <w:rsid w:val="008D1331"/>
    <w:rsid w:val="008D2FC7"/>
    <w:rsid w:val="008D7B12"/>
    <w:rsid w:val="008E6410"/>
    <w:rsid w:val="008E7119"/>
    <w:rsid w:val="008F6A85"/>
    <w:rsid w:val="00900556"/>
    <w:rsid w:val="00902BAB"/>
    <w:rsid w:val="00910FA3"/>
    <w:rsid w:val="009153AF"/>
    <w:rsid w:val="009217CB"/>
    <w:rsid w:val="00922C60"/>
    <w:rsid w:val="009249B1"/>
    <w:rsid w:val="00924F39"/>
    <w:rsid w:val="00926E85"/>
    <w:rsid w:val="009422E3"/>
    <w:rsid w:val="00946A78"/>
    <w:rsid w:val="0094710A"/>
    <w:rsid w:val="00955266"/>
    <w:rsid w:val="00962FE0"/>
    <w:rsid w:val="00963773"/>
    <w:rsid w:val="009745B7"/>
    <w:rsid w:val="00981543"/>
    <w:rsid w:val="0098181C"/>
    <w:rsid w:val="00983A27"/>
    <w:rsid w:val="00983B68"/>
    <w:rsid w:val="009841BD"/>
    <w:rsid w:val="009868B3"/>
    <w:rsid w:val="00994870"/>
    <w:rsid w:val="009A7981"/>
    <w:rsid w:val="009B6578"/>
    <w:rsid w:val="009C5C2F"/>
    <w:rsid w:val="009E07BC"/>
    <w:rsid w:val="009E7307"/>
    <w:rsid w:val="009F6C77"/>
    <w:rsid w:val="00A0789D"/>
    <w:rsid w:val="00A14047"/>
    <w:rsid w:val="00A14208"/>
    <w:rsid w:val="00A25BFF"/>
    <w:rsid w:val="00A25CEB"/>
    <w:rsid w:val="00A27537"/>
    <w:rsid w:val="00A27AAF"/>
    <w:rsid w:val="00A468BB"/>
    <w:rsid w:val="00A53500"/>
    <w:rsid w:val="00A62A38"/>
    <w:rsid w:val="00A660B9"/>
    <w:rsid w:val="00A674EE"/>
    <w:rsid w:val="00A74A9D"/>
    <w:rsid w:val="00A74E21"/>
    <w:rsid w:val="00A75933"/>
    <w:rsid w:val="00A83BFA"/>
    <w:rsid w:val="00A8430F"/>
    <w:rsid w:val="00A858AF"/>
    <w:rsid w:val="00A866BC"/>
    <w:rsid w:val="00A907B9"/>
    <w:rsid w:val="00A93BB4"/>
    <w:rsid w:val="00AA4C0F"/>
    <w:rsid w:val="00AE0B2E"/>
    <w:rsid w:val="00AF35BB"/>
    <w:rsid w:val="00AF5E44"/>
    <w:rsid w:val="00AF6E35"/>
    <w:rsid w:val="00B02F40"/>
    <w:rsid w:val="00B044A6"/>
    <w:rsid w:val="00B07477"/>
    <w:rsid w:val="00B07638"/>
    <w:rsid w:val="00B11AA6"/>
    <w:rsid w:val="00B13125"/>
    <w:rsid w:val="00B140C9"/>
    <w:rsid w:val="00B229B6"/>
    <w:rsid w:val="00B2794B"/>
    <w:rsid w:val="00B343C9"/>
    <w:rsid w:val="00B42066"/>
    <w:rsid w:val="00B43A12"/>
    <w:rsid w:val="00B5473A"/>
    <w:rsid w:val="00B57D0F"/>
    <w:rsid w:val="00B71A55"/>
    <w:rsid w:val="00B7292F"/>
    <w:rsid w:val="00B72BF2"/>
    <w:rsid w:val="00B75A33"/>
    <w:rsid w:val="00B84251"/>
    <w:rsid w:val="00B877B8"/>
    <w:rsid w:val="00B97865"/>
    <w:rsid w:val="00BA0311"/>
    <w:rsid w:val="00BB093E"/>
    <w:rsid w:val="00BB42A9"/>
    <w:rsid w:val="00BB7699"/>
    <w:rsid w:val="00BC3828"/>
    <w:rsid w:val="00BC46A7"/>
    <w:rsid w:val="00BD2A99"/>
    <w:rsid w:val="00BD5801"/>
    <w:rsid w:val="00BD76F1"/>
    <w:rsid w:val="00BD7F51"/>
    <w:rsid w:val="00BE4E08"/>
    <w:rsid w:val="00BF4F1F"/>
    <w:rsid w:val="00C052C4"/>
    <w:rsid w:val="00C13304"/>
    <w:rsid w:val="00C23D6F"/>
    <w:rsid w:val="00C34D10"/>
    <w:rsid w:val="00C40345"/>
    <w:rsid w:val="00C45FD8"/>
    <w:rsid w:val="00C473BA"/>
    <w:rsid w:val="00C60D6C"/>
    <w:rsid w:val="00C6471F"/>
    <w:rsid w:val="00C64E1F"/>
    <w:rsid w:val="00C65D5A"/>
    <w:rsid w:val="00C702D5"/>
    <w:rsid w:val="00C7083D"/>
    <w:rsid w:val="00C7098A"/>
    <w:rsid w:val="00C83E60"/>
    <w:rsid w:val="00C9112D"/>
    <w:rsid w:val="00C921AF"/>
    <w:rsid w:val="00C94FBF"/>
    <w:rsid w:val="00C95EBA"/>
    <w:rsid w:val="00CB27C0"/>
    <w:rsid w:val="00CB71C4"/>
    <w:rsid w:val="00CC4540"/>
    <w:rsid w:val="00CE398B"/>
    <w:rsid w:val="00CE4893"/>
    <w:rsid w:val="00CF1B35"/>
    <w:rsid w:val="00CF28B6"/>
    <w:rsid w:val="00CF5BCD"/>
    <w:rsid w:val="00D030BD"/>
    <w:rsid w:val="00D24459"/>
    <w:rsid w:val="00D264DB"/>
    <w:rsid w:val="00D35111"/>
    <w:rsid w:val="00D35F4C"/>
    <w:rsid w:val="00D55629"/>
    <w:rsid w:val="00D644C6"/>
    <w:rsid w:val="00D67CB8"/>
    <w:rsid w:val="00D718E9"/>
    <w:rsid w:val="00D74D49"/>
    <w:rsid w:val="00D76309"/>
    <w:rsid w:val="00D77787"/>
    <w:rsid w:val="00D814C6"/>
    <w:rsid w:val="00D83947"/>
    <w:rsid w:val="00DB0100"/>
    <w:rsid w:val="00DB0D60"/>
    <w:rsid w:val="00DB3079"/>
    <w:rsid w:val="00DD0164"/>
    <w:rsid w:val="00DE0BBC"/>
    <w:rsid w:val="00DE45D4"/>
    <w:rsid w:val="00E000A7"/>
    <w:rsid w:val="00E004ED"/>
    <w:rsid w:val="00E01BA8"/>
    <w:rsid w:val="00E14A11"/>
    <w:rsid w:val="00E2330D"/>
    <w:rsid w:val="00E36BC1"/>
    <w:rsid w:val="00E47A59"/>
    <w:rsid w:val="00E47BCC"/>
    <w:rsid w:val="00E51489"/>
    <w:rsid w:val="00E62BED"/>
    <w:rsid w:val="00E72CF1"/>
    <w:rsid w:val="00E829FC"/>
    <w:rsid w:val="00E9134E"/>
    <w:rsid w:val="00E94F2F"/>
    <w:rsid w:val="00EA3F81"/>
    <w:rsid w:val="00EB3D4A"/>
    <w:rsid w:val="00EC1061"/>
    <w:rsid w:val="00EC2E1C"/>
    <w:rsid w:val="00ED1A1A"/>
    <w:rsid w:val="00EE0B6D"/>
    <w:rsid w:val="00EF1649"/>
    <w:rsid w:val="00EF47C0"/>
    <w:rsid w:val="00F00F47"/>
    <w:rsid w:val="00F06A01"/>
    <w:rsid w:val="00F12FE0"/>
    <w:rsid w:val="00F14324"/>
    <w:rsid w:val="00F20BD0"/>
    <w:rsid w:val="00F26D5C"/>
    <w:rsid w:val="00F27B94"/>
    <w:rsid w:val="00F30883"/>
    <w:rsid w:val="00F35BE5"/>
    <w:rsid w:val="00F37836"/>
    <w:rsid w:val="00F45BE8"/>
    <w:rsid w:val="00F47A68"/>
    <w:rsid w:val="00F47A74"/>
    <w:rsid w:val="00F6001A"/>
    <w:rsid w:val="00F60F5B"/>
    <w:rsid w:val="00F7237D"/>
    <w:rsid w:val="00F771C0"/>
    <w:rsid w:val="00F93413"/>
    <w:rsid w:val="00F94E31"/>
    <w:rsid w:val="00F972EA"/>
    <w:rsid w:val="00FA28E8"/>
    <w:rsid w:val="00FA44D9"/>
    <w:rsid w:val="00FB2734"/>
    <w:rsid w:val="00FB77C5"/>
    <w:rsid w:val="00F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7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E9"/>
    <w:rPr>
      <w:sz w:val="28"/>
    </w:rPr>
  </w:style>
  <w:style w:type="paragraph" w:styleId="1">
    <w:name w:val="heading 1"/>
    <w:basedOn w:val="a"/>
    <w:next w:val="a"/>
    <w:qFormat/>
    <w:rsid w:val="00D718E9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D718E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1D2C"/>
    <w:pPr>
      <w:ind w:firstLine="851"/>
    </w:pPr>
  </w:style>
  <w:style w:type="paragraph" w:styleId="2">
    <w:name w:val="Body Text 2"/>
    <w:basedOn w:val="a"/>
    <w:rsid w:val="00681D2C"/>
    <w:pPr>
      <w:jc w:val="both"/>
    </w:pPr>
  </w:style>
  <w:style w:type="paragraph" w:styleId="a4">
    <w:name w:val="header"/>
    <w:basedOn w:val="a"/>
    <w:link w:val="a5"/>
    <w:uiPriority w:val="99"/>
    <w:rsid w:val="0016266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2661"/>
  </w:style>
  <w:style w:type="paragraph" w:styleId="a7">
    <w:name w:val="Balloon Text"/>
    <w:basedOn w:val="a"/>
    <w:semiHidden/>
    <w:rsid w:val="002872F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B77C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153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227AD9"/>
    <w:pPr>
      <w:spacing w:after="120"/>
    </w:pPr>
  </w:style>
  <w:style w:type="character" w:customStyle="1" w:styleId="aa">
    <w:name w:val="Основной текст Знак"/>
    <w:link w:val="a9"/>
    <w:rsid w:val="00227AD9"/>
    <w:rPr>
      <w:sz w:val="28"/>
    </w:rPr>
  </w:style>
  <w:style w:type="character" w:customStyle="1" w:styleId="a5">
    <w:name w:val="Верхний колонтитул Знак"/>
    <w:link w:val="a4"/>
    <w:uiPriority w:val="99"/>
    <w:rsid w:val="00AF5E44"/>
    <w:rPr>
      <w:sz w:val="28"/>
    </w:rPr>
  </w:style>
  <w:style w:type="paragraph" w:styleId="20">
    <w:name w:val="Body Text Indent 2"/>
    <w:basedOn w:val="a"/>
    <w:link w:val="21"/>
    <w:rsid w:val="008D7B1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D7B12"/>
    <w:rPr>
      <w:sz w:val="28"/>
    </w:rPr>
  </w:style>
  <w:style w:type="character" w:customStyle="1" w:styleId="st">
    <w:name w:val="st"/>
    <w:rsid w:val="00524F5B"/>
  </w:style>
  <w:style w:type="character" w:styleId="ab">
    <w:name w:val="Emphasis"/>
    <w:uiPriority w:val="20"/>
    <w:qFormat/>
    <w:rsid w:val="00524F5B"/>
    <w:rPr>
      <w:i/>
      <w:iCs/>
    </w:rPr>
  </w:style>
  <w:style w:type="paragraph" w:customStyle="1" w:styleId="ac">
    <w:name w:val="Прижатый влево"/>
    <w:basedOn w:val="a"/>
    <w:next w:val="a"/>
    <w:uiPriority w:val="99"/>
    <w:rsid w:val="003F5EF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Название1"/>
    <w:basedOn w:val="a"/>
    <w:qFormat/>
    <w:rsid w:val="00817788"/>
    <w:pPr>
      <w:jc w:val="center"/>
    </w:pPr>
    <w:rPr>
      <w:b/>
    </w:rPr>
  </w:style>
  <w:style w:type="paragraph" w:styleId="ad">
    <w:name w:val="List Paragraph"/>
    <w:basedOn w:val="a"/>
    <w:uiPriority w:val="34"/>
    <w:qFormat/>
    <w:rsid w:val="00071F31"/>
    <w:pPr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E9"/>
    <w:rPr>
      <w:sz w:val="28"/>
    </w:rPr>
  </w:style>
  <w:style w:type="paragraph" w:styleId="1">
    <w:name w:val="heading 1"/>
    <w:basedOn w:val="a"/>
    <w:next w:val="a"/>
    <w:qFormat/>
    <w:rsid w:val="00D718E9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D718E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1D2C"/>
    <w:pPr>
      <w:ind w:firstLine="851"/>
    </w:pPr>
  </w:style>
  <w:style w:type="paragraph" w:styleId="2">
    <w:name w:val="Body Text 2"/>
    <w:basedOn w:val="a"/>
    <w:rsid w:val="00681D2C"/>
    <w:pPr>
      <w:jc w:val="both"/>
    </w:pPr>
  </w:style>
  <w:style w:type="paragraph" w:styleId="a4">
    <w:name w:val="header"/>
    <w:basedOn w:val="a"/>
    <w:link w:val="a5"/>
    <w:uiPriority w:val="99"/>
    <w:rsid w:val="0016266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2661"/>
  </w:style>
  <w:style w:type="paragraph" w:styleId="a7">
    <w:name w:val="Balloon Text"/>
    <w:basedOn w:val="a"/>
    <w:semiHidden/>
    <w:rsid w:val="002872F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B77C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153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227AD9"/>
    <w:pPr>
      <w:spacing w:after="120"/>
    </w:pPr>
  </w:style>
  <w:style w:type="character" w:customStyle="1" w:styleId="aa">
    <w:name w:val="Основной текст Знак"/>
    <w:link w:val="a9"/>
    <w:rsid w:val="00227AD9"/>
    <w:rPr>
      <w:sz w:val="28"/>
    </w:rPr>
  </w:style>
  <w:style w:type="character" w:customStyle="1" w:styleId="a5">
    <w:name w:val="Верхний колонтитул Знак"/>
    <w:link w:val="a4"/>
    <w:uiPriority w:val="99"/>
    <w:rsid w:val="00AF5E44"/>
    <w:rPr>
      <w:sz w:val="28"/>
    </w:rPr>
  </w:style>
  <w:style w:type="paragraph" w:styleId="20">
    <w:name w:val="Body Text Indent 2"/>
    <w:basedOn w:val="a"/>
    <w:link w:val="21"/>
    <w:rsid w:val="008D7B1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D7B12"/>
    <w:rPr>
      <w:sz w:val="28"/>
    </w:rPr>
  </w:style>
  <w:style w:type="character" w:customStyle="1" w:styleId="st">
    <w:name w:val="st"/>
    <w:rsid w:val="00524F5B"/>
  </w:style>
  <w:style w:type="character" w:styleId="ab">
    <w:name w:val="Emphasis"/>
    <w:uiPriority w:val="20"/>
    <w:qFormat/>
    <w:rsid w:val="00524F5B"/>
    <w:rPr>
      <w:i/>
      <w:iCs/>
    </w:rPr>
  </w:style>
  <w:style w:type="paragraph" w:customStyle="1" w:styleId="ac">
    <w:name w:val="Прижатый влево"/>
    <w:basedOn w:val="a"/>
    <w:next w:val="a"/>
    <w:uiPriority w:val="99"/>
    <w:rsid w:val="003F5EF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Название1"/>
    <w:basedOn w:val="a"/>
    <w:qFormat/>
    <w:rsid w:val="00817788"/>
    <w:pPr>
      <w:jc w:val="center"/>
    </w:pPr>
    <w:rPr>
      <w:b/>
    </w:rPr>
  </w:style>
  <w:style w:type="paragraph" w:styleId="ad">
    <w:name w:val="List Paragraph"/>
    <w:basedOn w:val="a"/>
    <w:uiPriority w:val="34"/>
    <w:qFormat/>
    <w:rsid w:val="00071F31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8AF47557E2892E024560D7E6231648AADC56FC1DBA31D01EA6F593A88FF8EFED5CBC127A2CB21E7E3BD24E8777961EDFAB1276F963ED12e3g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3A3FE3A7548FAE48FC17FC187D2E3C4E7CC20FCF8C6E9BF7DA3C44A7B03D0FD1218E16A7ED5E2F1DEECC8F761A5377F0F69E7E9EEFDCFDT82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21C365FEAA2C34F5CE1810617F505A9F1475CDC8135A424423E6A3AEl10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21C365FEAA2C34F5CE1810617F505A9F1473C3CA1E5A424423E6A3AE187EB41F77743C75966DBBl00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889A-3603-46B9-95D1-A81267C1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Ризванова Д.А.</cp:lastModifiedBy>
  <cp:revision>2</cp:revision>
  <cp:lastPrinted>2021-12-10T07:20:00Z</cp:lastPrinted>
  <dcterms:created xsi:type="dcterms:W3CDTF">2021-12-24T11:41:00Z</dcterms:created>
  <dcterms:modified xsi:type="dcterms:W3CDTF">2021-12-24T11:41:00Z</dcterms:modified>
</cp:coreProperties>
</file>