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1E" w:rsidRPr="004330AE" w:rsidRDefault="002F5B1E" w:rsidP="00CB6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0AE">
        <w:rPr>
          <w:rFonts w:ascii="Times New Roman" w:hAnsi="Times New Roman" w:cs="Times New Roman"/>
          <w:b/>
          <w:sz w:val="24"/>
          <w:szCs w:val="24"/>
        </w:rPr>
        <w:t>Товарищество собственников жилья «</w:t>
      </w:r>
      <w:proofErr w:type="gramStart"/>
      <w:r w:rsidRPr="004330AE">
        <w:rPr>
          <w:rFonts w:ascii="Times New Roman" w:hAnsi="Times New Roman" w:cs="Times New Roman"/>
          <w:b/>
          <w:sz w:val="24"/>
          <w:szCs w:val="24"/>
        </w:rPr>
        <w:t>Красная</w:t>
      </w:r>
      <w:proofErr w:type="gramEnd"/>
      <w:r w:rsidRPr="004330AE">
        <w:rPr>
          <w:rFonts w:ascii="Times New Roman" w:hAnsi="Times New Roman" w:cs="Times New Roman"/>
          <w:b/>
          <w:sz w:val="24"/>
          <w:szCs w:val="24"/>
        </w:rPr>
        <w:t xml:space="preserve"> 145» </w:t>
      </w:r>
    </w:p>
    <w:p w:rsidR="002F5B1E" w:rsidRPr="004330AE" w:rsidRDefault="002F5B1E" w:rsidP="00CB6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0AE">
        <w:rPr>
          <w:rFonts w:ascii="Times New Roman" w:hAnsi="Times New Roman" w:cs="Times New Roman"/>
          <w:b/>
          <w:sz w:val="24"/>
          <w:szCs w:val="24"/>
        </w:rPr>
        <w:t>ТСЖ «Красная 145»</w:t>
      </w:r>
    </w:p>
    <w:p w:rsidR="00CB6BB6" w:rsidRPr="004330AE" w:rsidRDefault="002F5B1E" w:rsidP="00CB6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0AE">
        <w:rPr>
          <w:rFonts w:ascii="Times New Roman" w:hAnsi="Times New Roman" w:cs="Times New Roman"/>
          <w:b/>
          <w:sz w:val="24"/>
          <w:szCs w:val="24"/>
        </w:rPr>
        <w:t>Адрес:</w:t>
      </w:r>
      <w:r w:rsidRPr="004330AE">
        <w:rPr>
          <w:rFonts w:ascii="Times New Roman" w:hAnsi="Times New Roman" w:cs="Times New Roman"/>
          <w:sz w:val="24"/>
          <w:szCs w:val="24"/>
        </w:rPr>
        <w:t xml:space="preserve">  350020, г. Краснодар, ул. </w:t>
      </w:r>
      <w:proofErr w:type="gramStart"/>
      <w:r w:rsidRPr="004330AE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4330AE">
        <w:rPr>
          <w:rFonts w:ascii="Times New Roman" w:hAnsi="Times New Roman" w:cs="Times New Roman"/>
          <w:sz w:val="24"/>
          <w:szCs w:val="24"/>
        </w:rPr>
        <w:t>, д. 145</w:t>
      </w:r>
    </w:p>
    <w:p w:rsidR="00CB6BB6" w:rsidRPr="004330AE" w:rsidRDefault="00CB6BB6" w:rsidP="00CB6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0AE">
        <w:rPr>
          <w:rFonts w:ascii="Times New Roman" w:hAnsi="Times New Roman" w:cs="Times New Roman"/>
          <w:b/>
          <w:sz w:val="24"/>
          <w:szCs w:val="24"/>
        </w:rPr>
        <w:t>Председатель  правления</w:t>
      </w:r>
      <w:r w:rsidRPr="004330AE">
        <w:rPr>
          <w:rFonts w:ascii="Times New Roman" w:hAnsi="Times New Roman" w:cs="Times New Roman"/>
          <w:sz w:val="24"/>
          <w:szCs w:val="24"/>
        </w:rPr>
        <w:t>:</w:t>
      </w:r>
      <w:r w:rsidR="002F5B1E" w:rsidRPr="004330AE">
        <w:rPr>
          <w:rFonts w:ascii="Times New Roman" w:hAnsi="Times New Roman" w:cs="Times New Roman"/>
          <w:sz w:val="24"/>
          <w:szCs w:val="24"/>
        </w:rPr>
        <w:t xml:space="preserve"> Стрельцов Владимир Ильич, 8-989-278-95-42</w:t>
      </w:r>
      <w:r w:rsidR="00077699">
        <w:rPr>
          <w:rFonts w:ascii="Times New Roman" w:hAnsi="Times New Roman" w:cs="Times New Roman"/>
          <w:sz w:val="24"/>
          <w:szCs w:val="24"/>
        </w:rPr>
        <w:t>;</w:t>
      </w:r>
    </w:p>
    <w:p w:rsidR="002F5B1E" w:rsidRPr="004330AE" w:rsidRDefault="00CB6BB6" w:rsidP="00CB6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0AE">
        <w:rPr>
          <w:rFonts w:ascii="Times New Roman" w:hAnsi="Times New Roman" w:cs="Times New Roman"/>
          <w:b/>
          <w:sz w:val="24"/>
          <w:szCs w:val="24"/>
        </w:rPr>
        <w:t>Ревизионная комиссия:</w:t>
      </w:r>
      <w:r w:rsidRPr="004330AE">
        <w:rPr>
          <w:rFonts w:ascii="Times New Roman" w:hAnsi="Times New Roman" w:cs="Times New Roman"/>
          <w:sz w:val="24"/>
          <w:szCs w:val="24"/>
        </w:rPr>
        <w:t xml:space="preserve"> </w:t>
      </w:r>
      <w:r w:rsidR="002F5B1E" w:rsidRPr="004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B1E" w:rsidRPr="004330AE">
        <w:rPr>
          <w:rFonts w:ascii="Times New Roman" w:hAnsi="Times New Roman" w:cs="Times New Roman"/>
          <w:sz w:val="24"/>
          <w:szCs w:val="24"/>
        </w:rPr>
        <w:t>Ярмонов</w:t>
      </w:r>
      <w:proofErr w:type="spellEnd"/>
      <w:r w:rsidR="002F5B1E" w:rsidRPr="004330AE">
        <w:rPr>
          <w:rFonts w:ascii="Times New Roman" w:hAnsi="Times New Roman" w:cs="Times New Roman"/>
          <w:sz w:val="24"/>
          <w:szCs w:val="24"/>
        </w:rPr>
        <w:t xml:space="preserve"> Виктор Васильевич;</w:t>
      </w:r>
    </w:p>
    <w:p w:rsidR="002F5B1E" w:rsidRPr="004330AE" w:rsidRDefault="002F5B1E" w:rsidP="00CB6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0AE">
        <w:rPr>
          <w:rFonts w:ascii="Times New Roman" w:hAnsi="Times New Roman" w:cs="Times New Roman"/>
          <w:b/>
          <w:sz w:val="24"/>
          <w:szCs w:val="24"/>
        </w:rPr>
        <w:t>Члены правления</w:t>
      </w:r>
      <w:r w:rsidRPr="004330AE">
        <w:rPr>
          <w:rFonts w:ascii="Times New Roman" w:hAnsi="Times New Roman" w:cs="Times New Roman"/>
          <w:sz w:val="24"/>
          <w:szCs w:val="24"/>
        </w:rPr>
        <w:t xml:space="preserve">: Голодный А.И.; Артамонова Е.Р.; </w:t>
      </w:r>
      <w:proofErr w:type="spellStart"/>
      <w:r w:rsidRPr="004330AE">
        <w:rPr>
          <w:rFonts w:ascii="Times New Roman" w:hAnsi="Times New Roman" w:cs="Times New Roman"/>
          <w:sz w:val="24"/>
          <w:szCs w:val="24"/>
        </w:rPr>
        <w:t>Ивахненко</w:t>
      </w:r>
      <w:proofErr w:type="spellEnd"/>
      <w:r w:rsidRPr="004330AE">
        <w:rPr>
          <w:rFonts w:ascii="Times New Roman" w:hAnsi="Times New Roman" w:cs="Times New Roman"/>
          <w:sz w:val="24"/>
          <w:szCs w:val="24"/>
        </w:rPr>
        <w:t xml:space="preserve"> Е.А.; Попова Л.Д.</w:t>
      </w:r>
    </w:p>
    <w:p w:rsidR="00CB6BB6" w:rsidRPr="004330AE" w:rsidRDefault="002F5B1E" w:rsidP="00CB6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0AE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4330AE">
        <w:rPr>
          <w:rFonts w:ascii="Times New Roman" w:hAnsi="Times New Roman" w:cs="Times New Roman"/>
          <w:sz w:val="24"/>
          <w:szCs w:val="24"/>
        </w:rPr>
        <w:t>:</w:t>
      </w:r>
      <w:r w:rsidR="00CB6BB6" w:rsidRPr="004330AE">
        <w:rPr>
          <w:rFonts w:ascii="Times New Roman" w:hAnsi="Times New Roman" w:cs="Times New Roman"/>
          <w:sz w:val="24"/>
          <w:szCs w:val="24"/>
        </w:rPr>
        <w:t xml:space="preserve"> с </w:t>
      </w:r>
      <w:r w:rsidRPr="004330AE">
        <w:rPr>
          <w:rFonts w:ascii="Times New Roman" w:hAnsi="Times New Roman" w:cs="Times New Roman"/>
          <w:sz w:val="24"/>
          <w:szCs w:val="24"/>
        </w:rPr>
        <w:t>9-00</w:t>
      </w:r>
      <w:r w:rsidR="00CB6BB6" w:rsidRPr="004330AE">
        <w:rPr>
          <w:rFonts w:ascii="Times New Roman" w:hAnsi="Times New Roman" w:cs="Times New Roman"/>
          <w:sz w:val="24"/>
          <w:szCs w:val="24"/>
        </w:rPr>
        <w:t xml:space="preserve"> по</w:t>
      </w:r>
      <w:r w:rsidRPr="004330AE">
        <w:rPr>
          <w:rFonts w:ascii="Times New Roman" w:hAnsi="Times New Roman" w:cs="Times New Roman"/>
          <w:sz w:val="24"/>
          <w:szCs w:val="24"/>
        </w:rPr>
        <w:t xml:space="preserve"> 18-00</w:t>
      </w:r>
    </w:p>
    <w:p w:rsidR="00CB6BB6" w:rsidRPr="004330AE" w:rsidRDefault="00CB6BB6" w:rsidP="00CB6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0AE">
        <w:rPr>
          <w:rFonts w:ascii="Times New Roman" w:hAnsi="Times New Roman" w:cs="Times New Roman"/>
          <w:b/>
          <w:sz w:val="24"/>
          <w:szCs w:val="24"/>
        </w:rPr>
        <w:t>Прием граждан по адресу</w:t>
      </w:r>
      <w:r w:rsidRPr="004330AE">
        <w:rPr>
          <w:rFonts w:ascii="Times New Roman" w:hAnsi="Times New Roman" w:cs="Times New Roman"/>
          <w:sz w:val="24"/>
          <w:szCs w:val="24"/>
        </w:rPr>
        <w:t>:</w:t>
      </w:r>
      <w:r w:rsidR="002F5B1E" w:rsidRPr="004330AE">
        <w:rPr>
          <w:rFonts w:ascii="Times New Roman" w:hAnsi="Times New Roman" w:cs="Times New Roman"/>
          <w:sz w:val="24"/>
          <w:szCs w:val="24"/>
        </w:rPr>
        <w:t xml:space="preserve"> г. Краснодар, ул. </w:t>
      </w:r>
      <w:proofErr w:type="gramStart"/>
      <w:r w:rsidR="002F5B1E" w:rsidRPr="004330AE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2F5B1E" w:rsidRPr="004330AE">
        <w:rPr>
          <w:rFonts w:ascii="Times New Roman" w:hAnsi="Times New Roman" w:cs="Times New Roman"/>
          <w:sz w:val="24"/>
          <w:szCs w:val="24"/>
        </w:rPr>
        <w:t>, д.145</w:t>
      </w:r>
    </w:p>
    <w:p w:rsidR="00CB6BB6" w:rsidRPr="004330AE" w:rsidRDefault="00CB6BB6" w:rsidP="00CB6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0AE">
        <w:rPr>
          <w:rFonts w:ascii="Times New Roman" w:hAnsi="Times New Roman" w:cs="Times New Roman"/>
          <w:b/>
          <w:sz w:val="24"/>
          <w:szCs w:val="24"/>
        </w:rPr>
        <w:t>В сл</w:t>
      </w:r>
      <w:r w:rsidR="002F5B1E" w:rsidRPr="004330AE">
        <w:rPr>
          <w:rFonts w:ascii="Times New Roman" w:hAnsi="Times New Roman" w:cs="Times New Roman"/>
          <w:b/>
          <w:sz w:val="24"/>
          <w:szCs w:val="24"/>
        </w:rPr>
        <w:t>учае аварийной ситуации звонить</w:t>
      </w:r>
      <w:r w:rsidR="002F5B1E" w:rsidRPr="004330AE">
        <w:rPr>
          <w:rFonts w:ascii="Times New Roman" w:hAnsi="Times New Roman" w:cs="Times New Roman"/>
          <w:sz w:val="24"/>
          <w:szCs w:val="24"/>
        </w:rPr>
        <w:t>: 050, 075</w:t>
      </w:r>
    </w:p>
    <w:p w:rsidR="00CB6BB6" w:rsidRPr="004330AE" w:rsidRDefault="00CB6BB6" w:rsidP="00CB6BB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0A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33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многоквартирном доме по адресу: </w:t>
      </w:r>
    </w:p>
    <w:tbl>
      <w:tblPr>
        <w:tblW w:w="6779" w:type="dxa"/>
        <w:tblInd w:w="93" w:type="dxa"/>
        <w:tblLook w:val="04A0"/>
      </w:tblPr>
      <w:tblGrid>
        <w:gridCol w:w="4679"/>
        <w:gridCol w:w="530"/>
        <w:gridCol w:w="526"/>
        <w:gridCol w:w="524"/>
        <w:gridCol w:w="520"/>
      </w:tblGrid>
      <w:tr w:rsidR="00CB6BB6" w:rsidRPr="004330AE" w:rsidTr="00CB6BB6">
        <w:trPr>
          <w:trHeight w:val="46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ндивидуальное наименование дома: г. Краснодар, </w:t>
            </w:r>
            <w:proofErr w:type="spellStart"/>
            <w:proofErr w:type="gramStart"/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Красная, 145</w:t>
            </w:r>
          </w:p>
        </w:tc>
      </w:tr>
      <w:tr w:rsidR="00CB6BB6" w:rsidRPr="004330AE" w:rsidTr="00CB6BB6">
        <w:trPr>
          <w:trHeight w:val="66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многоквартирного дома (при его наличии)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F5B1E"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23:43:0205019:118-4КЖ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постройки</w:t>
            </w:r>
            <w:r w:rsidR="002F5B1E"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1957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последнего капитального ремонта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2008 (фасад, кровля)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подъездов</w:t>
            </w:r>
            <w:r w:rsid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этажей</w:t>
            </w:r>
            <w:r w:rsidR="004330AE"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квартир</w:t>
            </w:r>
            <w:r w:rsid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CB6BB6" w:rsidRPr="004330AE" w:rsidTr="00CB6BB6">
        <w:trPr>
          <w:trHeight w:val="67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нежилых помещений, не входящих в состав общего имущества</w:t>
            </w:r>
            <w:r w:rsid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B6BB6" w:rsidRPr="004330AE" w:rsidTr="00CB6BB6">
        <w:trPr>
          <w:trHeight w:val="75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площадь помещений (жилых, нежилых), в том числе</w:t>
            </w: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3468,4</w:t>
            </w:r>
          </w:p>
        </w:tc>
      </w:tr>
      <w:tr w:rsidR="00CB6BB6" w:rsidRPr="004330AE" w:rsidTr="00CB6BB6">
        <w:trPr>
          <w:trHeight w:val="67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жилых помещений (общая площадь квартир), в том числе</w:t>
            </w: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2570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частная собственность</w:t>
            </w:r>
            <w:r w:rsidR="002F5B1E"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 квартиры</w:t>
            </w:r>
          </w:p>
        </w:tc>
      </w:tr>
      <w:tr w:rsidR="00CB6BB6" w:rsidRPr="004330AE" w:rsidTr="00CB6BB6">
        <w:trPr>
          <w:trHeight w:val="112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нежилых помещений (общая площадь нежилых помещений, не входящих в состав общего имущества в многоквартирном доме)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 м²</w:t>
            </w:r>
          </w:p>
        </w:tc>
      </w:tr>
      <w:tr w:rsidR="00CB6BB6" w:rsidRPr="004330AE" w:rsidTr="00CB6BB6">
        <w:trPr>
          <w:trHeight w:val="102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многоквартирного дома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1561 ±14</w:t>
            </w:r>
          </w:p>
        </w:tc>
      </w:tr>
      <w:tr w:rsidR="00CB6BB6" w:rsidRPr="004330AE" w:rsidTr="00CB6BB6">
        <w:trPr>
          <w:trHeight w:val="45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proofErr w:type="gramStart"/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23:43:020519:118</w:t>
            </w:r>
          </w:p>
        </w:tc>
      </w:tr>
      <w:tr w:rsidR="00CB6BB6" w:rsidRPr="004330AE" w:rsidTr="00CB6BB6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Конструктивные и технические параметры многоквартирного дома</w:t>
            </w:r>
          </w:p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Фундамент</w:t>
            </w:r>
            <w:proofErr w:type="gramStart"/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кирпичный ленточный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  <w:r w:rsidR="002F5B1E"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</w:t>
            </w:r>
          </w:p>
        </w:tc>
      </w:tr>
      <w:tr w:rsidR="00CB6BB6" w:rsidRPr="004330AE" w:rsidTr="00CB6BB6">
        <w:trPr>
          <w:trHeight w:val="64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Наружные и внутренние капитальные стены</w:t>
            </w:r>
            <w:proofErr w:type="gramStart"/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</w:t>
            </w:r>
          </w:p>
        </w:tc>
      </w:tr>
      <w:tr w:rsidR="00CB6BB6" w:rsidRPr="004330AE" w:rsidTr="00CB6BB6">
        <w:trPr>
          <w:trHeight w:val="300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Перегородки</w:t>
            </w:r>
            <w:r w:rsidR="002F5B1E"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кирпичные, деревянные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BB6" w:rsidRPr="004330AE" w:rsidTr="00CB6BB6">
        <w:trPr>
          <w:trHeight w:val="300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Перекрытия</w:t>
            </w:r>
            <w:r w:rsidR="002F5B1E"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железобенные</w:t>
            </w:r>
            <w:proofErr w:type="spellEnd"/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дерево-железобетон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BB6" w:rsidRPr="004330AE" w:rsidTr="00CB6BB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Полы</w:t>
            </w:r>
            <w:proofErr w:type="gramStart"/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B1E"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дощатые, паркет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BB6" w:rsidRPr="004330AE" w:rsidTr="00CB6BB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2F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Крыша</w:t>
            </w:r>
            <w:r w:rsidR="002F5B1E"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металлопрофиль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BB6" w:rsidRPr="004330AE" w:rsidTr="00CB6BB6">
        <w:trPr>
          <w:trHeight w:val="300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Проемы оконные</w:t>
            </w:r>
            <w:r w:rsidR="002F5B1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330A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 створные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BB6" w:rsidRPr="004330AE" w:rsidTr="00CB6BB6">
        <w:trPr>
          <w:trHeight w:val="300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Проемы дверные</w:t>
            </w:r>
            <w:r w:rsidR="004330AE"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4330A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металлические, филенчатые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BB6" w:rsidRPr="004330AE" w:rsidTr="00CB6BB6">
        <w:trPr>
          <w:trHeight w:val="300"/>
        </w:trPr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Внутренняя отделка подъездов</w:t>
            </w:r>
            <w:r w:rsidR="004330A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штукатурка, покраска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BB6" w:rsidRPr="004330AE" w:rsidTr="00CB6BB6">
        <w:trPr>
          <w:trHeight w:val="169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Общедомовое</w:t>
            </w:r>
            <w:proofErr w:type="spellEnd"/>
            <w:r w:rsidRPr="00FA0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механическое, электрическое, санитарно-техническое и иное оборудование</w:t>
            </w:r>
            <w:r w:rsidR="004330AE" w:rsidRPr="00FA0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4330A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входные двери, освещение подъездов, входная запорная арматура, счетчик воды, счетчик тепла.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(холодная вода)</w:t>
            </w:r>
            <w:r w:rsidR="004330A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да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(горячая вода)</w:t>
            </w:r>
            <w:r w:rsidR="004330A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нет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4330AE" w:rsidRDefault="004330AE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6BB6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одоотведение</w:t>
            </w: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да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4330AE" w:rsidRDefault="004330AE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B6BB6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еплоснабжение</w:t>
            </w: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да, горячая вода</w:t>
            </w:r>
          </w:p>
        </w:tc>
      </w:tr>
      <w:tr w:rsidR="00CB6BB6" w:rsidRPr="004330AE" w:rsidTr="00CB6BB6">
        <w:trPr>
          <w:trHeight w:val="300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BB6" w:rsidRPr="004330AE" w:rsidRDefault="004330AE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CB6BB6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лектроснабжение</w:t>
            </w: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да</w:t>
            </w:r>
          </w:p>
        </w:tc>
      </w:tr>
      <w:tr w:rsidR="00CB6BB6" w:rsidRPr="004330AE" w:rsidTr="00CB6BB6">
        <w:trPr>
          <w:trHeight w:val="1605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BB6" w:rsidRPr="004330AE" w:rsidRDefault="00CB6BB6" w:rsidP="0043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 и благоустройства, иные объекты, предназначенные для обслуживания, эксплуатации и благоустройства данного дома и расположенные на указанном выше земельном участке</w:t>
            </w:r>
            <w:r w:rsidR="004330AE" w:rsidRPr="0043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придомовая территория асфальтирована, зеленый газон, остальная территория засыпана щебнем</w:t>
            </w:r>
          </w:p>
        </w:tc>
      </w:tr>
      <w:tr w:rsidR="00CB6BB6" w:rsidRPr="004330AE" w:rsidTr="00CB6BB6">
        <w:trPr>
          <w:trHeight w:val="303"/>
        </w:trPr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6BB6" w:rsidRPr="004330AE" w:rsidRDefault="00CB6BB6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и ремонт помещения</w:t>
            </w:r>
            <w:proofErr w:type="gramStart"/>
            <w:r w:rsidRPr="0043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0AE" w:rsidRPr="0043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4330AE" w:rsidRPr="004330AE" w:rsidRDefault="004330AE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– 7,78 руб.;</w:t>
            </w:r>
          </w:p>
          <w:p w:rsidR="004330AE" w:rsidRPr="004330AE" w:rsidRDefault="004330AE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 – 4,78 руб.;</w:t>
            </w:r>
          </w:p>
          <w:p w:rsidR="004330AE" w:rsidRPr="004330AE" w:rsidRDefault="004330AE" w:rsidP="00CB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Управленческие услуги – 3,15 руб.</w:t>
            </w:r>
          </w:p>
        </w:tc>
      </w:tr>
    </w:tbl>
    <w:p w:rsidR="00CB6BB6" w:rsidRPr="004330AE" w:rsidRDefault="00CB6BB6" w:rsidP="00CB6BB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BB6" w:rsidRPr="004330AE" w:rsidRDefault="00CB6BB6" w:rsidP="00CB6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0AE">
        <w:rPr>
          <w:rFonts w:ascii="Times New Roman" w:hAnsi="Times New Roman" w:cs="Times New Roman"/>
          <w:sz w:val="24"/>
          <w:szCs w:val="24"/>
        </w:rPr>
        <w:t>3. Перечень работ и услуг по управлению многоквартирным домом, содержанию и текущему ремонту общего имущества многоквартирного дома, расположенного по адресу:</w:t>
      </w:r>
      <w:r w:rsidR="004330AE" w:rsidRPr="00433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0AE" w:rsidRPr="004330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30AE" w:rsidRPr="004330AE">
        <w:rPr>
          <w:rFonts w:ascii="Times New Roman" w:hAnsi="Times New Roman" w:cs="Times New Roman"/>
          <w:sz w:val="24"/>
          <w:szCs w:val="24"/>
        </w:rPr>
        <w:t>. Краснодар, ул. Красная ,145 – уборка территории и подъезда, покраска;</w:t>
      </w:r>
    </w:p>
    <w:p w:rsidR="00186E64" w:rsidRPr="004330AE" w:rsidRDefault="004330AE" w:rsidP="00CB6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0AE">
        <w:rPr>
          <w:rFonts w:ascii="Times New Roman" w:hAnsi="Times New Roman" w:cs="Times New Roman"/>
          <w:sz w:val="24"/>
          <w:szCs w:val="24"/>
        </w:rPr>
        <w:t>4</w:t>
      </w:r>
      <w:r w:rsidR="00186E64" w:rsidRPr="004330AE">
        <w:rPr>
          <w:rFonts w:ascii="Times New Roman" w:hAnsi="Times New Roman" w:cs="Times New Roman"/>
          <w:sz w:val="24"/>
          <w:szCs w:val="24"/>
        </w:rPr>
        <w:t>. Порядок и условия оказания услуг по содержанию и ремонту общего имущества в многоквартирном доме</w:t>
      </w:r>
      <w:r w:rsidRPr="004330AE">
        <w:rPr>
          <w:rFonts w:ascii="Times New Roman" w:hAnsi="Times New Roman" w:cs="Times New Roman"/>
          <w:sz w:val="24"/>
          <w:szCs w:val="24"/>
        </w:rPr>
        <w:t xml:space="preserve"> по заявке и решению общего собрания ТСЖ</w:t>
      </w:r>
      <w:r w:rsidR="00186E64" w:rsidRPr="004330AE">
        <w:rPr>
          <w:rFonts w:ascii="Times New Roman" w:hAnsi="Times New Roman" w:cs="Times New Roman"/>
          <w:sz w:val="24"/>
          <w:szCs w:val="24"/>
        </w:rPr>
        <w:t>;</w:t>
      </w:r>
    </w:p>
    <w:p w:rsidR="004330AE" w:rsidRPr="004330AE" w:rsidRDefault="004330AE" w:rsidP="004330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30AE">
        <w:rPr>
          <w:rFonts w:ascii="Times New Roman" w:hAnsi="Times New Roman" w:cs="Times New Roman"/>
          <w:sz w:val="24"/>
          <w:szCs w:val="24"/>
        </w:rPr>
        <w:t>5</w:t>
      </w:r>
      <w:r w:rsidR="00186E64" w:rsidRPr="004330AE">
        <w:rPr>
          <w:rFonts w:ascii="Times New Roman" w:hAnsi="Times New Roman" w:cs="Times New Roman"/>
          <w:sz w:val="24"/>
          <w:szCs w:val="24"/>
        </w:rPr>
        <w:t>. Сведения о стоимости работ (услуг) по содержанию и ремонту общего имущества в многоквартирном доме</w:t>
      </w:r>
      <w:r w:rsidRPr="004330AE">
        <w:rPr>
          <w:rFonts w:ascii="Times New Roman" w:hAnsi="Times New Roman" w:cs="Times New Roman"/>
          <w:sz w:val="24"/>
          <w:szCs w:val="24"/>
        </w:rPr>
        <w:t xml:space="preserve">: </w:t>
      </w:r>
      <w:r w:rsidRPr="00433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30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– 7,78 руб.;</w:t>
      </w:r>
    </w:p>
    <w:p w:rsidR="004330AE" w:rsidRPr="004330AE" w:rsidRDefault="004330AE" w:rsidP="004330AE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30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30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Текущий ремонт – 4,78 руб.;</w:t>
      </w:r>
    </w:p>
    <w:p w:rsidR="00186E64" w:rsidRPr="004330AE" w:rsidRDefault="004330AE" w:rsidP="004330AE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330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Управленческие услуги – 3,15 руб.</w:t>
      </w:r>
    </w:p>
    <w:p w:rsidR="00CB6BB6" w:rsidRPr="004330AE" w:rsidRDefault="00CB6BB6">
      <w:pPr>
        <w:rPr>
          <w:rFonts w:ascii="Times New Roman" w:hAnsi="Times New Roman" w:cs="Times New Roman"/>
          <w:sz w:val="24"/>
          <w:szCs w:val="24"/>
        </w:rPr>
      </w:pPr>
    </w:p>
    <w:sectPr w:rsidR="00CB6BB6" w:rsidRPr="004330AE" w:rsidSect="0004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B6"/>
    <w:rsid w:val="000458F3"/>
    <w:rsid w:val="00077699"/>
    <w:rsid w:val="00186E64"/>
    <w:rsid w:val="002F5B1E"/>
    <w:rsid w:val="004330AE"/>
    <w:rsid w:val="006C5C4A"/>
    <w:rsid w:val="00CB6BB6"/>
    <w:rsid w:val="00D20EC1"/>
    <w:rsid w:val="00D74A10"/>
    <w:rsid w:val="00FA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y.luzan</dc:creator>
  <cp:lastModifiedBy>n.kalita</cp:lastModifiedBy>
  <cp:revision>3</cp:revision>
  <dcterms:created xsi:type="dcterms:W3CDTF">2015-08-13T08:28:00Z</dcterms:created>
  <dcterms:modified xsi:type="dcterms:W3CDTF">2015-08-13T08:40:00Z</dcterms:modified>
</cp:coreProperties>
</file>