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3E2E" w14:textId="2DC9065C" w:rsidR="00E23A9C" w:rsidRPr="00DB78B0" w:rsidRDefault="00E23A9C" w:rsidP="001A5C7A">
      <w:pPr>
        <w:tabs>
          <w:tab w:val="left" w:pos="7655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АКТ № </w:t>
      </w:r>
      <w:r w:rsidR="00CF6C2E" w:rsidRPr="00DB78B0">
        <w:rPr>
          <w:rFonts w:eastAsia="Times New Roman" w:cs="Times New Roman"/>
          <w:szCs w:val="28"/>
          <w:lang w:eastAsia="ru-RU"/>
        </w:rPr>
        <w:t>1</w:t>
      </w:r>
      <w:r w:rsidR="00CA7130" w:rsidRPr="00DB78B0">
        <w:rPr>
          <w:rFonts w:eastAsia="Times New Roman" w:cs="Times New Roman"/>
          <w:szCs w:val="28"/>
          <w:lang w:eastAsia="ru-RU"/>
        </w:rPr>
        <w:t>7</w:t>
      </w:r>
    </w:p>
    <w:p w14:paraId="1A494A3F" w14:textId="77777777" w:rsidR="00E23A9C" w:rsidRPr="00DB78B0" w:rsidRDefault="00E23A9C" w:rsidP="00E23A9C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по итогам проведения плановой проверки соблюдения</w:t>
      </w:r>
    </w:p>
    <w:p w14:paraId="08B21D12" w14:textId="38578D09" w:rsidR="00E23A9C" w:rsidRPr="00DB78B0" w:rsidRDefault="00CF6C2E" w:rsidP="00E23A9C">
      <w:pPr>
        <w:ind w:firstLine="0"/>
        <w:jc w:val="center"/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муниципальным </w:t>
      </w:r>
      <w:r w:rsidR="00CA7130" w:rsidRPr="00DB78B0">
        <w:rPr>
          <w:rFonts w:eastAsia="Calibri" w:cs="Times New Roman"/>
          <w:szCs w:val="28"/>
        </w:rPr>
        <w:t xml:space="preserve">казённым </w:t>
      </w:r>
      <w:r w:rsidRPr="00DB78B0">
        <w:rPr>
          <w:rFonts w:eastAsia="Calibri" w:cs="Times New Roman"/>
          <w:szCs w:val="28"/>
        </w:rPr>
        <w:t>учреждением муниципального образования город Краснодар</w:t>
      </w:r>
      <w:r w:rsidR="00CA7130" w:rsidRPr="00DB78B0">
        <w:rPr>
          <w:rFonts w:eastAsia="Calibri" w:cs="Times New Roman"/>
          <w:szCs w:val="28"/>
        </w:rPr>
        <w:t xml:space="preserve"> «Единая служба заказчика»</w:t>
      </w:r>
      <w:r w:rsidR="00B07578" w:rsidRPr="00DB78B0">
        <w:rPr>
          <w:rFonts w:eastAsia="Calibri" w:cs="Times New Roman"/>
          <w:szCs w:val="28"/>
        </w:rPr>
        <w:t xml:space="preserve"> </w:t>
      </w:r>
      <w:r w:rsidR="00E23A9C" w:rsidRPr="00DB78B0">
        <w:rPr>
          <w:rFonts w:eastAsia="Calibri" w:cs="Times New Roman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14:paraId="3411E846" w14:textId="3C2AAC1B" w:rsidR="00E23A9C" w:rsidRDefault="00E23A9C" w:rsidP="00E23A9C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C196D69" w14:textId="77777777" w:rsidR="00CA3D87" w:rsidRDefault="00CA3D87" w:rsidP="00E23A9C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1F290917" w14:textId="77777777" w:rsidR="00CA7130" w:rsidRPr="00DB78B0" w:rsidRDefault="00CA7130" w:rsidP="00E23A9C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1899F0DC" w14:textId="183CC6F2" w:rsidR="00E23A9C" w:rsidRPr="00DB78B0" w:rsidRDefault="00CA7130" w:rsidP="00E23A9C">
      <w:pPr>
        <w:tabs>
          <w:tab w:val="left" w:pos="7938"/>
        </w:tabs>
        <w:ind w:firstLine="0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1</w:t>
      </w:r>
      <w:r w:rsidR="00595ED5" w:rsidRPr="00DB78B0">
        <w:rPr>
          <w:rFonts w:eastAsia="Times New Roman" w:cs="Times New Roman"/>
          <w:szCs w:val="28"/>
          <w:lang w:eastAsia="ru-RU"/>
        </w:rPr>
        <w:t>4</w:t>
      </w:r>
      <w:r w:rsidR="00E23A9C" w:rsidRPr="00DB78B0">
        <w:rPr>
          <w:rFonts w:eastAsia="Times New Roman" w:cs="Times New Roman"/>
          <w:szCs w:val="28"/>
          <w:lang w:eastAsia="ru-RU"/>
        </w:rPr>
        <w:t>.1</w:t>
      </w:r>
      <w:r w:rsidRPr="00DB78B0">
        <w:rPr>
          <w:rFonts w:eastAsia="Times New Roman" w:cs="Times New Roman"/>
          <w:szCs w:val="28"/>
          <w:lang w:eastAsia="ru-RU"/>
        </w:rPr>
        <w:t>2</w:t>
      </w:r>
      <w:r w:rsidR="00E23A9C" w:rsidRPr="00DB78B0">
        <w:rPr>
          <w:rFonts w:eastAsia="Times New Roman" w:cs="Times New Roman"/>
          <w:szCs w:val="28"/>
          <w:lang w:eastAsia="ru-RU"/>
        </w:rPr>
        <w:t>.2022</w:t>
      </w:r>
      <w:r w:rsidR="00761CE9" w:rsidRPr="00DB78B0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AA29A3" w:rsidRPr="00DB78B0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761CE9" w:rsidRPr="00DB78B0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E23A9C" w:rsidRPr="00DB78B0">
        <w:rPr>
          <w:rFonts w:eastAsia="Times New Roman" w:cs="Times New Roman"/>
          <w:szCs w:val="28"/>
          <w:lang w:eastAsia="ru-RU"/>
        </w:rPr>
        <w:t>г. Краснодар</w:t>
      </w:r>
    </w:p>
    <w:p w14:paraId="7ABB1949" w14:textId="55C2987A" w:rsidR="00CA7130" w:rsidRDefault="00CA7130" w:rsidP="00E23A9C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14:paraId="4DD07E1A" w14:textId="755099D2" w:rsidR="00DF3BE9" w:rsidRDefault="00DF3BE9" w:rsidP="00E23A9C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14:paraId="302A0BFE" w14:textId="77777777" w:rsidR="00CA3D87" w:rsidRPr="00DB78B0" w:rsidRDefault="00CA3D87" w:rsidP="00E23A9C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14:paraId="4241A621" w14:textId="60D7BF8E" w:rsidR="00E23A9C" w:rsidRPr="00DB78B0" w:rsidRDefault="00E23A9C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В соответствии с распоряжением администрации муниципального образования город Краснодар от 15.04.2022 № 34</w:t>
      </w:r>
      <w:r w:rsidR="00CA7130" w:rsidRPr="00DB78B0">
        <w:rPr>
          <w:rFonts w:eastAsia="Times New Roman" w:cs="Times New Roman"/>
          <w:szCs w:val="28"/>
          <w:lang w:eastAsia="ru-RU"/>
        </w:rPr>
        <w:t>6</w:t>
      </w:r>
      <w:r w:rsidRPr="00DB78B0">
        <w:rPr>
          <w:rFonts w:eastAsia="Times New Roman" w:cs="Times New Roman"/>
          <w:szCs w:val="28"/>
          <w:lang w:eastAsia="ru-RU"/>
        </w:rPr>
        <w:t xml:space="preserve">-р «О проведении плановой проверки </w:t>
      </w:r>
      <w:r w:rsidR="00B07578" w:rsidRPr="00DB78B0">
        <w:rPr>
          <w:rFonts w:eastAsia="Times New Roman" w:cs="Times New Roman"/>
          <w:szCs w:val="28"/>
          <w:lang w:eastAsia="ru-RU"/>
        </w:rPr>
        <w:t>соблюдения</w:t>
      </w:r>
      <w:r w:rsidR="00591C7A" w:rsidRPr="00DB78B0">
        <w:rPr>
          <w:rFonts w:eastAsia="Times New Roman" w:cs="Times New Roman"/>
          <w:szCs w:val="28"/>
          <w:lang w:eastAsia="ru-RU"/>
        </w:rPr>
        <w:t xml:space="preserve"> </w:t>
      </w:r>
      <w:r w:rsidR="00CF6C2E" w:rsidRPr="00DB78B0">
        <w:rPr>
          <w:rFonts w:eastAsia="Calibri" w:cs="Times New Roman"/>
          <w:szCs w:val="28"/>
        </w:rPr>
        <w:t>муниципальным</w:t>
      </w:r>
      <w:r w:rsidR="00CA7130" w:rsidRPr="00DB78B0">
        <w:rPr>
          <w:rFonts w:eastAsia="Calibri" w:cs="Times New Roman"/>
          <w:szCs w:val="28"/>
        </w:rPr>
        <w:t xml:space="preserve"> казённым</w:t>
      </w:r>
      <w:r w:rsidR="00CF6C2E" w:rsidRPr="00DB78B0">
        <w:rPr>
          <w:rFonts w:eastAsia="Calibri" w:cs="Times New Roman"/>
          <w:szCs w:val="28"/>
        </w:rPr>
        <w:t xml:space="preserve"> учреждением муниципального образования город Краснодар</w:t>
      </w:r>
      <w:r w:rsidR="00B07578" w:rsidRPr="00DB78B0">
        <w:rPr>
          <w:rFonts w:eastAsia="Times New Roman" w:cs="Times New Roman"/>
          <w:szCs w:val="28"/>
          <w:lang w:eastAsia="ru-RU"/>
        </w:rPr>
        <w:t xml:space="preserve"> </w:t>
      </w:r>
      <w:r w:rsidR="00CA7130" w:rsidRPr="00DB78B0">
        <w:rPr>
          <w:rFonts w:eastAsia="Times New Roman" w:cs="Times New Roman"/>
          <w:szCs w:val="28"/>
          <w:lang w:eastAsia="ru-RU"/>
        </w:rPr>
        <w:t xml:space="preserve">«Единая служба заказчика» </w:t>
      </w:r>
      <w:r w:rsidR="00B07578" w:rsidRPr="00DB78B0">
        <w:rPr>
          <w:rFonts w:eastAsia="Times New Roman" w:cs="Times New Roman"/>
          <w:szCs w:val="28"/>
          <w:lang w:eastAsia="ru-RU"/>
        </w:rPr>
        <w:t>требований законодательства Российской</w:t>
      </w:r>
      <w:r w:rsidRPr="00DB78B0">
        <w:rPr>
          <w:rFonts w:eastAsia="Times New Roman" w:cs="Times New Roman"/>
          <w:szCs w:val="28"/>
          <w:lang w:eastAsia="ru-RU"/>
        </w:rPr>
        <w:t xml:space="preserve">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DB78B0">
        <w:rPr>
          <w:rFonts w:eastAsia="Times New Roman" w:cs="Times New Roman"/>
          <w:noProof/>
          <w:szCs w:val="28"/>
          <w:lang w:eastAsia="ru-RU"/>
        </w:rPr>
        <w:t>для обеспечения государственных и муниципальных нужд</w:t>
      </w:r>
      <w:r w:rsidRPr="00DB78B0">
        <w:rPr>
          <w:rFonts w:eastAsia="Times New Roman" w:cs="Times New Roman"/>
          <w:szCs w:val="28"/>
          <w:lang w:eastAsia="ru-RU"/>
        </w:rPr>
        <w:t xml:space="preserve"> на 2022 год, утверждённого главой муниципального образования город Краснодар А.А.Алексеенко 02.12.2021, комиссией управления экономики администрации муниципального образования город Краснодар в составе: </w:t>
      </w:r>
    </w:p>
    <w:p w14:paraId="6B8F11BC" w14:textId="40B8216C" w:rsidR="00A47ADE" w:rsidRPr="00DB78B0" w:rsidRDefault="00A47ADE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начальника отдела контроля закупок управления экономики администрации муниципального образования город Краснодар Е.А.Глазкова, руководителя комиссии;</w:t>
      </w:r>
    </w:p>
    <w:p w14:paraId="6AA839A7" w14:textId="5B8D32C0" w:rsidR="001A18D5" w:rsidRPr="00DB78B0" w:rsidRDefault="001A18D5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заместителя начальника отдела контроля закупок управления экономики администрации муниципального образования город Краснодар О.Н.Котовой, заместителя руководителя комиссии;</w:t>
      </w:r>
    </w:p>
    <w:p w14:paraId="175F5BEA" w14:textId="77777777" w:rsidR="00DB437B" w:rsidRPr="00DB78B0" w:rsidRDefault="00DB437B" w:rsidP="00DB437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Н.Г.Горобец;</w:t>
      </w:r>
    </w:p>
    <w:p w14:paraId="18BEA8B5" w14:textId="3602D90F" w:rsidR="00E23A9C" w:rsidRPr="00DB78B0" w:rsidRDefault="00E23A9C" w:rsidP="00CA7130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В.Н.Полякова, члена комиссии, проведена плановая</w:t>
      </w:r>
      <w:r w:rsidRPr="00DB78B0">
        <w:rPr>
          <w:rFonts w:eastAsia="Times New Roman" w:cs="Times New Roman"/>
          <w:i/>
          <w:szCs w:val="28"/>
          <w:lang w:eastAsia="ru-RU"/>
        </w:rPr>
        <w:t xml:space="preserve"> </w:t>
      </w:r>
      <w:r w:rsidRPr="00DB78B0">
        <w:rPr>
          <w:rFonts w:eastAsia="Times New Roman" w:cs="Times New Roman"/>
          <w:szCs w:val="28"/>
          <w:lang w:eastAsia="ru-RU"/>
        </w:rPr>
        <w:t xml:space="preserve">проверка соблюдения требований законодательства Российской Федерации и иных нормативных правовых актов </w:t>
      </w:r>
      <w:r w:rsidR="00837476" w:rsidRPr="00DB78B0">
        <w:rPr>
          <w:rFonts w:eastAsia="Times New Roman" w:cs="Times New Roman"/>
          <w:szCs w:val="28"/>
          <w:lang w:eastAsia="ru-RU"/>
        </w:rPr>
        <w:br/>
      </w:r>
      <w:r w:rsidRPr="00DB78B0">
        <w:rPr>
          <w:rFonts w:eastAsia="Times New Roman" w:cs="Times New Roman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="00CF6C2E" w:rsidRPr="00DB78B0">
        <w:rPr>
          <w:rFonts w:eastAsia="Calibri" w:cs="Times New Roman"/>
          <w:szCs w:val="28"/>
        </w:rPr>
        <w:t xml:space="preserve">муниципальным </w:t>
      </w:r>
      <w:r w:rsidR="00CA7130" w:rsidRPr="00DB78B0">
        <w:rPr>
          <w:rFonts w:eastAsia="Calibri" w:cs="Times New Roman"/>
          <w:szCs w:val="28"/>
        </w:rPr>
        <w:t xml:space="preserve">казённым </w:t>
      </w:r>
      <w:r w:rsidR="00CF6C2E" w:rsidRPr="00DB78B0">
        <w:rPr>
          <w:rFonts w:eastAsia="Calibri" w:cs="Times New Roman"/>
          <w:szCs w:val="28"/>
        </w:rPr>
        <w:lastRenderedPageBreak/>
        <w:t>учреждением муниципального образования город Краснодар</w:t>
      </w:r>
      <w:r w:rsidR="00CA7130" w:rsidRPr="00DB78B0">
        <w:rPr>
          <w:rFonts w:eastAsia="Calibri" w:cs="Times New Roman"/>
          <w:szCs w:val="28"/>
        </w:rPr>
        <w:t xml:space="preserve"> «Единая служба заказчика»</w:t>
      </w:r>
      <w:r w:rsidR="00B07578" w:rsidRPr="00DB78B0">
        <w:rPr>
          <w:rFonts w:eastAsia="Times New Roman" w:cs="Times New Roman"/>
          <w:szCs w:val="28"/>
          <w:lang w:eastAsia="ru-RU"/>
        </w:rPr>
        <w:t>.</w:t>
      </w:r>
    </w:p>
    <w:p w14:paraId="6D6D6C01" w14:textId="3F086066" w:rsidR="00E23A9C" w:rsidRPr="00DB78B0" w:rsidRDefault="00E23A9C" w:rsidP="00E23A9C">
      <w:pPr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Основание проведения проверки:</w:t>
      </w:r>
    </w:p>
    <w:p w14:paraId="19D549EB" w14:textId="51396FBC" w:rsidR="00E23A9C" w:rsidRPr="00DB78B0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пункт 3 части 3 статьи 99 Федерального закона от 05.04.2013 </w:t>
      </w:r>
      <w:r w:rsidRPr="00DB78B0">
        <w:rPr>
          <w:rFonts w:eastAsia="Times New Roman" w:cs="Times New Roman"/>
          <w:szCs w:val="28"/>
          <w:lang w:eastAsia="ru-RU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 w:rsidRPr="00DB78B0">
        <w:rPr>
          <w:rFonts w:eastAsia="Times New Roman" w:cs="Times New Roman"/>
          <w:szCs w:val="28"/>
          <w:lang w:eastAsia="ru-RU"/>
        </w:rPr>
        <w:br/>
        <w:t>(все нормы, цитируемые в настоящем акте, приведены в редакции, действовавшей в момент возникновения у заказчика соответствующих обязанностей).</w:t>
      </w:r>
    </w:p>
    <w:p w14:paraId="2681710C" w14:textId="72C541BC" w:rsidR="00E23A9C" w:rsidRPr="00DB78B0" w:rsidRDefault="00E23A9C" w:rsidP="00E23A9C">
      <w:pPr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Цель проведения проверки: предупреждение и выявление нарушений законодательства Российской Федерации и иных нормативных правовых актов             о контрактной системе в сфере закупок товаров, работ, услуг для обеспечения государственных и муниципальных нужд в </w:t>
      </w:r>
      <w:r w:rsidR="0025642D" w:rsidRPr="00DB78B0">
        <w:rPr>
          <w:rFonts w:eastAsia="Calibri" w:cs="Times New Roman"/>
          <w:szCs w:val="28"/>
        </w:rPr>
        <w:t xml:space="preserve">муниципальном </w:t>
      </w:r>
      <w:r w:rsidR="00E253F0" w:rsidRPr="00DB78B0">
        <w:rPr>
          <w:rFonts w:eastAsia="Calibri" w:cs="Times New Roman"/>
          <w:szCs w:val="28"/>
        </w:rPr>
        <w:t xml:space="preserve">казённом </w:t>
      </w:r>
      <w:r w:rsidR="0025642D" w:rsidRPr="00DB78B0">
        <w:rPr>
          <w:rFonts w:eastAsia="Calibri" w:cs="Times New Roman"/>
          <w:szCs w:val="28"/>
        </w:rPr>
        <w:t>учреждении муниципального образования город Краснодар</w:t>
      </w:r>
      <w:r w:rsidR="00E253F0" w:rsidRPr="00DB78B0">
        <w:rPr>
          <w:rFonts w:eastAsia="Calibri" w:cs="Times New Roman"/>
          <w:szCs w:val="28"/>
        </w:rPr>
        <w:t xml:space="preserve"> «Единая служба заказчика»</w:t>
      </w:r>
      <w:r w:rsidR="00B07578" w:rsidRPr="00DB78B0">
        <w:rPr>
          <w:rFonts w:eastAsia="Times New Roman" w:cs="Times New Roman"/>
          <w:szCs w:val="28"/>
          <w:lang w:eastAsia="ru-RU"/>
        </w:rPr>
        <w:t>.</w:t>
      </w:r>
    </w:p>
    <w:p w14:paraId="246D256E" w14:textId="5B03AD6F" w:rsidR="00CF6C2E" w:rsidRPr="00DB78B0" w:rsidRDefault="00E23A9C" w:rsidP="00CF6C2E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Сроки проведения проверки: </w:t>
      </w:r>
      <w:r w:rsidR="00CF6C2E" w:rsidRPr="00DB78B0">
        <w:rPr>
          <w:rFonts w:eastAsia="Times New Roman" w:cs="Times New Roman"/>
          <w:szCs w:val="28"/>
          <w:lang w:eastAsia="ru-RU"/>
        </w:rPr>
        <w:t xml:space="preserve">с </w:t>
      </w:r>
      <w:r w:rsidR="00150892" w:rsidRPr="00DB78B0">
        <w:rPr>
          <w:rFonts w:eastAsia="Times New Roman" w:cs="Times New Roman"/>
          <w:szCs w:val="28"/>
          <w:lang w:eastAsia="ru-RU"/>
        </w:rPr>
        <w:t>10</w:t>
      </w:r>
      <w:r w:rsidR="00CF6C2E" w:rsidRPr="00DB78B0">
        <w:rPr>
          <w:rFonts w:eastAsia="Times New Roman" w:cs="Times New Roman"/>
          <w:szCs w:val="28"/>
          <w:lang w:eastAsia="ru-RU"/>
        </w:rPr>
        <w:t xml:space="preserve">.11.2022 по </w:t>
      </w:r>
      <w:r w:rsidR="00150892" w:rsidRPr="00DB78B0">
        <w:rPr>
          <w:rFonts w:eastAsia="Times New Roman" w:cs="Times New Roman"/>
          <w:szCs w:val="28"/>
          <w:lang w:eastAsia="ru-RU"/>
        </w:rPr>
        <w:t>30</w:t>
      </w:r>
      <w:r w:rsidR="00CF6C2E" w:rsidRPr="00DB78B0">
        <w:rPr>
          <w:rFonts w:eastAsia="Times New Roman" w:cs="Times New Roman"/>
          <w:szCs w:val="28"/>
          <w:lang w:eastAsia="ru-RU"/>
        </w:rPr>
        <w:t>.11.2022.</w:t>
      </w:r>
    </w:p>
    <w:p w14:paraId="0A41C30F" w14:textId="649A94C4" w:rsidR="00CF6C2E" w:rsidRPr="00DB78B0" w:rsidRDefault="00CF6C2E" w:rsidP="00CF6C2E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Период проверки: с </w:t>
      </w:r>
      <w:r w:rsidR="009F5920">
        <w:rPr>
          <w:rFonts w:eastAsia="Times New Roman" w:cs="Times New Roman"/>
          <w:szCs w:val="28"/>
          <w:lang w:eastAsia="ru-RU"/>
        </w:rPr>
        <w:t>01</w:t>
      </w:r>
      <w:r w:rsidRPr="00DB78B0">
        <w:rPr>
          <w:rFonts w:eastAsia="Times New Roman" w:cs="Times New Roman"/>
          <w:szCs w:val="28"/>
          <w:lang w:eastAsia="ru-RU"/>
        </w:rPr>
        <w:t>.</w:t>
      </w:r>
      <w:r w:rsidR="009F5920">
        <w:rPr>
          <w:rFonts w:eastAsia="Times New Roman" w:cs="Times New Roman"/>
          <w:szCs w:val="28"/>
          <w:lang w:eastAsia="ru-RU"/>
        </w:rPr>
        <w:t>0</w:t>
      </w:r>
      <w:r w:rsidRPr="00DB78B0">
        <w:rPr>
          <w:rFonts w:eastAsia="Times New Roman" w:cs="Times New Roman"/>
          <w:szCs w:val="28"/>
          <w:lang w:eastAsia="ru-RU"/>
        </w:rPr>
        <w:t>1.20</w:t>
      </w:r>
      <w:r w:rsidR="00150892" w:rsidRPr="00DB78B0">
        <w:rPr>
          <w:rFonts w:eastAsia="Times New Roman" w:cs="Times New Roman"/>
          <w:szCs w:val="28"/>
          <w:lang w:eastAsia="ru-RU"/>
        </w:rPr>
        <w:t>2</w:t>
      </w:r>
      <w:r w:rsidR="009F5920">
        <w:rPr>
          <w:rFonts w:eastAsia="Times New Roman" w:cs="Times New Roman"/>
          <w:szCs w:val="28"/>
          <w:lang w:eastAsia="ru-RU"/>
        </w:rPr>
        <w:t>1</w:t>
      </w:r>
      <w:r w:rsidRPr="00DB78B0">
        <w:rPr>
          <w:rFonts w:eastAsia="Times New Roman" w:cs="Times New Roman"/>
          <w:szCs w:val="28"/>
          <w:lang w:eastAsia="ru-RU"/>
        </w:rPr>
        <w:t xml:space="preserve"> по </w:t>
      </w:r>
      <w:r w:rsidR="00150892" w:rsidRPr="00DB78B0">
        <w:rPr>
          <w:rFonts w:eastAsia="Times New Roman" w:cs="Times New Roman"/>
          <w:szCs w:val="28"/>
          <w:lang w:eastAsia="ru-RU"/>
        </w:rPr>
        <w:t>10</w:t>
      </w:r>
      <w:r w:rsidRPr="00DB78B0">
        <w:rPr>
          <w:rFonts w:eastAsia="Times New Roman" w:cs="Times New Roman"/>
          <w:szCs w:val="28"/>
          <w:lang w:eastAsia="ru-RU"/>
        </w:rPr>
        <w:t>.11.2022.</w:t>
      </w:r>
    </w:p>
    <w:p w14:paraId="46B5F615" w14:textId="031C4529" w:rsidR="00E23A9C" w:rsidRPr="00DB78B0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CF6C2E" w:rsidRPr="00DB78B0">
        <w:rPr>
          <w:rFonts w:eastAsia="Calibri" w:cs="Times New Roman"/>
          <w:szCs w:val="28"/>
        </w:rPr>
        <w:t xml:space="preserve">муниципальным </w:t>
      </w:r>
      <w:r w:rsidR="00150892" w:rsidRPr="00DB78B0">
        <w:rPr>
          <w:rFonts w:eastAsia="Calibri" w:cs="Times New Roman"/>
          <w:szCs w:val="28"/>
        </w:rPr>
        <w:t xml:space="preserve">казённым </w:t>
      </w:r>
      <w:r w:rsidR="00CF6C2E" w:rsidRPr="00DB78B0">
        <w:rPr>
          <w:rFonts w:eastAsia="Calibri" w:cs="Times New Roman"/>
          <w:szCs w:val="28"/>
        </w:rPr>
        <w:t>учреждением муниципального образования город Краснодар</w:t>
      </w:r>
      <w:r w:rsidR="00150892" w:rsidRPr="00DB78B0">
        <w:rPr>
          <w:rFonts w:eastAsia="Calibri" w:cs="Times New Roman"/>
          <w:szCs w:val="28"/>
        </w:rPr>
        <w:t xml:space="preserve"> «Единая служба заказчика»</w:t>
      </w:r>
      <w:r w:rsidR="00FD1760" w:rsidRPr="00DB78B0">
        <w:rPr>
          <w:rFonts w:eastAsia="Times New Roman" w:cs="Times New Roman"/>
          <w:szCs w:val="28"/>
          <w:lang w:eastAsia="ru-RU"/>
        </w:rPr>
        <w:t>.</w:t>
      </w:r>
    </w:p>
    <w:p w14:paraId="4DAE63C3" w14:textId="0579F9D0" w:rsidR="00D51337" w:rsidRPr="00DB78B0" w:rsidRDefault="00E23A9C" w:rsidP="003B329A">
      <w:pPr>
        <w:ind w:left="35" w:right="-31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Субъект проверки: </w:t>
      </w:r>
      <w:r w:rsidR="00CF6C2E" w:rsidRPr="00DB78B0">
        <w:rPr>
          <w:rFonts w:eastAsia="Calibri" w:cs="Times New Roman"/>
          <w:szCs w:val="28"/>
        </w:rPr>
        <w:t>муниципальное</w:t>
      </w:r>
      <w:r w:rsidR="002B5A18" w:rsidRPr="00DB78B0">
        <w:rPr>
          <w:rFonts w:eastAsia="Calibri" w:cs="Times New Roman"/>
          <w:szCs w:val="28"/>
        </w:rPr>
        <w:t xml:space="preserve"> казённое </w:t>
      </w:r>
      <w:r w:rsidR="00CF6C2E" w:rsidRPr="00DB78B0">
        <w:rPr>
          <w:rFonts w:eastAsia="Calibri" w:cs="Times New Roman"/>
          <w:szCs w:val="28"/>
        </w:rPr>
        <w:t>учреждение муниципального образования город Краснодар</w:t>
      </w:r>
      <w:r w:rsidRPr="00DB78B0">
        <w:rPr>
          <w:rFonts w:eastAsia="Times New Roman" w:cs="Times New Roman"/>
          <w:szCs w:val="28"/>
          <w:lang w:eastAsia="ru-RU"/>
        </w:rPr>
        <w:t xml:space="preserve"> </w:t>
      </w:r>
      <w:r w:rsidR="002B5A18" w:rsidRPr="00DB78B0">
        <w:rPr>
          <w:rFonts w:eastAsia="Times New Roman" w:cs="Times New Roman"/>
          <w:szCs w:val="28"/>
          <w:lang w:eastAsia="ru-RU"/>
        </w:rPr>
        <w:t xml:space="preserve">«Единая служба заказчика» </w:t>
      </w:r>
      <w:r w:rsidRPr="00DB78B0">
        <w:rPr>
          <w:rFonts w:eastAsia="Times New Roman" w:cs="Times New Roman"/>
          <w:szCs w:val="28"/>
          <w:lang w:eastAsia="ru-RU"/>
        </w:rPr>
        <w:t xml:space="preserve">(далее – </w:t>
      </w:r>
      <w:r w:rsidR="00CF6C2E" w:rsidRPr="00DB78B0">
        <w:rPr>
          <w:rFonts w:eastAsia="Times New Roman" w:cs="Times New Roman"/>
          <w:szCs w:val="28"/>
          <w:lang w:eastAsia="ru-RU"/>
        </w:rPr>
        <w:t>Учреждение</w:t>
      </w:r>
      <w:r w:rsidR="00D41BCE" w:rsidRPr="00DB78B0">
        <w:rPr>
          <w:rFonts w:eastAsia="Times New Roman" w:cs="Times New Roman"/>
          <w:szCs w:val="28"/>
          <w:lang w:eastAsia="ru-RU"/>
        </w:rPr>
        <w:t>, заказчик</w:t>
      </w:r>
      <w:r w:rsidRPr="00DB78B0">
        <w:rPr>
          <w:rFonts w:eastAsia="Times New Roman" w:cs="Times New Roman"/>
          <w:szCs w:val="28"/>
          <w:lang w:eastAsia="ru-RU"/>
        </w:rPr>
        <w:t xml:space="preserve">), Российская Федерация, </w:t>
      </w:r>
      <w:r w:rsidR="003B329A" w:rsidRPr="00DB78B0">
        <w:rPr>
          <w:rFonts w:eastAsia="Times New Roman" w:cs="Times New Roman"/>
          <w:szCs w:val="28"/>
          <w:lang w:eastAsia="ru-RU"/>
        </w:rPr>
        <w:t>350000, г. Краснодар, ул. Северная, 279.</w:t>
      </w:r>
    </w:p>
    <w:p w14:paraId="36360B67" w14:textId="58EB0014" w:rsidR="00E23A9C" w:rsidRPr="00DB78B0" w:rsidRDefault="00CF6C2E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Учреждение </w:t>
      </w:r>
      <w:r w:rsidR="00E23A9C" w:rsidRPr="00DB78B0">
        <w:rPr>
          <w:rFonts w:eastAsia="Times New Roman" w:cs="Times New Roman"/>
          <w:szCs w:val="28"/>
          <w:lang w:eastAsia="ru-RU"/>
        </w:rPr>
        <w:t>извещен</w:t>
      </w:r>
      <w:r w:rsidRPr="00DB78B0">
        <w:rPr>
          <w:rFonts w:eastAsia="Times New Roman" w:cs="Times New Roman"/>
          <w:szCs w:val="28"/>
          <w:lang w:eastAsia="ru-RU"/>
        </w:rPr>
        <w:t>о</w:t>
      </w:r>
      <w:r w:rsidR="00E23A9C" w:rsidRPr="00DB78B0">
        <w:rPr>
          <w:rFonts w:eastAsia="Times New Roman" w:cs="Times New Roman"/>
          <w:szCs w:val="28"/>
          <w:lang w:eastAsia="ru-RU"/>
        </w:rPr>
        <w:t xml:space="preserve"> о начале проведения выборочной плановой проверки</w:t>
      </w:r>
      <w:r w:rsidR="00D51337" w:rsidRPr="00DB78B0">
        <w:rPr>
          <w:rFonts w:eastAsia="Times New Roman" w:cs="Times New Roman"/>
          <w:szCs w:val="28"/>
          <w:lang w:eastAsia="ru-RU"/>
        </w:rPr>
        <w:t xml:space="preserve"> </w:t>
      </w:r>
      <w:r w:rsidR="00E23A9C" w:rsidRPr="00DB78B0">
        <w:rPr>
          <w:rFonts w:eastAsia="Times New Roman" w:cs="Times New Roman"/>
          <w:color w:val="000000"/>
          <w:szCs w:val="28"/>
          <w:lang w:eastAsia="ru-RU"/>
        </w:rPr>
        <w:t>уведомлением</w:t>
      </w:r>
      <w:r w:rsidR="00D51337" w:rsidRPr="00DB78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3A9C" w:rsidRPr="00DB78B0">
        <w:rPr>
          <w:rFonts w:eastAsia="Times New Roman" w:cs="Times New Roman"/>
          <w:szCs w:val="28"/>
          <w:lang w:eastAsia="ru-RU"/>
        </w:rPr>
        <w:t>от</w:t>
      </w:r>
      <w:r w:rsidR="00D51337" w:rsidRPr="00DB78B0">
        <w:rPr>
          <w:rFonts w:eastAsia="Times New Roman" w:cs="Times New Roman"/>
          <w:szCs w:val="28"/>
          <w:lang w:eastAsia="ru-RU"/>
        </w:rPr>
        <w:t xml:space="preserve"> </w:t>
      </w:r>
      <w:r w:rsidR="008F1D1B" w:rsidRPr="00DB78B0">
        <w:rPr>
          <w:rFonts w:eastAsia="Times New Roman" w:cs="Times New Roman"/>
          <w:szCs w:val="28"/>
          <w:lang w:eastAsia="ru-RU"/>
        </w:rPr>
        <w:t>15.04.2022 №</w:t>
      </w:r>
      <w:r w:rsidR="00E23A9C" w:rsidRPr="00DB78B0">
        <w:rPr>
          <w:rFonts w:eastAsia="Times New Roman" w:cs="Times New Roman"/>
          <w:szCs w:val="28"/>
          <w:lang w:eastAsia="ru-RU"/>
        </w:rPr>
        <w:t xml:space="preserve"> 14</w:t>
      </w:r>
      <w:r w:rsidR="00D30815" w:rsidRPr="00DB78B0">
        <w:rPr>
          <w:rFonts w:eastAsia="Times New Roman" w:cs="Times New Roman"/>
          <w:szCs w:val="28"/>
          <w:lang w:eastAsia="ru-RU"/>
        </w:rPr>
        <w:t>7</w:t>
      </w:r>
      <w:r w:rsidR="00BC5660" w:rsidRPr="00DB78B0">
        <w:rPr>
          <w:rFonts w:eastAsia="Times New Roman" w:cs="Times New Roman"/>
          <w:szCs w:val="28"/>
          <w:lang w:eastAsia="ru-RU"/>
        </w:rPr>
        <w:t>9</w:t>
      </w:r>
      <w:r w:rsidR="00E23A9C" w:rsidRPr="00DB78B0">
        <w:rPr>
          <w:rFonts w:eastAsia="Times New Roman" w:cs="Times New Roman"/>
          <w:szCs w:val="28"/>
          <w:lang w:eastAsia="ru-RU"/>
        </w:rPr>
        <w:t>/12.</w:t>
      </w:r>
    </w:p>
    <w:p w14:paraId="526046E8" w14:textId="77777777" w:rsidR="00E23A9C" w:rsidRPr="00DB78B0" w:rsidRDefault="00E23A9C" w:rsidP="00E23A9C">
      <w:pPr>
        <w:tabs>
          <w:tab w:val="left" w:pos="720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Проверка проведена выборочно путём истребования отдельных документов по закупкам товаров, работ, услуг для обеспечения муниципальных нужд в пределах проверяемого периода.</w:t>
      </w:r>
    </w:p>
    <w:p w14:paraId="528D1FFA" w14:textId="77777777" w:rsidR="00E23A9C" w:rsidRPr="00DB78B0" w:rsidRDefault="00E23A9C" w:rsidP="00E23A9C">
      <w:pPr>
        <w:tabs>
          <w:tab w:val="left" w:pos="709"/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В результате проверки установлено следующее.</w:t>
      </w:r>
    </w:p>
    <w:p w14:paraId="0B1090AA" w14:textId="16E1D0B0" w:rsidR="00E23A9C" w:rsidRPr="00DB78B0" w:rsidRDefault="00E23A9C" w:rsidP="00E23A9C">
      <w:pPr>
        <w:tabs>
          <w:tab w:val="left" w:pos="851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В </w:t>
      </w:r>
      <w:r w:rsidR="006B14D0" w:rsidRPr="00DB78B0">
        <w:rPr>
          <w:rFonts w:eastAsia="Times New Roman" w:cs="Times New Roman"/>
          <w:szCs w:val="28"/>
          <w:lang w:eastAsia="ru-RU"/>
        </w:rPr>
        <w:t>соответствии</w:t>
      </w:r>
      <w:r w:rsidRPr="00DB78B0">
        <w:rPr>
          <w:rFonts w:eastAsia="Times New Roman" w:cs="Times New Roman"/>
          <w:szCs w:val="28"/>
          <w:lang w:eastAsia="ru-RU"/>
        </w:rPr>
        <w:t xml:space="preserve"> с частью 2 статьи 38 Закона в случае, если совокупный годовой объем закупок заказчика не превышает сто миллионов рублей </w:t>
      </w:r>
      <w:r w:rsidR="00A96165" w:rsidRPr="00DB78B0">
        <w:rPr>
          <w:rFonts w:eastAsia="Times New Roman" w:cs="Times New Roman"/>
          <w:szCs w:val="28"/>
          <w:lang w:eastAsia="ru-RU"/>
        </w:rPr>
        <w:br/>
      </w:r>
      <w:r w:rsidRPr="00DB78B0">
        <w:rPr>
          <w:rFonts w:eastAsia="Times New Roman" w:cs="Times New Roman"/>
          <w:szCs w:val="28"/>
          <w:lang w:eastAsia="ru-RU"/>
        </w:rPr>
        <w:t xml:space="preserve">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 </w:t>
      </w:r>
    </w:p>
    <w:p w14:paraId="737C209A" w14:textId="77777777" w:rsidR="00866F2B" w:rsidRPr="00DB78B0" w:rsidRDefault="00866F2B" w:rsidP="00866F2B">
      <w:pPr>
        <w:tabs>
          <w:tab w:val="left" w:pos="0"/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Частью 1 статьи 39 Закона 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14:paraId="158A913E" w14:textId="34BAAE46" w:rsidR="00E23A9C" w:rsidRPr="00DB78B0" w:rsidRDefault="00E23A9C" w:rsidP="00E23A9C">
      <w:pPr>
        <w:tabs>
          <w:tab w:val="left" w:pos="851"/>
        </w:tabs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>Приказ</w:t>
      </w:r>
      <w:r w:rsidR="001E6AFA" w:rsidRPr="00DB78B0">
        <w:rPr>
          <w:rFonts w:eastAsia="Times New Roman" w:cs="Times New Roman"/>
          <w:szCs w:val="28"/>
          <w:lang w:eastAsia="ru-RU"/>
        </w:rPr>
        <w:t>а</w:t>
      </w:r>
      <w:r w:rsidR="00354736" w:rsidRPr="00DB78B0">
        <w:rPr>
          <w:rFonts w:eastAsia="Times New Roman" w:cs="Times New Roman"/>
          <w:szCs w:val="28"/>
          <w:lang w:eastAsia="ru-RU"/>
        </w:rPr>
        <w:t>м</w:t>
      </w:r>
      <w:r w:rsidR="001E6AFA" w:rsidRPr="00DB78B0">
        <w:rPr>
          <w:rFonts w:eastAsia="Times New Roman" w:cs="Times New Roman"/>
          <w:szCs w:val="28"/>
          <w:lang w:eastAsia="ru-RU"/>
        </w:rPr>
        <w:t>и</w:t>
      </w:r>
      <w:r w:rsidRPr="00DB78B0">
        <w:rPr>
          <w:rFonts w:eastAsia="Times New Roman" w:cs="Times New Roman"/>
          <w:szCs w:val="28"/>
          <w:lang w:eastAsia="ru-RU"/>
        </w:rPr>
        <w:t xml:space="preserve"> </w:t>
      </w:r>
      <w:r w:rsidR="00E665DD" w:rsidRPr="00DB78B0">
        <w:rPr>
          <w:rFonts w:eastAsia="Times New Roman" w:cs="Times New Roman"/>
          <w:szCs w:val="28"/>
          <w:lang w:eastAsia="ru-RU"/>
        </w:rPr>
        <w:t xml:space="preserve">директора </w:t>
      </w:r>
      <w:r w:rsidR="00580259" w:rsidRPr="00DB78B0">
        <w:rPr>
          <w:rFonts w:eastAsia="Times New Roman" w:cs="Times New Roman"/>
          <w:szCs w:val="28"/>
          <w:lang w:eastAsia="ru-RU"/>
        </w:rPr>
        <w:t>Учреждения</w:t>
      </w:r>
      <w:r w:rsidRPr="00DB78B0">
        <w:rPr>
          <w:rFonts w:eastAsia="Times New Roman" w:cs="Times New Roman"/>
          <w:szCs w:val="28"/>
          <w:lang w:eastAsia="ru-RU"/>
        </w:rPr>
        <w:t xml:space="preserve"> </w:t>
      </w:r>
      <w:r w:rsidR="00C0631B" w:rsidRPr="00DB78B0">
        <w:rPr>
          <w:rFonts w:eastAsia="Times New Roman" w:cs="Times New Roman"/>
          <w:szCs w:val="28"/>
          <w:lang w:eastAsia="ru-RU"/>
        </w:rPr>
        <w:t xml:space="preserve">от </w:t>
      </w:r>
      <w:r w:rsidR="00E665DD" w:rsidRPr="00DB78B0">
        <w:rPr>
          <w:rFonts w:eastAsia="Times New Roman" w:cs="Times New Roman"/>
          <w:szCs w:val="28"/>
          <w:lang w:eastAsia="ru-RU"/>
        </w:rPr>
        <w:t>22</w:t>
      </w:r>
      <w:r w:rsidR="00C0631B" w:rsidRPr="00DB78B0">
        <w:rPr>
          <w:rFonts w:eastAsia="Times New Roman" w:cs="Times New Roman"/>
          <w:szCs w:val="28"/>
          <w:lang w:eastAsia="ru-RU"/>
        </w:rPr>
        <w:t>.</w:t>
      </w:r>
      <w:r w:rsidR="00580259" w:rsidRPr="00DB78B0">
        <w:rPr>
          <w:rFonts w:eastAsia="Times New Roman" w:cs="Times New Roman"/>
          <w:szCs w:val="28"/>
          <w:lang w:eastAsia="ru-RU"/>
        </w:rPr>
        <w:t>0</w:t>
      </w:r>
      <w:r w:rsidR="00E665DD" w:rsidRPr="00DB78B0">
        <w:rPr>
          <w:rFonts w:eastAsia="Times New Roman" w:cs="Times New Roman"/>
          <w:szCs w:val="28"/>
          <w:lang w:eastAsia="ru-RU"/>
        </w:rPr>
        <w:t>8</w:t>
      </w:r>
      <w:r w:rsidR="00C0631B" w:rsidRPr="00DB78B0">
        <w:rPr>
          <w:rFonts w:eastAsia="Times New Roman" w:cs="Times New Roman"/>
          <w:szCs w:val="28"/>
          <w:lang w:eastAsia="ru-RU"/>
        </w:rPr>
        <w:t>.20</w:t>
      </w:r>
      <w:r w:rsidR="00E665DD" w:rsidRPr="00DB78B0">
        <w:rPr>
          <w:rFonts w:eastAsia="Times New Roman" w:cs="Times New Roman"/>
          <w:szCs w:val="28"/>
          <w:lang w:eastAsia="ru-RU"/>
        </w:rPr>
        <w:t>17</w:t>
      </w:r>
      <w:r w:rsidR="00C0631B" w:rsidRPr="00DB78B0">
        <w:rPr>
          <w:rFonts w:eastAsia="Times New Roman" w:cs="Times New Roman"/>
          <w:szCs w:val="28"/>
          <w:lang w:eastAsia="ru-RU"/>
        </w:rPr>
        <w:t xml:space="preserve"> № </w:t>
      </w:r>
      <w:r w:rsidR="00580259" w:rsidRPr="00DB78B0">
        <w:rPr>
          <w:rFonts w:eastAsia="Times New Roman" w:cs="Times New Roman"/>
          <w:szCs w:val="28"/>
          <w:lang w:eastAsia="ru-RU"/>
        </w:rPr>
        <w:t>7</w:t>
      </w:r>
      <w:r w:rsidR="00E665DD" w:rsidRPr="00DB78B0">
        <w:rPr>
          <w:rFonts w:eastAsia="Times New Roman" w:cs="Times New Roman"/>
          <w:szCs w:val="28"/>
          <w:lang w:eastAsia="ru-RU"/>
        </w:rPr>
        <w:t>5/</w:t>
      </w:r>
      <w:r w:rsidR="00123B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>/2017</w:t>
      </w:r>
      <w:r w:rsidR="00C0631B" w:rsidRPr="00DB78B0">
        <w:rPr>
          <w:rFonts w:eastAsia="Times New Roman" w:cs="Times New Roman"/>
          <w:szCs w:val="28"/>
          <w:lang w:eastAsia="ru-RU"/>
        </w:rPr>
        <w:t xml:space="preserve">, </w:t>
      </w:r>
      <w:r w:rsidR="00460F9E" w:rsidRPr="00DB78B0">
        <w:rPr>
          <w:rFonts w:eastAsia="Times New Roman" w:cs="Times New Roman"/>
          <w:szCs w:val="28"/>
          <w:lang w:eastAsia="ru-RU"/>
        </w:rPr>
        <w:br/>
      </w:r>
      <w:r w:rsidR="00C0631B" w:rsidRPr="00DB78B0">
        <w:rPr>
          <w:rFonts w:eastAsia="Times New Roman" w:cs="Times New Roman"/>
          <w:szCs w:val="28"/>
          <w:lang w:eastAsia="ru-RU"/>
        </w:rPr>
        <w:t xml:space="preserve">от </w:t>
      </w:r>
      <w:r w:rsidR="00E665DD" w:rsidRPr="00DB78B0">
        <w:rPr>
          <w:rFonts w:eastAsia="Times New Roman" w:cs="Times New Roman"/>
          <w:szCs w:val="28"/>
          <w:lang w:eastAsia="ru-RU"/>
        </w:rPr>
        <w:t>26</w:t>
      </w:r>
      <w:r w:rsidR="00C0631B" w:rsidRPr="00DB78B0">
        <w:rPr>
          <w:rFonts w:eastAsia="Times New Roman" w:cs="Times New Roman"/>
          <w:szCs w:val="28"/>
          <w:lang w:eastAsia="ru-RU"/>
        </w:rPr>
        <w:t>.</w:t>
      </w:r>
      <w:r w:rsidR="00580259" w:rsidRPr="00DB78B0">
        <w:rPr>
          <w:rFonts w:eastAsia="Times New Roman" w:cs="Times New Roman"/>
          <w:szCs w:val="28"/>
          <w:lang w:eastAsia="ru-RU"/>
        </w:rPr>
        <w:t>0</w:t>
      </w:r>
      <w:r w:rsidR="00E665DD" w:rsidRPr="00DB78B0">
        <w:rPr>
          <w:rFonts w:eastAsia="Times New Roman" w:cs="Times New Roman"/>
          <w:szCs w:val="28"/>
          <w:lang w:eastAsia="ru-RU"/>
        </w:rPr>
        <w:t>9</w:t>
      </w:r>
      <w:r w:rsidR="00C0631B" w:rsidRPr="00DB78B0">
        <w:rPr>
          <w:rFonts w:eastAsia="Times New Roman" w:cs="Times New Roman"/>
          <w:szCs w:val="28"/>
          <w:lang w:eastAsia="ru-RU"/>
        </w:rPr>
        <w:t>.20</w:t>
      </w:r>
      <w:r w:rsidR="00E665DD" w:rsidRPr="00DB78B0">
        <w:rPr>
          <w:rFonts w:eastAsia="Times New Roman" w:cs="Times New Roman"/>
          <w:szCs w:val="28"/>
          <w:lang w:eastAsia="ru-RU"/>
        </w:rPr>
        <w:t>18</w:t>
      </w:r>
      <w:r w:rsidR="00C0631B" w:rsidRPr="00DB78B0">
        <w:rPr>
          <w:rFonts w:eastAsia="Times New Roman" w:cs="Times New Roman"/>
          <w:szCs w:val="28"/>
          <w:lang w:eastAsia="ru-RU"/>
        </w:rPr>
        <w:t xml:space="preserve"> № </w:t>
      </w:r>
      <w:r w:rsidR="00E665DD" w:rsidRPr="00DB78B0">
        <w:rPr>
          <w:rFonts w:eastAsia="Times New Roman" w:cs="Times New Roman"/>
          <w:szCs w:val="28"/>
          <w:lang w:eastAsia="ru-RU"/>
        </w:rPr>
        <w:t>62/</w:t>
      </w:r>
      <w:r w:rsidR="00123B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>/2018</w:t>
      </w:r>
      <w:r w:rsidR="00580259" w:rsidRPr="00DB78B0">
        <w:rPr>
          <w:rFonts w:eastAsia="Times New Roman" w:cs="Times New Roman"/>
          <w:szCs w:val="28"/>
          <w:lang w:eastAsia="ru-RU"/>
        </w:rPr>
        <w:t xml:space="preserve"> </w:t>
      </w:r>
      <w:r w:rsidR="00694337" w:rsidRPr="00DB78B0">
        <w:rPr>
          <w:rFonts w:eastAsia="Times New Roman" w:cs="Times New Roman"/>
          <w:szCs w:val="28"/>
          <w:lang w:eastAsia="ru-RU"/>
        </w:rPr>
        <w:t xml:space="preserve">утверждены составы и положения </w:t>
      </w:r>
      <w:r w:rsidR="005D1F7B" w:rsidRPr="00DB78B0">
        <w:rPr>
          <w:rFonts w:eastAsia="Times New Roman" w:cs="Times New Roman"/>
          <w:szCs w:val="28"/>
          <w:lang w:eastAsia="ru-RU"/>
        </w:rPr>
        <w:t xml:space="preserve">о </w:t>
      </w:r>
      <w:r w:rsidR="00694337" w:rsidRPr="00DB78B0">
        <w:rPr>
          <w:rFonts w:eastAsia="Times New Roman" w:cs="Times New Roman"/>
          <w:szCs w:val="28"/>
          <w:lang w:eastAsia="ru-RU"/>
        </w:rPr>
        <w:t>контрактной служб</w:t>
      </w:r>
      <w:r w:rsidR="005D1F7B" w:rsidRPr="00DB78B0">
        <w:rPr>
          <w:rFonts w:eastAsia="Times New Roman" w:cs="Times New Roman"/>
          <w:szCs w:val="28"/>
          <w:lang w:eastAsia="ru-RU"/>
        </w:rPr>
        <w:t>е</w:t>
      </w:r>
      <w:r w:rsidR="00E665DD" w:rsidRPr="00DB78B0">
        <w:rPr>
          <w:rFonts w:eastAsia="Times New Roman" w:cs="Times New Roman"/>
          <w:szCs w:val="28"/>
          <w:lang w:eastAsia="ru-RU"/>
        </w:rPr>
        <w:t>, приказами директора Учреждения от 28.03.2019 № 29/</w:t>
      </w:r>
      <w:r w:rsidR="00E841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 xml:space="preserve">/2019, от </w:t>
      </w:r>
      <w:r w:rsidR="00E665DD" w:rsidRPr="00DB78B0">
        <w:rPr>
          <w:rFonts w:eastAsia="Times New Roman" w:cs="Times New Roman"/>
          <w:szCs w:val="28"/>
          <w:lang w:eastAsia="ru-RU"/>
        </w:rPr>
        <w:lastRenderedPageBreak/>
        <w:t>03.07.2020 № 41/</w:t>
      </w:r>
      <w:r w:rsidR="00123B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>/2020, от 24.03.2022 № 27/</w:t>
      </w:r>
      <w:r w:rsidR="00123B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>/2022, от 16.05.2022 № 37/</w:t>
      </w:r>
      <w:r w:rsidR="00123B92" w:rsidRPr="00DB78B0">
        <w:rPr>
          <w:rFonts w:eastAsia="Times New Roman" w:cs="Times New Roman"/>
          <w:szCs w:val="28"/>
          <w:lang w:eastAsia="ru-RU"/>
        </w:rPr>
        <w:t>О</w:t>
      </w:r>
      <w:r w:rsidR="00E665DD" w:rsidRPr="00DB78B0">
        <w:rPr>
          <w:rFonts w:eastAsia="Times New Roman" w:cs="Times New Roman"/>
          <w:szCs w:val="28"/>
          <w:lang w:eastAsia="ru-RU"/>
        </w:rPr>
        <w:t>/2022 создана единая комиссия по осуществлению закупок.</w:t>
      </w:r>
    </w:p>
    <w:p w14:paraId="0AF02C17" w14:textId="77777777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>Час</w:t>
      </w:r>
      <w:r w:rsidRPr="00DB78B0">
        <w:rPr>
          <w:rFonts w:eastAsia="Calibri" w:cs="Times New Roman"/>
          <w:color w:val="000000"/>
          <w:szCs w:val="28"/>
        </w:rPr>
        <w:t>тью 1 статьи 30 Закона</w:t>
      </w:r>
      <w:r w:rsidRPr="00DB78B0">
        <w:rPr>
          <w:rFonts w:eastAsia="Calibri" w:cs="Times New Roman"/>
          <w:szCs w:val="28"/>
        </w:rPr>
        <w:t xml:space="preserve"> установлено, что заказчики обязаны осуществлять закупки у субъектов малого предпринимательства, социально ориентированных некоммерческих организаций (далее – СМП, СОНО) </w:t>
      </w:r>
      <w:r w:rsidR="00761CE9" w:rsidRPr="00DB78B0">
        <w:rPr>
          <w:rFonts w:eastAsia="Calibri" w:cs="Times New Roman"/>
          <w:szCs w:val="28"/>
        </w:rPr>
        <w:br/>
      </w:r>
      <w:r w:rsidRPr="00DB78B0">
        <w:rPr>
          <w:rFonts w:eastAsia="Calibri" w:cs="Times New Roman"/>
          <w:szCs w:val="28"/>
        </w:rPr>
        <w:t>в объёме не менее чем пятнадцать процентов совокупного годового объёма закупок, рассчитанного с учётом части 1.1 настоящей статьи,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СОНО, а также осуществления закупок с учетом положений части 5 настоящей статьи (в редакции Закона, действовавшей до 1 января 2022 года).</w:t>
      </w:r>
    </w:p>
    <w:p w14:paraId="3AD82594" w14:textId="77777777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</w:t>
      </w:r>
      <w:r w:rsidR="00761CE9" w:rsidRPr="00DB78B0">
        <w:rPr>
          <w:rFonts w:eastAsia="Calibri" w:cs="Times New Roman"/>
          <w:szCs w:val="28"/>
        </w:rPr>
        <w:br/>
      </w:r>
      <w:r w:rsidRPr="00DB78B0">
        <w:rPr>
          <w:rFonts w:eastAsia="Calibri" w:cs="Times New Roman"/>
          <w:szCs w:val="28"/>
        </w:rPr>
        <w:t>за отчётным годом, разместить такой отчёт в единой информационной системе (далее – ЕИС).</w:t>
      </w:r>
    </w:p>
    <w:p w14:paraId="11267396" w14:textId="77777777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>В силу части 4.1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14:paraId="0B2D0CA6" w14:textId="77777777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Постановлением Правительства Российской Федерации от 17.03.2015 </w:t>
      </w:r>
      <w:r w:rsidRPr="00DB78B0">
        <w:rPr>
          <w:rFonts w:eastAsia="Calibri" w:cs="Times New Roman"/>
          <w:szCs w:val="28"/>
        </w:rPr>
        <w:br/>
        <w:t>№ 238 утверждены соответствующие правила подготовки Отчета, его размещения в ЕИС, форма Отчета.</w:t>
      </w:r>
    </w:p>
    <w:p w14:paraId="5A4AF6E6" w14:textId="08AF6739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Отчёт за 2020 год (далее – Отчёт № 1) размещён </w:t>
      </w:r>
      <w:r w:rsidR="008A1B94" w:rsidRPr="00DB78B0">
        <w:rPr>
          <w:rFonts w:eastAsia="Calibri" w:cs="Times New Roman"/>
          <w:szCs w:val="28"/>
        </w:rPr>
        <w:t xml:space="preserve">Учреждением </w:t>
      </w:r>
      <w:r w:rsidRPr="00DB78B0">
        <w:rPr>
          <w:rFonts w:eastAsia="Calibri" w:cs="Times New Roman"/>
          <w:szCs w:val="28"/>
        </w:rPr>
        <w:t xml:space="preserve">в ЕИС своевременно – </w:t>
      </w:r>
      <w:r w:rsidR="003454CF" w:rsidRPr="00DB78B0">
        <w:rPr>
          <w:rFonts w:eastAsia="Calibri" w:cs="Times New Roman"/>
          <w:szCs w:val="28"/>
        </w:rPr>
        <w:t>1</w:t>
      </w:r>
      <w:r w:rsidR="0041508C" w:rsidRPr="00DB78B0">
        <w:rPr>
          <w:rFonts w:eastAsia="Calibri" w:cs="Times New Roman"/>
          <w:szCs w:val="28"/>
        </w:rPr>
        <w:t>9</w:t>
      </w:r>
      <w:r w:rsidRPr="00DB78B0">
        <w:rPr>
          <w:rFonts w:eastAsia="Calibri" w:cs="Times New Roman"/>
          <w:szCs w:val="28"/>
        </w:rPr>
        <w:t>.03.2021.</w:t>
      </w:r>
    </w:p>
    <w:p w14:paraId="5A9EB641" w14:textId="0DCB15CE" w:rsidR="002B5801" w:rsidRPr="00DB78B0" w:rsidRDefault="00E23A9C" w:rsidP="002B5801">
      <w:pPr>
        <w:rPr>
          <w:rFonts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Согласно Отчёту № 1, размещённому в ЕИС, </w:t>
      </w:r>
      <w:r w:rsidR="008A1B94" w:rsidRPr="00DB78B0">
        <w:rPr>
          <w:rFonts w:eastAsia="Calibri" w:cs="Times New Roman"/>
          <w:szCs w:val="28"/>
        </w:rPr>
        <w:t>Учреждением</w:t>
      </w:r>
      <w:r w:rsidRPr="00DB78B0">
        <w:rPr>
          <w:rFonts w:eastAsia="Calibri" w:cs="Times New Roman"/>
          <w:szCs w:val="28"/>
        </w:rPr>
        <w:t xml:space="preserve"> в 2020 году осуществлено закупок у СМП и СОНО в объёме </w:t>
      </w:r>
      <w:r w:rsidR="003454CF" w:rsidRPr="00DB78B0">
        <w:rPr>
          <w:rFonts w:eastAsia="Calibri" w:cs="Times New Roman"/>
          <w:szCs w:val="28"/>
        </w:rPr>
        <w:t xml:space="preserve">6,736 </w:t>
      </w:r>
      <w:r w:rsidRPr="00DB78B0">
        <w:rPr>
          <w:rFonts w:eastAsia="Calibri" w:cs="Times New Roman"/>
          <w:szCs w:val="28"/>
        </w:rPr>
        <w:t>% от совокупного годового объёма закупок, что</w:t>
      </w:r>
      <w:r w:rsidR="0070312A" w:rsidRPr="00DB78B0">
        <w:rPr>
          <w:rFonts w:eastAsia="Calibri" w:cs="Times New Roman"/>
          <w:szCs w:val="28"/>
        </w:rPr>
        <w:t xml:space="preserve"> формально содержит признаки нарушения </w:t>
      </w:r>
      <w:r w:rsidR="0070312A" w:rsidRPr="00DB78B0">
        <w:rPr>
          <w:rFonts w:cs="Times New Roman"/>
          <w:szCs w:val="28"/>
        </w:rPr>
        <w:t xml:space="preserve">части 1 статьи 30 Закона, </w:t>
      </w:r>
      <w:r w:rsidR="0070312A" w:rsidRPr="00DB78B0">
        <w:rPr>
          <w:rFonts w:eastAsia="Calibri" w:cs="Times New Roman"/>
          <w:szCs w:val="28"/>
        </w:rPr>
        <w:t>административного правонарушения, предусмотрен</w:t>
      </w:r>
      <w:r w:rsidR="00AD6D66" w:rsidRPr="00DB78B0">
        <w:rPr>
          <w:rFonts w:eastAsia="Calibri" w:cs="Times New Roman"/>
          <w:szCs w:val="28"/>
        </w:rPr>
        <w:t>ного</w:t>
      </w:r>
      <w:r w:rsidR="0070312A" w:rsidRPr="00DB78B0">
        <w:rPr>
          <w:rFonts w:eastAsia="Calibri" w:cs="Times New Roman"/>
          <w:szCs w:val="28"/>
        </w:rPr>
        <w:t xml:space="preserve"> </w:t>
      </w:r>
      <w:r w:rsidR="0070312A" w:rsidRPr="00DB78B0">
        <w:rPr>
          <w:rFonts w:cs="Times New Roman"/>
          <w:szCs w:val="28"/>
        </w:rPr>
        <w:t xml:space="preserve">частью 11 статьи 7.30 </w:t>
      </w:r>
      <w:r w:rsidR="002B5801" w:rsidRPr="00DB78B0">
        <w:rPr>
          <w:rFonts w:cs="Times New Roman"/>
          <w:szCs w:val="28"/>
        </w:rPr>
        <w:t>Кодекс</w:t>
      </w:r>
      <w:r w:rsidR="0070312A" w:rsidRPr="00DB78B0">
        <w:rPr>
          <w:rFonts w:cs="Times New Roman"/>
          <w:szCs w:val="28"/>
        </w:rPr>
        <w:t>а</w:t>
      </w:r>
      <w:r w:rsidR="002B5801" w:rsidRPr="00DB78B0">
        <w:rPr>
          <w:rFonts w:cs="Times New Roman"/>
          <w:szCs w:val="28"/>
        </w:rPr>
        <w:t xml:space="preserve"> об административных правонарушениях Российской Федерации (далее </w:t>
      </w:r>
      <w:r w:rsidR="0070312A" w:rsidRPr="00DB78B0">
        <w:rPr>
          <w:rFonts w:cs="Times New Roman"/>
          <w:szCs w:val="28"/>
        </w:rPr>
        <w:t>–</w:t>
      </w:r>
      <w:r w:rsidR="002B5801" w:rsidRPr="00DB78B0">
        <w:rPr>
          <w:rFonts w:cs="Times New Roman"/>
          <w:szCs w:val="28"/>
        </w:rPr>
        <w:t> КоАП РФ)</w:t>
      </w:r>
      <w:r w:rsidR="0070312A" w:rsidRPr="00DB78B0">
        <w:rPr>
          <w:rFonts w:cs="Times New Roman"/>
          <w:szCs w:val="28"/>
        </w:rPr>
        <w:t>.</w:t>
      </w:r>
    </w:p>
    <w:p w14:paraId="183AE671" w14:textId="649C38F3" w:rsidR="0070312A" w:rsidRPr="00DB78B0" w:rsidRDefault="0070312A" w:rsidP="002B5801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Между тем, из представленной Учреждением информации и копий документов следует, что постановлением министерства экономики Краснодарского края от 29.12.2021 № 616 прекращено производство по делу об административно</w:t>
      </w:r>
      <w:r w:rsidR="00AD6D66" w:rsidRPr="00DB78B0">
        <w:rPr>
          <w:rFonts w:cs="Times New Roman"/>
          <w:szCs w:val="28"/>
        </w:rPr>
        <w:t>м</w:t>
      </w:r>
      <w:r w:rsidRPr="00DB78B0">
        <w:rPr>
          <w:rFonts w:cs="Times New Roman"/>
          <w:szCs w:val="28"/>
        </w:rPr>
        <w:t xml:space="preserve"> правонарушении по части 11 статьи 7.30 КоАП </w:t>
      </w:r>
      <w:r w:rsidR="00AD6D66" w:rsidRPr="00DB78B0">
        <w:rPr>
          <w:rFonts w:cs="Times New Roman"/>
          <w:szCs w:val="28"/>
        </w:rPr>
        <w:t>Российской Федерации в связи с отсутствием события административного правонарушения.</w:t>
      </w:r>
    </w:p>
    <w:p w14:paraId="480AC485" w14:textId="611426D6" w:rsidR="00E23A9C" w:rsidRPr="00DB78B0" w:rsidRDefault="00E23A9C" w:rsidP="00E23A9C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Отчёт за 2021 год (далее – Отчёт № 2) размещён </w:t>
      </w:r>
      <w:r w:rsidR="008A1B94" w:rsidRPr="00DB78B0">
        <w:rPr>
          <w:rFonts w:eastAsia="Calibri" w:cs="Times New Roman"/>
          <w:szCs w:val="28"/>
        </w:rPr>
        <w:t>Учреждением</w:t>
      </w:r>
      <w:r w:rsidRPr="00DB78B0">
        <w:rPr>
          <w:rFonts w:eastAsia="Calibri" w:cs="Times New Roman"/>
          <w:szCs w:val="28"/>
        </w:rPr>
        <w:t xml:space="preserve"> в ЕИС своевременно – </w:t>
      </w:r>
      <w:r w:rsidR="003454CF" w:rsidRPr="00DB78B0">
        <w:rPr>
          <w:rFonts w:eastAsia="Calibri" w:cs="Times New Roman"/>
          <w:szCs w:val="28"/>
        </w:rPr>
        <w:t>28</w:t>
      </w:r>
      <w:r w:rsidRPr="00DB78B0">
        <w:rPr>
          <w:rFonts w:eastAsia="Calibri" w:cs="Times New Roman"/>
          <w:szCs w:val="28"/>
        </w:rPr>
        <w:t>.03.2022.</w:t>
      </w:r>
    </w:p>
    <w:p w14:paraId="73C9E0AA" w14:textId="08422F8B" w:rsidR="00AD6D66" w:rsidRPr="00DB78B0" w:rsidRDefault="00E23A9C" w:rsidP="00E23A9C">
      <w:pPr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Согласно Отчёту № 2, размещённому в ЕИС, </w:t>
      </w:r>
      <w:r w:rsidR="008A1B94" w:rsidRPr="00DB78B0">
        <w:rPr>
          <w:rFonts w:eastAsia="Times New Roman" w:cs="Times New Roman"/>
          <w:szCs w:val="28"/>
          <w:lang w:eastAsia="ru-RU"/>
        </w:rPr>
        <w:t>Учреждением</w:t>
      </w:r>
      <w:r w:rsidRPr="00DB78B0">
        <w:rPr>
          <w:rFonts w:eastAsia="Times New Roman" w:cs="Times New Roman"/>
          <w:szCs w:val="28"/>
          <w:lang w:eastAsia="ru-RU"/>
        </w:rPr>
        <w:t xml:space="preserve"> в 2021 году осуществлено закупок у СМП и СОНО в объёме </w:t>
      </w:r>
      <w:r w:rsidR="003454CF" w:rsidRPr="00DB78B0">
        <w:rPr>
          <w:rFonts w:eastAsia="Times New Roman" w:cs="Times New Roman"/>
          <w:szCs w:val="28"/>
          <w:lang w:eastAsia="ru-RU"/>
        </w:rPr>
        <w:t xml:space="preserve">4,08 </w:t>
      </w:r>
      <w:r w:rsidRPr="00DB78B0">
        <w:rPr>
          <w:rFonts w:eastAsia="Times New Roman" w:cs="Times New Roman"/>
          <w:szCs w:val="28"/>
          <w:lang w:eastAsia="ru-RU"/>
        </w:rPr>
        <w:t>% от совокупного годового объёма закупок, что</w:t>
      </w:r>
      <w:r w:rsidR="00AD6D66" w:rsidRPr="00DB78B0">
        <w:rPr>
          <w:rFonts w:eastAsia="Calibri" w:cs="Times New Roman"/>
          <w:szCs w:val="28"/>
        </w:rPr>
        <w:t xml:space="preserve"> </w:t>
      </w:r>
      <w:r w:rsidR="00AD6D66" w:rsidRPr="00DB78B0">
        <w:rPr>
          <w:rFonts w:eastAsia="Times New Roman" w:cs="Times New Roman"/>
          <w:szCs w:val="28"/>
          <w:lang w:eastAsia="ru-RU"/>
        </w:rPr>
        <w:t>содержит признаки нарушения части 1 статьи 30 Закона, административного правонарушения, предусмотренного частью 11 статьи 7.30 КоАП РФ.</w:t>
      </w:r>
    </w:p>
    <w:p w14:paraId="5876347B" w14:textId="77CDA312" w:rsidR="0031380F" w:rsidRPr="00DB78B0" w:rsidRDefault="009301CB" w:rsidP="00E23A9C">
      <w:pPr>
        <w:rPr>
          <w:rFonts w:eastAsia="Times New Roman" w:cs="Times New Roman"/>
          <w:szCs w:val="28"/>
          <w:lang w:eastAsia="ru-RU"/>
        </w:rPr>
      </w:pPr>
      <w:r w:rsidRPr="00DB78B0">
        <w:rPr>
          <w:rFonts w:eastAsia="Calibri" w:cs="Times New Roman"/>
          <w:szCs w:val="28"/>
        </w:rPr>
        <w:lastRenderedPageBreak/>
        <w:t xml:space="preserve"> </w:t>
      </w:r>
      <w:r w:rsidR="00AD6D66" w:rsidRPr="00DB78B0">
        <w:rPr>
          <w:rFonts w:cs="Times New Roman"/>
          <w:szCs w:val="28"/>
        </w:rPr>
        <w:t xml:space="preserve">Признаки указанного </w:t>
      </w:r>
      <w:r w:rsidR="0031380F" w:rsidRPr="00DB78B0">
        <w:rPr>
          <w:rFonts w:cs="Times New Roman"/>
          <w:szCs w:val="28"/>
        </w:rPr>
        <w:t>нарушени</w:t>
      </w:r>
      <w:r w:rsidR="00AD6D66" w:rsidRPr="00DB78B0">
        <w:rPr>
          <w:rFonts w:cs="Times New Roman"/>
          <w:szCs w:val="28"/>
        </w:rPr>
        <w:t>я</w:t>
      </w:r>
      <w:r w:rsidR="0031380F" w:rsidRPr="00DB78B0">
        <w:rPr>
          <w:rFonts w:cs="Times New Roman"/>
          <w:szCs w:val="28"/>
        </w:rPr>
        <w:t xml:space="preserve"> выявлен</w:t>
      </w:r>
      <w:r w:rsidR="00AD6D66" w:rsidRPr="00DB78B0">
        <w:rPr>
          <w:rFonts w:cs="Times New Roman"/>
          <w:szCs w:val="28"/>
        </w:rPr>
        <w:t>ы также</w:t>
      </w:r>
      <w:r w:rsidR="0031380F" w:rsidRPr="00DB78B0">
        <w:rPr>
          <w:rFonts w:cs="Times New Roman"/>
          <w:szCs w:val="28"/>
        </w:rPr>
        <w:t xml:space="preserve"> департаментом строительства администрации муниципального образования город Краснодар при проведении ведомственного контроля</w:t>
      </w:r>
      <w:r w:rsidR="00AD6D66" w:rsidRPr="00DB78B0">
        <w:rPr>
          <w:rFonts w:cs="Times New Roman"/>
          <w:szCs w:val="28"/>
        </w:rPr>
        <w:t xml:space="preserve"> (акт проверки ведомственного контроля от 23.08.2022)</w:t>
      </w:r>
      <w:r w:rsidR="0031380F" w:rsidRPr="00DB78B0">
        <w:rPr>
          <w:rFonts w:cs="Times New Roman"/>
          <w:szCs w:val="28"/>
        </w:rPr>
        <w:t>. По информации Учреждения</w:t>
      </w:r>
      <w:r w:rsidR="00AD6D66" w:rsidRPr="00DB78B0">
        <w:rPr>
          <w:rFonts w:cs="Times New Roman"/>
          <w:szCs w:val="28"/>
        </w:rPr>
        <w:t>,</w:t>
      </w:r>
      <w:r w:rsidR="0031380F" w:rsidRPr="00DB78B0">
        <w:rPr>
          <w:rFonts w:cs="Times New Roman"/>
          <w:szCs w:val="28"/>
        </w:rPr>
        <w:t xml:space="preserve"> материалы по результатам ведомственного контроля направлены в министерство экономики Краснодарского края</w:t>
      </w:r>
      <w:r w:rsidR="00AD6D66" w:rsidRPr="00DB78B0">
        <w:rPr>
          <w:rFonts w:cs="Times New Roman"/>
          <w:szCs w:val="28"/>
        </w:rPr>
        <w:t>, сведения о результатах рассмотрения отсутствуют</w:t>
      </w:r>
      <w:r w:rsidR="0031380F" w:rsidRPr="00DB78B0">
        <w:rPr>
          <w:rFonts w:cs="Times New Roman"/>
          <w:szCs w:val="28"/>
        </w:rPr>
        <w:t>.</w:t>
      </w:r>
    </w:p>
    <w:p w14:paraId="10AB7509" w14:textId="7FFFDD66" w:rsidR="00771791" w:rsidRPr="00DB78B0" w:rsidRDefault="00771791" w:rsidP="00771791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В силу</w:t>
      </w:r>
      <w:r w:rsidRPr="00DB78B0">
        <w:rPr>
          <w:rFonts w:cs="Times New Roman"/>
          <w:szCs w:val="28"/>
          <w:lang w:val="x-none"/>
        </w:rPr>
        <w:t xml:space="preserve"> пункт</w:t>
      </w:r>
      <w:r w:rsidRPr="00DB78B0">
        <w:rPr>
          <w:rFonts w:cs="Times New Roman"/>
          <w:szCs w:val="28"/>
        </w:rPr>
        <w:t>а</w:t>
      </w:r>
      <w:r w:rsidRPr="00DB78B0">
        <w:rPr>
          <w:rFonts w:cs="Times New Roman"/>
          <w:szCs w:val="28"/>
          <w:lang w:val="x-none"/>
        </w:rPr>
        <w:t xml:space="preserve"> 6 части 3 статьи 4 Закона реестр контрактов, заключенных заказчиками</w:t>
      </w:r>
      <w:r w:rsidRPr="00DB78B0">
        <w:rPr>
          <w:rFonts w:cs="Times New Roman"/>
          <w:szCs w:val="28"/>
        </w:rPr>
        <w:t>,</w:t>
      </w:r>
      <w:r w:rsidRPr="00DB78B0">
        <w:rPr>
          <w:rFonts w:cs="Times New Roman"/>
          <w:szCs w:val="28"/>
          <w:lang w:val="x-none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14:paraId="008060DD" w14:textId="60EBD14C" w:rsidR="00604DCD" w:rsidRPr="00DB78B0" w:rsidRDefault="00F65A32" w:rsidP="00F65A32">
      <w:pPr>
        <w:rPr>
          <w:rFonts w:cs="Times New Roman"/>
          <w:szCs w:val="28"/>
        </w:rPr>
      </w:pPr>
      <w:r w:rsidRPr="00F65A32">
        <w:rPr>
          <w:rFonts w:eastAsia="Calibri" w:cs="Times New Roman"/>
          <w:szCs w:val="28"/>
        </w:rPr>
        <w:t xml:space="preserve">Перечень </w:t>
      </w:r>
      <w:r w:rsidRPr="00F65A32">
        <w:rPr>
          <w:rFonts w:eastAsia="Calibri" w:cs="Times New Roman"/>
          <w:szCs w:val="28"/>
          <w:lang w:val="x-none"/>
        </w:rPr>
        <w:t>информаци</w:t>
      </w:r>
      <w:r w:rsidRPr="00F65A32">
        <w:rPr>
          <w:rFonts w:eastAsia="Calibri" w:cs="Times New Roman"/>
          <w:szCs w:val="28"/>
        </w:rPr>
        <w:t>и и документов, подлежащих включению</w:t>
      </w:r>
      <w:r w:rsidRPr="00F65A32">
        <w:rPr>
          <w:rFonts w:eastAsia="Calibri" w:cs="Times New Roman"/>
          <w:szCs w:val="28"/>
          <w:lang w:val="x-none"/>
        </w:rPr>
        <w:t xml:space="preserve"> в реестр контрактов, заключенных заказчиком</w:t>
      </w:r>
      <w:r w:rsidRPr="00F65A32">
        <w:rPr>
          <w:rFonts w:eastAsia="Calibri" w:cs="Times New Roman"/>
          <w:szCs w:val="28"/>
        </w:rPr>
        <w:t xml:space="preserve">, установлен </w:t>
      </w:r>
      <w:r w:rsidR="005B04C3" w:rsidRPr="00F65A32">
        <w:rPr>
          <w:rFonts w:eastAsia="Calibri" w:cs="Times New Roman"/>
          <w:szCs w:val="28"/>
          <w:lang w:val="x-none"/>
        </w:rPr>
        <w:t>част</w:t>
      </w:r>
      <w:r w:rsidRPr="00F65A32">
        <w:rPr>
          <w:rFonts w:eastAsia="Calibri" w:cs="Times New Roman"/>
          <w:szCs w:val="28"/>
        </w:rPr>
        <w:t>ью</w:t>
      </w:r>
      <w:r w:rsidR="005B04C3" w:rsidRPr="00F65A32">
        <w:rPr>
          <w:rFonts w:eastAsia="Calibri" w:cs="Times New Roman"/>
          <w:szCs w:val="28"/>
          <w:lang w:val="x-none"/>
        </w:rPr>
        <w:t xml:space="preserve"> 2 статьи 103 Закона</w:t>
      </w:r>
      <w:r w:rsidRPr="00F65A32">
        <w:rPr>
          <w:rFonts w:eastAsia="Calibri" w:cs="Times New Roman"/>
          <w:szCs w:val="28"/>
        </w:rPr>
        <w:t xml:space="preserve">. В реестр контрактов </w:t>
      </w:r>
      <w:r w:rsidR="005B04C3" w:rsidRPr="00F65A32">
        <w:rPr>
          <w:rFonts w:eastAsia="Calibri" w:cs="Times New Roman"/>
          <w:szCs w:val="28"/>
          <w:lang w:val="x-none"/>
        </w:rPr>
        <w:t>включа</w:t>
      </w:r>
      <w:r w:rsidR="005B04C3" w:rsidRPr="00F65A32">
        <w:rPr>
          <w:rFonts w:eastAsia="Calibri" w:cs="Times New Roman"/>
          <w:szCs w:val="28"/>
        </w:rPr>
        <w:t>ю</w:t>
      </w:r>
      <w:r w:rsidR="005B04C3" w:rsidRPr="00F65A32">
        <w:rPr>
          <w:rFonts w:eastAsia="Calibri" w:cs="Times New Roman"/>
          <w:szCs w:val="28"/>
          <w:lang w:val="x-none"/>
        </w:rPr>
        <w:t>тся</w:t>
      </w:r>
      <w:r w:rsidR="00083FC2">
        <w:rPr>
          <w:rFonts w:eastAsia="Calibri" w:cs="Times New Roman"/>
          <w:szCs w:val="28"/>
        </w:rPr>
        <w:t>,</w:t>
      </w:r>
      <w:r w:rsidR="005B04C3" w:rsidRPr="00F65A32">
        <w:rPr>
          <w:rFonts w:eastAsia="Calibri" w:cs="Times New Roman"/>
          <w:szCs w:val="28"/>
        </w:rPr>
        <w:t xml:space="preserve"> в том числе</w:t>
      </w:r>
      <w:r w:rsidR="00083FC2">
        <w:rPr>
          <w:rFonts w:eastAsia="Calibri" w:cs="Times New Roman"/>
          <w:szCs w:val="28"/>
        </w:rPr>
        <w:t>,</w:t>
      </w:r>
      <w:r w:rsidRPr="00F65A32">
        <w:rPr>
          <w:rFonts w:eastAsia="Calibri" w:cs="Times New Roman"/>
          <w:szCs w:val="28"/>
        </w:rPr>
        <w:t xml:space="preserve"> наименование заказчика,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подписанная усиленной электронной подписью заказчика, </w:t>
      </w:r>
      <w:r w:rsidR="004545A6" w:rsidRPr="00F65A32">
        <w:rPr>
          <w:rFonts w:cs="Times New Roman"/>
          <w:szCs w:val="28"/>
        </w:rPr>
        <w:t>информация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</w:t>
      </w:r>
      <w:r w:rsidRPr="00F65A32">
        <w:rPr>
          <w:rFonts w:cs="Times New Roman"/>
          <w:szCs w:val="28"/>
        </w:rPr>
        <w:t>.</w:t>
      </w:r>
    </w:p>
    <w:p w14:paraId="30FBA823" w14:textId="17A62082" w:rsidR="00CE5282" w:rsidRPr="00DB78B0" w:rsidRDefault="00604DCD" w:rsidP="00CE5282">
      <w:pPr>
        <w:rPr>
          <w:rFonts w:cs="Times New Roman"/>
          <w:szCs w:val="28"/>
          <w:highlight w:val="yellow"/>
        </w:rPr>
      </w:pPr>
      <w:r w:rsidRPr="00DB78B0">
        <w:rPr>
          <w:rFonts w:cs="Times New Roman"/>
          <w:szCs w:val="28"/>
        </w:rPr>
        <w:t xml:space="preserve">В соответствии с частью 3 статьи 103 Закона </w:t>
      </w:r>
      <w:r w:rsidR="00CE5282" w:rsidRPr="00DB78B0">
        <w:rPr>
          <w:rFonts w:cs="Times New Roman"/>
          <w:szCs w:val="28"/>
        </w:rPr>
        <w:t xml:space="preserve">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частью 2 настоящей статьи и в отношении которой были внесены изменения в условия контракта, в течение пяти рабочих дней с даты внесения таких изменений. Информация, указанная в пунктах 8, 10, 11 и 13 части 2 настоящей статьи, направляется заказчиками в указанный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 </w:t>
      </w:r>
    </w:p>
    <w:p w14:paraId="7EB1E306" w14:textId="7ECB58CC" w:rsidR="0019344A" w:rsidRPr="00DB78B0" w:rsidRDefault="00992185" w:rsidP="00604DCD">
      <w:pPr>
        <w:rPr>
          <w:rFonts w:cs="Times New Roman"/>
          <w:szCs w:val="28"/>
          <w:lang w:val="x-none"/>
        </w:rPr>
      </w:pPr>
      <w:r w:rsidRPr="00DB78B0">
        <w:rPr>
          <w:rFonts w:cs="Times New Roman"/>
          <w:color w:val="000000"/>
          <w:szCs w:val="28"/>
          <w:shd w:val="clear" w:color="auto" w:fill="FFFFFF"/>
        </w:rPr>
        <w:t>Учреждением</w:t>
      </w:r>
      <w:r w:rsidR="0019344A" w:rsidRPr="00DB78B0">
        <w:rPr>
          <w:rFonts w:cs="Times New Roman"/>
          <w:color w:val="000000"/>
          <w:szCs w:val="28"/>
          <w:shd w:val="clear" w:color="auto" w:fill="FFFFFF"/>
        </w:rPr>
        <w:t xml:space="preserve"> допущены следующие нарушения Закона.</w:t>
      </w:r>
    </w:p>
    <w:p w14:paraId="5D5F667D" w14:textId="7C5B0385" w:rsidR="00E85CD8" w:rsidRPr="00DB78B0" w:rsidRDefault="001B6BA4" w:rsidP="00E85CD8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В</w:t>
      </w:r>
      <w:r w:rsidR="00740D5D" w:rsidRPr="00DB78B0">
        <w:rPr>
          <w:rFonts w:cs="Times New Roman"/>
          <w:szCs w:val="28"/>
        </w:rPr>
        <w:t xml:space="preserve"> соответствии с пунктом 8 части 1 статьи 93 Закона </w:t>
      </w:r>
      <w:r w:rsidRPr="00DB78B0">
        <w:rPr>
          <w:rFonts w:cs="Times New Roman"/>
          <w:szCs w:val="28"/>
        </w:rPr>
        <w:t xml:space="preserve">Учреждением </w:t>
      </w:r>
      <w:r w:rsidR="00740D5D" w:rsidRPr="00DB78B0">
        <w:rPr>
          <w:rFonts w:cs="Times New Roman"/>
          <w:szCs w:val="28"/>
        </w:rPr>
        <w:t>заключён муниципальный контракт № 7112/Т-СП от 29.01.2021 (реестровый номер 3230907113821000002 от 29.01.2021) на оказание услуг по обращению с твердыми коммунальными отходами на сумму 52 854,54 руб.</w:t>
      </w:r>
      <w:r w:rsidR="00E85CD8" w:rsidRPr="00DB78B0">
        <w:rPr>
          <w:rFonts w:cs="Times New Roman"/>
          <w:szCs w:val="28"/>
        </w:rPr>
        <w:t xml:space="preserve"> </w:t>
      </w:r>
      <w:r w:rsidR="005B2320" w:rsidRPr="00DB78B0">
        <w:rPr>
          <w:rFonts w:cs="Times New Roman"/>
          <w:szCs w:val="28"/>
        </w:rPr>
        <w:t xml:space="preserve">В нарушение </w:t>
      </w:r>
      <w:r w:rsidR="005B2320" w:rsidRPr="00DB78B0">
        <w:rPr>
          <w:rFonts w:cs="Times New Roman"/>
          <w:szCs w:val="28"/>
          <w:lang w:val="x-none"/>
        </w:rPr>
        <w:t>част</w:t>
      </w:r>
      <w:r w:rsidR="005B2320" w:rsidRPr="00DB78B0">
        <w:rPr>
          <w:rFonts w:cs="Times New Roman"/>
          <w:szCs w:val="28"/>
        </w:rPr>
        <w:t>и</w:t>
      </w:r>
      <w:r w:rsidR="005B2320" w:rsidRPr="00DB78B0">
        <w:rPr>
          <w:rFonts w:cs="Times New Roman"/>
          <w:szCs w:val="28"/>
          <w:lang w:val="x-none"/>
        </w:rPr>
        <w:t xml:space="preserve"> 3 статьи 7</w:t>
      </w:r>
      <w:r w:rsidR="00B712AF" w:rsidRPr="00DB78B0">
        <w:rPr>
          <w:rFonts w:cs="Times New Roman"/>
          <w:szCs w:val="28"/>
        </w:rPr>
        <w:t>, части 2 статьи 103</w:t>
      </w:r>
      <w:r w:rsidR="00B712AF" w:rsidRPr="00DB78B0">
        <w:rPr>
          <w:rFonts w:cs="Times New Roman"/>
          <w:szCs w:val="28"/>
          <w:lang w:val="x-none"/>
        </w:rPr>
        <w:t xml:space="preserve"> Закона</w:t>
      </w:r>
      <w:r w:rsidR="005B2320" w:rsidRPr="00DB78B0">
        <w:rPr>
          <w:rFonts w:cs="Times New Roman"/>
          <w:szCs w:val="28"/>
        </w:rPr>
        <w:t xml:space="preserve"> и</w:t>
      </w:r>
      <w:r w:rsidR="00303213" w:rsidRPr="00DB78B0">
        <w:rPr>
          <w:rFonts w:cs="Times New Roman"/>
          <w:szCs w:val="28"/>
        </w:rPr>
        <w:t xml:space="preserve">нформация </w:t>
      </w:r>
      <w:r w:rsidR="005B2320" w:rsidRPr="00DB78B0">
        <w:rPr>
          <w:rFonts w:cs="Times New Roman"/>
          <w:szCs w:val="28"/>
        </w:rPr>
        <w:t xml:space="preserve">№ 20 от 08.11.2021 </w:t>
      </w:r>
      <w:r w:rsidR="00303213" w:rsidRPr="00DB78B0">
        <w:rPr>
          <w:rFonts w:cs="Times New Roman"/>
          <w:szCs w:val="28"/>
        </w:rPr>
        <w:t xml:space="preserve">об </w:t>
      </w:r>
      <w:r w:rsidR="00303213" w:rsidRPr="001B5148">
        <w:rPr>
          <w:rFonts w:cs="Times New Roman"/>
          <w:szCs w:val="28"/>
        </w:rPr>
        <w:t>исполнении данного</w:t>
      </w:r>
      <w:r w:rsidR="00303213" w:rsidRPr="00DB78B0">
        <w:rPr>
          <w:rFonts w:cs="Times New Roman"/>
          <w:szCs w:val="28"/>
        </w:rPr>
        <w:t xml:space="preserve"> контракта, размещённая в реестре контрактов ЕИС, содержит недостоверные сведения о дате подписания заказчиком 08.11.2021 акта оказанных услуг (выполненных работ) № 199923 от 31.10.2021. Согласно </w:t>
      </w:r>
      <w:r w:rsidR="00303213" w:rsidRPr="00DB78B0">
        <w:rPr>
          <w:rFonts w:cs="Times New Roman"/>
          <w:szCs w:val="28"/>
        </w:rPr>
        <w:lastRenderedPageBreak/>
        <w:t xml:space="preserve">вышеуказанному акту, размещённому в ЕИС, </w:t>
      </w:r>
      <w:r w:rsidR="00A9170B" w:rsidRPr="00DB78B0">
        <w:rPr>
          <w:rFonts w:cs="Times New Roman"/>
          <w:szCs w:val="28"/>
        </w:rPr>
        <w:t xml:space="preserve">фактическая </w:t>
      </w:r>
      <w:r w:rsidR="00303213" w:rsidRPr="00DB78B0">
        <w:rPr>
          <w:rFonts w:cs="Times New Roman"/>
          <w:szCs w:val="28"/>
        </w:rPr>
        <w:t>дата подписания его заказчиком – 31.10.2021</w:t>
      </w:r>
      <w:r w:rsidR="005B2320" w:rsidRPr="00DB78B0">
        <w:rPr>
          <w:rFonts w:cs="Times New Roman"/>
          <w:szCs w:val="28"/>
        </w:rPr>
        <w:t>.</w:t>
      </w:r>
      <w:r w:rsidR="00303213" w:rsidRPr="00DB78B0">
        <w:rPr>
          <w:rFonts w:cs="Times New Roman"/>
          <w:szCs w:val="28"/>
        </w:rPr>
        <w:t xml:space="preserve"> </w:t>
      </w:r>
    </w:p>
    <w:p w14:paraId="6434A357" w14:textId="2807EB79" w:rsidR="002B7F79" w:rsidRPr="00DB78B0" w:rsidRDefault="002B7F79" w:rsidP="002B7F79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>Аналогичные нарушения части 3 статьи 7</w:t>
      </w:r>
      <w:r w:rsidR="0050594D" w:rsidRPr="00DB78B0">
        <w:rPr>
          <w:rFonts w:eastAsia="Calibri" w:cs="Times New Roman"/>
          <w:szCs w:val="28"/>
        </w:rPr>
        <w:t>,</w:t>
      </w:r>
      <w:r w:rsidR="0050594D" w:rsidRPr="00DB78B0">
        <w:rPr>
          <w:rFonts w:cs="Times New Roman"/>
          <w:szCs w:val="28"/>
        </w:rPr>
        <w:t xml:space="preserve"> части 2 статьи </w:t>
      </w:r>
      <w:r w:rsidR="00860661" w:rsidRPr="00DB78B0">
        <w:rPr>
          <w:rFonts w:cs="Times New Roman"/>
          <w:szCs w:val="28"/>
        </w:rPr>
        <w:t>103</w:t>
      </w:r>
      <w:r w:rsidR="00860661" w:rsidRPr="00DB78B0">
        <w:rPr>
          <w:rFonts w:cs="Times New Roman"/>
          <w:szCs w:val="28"/>
          <w:lang w:val="x-none"/>
        </w:rPr>
        <w:t xml:space="preserve"> </w:t>
      </w:r>
      <w:r w:rsidR="00860661" w:rsidRPr="00DB78B0">
        <w:rPr>
          <w:rFonts w:eastAsia="Calibri" w:cs="Times New Roman"/>
          <w:szCs w:val="28"/>
        </w:rPr>
        <w:t>Закона</w:t>
      </w:r>
      <w:r w:rsidRPr="00DB78B0">
        <w:rPr>
          <w:rFonts w:eastAsia="Calibri" w:cs="Times New Roman"/>
          <w:szCs w:val="28"/>
        </w:rPr>
        <w:t xml:space="preserve"> допущены Учреждением по следующим муниципальным контрактам:</w:t>
      </w:r>
    </w:p>
    <w:p w14:paraId="2B5D707D" w14:textId="0406FED4" w:rsidR="002B7F79" w:rsidRPr="00DB78B0" w:rsidRDefault="002B7F79" w:rsidP="002B7F79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Муниципальный контракт </w:t>
      </w:r>
      <w:r w:rsidRPr="00DB78B0">
        <w:rPr>
          <w:rFonts w:cs="Times New Roman"/>
          <w:color w:val="000000"/>
          <w:szCs w:val="28"/>
        </w:rPr>
        <w:t xml:space="preserve">№ 04-2021-ЭА от 07.04.2021 (реестровый номер 3230907113821000013 от 14.04.2021) на поставку медицинской мебели для объекта: «Общеобразовательная школа на 1100 мест по ул. Изобильная в </w:t>
      </w:r>
      <w:r w:rsidR="000242B7" w:rsidRPr="00DB78B0">
        <w:rPr>
          <w:rFonts w:cs="Times New Roman"/>
          <w:color w:val="000000"/>
          <w:szCs w:val="28"/>
        </w:rPr>
        <w:br/>
      </w:r>
      <w:r w:rsidRPr="00DB78B0">
        <w:rPr>
          <w:rFonts w:cs="Times New Roman"/>
          <w:color w:val="000000"/>
          <w:szCs w:val="28"/>
        </w:rPr>
        <w:t>г. Краснодаре (2этап)» на сумму 438 564,68 руб. заключ</w:t>
      </w:r>
      <w:r w:rsidR="00295B22" w:rsidRPr="00DB78B0">
        <w:rPr>
          <w:rFonts w:cs="Times New Roman"/>
          <w:color w:val="000000"/>
          <w:szCs w:val="28"/>
        </w:rPr>
        <w:t>ё</w:t>
      </w:r>
      <w:r w:rsidRPr="00DB78B0">
        <w:rPr>
          <w:rFonts w:cs="Times New Roman"/>
          <w:color w:val="000000"/>
          <w:szCs w:val="28"/>
        </w:rPr>
        <w:t>н по результатам электронного аукциона (извещение № 0318300577621000005 от 11.03.2021).</w:t>
      </w:r>
      <w:r w:rsidR="0050594D" w:rsidRPr="00DB78B0">
        <w:rPr>
          <w:rFonts w:cs="Times New Roman"/>
          <w:color w:val="000000"/>
          <w:szCs w:val="28"/>
        </w:rPr>
        <w:t xml:space="preserve"> В реестр контрактов ЕИС Учреждением направлены недостоверные сведения о дате подписания заказчиком 23.06.2021 </w:t>
      </w:r>
      <w:r w:rsidR="0050594D" w:rsidRPr="00DB78B0">
        <w:rPr>
          <w:rFonts w:cs="Times New Roman"/>
          <w:szCs w:val="28"/>
        </w:rPr>
        <w:t>т</w:t>
      </w:r>
      <w:r w:rsidR="0050594D" w:rsidRPr="00DB78B0">
        <w:rPr>
          <w:rFonts w:cs="Times New Roman"/>
          <w:color w:val="000000"/>
          <w:szCs w:val="28"/>
        </w:rPr>
        <w:t>оварной накладной № 1103 от 21.06.2021</w:t>
      </w:r>
      <w:r w:rsidR="00057366" w:rsidRPr="00DB78B0">
        <w:rPr>
          <w:rFonts w:cs="Times New Roman"/>
          <w:color w:val="000000"/>
          <w:szCs w:val="28"/>
        </w:rPr>
        <w:t>.</w:t>
      </w:r>
      <w:r w:rsidR="0050594D" w:rsidRPr="00DB78B0">
        <w:rPr>
          <w:rFonts w:cs="Times New Roman"/>
          <w:color w:val="000000"/>
          <w:szCs w:val="28"/>
        </w:rPr>
        <w:t xml:space="preserve"> </w:t>
      </w:r>
      <w:r w:rsidR="00057366" w:rsidRPr="00DB78B0">
        <w:rPr>
          <w:rFonts w:cs="Times New Roman"/>
          <w:color w:val="000000"/>
          <w:szCs w:val="28"/>
        </w:rPr>
        <w:t>Согласно</w:t>
      </w:r>
      <w:r w:rsidR="000F20C3" w:rsidRPr="00DB78B0">
        <w:rPr>
          <w:rFonts w:cs="Times New Roman"/>
          <w:color w:val="000000"/>
          <w:szCs w:val="28"/>
        </w:rPr>
        <w:t xml:space="preserve"> размещённой в ЕИС</w:t>
      </w:r>
      <w:r w:rsidR="000F20C3" w:rsidRPr="00DB78B0">
        <w:rPr>
          <w:rFonts w:cs="Times New Roman"/>
          <w:szCs w:val="28"/>
        </w:rPr>
        <w:t xml:space="preserve"> т</w:t>
      </w:r>
      <w:r w:rsidR="000F20C3" w:rsidRPr="00DB78B0">
        <w:rPr>
          <w:rFonts w:cs="Times New Roman"/>
          <w:color w:val="000000"/>
          <w:szCs w:val="28"/>
        </w:rPr>
        <w:t>оварной накладной № 1103 от 21.06.2021 ф</w:t>
      </w:r>
      <w:r w:rsidR="00A76376" w:rsidRPr="00DB78B0">
        <w:rPr>
          <w:rFonts w:cs="Times New Roman"/>
          <w:color w:val="000000"/>
          <w:szCs w:val="28"/>
        </w:rPr>
        <w:t xml:space="preserve">актическая дата подписания </w:t>
      </w:r>
      <w:r w:rsidR="000F20C3" w:rsidRPr="00DB78B0">
        <w:rPr>
          <w:rFonts w:cs="Times New Roman"/>
          <w:color w:val="000000"/>
          <w:szCs w:val="28"/>
        </w:rPr>
        <w:t xml:space="preserve">её </w:t>
      </w:r>
      <w:r w:rsidR="00A76376" w:rsidRPr="00DB78B0">
        <w:rPr>
          <w:rFonts w:cs="Times New Roman"/>
          <w:color w:val="000000"/>
          <w:szCs w:val="28"/>
        </w:rPr>
        <w:t>заказчиком</w:t>
      </w:r>
      <w:r w:rsidR="000F20C3" w:rsidRPr="00DB78B0">
        <w:rPr>
          <w:rFonts w:cs="Times New Roman"/>
          <w:color w:val="000000"/>
          <w:szCs w:val="28"/>
        </w:rPr>
        <w:t xml:space="preserve"> </w:t>
      </w:r>
      <w:r w:rsidR="00A76376" w:rsidRPr="00DB78B0">
        <w:rPr>
          <w:rFonts w:cs="Times New Roman"/>
          <w:color w:val="000000"/>
          <w:szCs w:val="28"/>
        </w:rPr>
        <w:t>– 21.06.2021</w:t>
      </w:r>
      <w:r w:rsidR="00057366" w:rsidRPr="00DB78B0">
        <w:rPr>
          <w:rFonts w:cs="Times New Roman"/>
          <w:color w:val="000000"/>
          <w:szCs w:val="28"/>
        </w:rPr>
        <w:t xml:space="preserve"> </w:t>
      </w:r>
      <w:r w:rsidR="00057366" w:rsidRPr="00DB78B0">
        <w:rPr>
          <w:rFonts w:cs="Times New Roman"/>
          <w:szCs w:val="28"/>
        </w:rPr>
        <w:t>(</w:t>
      </w:r>
      <w:r w:rsidR="00DB78B0">
        <w:rPr>
          <w:rFonts w:cs="Times New Roman"/>
          <w:szCs w:val="28"/>
          <w:shd w:val="clear" w:color="auto" w:fill="FFFFFF"/>
        </w:rPr>
        <w:t>и</w:t>
      </w:r>
      <w:r w:rsidR="00057366" w:rsidRPr="00DB78B0">
        <w:rPr>
          <w:rFonts w:cs="Times New Roman"/>
          <w:szCs w:val="28"/>
          <w:shd w:val="clear" w:color="auto" w:fill="FFFFFF"/>
        </w:rPr>
        <w:t>нформация об исполнении №</w:t>
      </w:r>
      <w:r w:rsidR="005F3F4C" w:rsidRPr="00DB78B0">
        <w:rPr>
          <w:rFonts w:cs="Times New Roman"/>
          <w:szCs w:val="28"/>
          <w:shd w:val="clear" w:color="auto" w:fill="FFFFFF"/>
        </w:rPr>
        <w:t xml:space="preserve"> </w:t>
      </w:r>
      <w:r w:rsidR="00057366" w:rsidRPr="00DB78B0">
        <w:rPr>
          <w:rFonts w:cs="Times New Roman"/>
          <w:szCs w:val="28"/>
          <w:shd w:val="clear" w:color="auto" w:fill="FFFFFF"/>
        </w:rPr>
        <w:t>1 по контракту №</w:t>
      </w:r>
      <w:r w:rsidR="005F3F4C" w:rsidRPr="00DB78B0">
        <w:rPr>
          <w:rFonts w:cs="Times New Roman"/>
          <w:szCs w:val="28"/>
          <w:shd w:val="clear" w:color="auto" w:fill="FFFFFF"/>
        </w:rPr>
        <w:t xml:space="preserve"> </w:t>
      </w:r>
      <w:r w:rsidR="00057366" w:rsidRPr="00DB78B0">
        <w:rPr>
          <w:rFonts w:cs="Times New Roman"/>
          <w:szCs w:val="28"/>
          <w:shd w:val="clear" w:color="auto" w:fill="FFFFFF"/>
        </w:rPr>
        <w:t>3230907113821000013 от 24.06.2021).</w:t>
      </w:r>
    </w:p>
    <w:p w14:paraId="3278E74C" w14:textId="64023255" w:rsidR="00B05010" w:rsidRPr="00DB78B0" w:rsidRDefault="00057366" w:rsidP="00057366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Муниципальный контракт № 19-2021-ЭА от 29.04.2021 (реестровый номер 3230907113821000026 от 30.04.2021) на поставку мебели кабинета труда для объекта: «Общеобразовательная школа на 1100 мест в пос. Знаменский – пос. Зеленопольский в г. Краснодаре 2 этап» на сумму 884 983,84 руб. заключен по результатам электронного аукциона (извещение № 0818500000821001611 от 01.04.2021).</w:t>
      </w:r>
      <w:r w:rsidRPr="00DB78B0">
        <w:rPr>
          <w:rFonts w:cs="Times New Roman"/>
          <w:color w:val="000000"/>
          <w:szCs w:val="28"/>
        </w:rPr>
        <w:t xml:space="preserve">  В реестр контрактов ЕИС Учреждением направлены недостоверные сведения о дате подписания заказчиком 17.06.2021</w:t>
      </w:r>
      <w:r w:rsidRPr="00DB78B0">
        <w:rPr>
          <w:rFonts w:cs="Times New Roman"/>
          <w:szCs w:val="28"/>
        </w:rPr>
        <w:t xml:space="preserve"> товарной накладной</w:t>
      </w:r>
      <w:r w:rsidR="005D2EA9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</w:rPr>
        <w:t>№</w:t>
      </w:r>
      <w:r w:rsidR="005D2EA9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</w:rPr>
        <w:t>66 от 16.06.2021</w:t>
      </w:r>
      <w:r w:rsidR="0028029C" w:rsidRPr="00DB78B0">
        <w:rPr>
          <w:rFonts w:cs="Times New Roman"/>
          <w:szCs w:val="28"/>
        </w:rPr>
        <w:t>,</w:t>
      </w:r>
      <w:r w:rsidR="0028029C" w:rsidRPr="00DB78B0">
        <w:rPr>
          <w:rFonts w:cs="Times New Roman"/>
          <w:color w:val="000000"/>
          <w:szCs w:val="28"/>
        </w:rPr>
        <w:t xml:space="preserve"> фактическая дата подписания её заказчиком – 16.06.2021</w:t>
      </w:r>
      <w:r w:rsidR="008403EA" w:rsidRPr="00DB78B0">
        <w:rPr>
          <w:rFonts w:cs="Times New Roman"/>
          <w:szCs w:val="28"/>
          <w:shd w:val="clear" w:color="auto" w:fill="FFFFFF"/>
        </w:rPr>
        <w:t xml:space="preserve"> (</w:t>
      </w:r>
      <w:r w:rsidR="00DB78B0">
        <w:rPr>
          <w:rFonts w:cs="Times New Roman"/>
          <w:szCs w:val="28"/>
          <w:shd w:val="clear" w:color="auto" w:fill="FFFFFF"/>
        </w:rPr>
        <w:t>и</w:t>
      </w:r>
      <w:r w:rsidR="008403EA" w:rsidRPr="00DB78B0">
        <w:rPr>
          <w:rFonts w:cs="Times New Roman"/>
          <w:szCs w:val="28"/>
          <w:shd w:val="clear" w:color="auto" w:fill="FFFFFF"/>
        </w:rPr>
        <w:t>нформация об исполнении №</w:t>
      </w:r>
      <w:r w:rsidR="00EC2BC1" w:rsidRPr="00DB78B0">
        <w:rPr>
          <w:rFonts w:cs="Times New Roman"/>
          <w:szCs w:val="28"/>
          <w:shd w:val="clear" w:color="auto" w:fill="FFFFFF"/>
        </w:rPr>
        <w:t xml:space="preserve"> </w:t>
      </w:r>
      <w:r w:rsidR="008403EA" w:rsidRPr="00DB78B0">
        <w:rPr>
          <w:rFonts w:cs="Times New Roman"/>
          <w:szCs w:val="28"/>
          <w:shd w:val="clear" w:color="auto" w:fill="FFFFFF"/>
        </w:rPr>
        <w:t xml:space="preserve">1 по контракту </w:t>
      </w:r>
      <w:r w:rsidR="005D2EA9">
        <w:rPr>
          <w:rFonts w:cs="Times New Roman"/>
          <w:szCs w:val="28"/>
          <w:shd w:val="clear" w:color="auto" w:fill="FFFFFF"/>
        </w:rPr>
        <w:br/>
      </w:r>
      <w:r w:rsidR="008403EA" w:rsidRPr="00DB78B0">
        <w:rPr>
          <w:rFonts w:cs="Times New Roman"/>
          <w:szCs w:val="28"/>
          <w:shd w:val="clear" w:color="auto" w:fill="FFFFFF"/>
        </w:rPr>
        <w:t>№</w:t>
      </w:r>
      <w:r w:rsidR="00EC2BC1" w:rsidRPr="00DB78B0">
        <w:rPr>
          <w:rFonts w:cs="Times New Roman"/>
          <w:szCs w:val="28"/>
          <w:shd w:val="clear" w:color="auto" w:fill="FFFFFF"/>
        </w:rPr>
        <w:t xml:space="preserve"> </w:t>
      </w:r>
      <w:r w:rsidR="008403EA" w:rsidRPr="00DB78B0">
        <w:rPr>
          <w:rFonts w:cs="Times New Roman"/>
          <w:szCs w:val="28"/>
          <w:shd w:val="clear" w:color="auto" w:fill="FFFFFF"/>
        </w:rPr>
        <w:t>3230907113821000026 от 17.06.2021).</w:t>
      </w:r>
      <w:bookmarkStart w:id="0" w:name="_GoBack"/>
      <w:bookmarkEnd w:id="0"/>
    </w:p>
    <w:p w14:paraId="3159D4DA" w14:textId="3B834359" w:rsidR="003B7FE7" w:rsidRPr="00DB78B0" w:rsidRDefault="003B7FE7" w:rsidP="00F6796F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Муниципальный контракт № 05-2021-ЭА от 07.04.2021 (реестровый номер 3230907113821000012 от 13.04.2021) на поставку досок магнитно-меловых для объекта: «Общеобразовательная школа на 1100 мест в пос. Знаменский – пос. Зеленопольский в г. Краснодаре 2 этап» на сумму 482 000,00 руб. заключен по результатам электронного аукциона (извещение </w:t>
      </w:r>
      <w:r w:rsidRPr="00DB78B0">
        <w:rPr>
          <w:rFonts w:cs="Times New Roman"/>
          <w:szCs w:val="28"/>
        </w:rPr>
        <w:br/>
        <w:t>№ 0818500000821001102 от 10.03.2021).</w:t>
      </w:r>
      <w:r w:rsidR="00F6796F" w:rsidRPr="00DB78B0">
        <w:rPr>
          <w:rFonts w:cs="Times New Roman"/>
          <w:szCs w:val="28"/>
        </w:rPr>
        <w:t xml:space="preserve">  </w:t>
      </w:r>
      <w:r w:rsidR="00F6796F" w:rsidRPr="00DB78B0">
        <w:rPr>
          <w:rFonts w:cs="Times New Roman"/>
          <w:color w:val="000000"/>
          <w:szCs w:val="28"/>
        </w:rPr>
        <w:t>В реестр контрактов ЕИС Учреждением направлены недостоверные сведения о дате подписания заказчиком</w:t>
      </w:r>
      <w:r w:rsidR="00F6796F" w:rsidRPr="00DB78B0">
        <w:rPr>
          <w:rFonts w:cs="Times New Roman"/>
          <w:szCs w:val="28"/>
        </w:rPr>
        <w:t xml:space="preserve"> 22.06.2021 товарной накладной № 22 от 15.06.2021, </w:t>
      </w:r>
      <w:r w:rsidR="00F6796F" w:rsidRPr="00DB78B0">
        <w:rPr>
          <w:rFonts w:cs="Times New Roman"/>
          <w:color w:val="000000"/>
          <w:szCs w:val="28"/>
        </w:rPr>
        <w:t>фактическая дата подписания её заказчиком – 15.06.2021</w:t>
      </w:r>
      <w:r w:rsidR="00F6796F" w:rsidRPr="00DB78B0">
        <w:rPr>
          <w:rFonts w:cs="Times New Roman"/>
          <w:szCs w:val="28"/>
          <w:shd w:val="clear" w:color="auto" w:fill="FFFFFF"/>
        </w:rPr>
        <w:t xml:space="preserve"> (</w:t>
      </w:r>
      <w:r w:rsidR="00DB78B0">
        <w:rPr>
          <w:rFonts w:cs="Times New Roman"/>
          <w:szCs w:val="28"/>
          <w:shd w:val="clear" w:color="auto" w:fill="FFFFFF"/>
        </w:rPr>
        <w:t>и</w:t>
      </w:r>
      <w:r w:rsidR="00F6796F" w:rsidRPr="00DB78B0">
        <w:rPr>
          <w:rFonts w:cs="Times New Roman"/>
          <w:szCs w:val="28"/>
          <w:shd w:val="clear" w:color="auto" w:fill="FFFFFF"/>
        </w:rPr>
        <w:t>нформация об исполнении</w:t>
      </w:r>
      <w:r w:rsidR="00DE4819" w:rsidRPr="00DB78B0">
        <w:rPr>
          <w:rFonts w:cs="Times New Roman"/>
          <w:szCs w:val="28"/>
          <w:shd w:val="clear" w:color="auto" w:fill="FFFFFF"/>
        </w:rPr>
        <w:t xml:space="preserve"> № 1 по</w:t>
      </w:r>
      <w:r w:rsidR="005E26C5">
        <w:rPr>
          <w:rFonts w:cs="Times New Roman"/>
          <w:szCs w:val="28"/>
          <w:shd w:val="clear" w:color="auto" w:fill="FFFFFF"/>
        </w:rPr>
        <w:t xml:space="preserve"> </w:t>
      </w:r>
      <w:r w:rsidR="00DE4819" w:rsidRPr="00DB78B0">
        <w:rPr>
          <w:rFonts w:cs="Times New Roman"/>
          <w:szCs w:val="28"/>
          <w:shd w:val="clear" w:color="auto" w:fill="FFFFFF"/>
        </w:rPr>
        <w:t>контракту № 3230907113821000012  от 22.06.2021).</w:t>
      </w:r>
    </w:p>
    <w:p w14:paraId="2E02BC6B" w14:textId="7462F310" w:rsidR="00E0392A" w:rsidRPr="00DB78B0" w:rsidRDefault="00127AE2" w:rsidP="00AC6239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Муниципальный контракт № 10-2021-ЭА от 19.04.2021 (реестровый номер 3230907113821000014 от 22.04.2021) на поставку оборудования пищеблока для объекта: «Общеобразовательная школа на 1100 мест по ул. Изобильная в г. Краснодаре (2 этап)» на сумму 1 057 614,72 руб. заключ</w:t>
      </w:r>
      <w:r w:rsidR="00A97EB7" w:rsidRPr="00DB78B0">
        <w:rPr>
          <w:rFonts w:cs="Times New Roman"/>
          <w:szCs w:val="28"/>
        </w:rPr>
        <w:t>ё</w:t>
      </w:r>
      <w:r w:rsidRPr="00DB78B0">
        <w:rPr>
          <w:rFonts w:cs="Times New Roman"/>
          <w:szCs w:val="28"/>
        </w:rPr>
        <w:t xml:space="preserve">н по результатам электронного аукциона (извещение № 0318300577621000012 </w:t>
      </w:r>
      <w:r w:rsidR="00A26768" w:rsidRPr="00DB78B0">
        <w:rPr>
          <w:rFonts w:cs="Times New Roman"/>
          <w:szCs w:val="28"/>
        </w:rPr>
        <w:br/>
      </w:r>
      <w:r w:rsidRPr="00DB78B0">
        <w:rPr>
          <w:rFonts w:cs="Times New Roman"/>
          <w:szCs w:val="28"/>
        </w:rPr>
        <w:t>от 19.03.2021).</w:t>
      </w:r>
      <w:r w:rsidR="005607E6" w:rsidRPr="00DB78B0">
        <w:rPr>
          <w:rFonts w:cs="Times New Roman"/>
          <w:color w:val="000000"/>
          <w:szCs w:val="28"/>
        </w:rPr>
        <w:t xml:space="preserve"> В реестр контрактов ЕИС Учреждением направлены недостоверные сведения о дате подписания заказчиком</w:t>
      </w:r>
      <w:r w:rsidR="005607E6" w:rsidRPr="00DB78B0">
        <w:rPr>
          <w:rFonts w:cs="Times New Roman"/>
          <w:szCs w:val="28"/>
        </w:rPr>
        <w:t xml:space="preserve"> 04.06.2021 товарной накладной № 187 от 31.05.2021, </w:t>
      </w:r>
      <w:r w:rsidR="005607E6" w:rsidRPr="00DB78B0">
        <w:rPr>
          <w:rFonts w:cs="Times New Roman"/>
          <w:color w:val="000000"/>
          <w:szCs w:val="28"/>
        </w:rPr>
        <w:t xml:space="preserve">фактическая дата подписания её заказчиком – </w:t>
      </w:r>
      <w:r w:rsidR="005607E6" w:rsidRPr="00DB78B0">
        <w:rPr>
          <w:rFonts w:cs="Times New Roman"/>
          <w:color w:val="000000"/>
          <w:szCs w:val="28"/>
        </w:rPr>
        <w:lastRenderedPageBreak/>
        <w:t>31.05.2021</w:t>
      </w:r>
      <w:r w:rsidR="00AC6239" w:rsidRPr="00DB78B0">
        <w:rPr>
          <w:rFonts w:cs="Times New Roman"/>
          <w:szCs w:val="28"/>
        </w:rPr>
        <w:t xml:space="preserve"> </w:t>
      </w:r>
      <w:r w:rsidR="00AC6239" w:rsidRPr="00DB78B0">
        <w:rPr>
          <w:rFonts w:cs="Times New Roman"/>
          <w:szCs w:val="28"/>
          <w:shd w:val="clear" w:color="auto" w:fill="FFFFFF"/>
        </w:rPr>
        <w:t>(</w:t>
      </w:r>
      <w:r w:rsidR="00DB78B0">
        <w:rPr>
          <w:rFonts w:cs="Times New Roman"/>
          <w:szCs w:val="28"/>
          <w:shd w:val="clear" w:color="auto" w:fill="FFFFFF"/>
        </w:rPr>
        <w:t>и</w:t>
      </w:r>
      <w:r w:rsidR="00AC6239" w:rsidRPr="00DB78B0">
        <w:rPr>
          <w:rFonts w:cs="Times New Roman"/>
          <w:szCs w:val="28"/>
          <w:shd w:val="clear" w:color="auto" w:fill="FFFFFF"/>
        </w:rPr>
        <w:t>нформация об исполнении</w:t>
      </w:r>
      <w:r w:rsidR="00CB198D" w:rsidRPr="00DB78B0">
        <w:rPr>
          <w:rFonts w:cs="Times New Roman"/>
          <w:szCs w:val="28"/>
          <w:shd w:val="clear" w:color="auto" w:fill="FFFFFF"/>
        </w:rPr>
        <w:t xml:space="preserve"> № 1 по контракту </w:t>
      </w:r>
      <w:r w:rsidR="00FF536B" w:rsidRPr="00DB78B0">
        <w:rPr>
          <w:rFonts w:cs="Times New Roman"/>
          <w:szCs w:val="28"/>
          <w:shd w:val="clear" w:color="auto" w:fill="FFFFFF"/>
        </w:rPr>
        <w:br/>
      </w:r>
      <w:r w:rsidR="00CB198D" w:rsidRPr="00DB78B0">
        <w:rPr>
          <w:rFonts w:cs="Times New Roman"/>
          <w:szCs w:val="28"/>
          <w:shd w:val="clear" w:color="auto" w:fill="FFFFFF"/>
        </w:rPr>
        <w:t>№ 3230907113821000014 от 04.06.2021)</w:t>
      </w:r>
      <w:r w:rsidR="00D26D99" w:rsidRPr="00DB78B0">
        <w:rPr>
          <w:rFonts w:cs="Times New Roman"/>
          <w:szCs w:val="28"/>
          <w:shd w:val="clear" w:color="auto" w:fill="FFFFFF"/>
        </w:rPr>
        <w:t>.</w:t>
      </w:r>
    </w:p>
    <w:p w14:paraId="607293E7" w14:textId="74904AA5" w:rsidR="00CF0D15" w:rsidRPr="00DB78B0" w:rsidRDefault="00211A36" w:rsidP="00156539">
      <w:pPr>
        <w:rPr>
          <w:rFonts w:eastAsia="Calibri" w:cs="Times New Roman"/>
          <w:szCs w:val="28"/>
        </w:rPr>
      </w:pPr>
      <w:r w:rsidRPr="00DB78B0">
        <w:rPr>
          <w:rFonts w:eastAsia="Calibri" w:cs="Times New Roman"/>
          <w:szCs w:val="28"/>
        </w:rPr>
        <w:t xml:space="preserve">Также, </w:t>
      </w:r>
      <w:r w:rsidR="00156539" w:rsidRPr="00DB78B0">
        <w:rPr>
          <w:rFonts w:eastAsia="Calibri" w:cs="Times New Roman"/>
          <w:szCs w:val="28"/>
        </w:rPr>
        <w:t>Учреждением 30.11.2021 с нарушением срока, установленного частью 3 статьи 103 Закона, в реестр контрактов ЕИС направлена информация о заключении в соответствии с пунктом 8 части 1 статьи 93 Закона м</w:t>
      </w:r>
      <w:r w:rsidR="00156539" w:rsidRPr="00DB78B0">
        <w:rPr>
          <w:rFonts w:cs="Times New Roman"/>
          <w:szCs w:val="28"/>
        </w:rPr>
        <w:t>униципального контракта № 21-01-011 от 15.11.2021 (реестровый номер 3230907113821000157 от 01.12.2021) на подключение к системам теплоснабжения объекта: «Проектирование и строительство физкультурно-оздоровительного комплекса по ул. им. Вавилова Н.И., 37 в г. Краснодаре» на сумму 6 049 964,04 руб.</w:t>
      </w:r>
    </w:p>
    <w:p w14:paraId="08A44F2A" w14:textId="77777777" w:rsidR="00B05718" w:rsidRPr="00DB78B0" w:rsidRDefault="00B05718" w:rsidP="00B05718">
      <w:pPr>
        <w:rPr>
          <w:rFonts w:cs="Times New Roman"/>
          <w:szCs w:val="28"/>
        </w:rPr>
      </w:pPr>
      <w:r w:rsidRPr="00DB78B0">
        <w:rPr>
          <w:rFonts w:cs="Times New Roman"/>
          <w:szCs w:val="28"/>
          <w:lang w:val="x-none"/>
        </w:rPr>
        <w:t>Частью 2 статьи 7.31 КоАП РФ предусмотрена административная ответственность за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14:paraId="028B3FB1" w14:textId="77777777" w:rsidR="00CA3D87" w:rsidRDefault="00CA3D87" w:rsidP="00B05718">
      <w:pPr>
        <w:rPr>
          <w:rFonts w:cs="Times New Roman"/>
          <w:szCs w:val="28"/>
        </w:rPr>
      </w:pPr>
    </w:p>
    <w:p w14:paraId="14347FB7" w14:textId="32BC72C2" w:rsidR="00BC137E" w:rsidRPr="00DB78B0" w:rsidRDefault="00BC137E" w:rsidP="00B05718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Согласно части 1 статьи 4.5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– 7.32, 7.32.5, частью 7 статьи 19.5, статьей 19.7.2 настоящего Кодекса) не может быть вынесено по истечении года со дня совершения административного правонарушения.</w:t>
      </w:r>
    </w:p>
    <w:p w14:paraId="3D145158" w14:textId="77777777" w:rsidR="00BC137E" w:rsidRPr="00DB78B0" w:rsidRDefault="00BC137E" w:rsidP="00BC137E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Таким образом, срок давности привлечения к административной ответственности за правонарушение по части 2 статьи 7.31 КоАП РФ составляет один год и начинает исчисляться с момента его совершения.</w:t>
      </w:r>
    </w:p>
    <w:p w14:paraId="4F8169D8" w14:textId="22A74BD9" w:rsidR="00BC137E" w:rsidRPr="00DB78B0" w:rsidRDefault="00BC137E" w:rsidP="00BC137E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Следовательно, на момент проведения проверки срок давности привлечения к административной ответственности за вышеуказанные нарушения истек.</w:t>
      </w:r>
    </w:p>
    <w:p w14:paraId="32C66B3F" w14:textId="48EC3B16" w:rsidR="00BC137E" w:rsidRPr="00DB78B0" w:rsidRDefault="00BC137E" w:rsidP="00BC137E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В соответствии с пунктом 6 части </w:t>
      </w:r>
      <w:r w:rsidR="00DE2BCF" w:rsidRPr="00DB78B0">
        <w:rPr>
          <w:rFonts w:cs="Times New Roman"/>
          <w:szCs w:val="28"/>
        </w:rPr>
        <w:t>1 статьи</w:t>
      </w:r>
      <w:r w:rsidRPr="00DB78B0">
        <w:rPr>
          <w:rFonts w:cs="Times New Roman"/>
          <w:szCs w:val="28"/>
        </w:rPr>
        <w:t xml:space="preserve"> 24.5 КоАП РФ производство по делу об административном правонарушении не может быть начато, а </w:t>
      </w:r>
      <w:r w:rsidRPr="00DB78B0">
        <w:rPr>
          <w:rFonts w:cs="Times New Roman"/>
          <w:szCs w:val="28"/>
        </w:rPr>
        <w:lastRenderedPageBreak/>
        <w:t>начатое производство подлежит прекращению при истечении срока давности привлечения к административной ответственности.</w:t>
      </w:r>
    </w:p>
    <w:p w14:paraId="55F700C3" w14:textId="77777777" w:rsidR="00F874D1" w:rsidRPr="00DB78B0" w:rsidRDefault="00F874D1" w:rsidP="00F874D1">
      <w:pPr>
        <w:rPr>
          <w:rFonts w:cs="Times New Roman"/>
          <w:szCs w:val="28"/>
        </w:rPr>
      </w:pPr>
    </w:p>
    <w:p w14:paraId="536F7576" w14:textId="77292C7F" w:rsidR="00F874D1" w:rsidRDefault="00F874D1" w:rsidP="00F874D1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Учреждением в соответствии с пунктом 8 части 1 статьи 93 Закона заключён муниципальный контракт № 7112/Т-СП от 29.01.2021 (реестровый номер 3230907113821000002 от 29.01.2021) на оказание услуг по обращению с твердыми коммунальными отходами на сумму 52 854,54 руб.  В нарушение </w:t>
      </w:r>
      <w:r w:rsidRPr="00DB78B0">
        <w:rPr>
          <w:rFonts w:cs="Times New Roman"/>
          <w:szCs w:val="28"/>
          <w:lang w:val="x-none"/>
        </w:rPr>
        <w:t>част</w:t>
      </w:r>
      <w:r w:rsidRPr="00DB78B0">
        <w:rPr>
          <w:rFonts w:cs="Times New Roman"/>
          <w:szCs w:val="28"/>
        </w:rPr>
        <w:t>и</w:t>
      </w:r>
      <w:r w:rsidRPr="00DB78B0">
        <w:rPr>
          <w:rFonts w:cs="Times New Roman"/>
          <w:szCs w:val="28"/>
          <w:lang w:val="x-none"/>
        </w:rPr>
        <w:t xml:space="preserve"> 3 статьи 7</w:t>
      </w:r>
      <w:r w:rsidRPr="00DB78B0">
        <w:rPr>
          <w:rFonts w:cs="Times New Roman"/>
          <w:szCs w:val="28"/>
        </w:rPr>
        <w:t>, части 2 статьи 103</w:t>
      </w:r>
      <w:r w:rsidRPr="00DB78B0">
        <w:rPr>
          <w:rFonts w:cs="Times New Roman"/>
          <w:szCs w:val="28"/>
          <w:lang w:val="x-none"/>
        </w:rPr>
        <w:t xml:space="preserve"> Закона</w:t>
      </w:r>
      <w:r w:rsidRPr="00DB78B0">
        <w:rPr>
          <w:rFonts w:cs="Times New Roman"/>
          <w:szCs w:val="28"/>
        </w:rPr>
        <w:t xml:space="preserve"> информация № 2</w:t>
      </w:r>
      <w:r w:rsidR="00C428BA" w:rsidRPr="00DB78B0">
        <w:rPr>
          <w:rFonts w:cs="Times New Roman"/>
          <w:szCs w:val="28"/>
        </w:rPr>
        <w:t>4</w:t>
      </w:r>
      <w:r w:rsidRPr="00DB78B0">
        <w:rPr>
          <w:rFonts w:cs="Times New Roman"/>
          <w:szCs w:val="28"/>
        </w:rPr>
        <w:t xml:space="preserve"> от </w:t>
      </w:r>
      <w:r w:rsidR="00C428BA" w:rsidRPr="00DB78B0">
        <w:rPr>
          <w:rFonts w:cs="Times New Roman"/>
          <w:szCs w:val="28"/>
        </w:rPr>
        <w:t>14</w:t>
      </w:r>
      <w:r w:rsidRPr="00DB78B0">
        <w:rPr>
          <w:rFonts w:cs="Times New Roman"/>
          <w:szCs w:val="28"/>
        </w:rPr>
        <w:t>.</w:t>
      </w:r>
      <w:r w:rsidR="00C428BA" w:rsidRPr="00DB78B0">
        <w:rPr>
          <w:rFonts w:cs="Times New Roman"/>
          <w:szCs w:val="28"/>
        </w:rPr>
        <w:t>0</w:t>
      </w:r>
      <w:r w:rsidRPr="00DB78B0">
        <w:rPr>
          <w:rFonts w:cs="Times New Roman"/>
          <w:szCs w:val="28"/>
        </w:rPr>
        <w:t>1.202</w:t>
      </w:r>
      <w:r w:rsidR="00FA5678">
        <w:rPr>
          <w:rFonts w:cs="Times New Roman"/>
          <w:szCs w:val="28"/>
        </w:rPr>
        <w:t>2</w:t>
      </w:r>
      <w:r w:rsidRPr="00DB78B0">
        <w:rPr>
          <w:rFonts w:cs="Times New Roman"/>
          <w:szCs w:val="28"/>
        </w:rPr>
        <w:t xml:space="preserve"> об исполнении данного контракта, размещённая в реестре контрактов ЕИС, содержит недостоверные сведения о дате подписания заказчиком 10.01.2022 акта оказанных услуг (выполненных работ) № </w:t>
      </w:r>
      <w:r w:rsidRPr="00DB78B0">
        <w:rPr>
          <w:rFonts w:cs="Times New Roman"/>
          <w:color w:val="000000"/>
          <w:szCs w:val="28"/>
        </w:rPr>
        <w:t>247454</w:t>
      </w:r>
      <w:r w:rsidRPr="00DB78B0">
        <w:rPr>
          <w:rFonts w:cs="Times New Roman"/>
          <w:szCs w:val="28"/>
        </w:rPr>
        <w:t xml:space="preserve"> от 31.12.2021. Согласно вышеуказанному акту, размещённому в ЕИС,</w:t>
      </w:r>
      <w:r w:rsidR="00273509" w:rsidRPr="00DB78B0">
        <w:rPr>
          <w:rFonts w:cs="Times New Roman"/>
          <w:szCs w:val="28"/>
        </w:rPr>
        <w:t xml:space="preserve"> фактическая </w:t>
      </w:r>
      <w:r w:rsidRPr="00DB78B0">
        <w:rPr>
          <w:rFonts w:cs="Times New Roman"/>
          <w:szCs w:val="28"/>
        </w:rPr>
        <w:t>дата подписания его заказчиком – 31.12.2021.</w:t>
      </w:r>
    </w:p>
    <w:p w14:paraId="52AC7F8C" w14:textId="38C5E4AD" w:rsidR="009F5920" w:rsidRDefault="00BF5D9C" w:rsidP="009F5920">
      <w:pPr>
        <w:rPr>
          <w:rFonts w:cs="Times New Roman"/>
          <w:szCs w:val="28"/>
        </w:rPr>
      </w:pPr>
      <w:r>
        <w:rPr>
          <w:rFonts w:cs="Times New Roman"/>
          <w:szCs w:val="28"/>
        </w:rPr>
        <w:t>Указанное нарушение Закона содержит признаки административного правонарушения, предусмотренного ч</w:t>
      </w:r>
      <w:r w:rsidRPr="00BF5D9C">
        <w:rPr>
          <w:rFonts w:cs="Times New Roman"/>
          <w:szCs w:val="28"/>
          <w:lang w:val="x-none"/>
        </w:rPr>
        <w:t>астью 2 статьи 7.31 КоАП</w:t>
      </w:r>
      <w:r w:rsidR="00085B46">
        <w:rPr>
          <w:rFonts w:cs="Times New Roman"/>
          <w:szCs w:val="28"/>
        </w:rPr>
        <w:t xml:space="preserve"> РФ</w:t>
      </w:r>
      <w:r>
        <w:rPr>
          <w:rFonts w:cs="Times New Roman"/>
          <w:szCs w:val="28"/>
        </w:rPr>
        <w:t>.</w:t>
      </w:r>
    </w:p>
    <w:p w14:paraId="38C5BC43" w14:textId="77777777" w:rsidR="00CA3D87" w:rsidRDefault="00CA3D87" w:rsidP="009F5920">
      <w:pPr>
        <w:rPr>
          <w:rFonts w:cs="Times New Roman"/>
          <w:szCs w:val="28"/>
        </w:rPr>
      </w:pPr>
    </w:p>
    <w:p w14:paraId="741A0840" w14:textId="0B5E3937" w:rsidR="009850C4" w:rsidRPr="00DB78B0" w:rsidRDefault="009850C4" w:rsidP="009F5920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На основании </w:t>
      </w:r>
      <w:r w:rsidR="00F15C6C" w:rsidRPr="00DB78B0">
        <w:rPr>
          <w:rFonts w:cs="Times New Roman"/>
          <w:szCs w:val="28"/>
        </w:rPr>
        <w:t xml:space="preserve">части 1 статьи 48 </w:t>
      </w:r>
      <w:r w:rsidRPr="00DB78B0">
        <w:rPr>
          <w:rFonts w:cs="Times New Roman"/>
          <w:szCs w:val="28"/>
        </w:rPr>
        <w:t>Закона электронный конкурс начина</w:t>
      </w:r>
      <w:r w:rsidR="00E67498">
        <w:rPr>
          <w:rFonts w:cs="Times New Roman"/>
          <w:szCs w:val="28"/>
        </w:rPr>
        <w:t>е</w:t>
      </w:r>
      <w:r w:rsidRPr="00DB78B0">
        <w:rPr>
          <w:rFonts w:cs="Times New Roman"/>
          <w:szCs w:val="28"/>
        </w:rPr>
        <w:t>тся с размещения в единой информационной системе извещения об осуществлении закупки.</w:t>
      </w:r>
    </w:p>
    <w:p w14:paraId="25BB7EA1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ab/>
        <w:t>При этом согласно части 3 статьи 7 Закона информация, предусмотренная Законом и размещённая в ЕИС, должна быть полной и достоверной.</w:t>
      </w:r>
    </w:p>
    <w:p w14:paraId="24F5B83D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ab/>
        <w:t>При осуществлении закупки путём проведения открытых конкурентных способов заказчик формирует с использованием ЕИС, подписывает усиленной электронной подписью лица, имеющего право действовать от имени заказчика, и размещает в ЕИС извещение об осуществлении закупки, содержащее в том числе срок исполнения контракта (отдельных этапов исполнения контракта, если проектом контракта предусмотрены такие этапы) (пункт 8 части 1 статьи 42 Закона).</w:t>
      </w:r>
    </w:p>
    <w:p w14:paraId="01A9B629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ab/>
        <w:t>Кроме того, извещение об осуществлении закупки, если иное не предусмотрено настоящим Законом, должно содержать проект контракта (пункт 5 части 2 статьи 42 Закона).</w:t>
      </w:r>
    </w:p>
    <w:p w14:paraId="66BDE6A2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8"/>
        </w:rPr>
      </w:pPr>
      <w:r w:rsidRPr="00DB78B0">
        <w:rPr>
          <w:rFonts w:cs="Times New Roman"/>
          <w:szCs w:val="28"/>
        </w:rPr>
        <w:tab/>
        <w:t xml:space="preserve">Согласно </w:t>
      </w:r>
      <w:r w:rsidRPr="00DB78B0">
        <w:rPr>
          <w:rFonts w:cs="Times New Roman"/>
          <w:szCs w:val="28"/>
          <w:shd w:val="clear" w:color="auto" w:fill="FFFFFF"/>
        </w:rPr>
        <w:t>извещению № 0318300577622000073 о проведении открытого конкурса в электронной форме от 13.10.2022 на поставку мебели для объекта: «Проектирование и строительство дошкольной образовательной организации на 160 мест по пер. Элеваторному, 16 в Центральном внутригородском округе города Краснодара»</w:t>
      </w:r>
      <w:r w:rsidRPr="00DB78B0">
        <w:rPr>
          <w:rFonts w:cs="Times New Roman"/>
          <w:szCs w:val="28"/>
        </w:rPr>
        <w:t xml:space="preserve"> в поле «Дата начала </w:t>
      </w:r>
      <w:r w:rsidRPr="00DB78B0">
        <w:rPr>
          <w:rFonts w:cs="Times New Roman"/>
          <w:color w:val="000000"/>
          <w:szCs w:val="28"/>
        </w:rPr>
        <w:t>исполнения контракта» указана следующая информация: «1 календарных дней с даты заключения контракта», в поле «Срок исполнения контракта» – «41 календарных дней с даты начала исполнения контракта».</w:t>
      </w:r>
    </w:p>
    <w:p w14:paraId="1E45C758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8"/>
        </w:rPr>
      </w:pPr>
      <w:r w:rsidRPr="00DB78B0">
        <w:rPr>
          <w:rFonts w:cs="Times New Roman"/>
          <w:color w:val="000000"/>
          <w:szCs w:val="28"/>
        </w:rPr>
        <w:tab/>
        <w:t>На основании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14:paraId="75FD4EE3" w14:textId="63015FF2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8"/>
        </w:rPr>
      </w:pPr>
      <w:r w:rsidRPr="00DB78B0">
        <w:rPr>
          <w:rFonts w:cs="Times New Roman"/>
          <w:color w:val="000000"/>
          <w:szCs w:val="28"/>
        </w:rPr>
        <w:tab/>
        <w:t>Пунктом 1 статьи 407 ГК РФ установлено, что обязатель</w:t>
      </w:r>
      <w:r w:rsidR="00961F6E">
        <w:rPr>
          <w:rFonts w:cs="Times New Roman"/>
          <w:color w:val="000000"/>
          <w:szCs w:val="28"/>
        </w:rPr>
        <w:t>ство</w:t>
      </w:r>
      <w:r w:rsidRPr="00DB78B0">
        <w:rPr>
          <w:rFonts w:cs="Times New Roman"/>
          <w:color w:val="000000"/>
          <w:szCs w:val="28"/>
        </w:rPr>
        <w:t xml:space="preserve"> прекращается полностью или частично по основаниям, предусмотренным </w:t>
      </w:r>
      <w:r w:rsidRPr="00DB78B0">
        <w:rPr>
          <w:rFonts w:cs="Times New Roman"/>
          <w:color w:val="000000"/>
          <w:szCs w:val="28"/>
        </w:rPr>
        <w:lastRenderedPageBreak/>
        <w:t>настоящим Кодексом, другими законами, иными правовыми актами или договором.</w:t>
      </w:r>
    </w:p>
    <w:p w14:paraId="11C84517" w14:textId="77777777" w:rsidR="009850C4" w:rsidRPr="00DB78B0" w:rsidRDefault="009850C4" w:rsidP="009850C4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DB78B0">
        <w:rPr>
          <w:rFonts w:eastAsia="Calibri" w:cs="Times New Roman"/>
          <w:szCs w:val="28"/>
        </w:rPr>
        <w:t>В соответствии с пунктом 1 статьи 408 ГК РФ надлежащее исполнение прекращает обязательство.</w:t>
      </w:r>
    </w:p>
    <w:p w14:paraId="4B0F491D" w14:textId="77777777" w:rsidR="009850C4" w:rsidRPr="00DB78B0" w:rsidRDefault="009850C4" w:rsidP="009850C4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DB78B0">
        <w:rPr>
          <w:rFonts w:cs="Times New Roman"/>
          <w:color w:val="000000"/>
          <w:szCs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14:paraId="2474BB7F" w14:textId="77777777" w:rsidR="009850C4" w:rsidRPr="00DB78B0" w:rsidRDefault="009850C4" w:rsidP="009850C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B78B0">
        <w:rPr>
          <w:rFonts w:cs="Times New Roman"/>
          <w:color w:val="000000"/>
          <w:szCs w:val="28"/>
        </w:rPr>
        <w:t xml:space="preserve">Сроки исполнения обязательств определены проектом контракта, размещённым в соответствии с пунктом 5 части 2 статьи 42 Закона вместе с извещением </w:t>
      </w:r>
      <w:r w:rsidRPr="00DB78B0">
        <w:rPr>
          <w:rFonts w:cs="Times New Roman"/>
          <w:szCs w:val="28"/>
          <w:shd w:val="clear" w:color="auto" w:fill="FFFFFF"/>
        </w:rPr>
        <w:t>№ 0318300577622000073</w:t>
      </w:r>
      <w:r w:rsidRPr="00DB78B0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  <w:shd w:val="clear" w:color="auto" w:fill="FFFFFF"/>
        </w:rPr>
        <w:t xml:space="preserve">о проведении открытого конкурса в электронной форме от 13.10.2022, </w:t>
      </w:r>
      <w:r w:rsidRPr="00DB78B0">
        <w:rPr>
          <w:rFonts w:cs="Times New Roman"/>
          <w:szCs w:val="28"/>
        </w:rPr>
        <w:t>следующим образом.</w:t>
      </w:r>
    </w:p>
    <w:p w14:paraId="2D49C86F" w14:textId="77777777" w:rsidR="009850C4" w:rsidRPr="00DB78B0" w:rsidRDefault="009850C4" w:rsidP="009850C4">
      <w:pPr>
        <w:autoSpaceDE w:val="0"/>
        <w:autoSpaceDN w:val="0"/>
        <w:adjustRightInd w:val="0"/>
        <w:ind w:firstLine="0"/>
        <w:rPr>
          <w:rFonts w:cs="Times New Roman"/>
          <w:color w:val="000000"/>
          <w:szCs w:val="28"/>
        </w:rPr>
      </w:pPr>
      <w:r w:rsidRPr="00DB78B0">
        <w:rPr>
          <w:rFonts w:cs="Times New Roman"/>
          <w:szCs w:val="28"/>
        </w:rPr>
        <w:tab/>
      </w:r>
      <w:r w:rsidRPr="00DB78B0">
        <w:rPr>
          <w:rFonts w:eastAsia="Times New Roman" w:cs="Times New Roman"/>
          <w:szCs w:val="28"/>
          <w:lang w:eastAsia="ru-RU"/>
        </w:rPr>
        <w:t xml:space="preserve">Поставка товара осуществляется в течение 10 (десяти) дней </w:t>
      </w:r>
      <w:r w:rsidRPr="00DB78B0">
        <w:rPr>
          <w:rFonts w:cs="Times New Roman"/>
          <w:color w:val="000000"/>
          <w:szCs w:val="28"/>
          <w:shd w:val="clear" w:color="auto" w:fill="FFFFFF"/>
        </w:rPr>
        <w:t>с даты заключения контракта</w:t>
      </w:r>
      <w:r w:rsidRPr="00DB78B0">
        <w:rPr>
          <w:rFonts w:cs="Times New Roman"/>
          <w:color w:val="000000"/>
          <w:szCs w:val="28"/>
        </w:rPr>
        <w:t xml:space="preserve"> (пункт 3.1 проекта контракта).</w:t>
      </w:r>
    </w:p>
    <w:p w14:paraId="029B273D" w14:textId="77777777" w:rsidR="009850C4" w:rsidRPr="00DB78B0" w:rsidRDefault="009850C4" w:rsidP="009850C4">
      <w:pPr>
        <w:ind w:firstLine="567"/>
        <w:rPr>
          <w:rFonts w:cs="Times New Roman"/>
          <w:szCs w:val="28"/>
        </w:rPr>
      </w:pPr>
      <w:r w:rsidRPr="00DB78B0">
        <w:rPr>
          <w:rFonts w:cs="Times New Roman"/>
          <w:color w:val="000000"/>
          <w:szCs w:val="28"/>
        </w:rPr>
        <w:tab/>
      </w:r>
      <w:r w:rsidRPr="00DB78B0">
        <w:rPr>
          <w:rFonts w:cs="Times New Roman"/>
          <w:color w:val="000000" w:themeColor="text1"/>
          <w:szCs w:val="28"/>
        </w:rPr>
        <w:t xml:space="preserve">По результатам поставки товара поставщик обязуется не позднее </w:t>
      </w:r>
      <w:r w:rsidRPr="00DB78B0">
        <w:rPr>
          <w:rFonts w:cs="Times New Roman"/>
          <w:szCs w:val="28"/>
        </w:rPr>
        <w:t>2 (двух) рабочих дней сформировать с использованием единой информационной системы документ по приемке в электронной форме (пункт 4.1.3 проекта контракта).</w:t>
      </w:r>
    </w:p>
    <w:p w14:paraId="153D0BA1" w14:textId="77777777" w:rsidR="009850C4" w:rsidRPr="00DB78B0" w:rsidRDefault="009850C4" w:rsidP="009850C4">
      <w:pPr>
        <w:autoSpaceDE w:val="0"/>
        <w:autoSpaceDN w:val="0"/>
        <w:adjustRightInd w:val="0"/>
        <w:ind w:firstLine="567"/>
        <w:rPr>
          <w:rFonts w:cs="Times New Roman"/>
          <w:iCs/>
          <w:szCs w:val="28"/>
        </w:rPr>
      </w:pPr>
      <w:r w:rsidRPr="00DB78B0">
        <w:rPr>
          <w:rFonts w:cs="Times New Roman"/>
          <w:szCs w:val="28"/>
        </w:rPr>
        <w:tab/>
        <w:t>Согласно пункту 7.3 проекта контракта Заказчик в течение 5 (пяти) рабочих дней с даты, следующей за днем поступления документа о приемке в соответствии с пунктом 7.2. Контракта осуществляет</w:t>
      </w:r>
      <w:r w:rsidRPr="00DB78B0">
        <w:rPr>
          <w:rFonts w:cs="Times New Roman"/>
          <w:i/>
          <w:iCs/>
          <w:szCs w:val="28"/>
        </w:rPr>
        <w:t xml:space="preserve"> </w:t>
      </w:r>
      <w:r w:rsidRPr="00DB78B0">
        <w:rPr>
          <w:rFonts w:cs="Times New Roman"/>
          <w:iCs/>
          <w:szCs w:val="28"/>
        </w:rPr>
        <w:t>одно из следующих действий:</w:t>
      </w:r>
    </w:p>
    <w:p w14:paraId="61F3E95E" w14:textId="77777777" w:rsidR="009850C4" w:rsidRPr="00DB78B0" w:rsidRDefault="009850C4" w:rsidP="009850C4">
      <w:pPr>
        <w:autoSpaceDE w:val="0"/>
        <w:autoSpaceDN w:val="0"/>
        <w:adjustRightInd w:val="0"/>
        <w:ind w:firstLine="567"/>
        <w:rPr>
          <w:rFonts w:cs="Times New Roman"/>
          <w:iCs/>
          <w:szCs w:val="28"/>
        </w:rPr>
      </w:pPr>
      <w:r w:rsidRPr="00DB78B0">
        <w:rPr>
          <w:rFonts w:cs="Times New Roman"/>
          <w:iCs/>
          <w:szCs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654CAFBC" w14:textId="77777777" w:rsidR="009850C4" w:rsidRPr="00DB78B0" w:rsidRDefault="009850C4" w:rsidP="009850C4">
      <w:pPr>
        <w:autoSpaceDE w:val="0"/>
        <w:autoSpaceDN w:val="0"/>
        <w:adjustRightInd w:val="0"/>
        <w:ind w:firstLine="567"/>
        <w:rPr>
          <w:rFonts w:cs="Times New Roman"/>
          <w:iCs/>
          <w:szCs w:val="28"/>
        </w:rPr>
      </w:pPr>
      <w:r w:rsidRPr="00DB78B0">
        <w:rPr>
          <w:rFonts w:cs="Times New Roman"/>
          <w:iCs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14:paraId="49FEB16A" w14:textId="77777777" w:rsidR="009850C4" w:rsidRPr="00DB78B0" w:rsidRDefault="009850C4" w:rsidP="009850C4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 w:rsidRPr="00DB78B0">
        <w:rPr>
          <w:rFonts w:eastAsia="Times New Roman" w:cs="Times New Roman"/>
          <w:color w:val="000000" w:themeColor="text1"/>
          <w:szCs w:val="28"/>
          <w:lang w:eastAsia="ru-RU"/>
        </w:rPr>
        <w:t xml:space="preserve">Оплата поставленного товара производится в течение </w:t>
      </w:r>
      <w:r w:rsidRPr="00DB78B0">
        <w:rPr>
          <w:rFonts w:cs="Times New Roman"/>
          <w:color w:val="000000" w:themeColor="text1"/>
          <w:szCs w:val="28"/>
        </w:rPr>
        <w:t>не более семи рабочих дней с момента подписания Заказчиком документа о приемке,</w:t>
      </w:r>
      <w:r w:rsidRPr="00DB78B0">
        <w:rPr>
          <w:rFonts w:cs="Times New Roman"/>
          <w:color w:val="000000" w:themeColor="text1"/>
          <w:szCs w:val="28"/>
          <w:shd w:val="clear" w:color="auto" w:fill="FFFFFF"/>
        </w:rPr>
        <w:t xml:space="preserve"> за исключением случаев, если иной срок оплаты установлен законодательством Российской Федерации (пункт 3.5 проекта контракта).</w:t>
      </w:r>
    </w:p>
    <w:p w14:paraId="4AE8FB7C" w14:textId="1467AEC4" w:rsidR="009850C4" w:rsidRPr="00DB78B0" w:rsidRDefault="009850C4" w:rsidP="009850C4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DB78B0">
        <w:rPr>
          <w:rFonts w:cs="Times New Roman"/>
          <w:color w:val="000000" w:themeColor="text1"/>
          <w:szCs w:val="28"/>
          <w:shd w:val="clear" w:color="auto" w:fill="FFFFFF"/>
        </w:rPr>
        <w:t xml:space="preserve">В этой связи, с учётом требований статьи 94 Закона, статей 407, 408 ГК РФ, а также условий проекта контракта, срок исполнения контракта подлежит определению путём сложения сроков, предусмотренных для поставки товара, его приёмки, включая проведение экспертизы, и оплаты, и составляет не более </w:t>
      </w:r>
      <w:r w:rsidRPr="009F5920">
        <w:rPr>
          <w:rFonts w:cs="Times New Roman"/>
          <w:color w:val="000000" w:themeColor="text1"/>
          <w:szCs w:val="28"/>
          <w:shd w:val="clear" w:color="auto" w:fill="FFFFFF"/>
        </w:rPr>
        <w:t>3</w:t>
      </w:r>
      <w:r w:rsidR="007B4826" w:rsidRPr="009F5920">
        <w:rPr>
          <w:rFonts w:cs="Times New Roman"/>
          <w:color w:val="000000" w:themeColor="text1"/>
          <w:szCs w:val="28"/>
          <w:shd w:val="clear" w:color="auto" w:fill="FFFFFF"/>
        </w:rPr>
        <w:t>0</w:t>
      </w:r>
      <w:r w:rsidRPr="00DB78B0">
        <w:rPr>
          <w:rFonts w:cs="Times New Roman"/>
          <w:color w:val="000000" w:themeColor="text1"/>
          <w:szCs w:val="28"/>
          <w:shd w:val="clear" w:color="auto" w:fill="FFFFFF"/>
        </w:rPr>
        <w:t xml:space="preserve"> календарных дней.</w:t>
      </w:r>
    </w:p>
    <w:p w14:paraId="6704A4ED" w14:textId="070584A1" w:rsidR="009850C4" w:rsidRPr="00DB78B0" w:rsidRDefault="009850C4" w:rsidP="009850C4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DB78B0">
        <w:rPr>
          <w:rFonts w:cs="Times New Roman"/>
          <w:color w:val="000000" w:themeColor="text1"/>
          <w:szCs w:val="28"/>
          <w:shd w:val="clear" w:color="auto" w:fill="FFFFFF"/>
        </w:rPr>
        <w:t xml:space="preserve">Таким образом, срок исполнения контракта (41 календарных дней с </w:t>
      </w:r>
      <w:r w:rsidRPr="00DB78B0">
        <w:rPr>
          <w:rFonts w:cs="Times New Roman"/>
          <w:color w:val="000000"/>
          <w:szCs w:val="28"/>
        </w:rPr>
        <w:t xml:space="preserve">даты начала исполнения контракта), указанный в извещении </w:t>
      </w:r>
      <w:r w:rsidRPr="00DB78B0">
        <w:rPr>
          <w:rFonts w:cs="Times New Roman"/>
          <w:szCs w:val="28"/>
        </w:rPr>
        <w:t>№</w:t>
      </w:r>
      <w:r w:rsidRPr="00DB78B0">
        <w:rPr>
          <w:rFonts w:cs="Times New Roman"/>
          <w:szCs w:val="28"/>
          <w:shd w:val="clear" w:color="auto" w:fill="FFFFFF"/>
        </w:rPr>
        <w:t xml:space="preserve"> </w:t>
      </w:r>
      <w:r w:rsidRPr="00DB78B0">
        <w:rPr>
          <w:rFonts w:cs="Times New Roman"/>
          <w:szCs w:val="28"/>
          <w:shd w:val="clear" w:color="auto" w:fill="FFFFFF"/>
        </w:rPr>
        <w:lastRenderedPageBreak/>
        <w:t>0318300577622000073</w:t>
      </w:r>
      <w:r w:rsidRPr="00DB78B0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  <w:shd w:val="clear" w:color="auto" w:fill="FFFFFF"/>
        </w:rPr>
        <w:t>о проведении открытого конкурса в электронной форме от</w:t>
      </w:r>
      <w:r w:rsidR="00540706">
        <w:rPr>
          <w:rFonts w:cs="Times New Roman"/>
          <w:szCs w:val="28"/>
          <w:shd w:val="clear" w:color="auto" w:fill="FFFFFF"/>
        </w:rPr>
        <w:t xml:space="preserve"> </w:t>
      </w:r>
      <w:r w:rsidRPr="00DB78B0">
        <w:rPr>
          <w:rFonts w:cs="Times New Roman"/>
          <w:szCs w:val="28"/>
          <w:shd w:val="clear" w:color="auto" w:fill="FFFFFF"/>
        </w:rPr>
        <w:t>13.10.2022,</w:t>
      </w:r>
      <w:r w:rsidRPr="00DB78B0">
        <w:rPr>
          <w:rFonts w:cs="Times New Roman"/>
          <w:szCs w:val="28"/>
        </w:rPr>
        <w:t xml:space="preserve"> не соответствует сумме сроков исполнения обязательств, установленных в проекте контракта, что нарушает часть 3 статьи 7 Закона.</w:t>
      </w:r>
    </w:p>
    <w:p w14:paraId="5294695D" w14:textId="1A19D3C0" w:rsidR="009850C4" w:rsidRDefault="009850C4" w:rsidP="009850C4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DB78B0">
        <w:rPr>
          <w:rFonts w:cs="Times New Roman"/>
          <w:szCs w:val="28"/>
          <w:shd w:val="clear" w:color="auto" w:fill="FFFFFF"/>
        </w:rPr>
        <w:t>Вышеуказанное нарушение требований законодательства Российской Федерации о контрактной системе в сфере закупок име</w:t>
      </w:r>
      <w:r w:rsidR="00C9495D" w:rsidRPr="00DB78B0">
        <w:rPr>
          <w:rFonts w:cs="Times New Roman"/>
          <w:szCs w:val="28"/>
          <w:shd w:val="clear" w:color="auto" w:fill="FFFFFF"/>
        </w:rPr>
        <w:t>е</w:t>
      </w:r>
      <w:r w:rsidRPr="00DB78B0">
        <w:rPr>
          <w:rFonts w:cs="Times New Roman"/>
          <w:szCs w:val="28"/>
          <w:shd w:val="clear" w:color="auto" w:fill="FFFFFF"/>
        </w:rPr>
        <w:t xml:space="preserve">т признаки административного правонарушения, предусмотренного частью 4.2 статьи 7.30 КоАП РФ, которым установлена ответственность </w:t>
      </w:r>
      <w:r w:rsidRPr="00DB78B0">
        <w:rPr>
          <w:rFonts w:cs="Times New Roman"/>
          <w:szCs w:val="28"/>
        </w:rPr>
        <w:t>должностного лица за у</w:t>
      </w:r>
      <w:r w:rsidRPr="00DB78B0">
        <w:rPr>
          <w:rFonts w:cs="Times New Roman"/>
          <w:color w:val="000000"/>
          <w:szCs w:val="28"/>
          <w:shd w:val="clear" w:color="auto" w:fill="FFFFFF"/>
        </w:rPr>
        <w:t>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</w:t>
      </w:r>
      <w:r w:rsidRPr="00DB78B0">
        <w:rPr>
          <w:rFonts w:cs="Times New Roman"/>
          <w:szCs w:val="28"/>
          <w:shd w:val="clear" w:color="auto" w:fill="FFFFFF"/>
        </w:rPr>
        <w:t>законодательством</w:t>
      </w:r>
      <w:r w:rsidRPr="00DB78B0">
        <w:rPr>
          <w:rFonts w:cs="Times New Roman"/>
          <w:color w:val="000000"/>
          <w:szCs w:val="28"/>
          <w:shd w:val="clear" w:color="auto" w:fill="FFFFFF"/>
        </w:rPr>
        <w:t> Российской Федерации о контрактной системе в сфере закупок.</w:t>
      </w:r>
    </w:p>
    <w:p w14:paraId="6BDD332E" w14:textId="78BBA256" w:rsidR="009F5920" w:rsidRDefault="009F5920" w:rsidP="009850C4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Признаки нарушения части 4.2 статьи 7.30 </w:t>
      </w:r>
      <w:r w:rsidR="00E73B92">
        <w:rPr>
          <w:rFonts w:cs="Times New Roman"/>
          <w:color w:val="000000"/>
          <w:szCs w:val="28"/>
          <w:shd w:val="clear" w:color="auto" w:fill="FFFFFF"/>
        </w:rPr>
        <w:t xml:space="preserve">КоАП РФ </w:t>
      </w:r>
      <w:r>
        <w:rPr>
          <w:rFonts w:cs="Times New Roman"/>
          <w:color w:val="000000"/>
          <w:szCs w:val="28"/>
          <w:shd w:val="clear" w:color="auto" w:fill="FFFFFF"/>
        </w:rPr>
        <w:t>выявлены также при проведении Учреждением запроса котировок.</w:t>
      </w:r>
    </w:p>
    <w:p w14:paraId="395B4C88" w14:textId="5A459E7B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Так, в</w:t>
      </w:r>
      <w:r w:rsidRPr="009F5920">
        <w:rPr>
          <w:rFonts w:cs="Times New Roman"/>
          <w:color w:val="000000"/>
          <w:szCs w:val="28"/>
          <w:shd w:val="clear" w:color="auto" w:fill="FFFFFF"/>
        </w:rPr>
        <w:t xml:space="preserve"> соответствии с частью 1 статьи 50 Закона электронный запрос котировок начинается с размещения в единой информационной системе извещения об осуществлении закупки. </w:t>
      </w:r>
    </w:p>
    <w:p w14:paraId="7E93D5BE" w14:textId="3E82FDCD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>Информация, предусмотренная настоящим Федеральным законом и размещённая в единой информационной системе, должна быть полной и достоверной (часть 3 статьи 7 Закона).</w:t>
      </w:r>
    </w:p>
    <w:p w14:paraId="087BE026" w14:textId="77777777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>Извещение об осуществлении закупки, если иное не предусмотрено настоящим Федеральным законом, должно содержать проект контракта (пункт 5 части 2 статьи 42 Закона).</w:t>
      </w:r>
    </w:p>
    <w:p w14:paraId="1352CAAE" w14:textId="77777777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>Извещение № 0318300577622000023 о проведении запроса котировок в электронной форме на поставку облучателей для объекта: Общеобразовательная школа на 1875 мест по адресу: г. Краснодар, Прикубанский район внутригородской округ, ул. Конгрессная было размещено на официальном сайте единой информационной системы 10.03.2022.</w:t>
      </w:r>
    </w:p>
    <w:p w14:paraId="6A362384" w14:textId="3AB6047D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 xml:space="preserve">Пунктом 8.12 проекта контракта, размещённого вместе с извещением </w:t>
      </w:r>
      <w:r w:rsidR="00E23FA8">
        <w:rPr>
          <w:rFonts w:cs="Times New Roman"/>
          <w:color w:val="000000"/>
          <w:szCs w:val="28"/>
          <w:shd w:val="clear" w:color="auto" w:fill="FFFFFF"/>
        </w:rPr>
        <w:br/>
      </w:r>
      <w:r w:rsidRPr="009F5920">
        <w:rPr>
          <w:rFonts w:cs="Times New Roman"/>
          <w:color w:val="000000"/>
          <w:szCs w:val="28"/>
          <w:shd w:val="clear" w:color="auto" w:fill="FFFFFF"/>
        </w:rPr>
        <w:t xml:space="preserve">№ 0318300577622000023, предусмотрено, что платежное поручение, которым в силу </w:t>
      </w:r>
      <w:r w:rsidR="00D5378A">
        <w:rPr>
          <w:rFonts w:cs="Times New Roman"/>
          <w:color w:val="000000"/>
          <w:szCs w:val="28"/>
          <w:shd w:val="clear" w:color="auto" w:fill="FFFFFF"/>
        </w:rPr>
        <w:t>З</w:t>
      </w:r>
      <w:r w:rsidRPr="009F5920">
        <w:rPr>
          <w:rFonts w:cs="Times New Roman"/>
          <w:color w:val="000000"/>
          <w:szCs w:val="28"/>
          <w:shd w:val="clear" w:color="auto" w:fill="FFFFFF"/>
        </w:rPr>
        <w:t xml:space="preserve">акона перечисляются средства в обеспечение гарантийных обязательств, должно быть оформлено в соответствии с требованиями Положения Центрального банка Российской Федерации от 19 июня 2012 года № 383-П </w:t>
      </w:r>
      <w:r w:rsidR="00251593">
        <w:rPr>
          <w:rFonts w:cs="Times New Roman"/>
          <w:color w:val="000000"/>
          <w:szCs w:val="28"/>
          <w:shd w:val="clear" w:color="auto" w:fill="FFFFFF"/>
        </w:rPr>
        <w:br/>
      </w:r>
      <w:r w:rsidRPr="009F5920">
        <w:rPr>
          <w:rFonts w:cs="Times New Roman"/>
          <w:color w:val="000000"/>
          <w:szCs w:val="28"/>
          <w:shd w:val="clear" w:color="auto" w:fill="FFFFFF"/>
        </w:rPr>
        <w:t>«О правилах осуществления перевода денежных средств».</w:t>
      </w:r>
    </w:p>
    <w:p w14:paraId="39FD6289" w14:textId="77777777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>Однако Положение Банка России от 19.06.2012 № 383-П «О правилах осуществления перевода денежных средств» утратило силу в связи с изданием Положения Банка России от 29.06.2021 № 762-П «О правилах осуществления перевода денежных средств», которое, в свою очередь, вступило в силу 10.09.2021.</w:t>
      </w:r>
    </w:p>
    <w:p w14:paraId="48B9E49B" w14:textId="7E93499D" w:rsidR="009F5920" w:rsidRPr="009F5920" w:rsidRDefault="009F5920" w:rsidP="009F5920">
      <w:pPr>
        <w:autoSpaceDE w:val="0"/>
        <w:autoSpaceDN w:val="0"/>
        <w:adjustRightInd w:val="0"/>
        <w:rPr>
          <w:rFonts w:cs="Times New Roman"/>
          <w:color w:val="000000"/>
          <w:szCs w:val="28"/>
          <w:shd w:val="clear" w:color="auto" w:fill="FFFFFF"/>
        </w:rPr>
      </w:pPr>
      <w:r w:rsidRPr="009F5920">
        <w:rPr>
          <w:rFonts w:cs="Times New Roman"/>
          <w:color w:val="000000"/>
          <w:szCs w:val="28"/>
          <w:shd w:val="clear" w:color="auto" w:fill="FFFFFF"/>
        </w:rPr>
        <w:t xml:space="preserve">Указание в проекте контракта ссылки на утративший силу нормативный акт нарушает положения части 3 статьи 7 Закона и содержит признаки административного правонарушения, ответственность за которое предусмотрена частью 4.2 статьи 7.30 </w:t>
      </w:r>
      <w:r w:rsidR="00D22539">
        <w:rPr>
          <w:rFonts w:cs="Times New Roman"/>
          <w:color w:val="000000"/>
          <w:szCs w:val="28"/>
          <w:shd w:val="clear" w:color="auto" w:fill="FFFFFF"/>
        </w:rPr>
        <w:t>КоАП РФ</w:t>
      </w:r>
      <w:r w:rsidRPr="009F5920">
        <w:rPr>
          <w:rFonts w:cs="Times New Roman"/>
          <w:color w:val="000000"/>
          <w:szCs w:val="28"/>
          <w:shd w:val="clear" w:color="auto" w:fill="FFFFFF"/>
        </w:rPr>
        <w:t>.</w:t>
      </w:r>
    </w:p>
    <w:p w14:paraId="0980C18C" w14:textId="0D4CC8FC" w:rsidR="00DE2BCF" w:rsidRPr="00DB78B0" w:rsidRDefault="00C762B3" w:rsidP="00BC137E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lastRenderedPageBreak/>
        <w:t>Согласно части 2 статьи 93 Закона при осуществлении закупки                           у единственного поставщика (подрядчика, исполнителя) в случаях, предусмотренных пунктами 6, 9, 34 и 50 части 1 настоящей статьи,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обоснованием его заключения.</w:t>
      </w:r>
    </w:p>
    <w:p w14:paraId="310AEA4B" w14:textId="77777777" w:rsidR="007A4FBD" w:rsidRDefault="007A4FBD" w:rsidP="00B058A7">
      <w:pPr>
        <w:rPr>
          <w:rFonts w:cs="Times New Roman"/>
          <w:szCs w:val="28"/>
        </w:rPr>
      </w:pPr>
    </w:p>
    <w:p w14:paraId="7BE3EC91" w14:textId="031E00A2" w:rsidR="00B058A7" w:rsidRDefault="00C762B3" w:rsidP="00B058A7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Учреждением на основании пункта 6 части 1 статьи 93 Закона заключены следующие</w:t>
      </w:r>
      <w:r w:rsidR="00B058A7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</w:rPr>
        <w:t>муниципальные</w:t>
      </w:r>
      <w:r w:rsidR="00B058A7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</w:rPr>
        <w:t>контракты:</w:t>
      </w:r>
    </w:p>
    <w:p w14:paraId="203FFF70" w14:textId="634C83EB" w:rsidR="00C762B3" w:rsidRPr="00DB78B0" w:rsidRDefault="00C762B3" w:rsidP="00B058A7">
      <w:pPr>
        <w:ind w:firstLine="708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№ 799-ЭС от 21.06.2022 (реестровый номер контракта 3230907113822000115 от 28.06.2022) на проведение государственной экспертизы в форме экспертного сопровождения по объекту: «Проектирование и строительство ДДУ по ул. Демидовская, 65 в пос. Знаменском города Краснодара» с единственным исполнителем ГАУ КК «Краснодаркрайгосэкспертиза» на сумму 469 574,92 руб. (четыреста шестьдесят девять тысяч пятьсот семьдесят четыре рубля 92 копейки);</w:t>
      </w:r>
    </w:p>
    <w:p w14:paraId="5237295A" w14:textId="77777777" w:rsidR="00C762B3" w:rsidRPr="00DB78B0" w:rsidRDefault="00C762B3" w:rsidP="00C762B3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№ 800-ЭС от 21.06.2022 (реестровый номер контракта 3230907113822000116 от 28.06.2022) на проведение государственной экспертизы в форме экспертного сопровождения по объекту: «Многоэтажная жилая застройка на территории площадью 42 га, прилегающей к Западному обходу в Прикубанском округе г. Краснодара. Общеобразовательная школа на 1550 мест. Литер 11» с единственным исполнителем ГАУ КК «Краснодаркрайгосэкспертиза» на сумму 787 084,76 руб. (семьсот восемьдесят семь тысяч восемьдесят четыре рубля 76 копеек);</w:t>
      </w:r>
    </w:p>
    <w:p w14:paraId="293A4E58" w14:textId="77777777" w:rsidR="00C762B3" w:rsidRPr="00DB78B0" w:rsidRDefault="00C762B3" w:rsidP="00C762B3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№ 801-ЭС от 21.06.2022 (реестровый номер контракта 3230907113822000114 от 28.06.2022) на проведение государственной экспертизы в форме экспертного сопровождения по объекту: «Проектирование и строительство СОШ по ул. Первомайской, 4/1 в пос. Знаменском города Краснодара» с единственным исполнителем ГАУ КК «Краснодаркрайгосэкспертиза» на сумму 777 004,84 руб. (семьсот семьдесят семь тысяч четыре рубля 84 копейки).</w:t>
      </w:r>
    </w:p>
    <w:p w14:paraId="207B664C" w14:textId="778BD074" w:rsidR="0006010F" w:rsidRPr="00DB78B0" w:rsidRDefault="00A77514" w:rsidP="007D2869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>В</w:t>
      </w:r>
      <w:r w:rsidR="007D2869" w:rsidRPr="00DB78B0">
        <w:rPr>
          <w:rFonts w:cs="Times New Roman"/>
          <w:szCs w:val="28"/>
        </w:rPr>
        <w:t xml:space="preserve"> нарушение части 2 статьи 93 Закона уведомления о заключении вышеуказанных контрактов с единственным поставщиком (подрядчиком, исполнителем) в управление </w:t>
      </w:r>
      <w:r w:rsidR="007D2869" w:rsidRPr="00DB78B0">
        <w:rPr>
          <w:rFonts w:eastAsia="Times New Roman" w:cs="Times New Roman"/>
          <w:szCs w:val="28"/>
          <w:lang w:eastAsia="ru-RU"/>
        </w:rPr>
        <w:t>экономики администрации муниципального образования город Краснодар</w:t>
      </w:r>
      <w:r w:rsidR="007D2869" w:rsidRPr="00DB78B0">
        <w:rPr>
          <w:rFonts w:cs="Times New Roman"/>
          <w:szCs w:val="28"/>
        </w:rPr>
        <w:t xml:space="preserve"> не направлены.</w:t>
      </w:r>
    </w:p>
    <w:p w14:paraId="50A1A9DB" w14:textId="6628505C" w:rsidR="00957D35" w:rsidRPr="00DB78B0" w:rsidRDefault="00957D35" w:rsidP="00957D35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lastRenderedPageBreak/>
        <w:t>Частью 1 статьи 19.7.2 КоАП РФ предусмотрена административная ответственность за непредставление или несвоевременное представление в орган, уполномоченный на осуществление контроля в сфере закупок товаров, работ, услуг для обеспечения государственных и муниципальных нужд, орган внутреннего государственного (муниципального) финансового контроля информации и документов,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закупок, либо представление заведомо недостоверных информации и документов.</w:t>
      </w:r>
    </w:p>
    <w:p w14:paraId="6F50B060" w14:textId="77777777" w:rsidR="004067A1" w:rsidRPr="00DB78B0" w:rsidRDefault="00B21B93" w:rsidP="00B21B93">
      <w:pPr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Акт по итогам проведения плановой проверки будет направлен </w:t>
      </w:r>
      <w:r w:rsidR="006E2EEB" w:rsidRPr="00DB78B0">
        <w:rPr>
          <w:rFonts w:cs="Times New Roman"/>
          <w:szCs w:val="28"/>
        </w:rPr>
        <w:br/>
      </w:r>
      <w:r w:rsidRPr="00DB78B0">
        <w:rPr>
          <w:rFonts w:cs="Times New Roman"/>
          <w:szCs w:val="28"/>
        </w:rPr>
        <w:t>в прокуратуру города Краснодара.</w:t>
      </w:r>
    </w:p>
    <w:p w14:paraId="4FB50D35" w14:textId="77777777" w:rsidR="00607F6F" w:rsidRPr="00DB78B0" w:rsidRDefault="00607F6F" w:rsidP="00B06273">
      <w:pPr>
        <w:rPr>
          <w:rFonts w:cs="Times New Roman"/>
          <w:szCs w:val="28"/>
        </w:rPr>
      </w:pPr>
    </w:p>
    <w:p w14:paraId="6FC888F6" w14:textId="77777777" w:rsidR="00607F6F" w:rsidRPr="00DB78B0" w:rsidRDefault="00607F6F" w:rsidP="00B06273">
      <w:pPr>
        <w:rPr>
          <w:rFonts w:cs="Times New Roman"/>
          <w:szCs w:val="28"/>
        </w:rPr>
      </w:pPr>
    </w:p>
    <w:p w14:paraId="1681EF7B" w14:textId="19A9C1D0" w:rsidR="00A47ADE" w:rsidRPr="00DB78B0" w:rsidRDefault="00A47ADE" w:rsidP="00A0566B">
      <w:pPr>
        <w:tabs>
          <w:tab w:val="left" w:pos="7938"/>
        </w:tabs>
        <w:ind w:firstLine="0"/>
        <w:rPr>
          <w:rFonts w:cs="Times New Roman"/>
          <w:szCs w:val="28"/>
        </w:rPr>
      </w:pPr>
      <w:r w:rsidRPr="00DB78B0">
        <w:rPr>
          <w:rFonts w:cs="Times New Roman"/>
          <w:szCs w:val="28"/>
        </w:rPr>
        <w:t xml:space="preserve">Руководитель комиссии                                      </w:t>
      </w:r>
      <w:r w:rsidR="00607F6F" w:rsidRPr="00DB78B0">
        <w:rPr>
          <w:rFonts w:cs="Times New Roman"/>
          <w:szCs w:val="28"/>
        </w:rPr>
        <w:t xml:space="preserve">                            </w:t>
      </w:r>
      <w:r w:rsidR="00F940C4" w:rsidRPr="00DB78B0">
        <w:rPr>
          <w:rFonts w:cs="Times New Roman"/>
          <w:szCs w:val="28"/>
        </w:rPr>
        <w:t xml:space="preserve"> </w:t>
      </w:r>
      <w:r w:rsidR="00770786" w:rsidRPr="00DB78B0">
        <w:rPr>
          <w:rFonts w:cs="Times New Roman"/>
          <w:szCs w:val="28"/>
        </w:rPr>
        <w:t xml:space="preserve"> </w:t>
      </w:r>
      <w:r w:rsidRPr="00DB78B0">
        <w:rPr>
          <w:rFonts w:cs="Times New Roman"/>
          <w:szCs w:val="28"/>
        </w:rPr>
        <w:t>Е.А.Глазков</w:t>
      </w:r>
    </w:p>
    <w:p w14:paraId="11CCF802" w14:textId="77777777" w:rsidR="00A47ADE" w:rsidRPr="00DB78B0" w:rsidRDefault="00A47ADE" w:rsidP="00B06273">
      <w:pPr>
        <w:rPr>
          <w:rFonts w:cs="Times New Roman"/>
          <w:szCs w:val="28"/>
        </w:rPr>
      </w:pPr>
    </w:p>
    <w:p w14:paraId="7F5332A6" w14:textId="5CEFBAA1" w:rsidR="00E23A9C" w:rsidRPr="00DB78B0" w:rsidRDefault="00E23A9C" w:rsidP="003E312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Заместитель руководителя комиссии               </w:t>
      </w:r>
      <w:r w:rsidR="003E312C" w:rsidRPr="00DB78B0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B78B0">
        <w:rPr>
          <w:rFonts w:eastAsia="Times New Roman" w:cs="Times New Roman"/>
          <w:szCs w:val="28"/>
          <w:lang w:eastAsia="ru-RU"/>
        </w:rPr>
        <w:t>О.Н.Котова</w:t>
      </w:r>
    </w:p>
    <w:p w14:paraId="35CB06E9" w14:textId="77777777" w:rsidR="00E23A9C" w:rsidRPr="00DB78B0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14:paraId="48D4F52E" w14:textId="50B97A85" w:rsidR="00E23A9C" w:rsidRPr="00DB78B0" w:rsidRDefault="00E23A9C" w:rsidP="0020198E">
      <w:pPr>
        <w:tabs>
          <w:tab w:val="left" w:pos="720"/>
          <w:tab w:val="left" w:pos="900"/>
          <w:tab w:val="left" w:pos="7797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Член комиссии  </w:t>
      </w:r>
      <w:r w:rsidR="00F55E60" w:rsidRPr="00DB78B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</w:t>
      </w:r>
      <w:r w:rsidR="00770786" w:rsidRPr="00DB78B0">
        <w:rPr>
          <w:rFonts w:eastAsia="Times New Roman" w:cs="Times New Roman"/>
          <w:szCs w:val="28"/>
          <w:lang w:eastAsia="ru-RU"/>
        </w:rPr>
        <w:t xml:space="preserve">          </w:t>
      </w:r>
      <w:r w:rsidR="003E312C" w:rsidRPr="00DB78B0">
        <w:rPr>
          <w:rFonts w:eastAsia="Times New Roman" w:cs="Times New Roman"/>
          <w:szCs w:val="28"/>
          <w:lang w:eastAsia="ru-RU"/>
        </w:rPr>
        <w:t xml:space="preserve"> </w:t>
      </w:r>
      <w:r w:rsidR="00A77514" w:rsidRPr="00DB78B0">
        <w:rPr>
          <w:rFonts w:eastAsia="Times New Roman" w:cs="Times New Roman"/>
          <w:szCs w:val="28"/>
          <w:lang w:eastAsia="ru-RU"/>
        </w:rPr>
        <w:t>Н.Г.Горобец</w:t>
      </w:r>
    </w:p>
    <w:p w14:paraId="2CCECC11" w14:textId="77777777" w:rsidR="00D30815" w:rsidRPr="00DB78B0" w:rsidRDefault="00D30815" w:rsidP="0020198E">
      <w:pPr>
        <w:tabs>
          <w:tab w:val="left" w:pos="720"/>
          <w:tab w:val="left" w:pos="900"/>
          <w:tab w:val="left" w:pos="7797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14:paraId="1477604D" w14:textId="526D9351" w:rsidR="00D30815" w:rsidRPr="00DB78B0" w:rsidRDefault="00D30815" w:rsidP="00607F6F">
      <w:pPr>
        <w:tabs>
          <w:tab w:val="left" w:pos="720"/>
          <w:tab w:val="left" w:pos="900"/>
          <w:tab w:val="left" w:pos="7797"/>
          <w:tab w:val="left" w:pos="8080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DB78B0"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</w:t>
      </w:r>
      <w:r w:rsidR="00770786" w:rsidRPr="00DB78B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3E312C" w:rsidRPr="00DB78B0">
        <w:rPr>
          <w:rFonts w:eastAsia="Times New Roman" w:cs="Times New Roman"/>
          <w:szCs w:val="28"/>
          <w:lang w:eastAsia="ru-RU"/>
        </w:rPr>
        <w:t xml:space="preserve"> </w:t>
      </w:r>
      <w:r w:rsidR="00770786" w:rsidRPr="00DB78B0">
        <w:rPr>
          <w:rFonts w:eastAsia="Times New Roman" w:cs="Times New Roman"/>
          <w:szCs w:val="28"/>
          <w:lang w:eastAsia="ru-RU"/>
        </w:rPr>
        <w:t xml:space="preserve"> </w:t>
      </w:r>
      <w:r w:rsidR="00A77514" w:rsidRPr="00DB78B0">
        <w:rPr>
          <w:rFonts w:eastAsia="Times New Roman" w:cs="Times New Roman"/>
          <w:szCs w:val="28"/>
          <w:lang w:eastAsia="ru-RU"/>
        </w:rPr>
        <w:t xml:space="preserve">В.Н.Поляков </w:t>
      </w:r>
    </w:p>
    <w:p w14:paraId="42B61F52" w14:textId="77777777" w:rsidR="00E23A9C" w:rsidRPr="00DB78B0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sectPr w:rsidR="00E23A9C" w:rsidRPr="00DB78B0" w:rsidSect="006E57FE">
      <w:headerReference w:type="default" r:id="rId8"/>
      <w:pgSz w:w="11906" w:h="16838"/>
      <w:pgMar w:top="1191" w:right="567" w:bottom="1191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B260" w14:textId="77777777" w:rsidR="004D1E8E" w:rsidRDefault="004D1E8E" w:rsidP="0088270D">
      <w:r>
        <w:separator/>
      </w:r>
    </w:p>
  </w:endnote>
  <w:endnote w:type="continuationSeparator" w:id="0">
    <w:p w14:paraId="6A9012AC" w14:textId="77777777" w:rsidR="004D1E8E" w:rsidRDefault="004D1E8E" w:rsidP="0088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59C1" w14:textId="77777777" w:rsidR="004D1E8E" w:rsidRDefault="004D1E8E" w:rsidP="0088270D">
      <w:r>
        <w:separator/>
      </w:r>
    </w:p>
  </w:footnote>
  <w:footnote w:type="continuationSeparator" w:id="0">
    <w:p w14:paraId="14913C14" w14:textId="77777777" w:rsidR="004D1E8E" w:rsidRDefault="004D1E8E" w:rsidP="0088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13749"/>
      <w:docPartObj>
        <w:docPartGallery w:val="Page Numbers (Top of Page)"/>
        <w:docPartUnique/>
      </w:docPartObj>
    </w:sdtPr>
    <w:sdtEndPr/>
    <w:sdtContent>
      <w:p w14:paraId="6E423352" w14:textId="7B6654AF" w:rsidR="0088270D" w:rsidRDefault="008827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F8">
          <w:rPr>
            <w:noProof/>
          </w:rPr>
          <w:t>5</w:t>
        </w:r>
        <w:r>
          <w:fldChar w:fldCharType="end"/>
        </w:r>
      </w:p>
    </w:sdtContent>
  </w:sdt>
  <w:p w14:paraId="7CB7BAA9" w14:textId="77777777" w:rsidR="0088270D" w:rsidRDefault="008827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9CB"/>
    <w:multiLevelType w:val="hybridMultilevel"/>
    <w:tmpl w:val="1E947D54"/>
    <w:lvl w:ilvl="0" w:tplc="4F8E6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73C2B"/>
    <w:multiLevelType w:val="hybridMultilevel"/>
    <w:tmpl w:val="28709DC0"/>
    <w:lvl w:ilvl="0" w:tplc="20E09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F1454"/>
    <w:multiLevelType w:val="hybridMultilevel"/>
    <w:tmpl w:val="20FCD52A"/>
    <w:lvl w:ilvl="0" w:tplc="1674A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986322"/>
    <w:multiLevelType w:val="hybridMultilevel"/>
    <w:tmpl w:val="D64CC594"/>
    <w:lvl w:ilvl="0" w:tplc="FD66D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31586"/>
    <w:multiLevelType w:val="hybridMultilevel"/>
    <w:tmpl w:val="4FCE16F6"/>
    <w:lvl w:ilvl="0" w:tplc="DC6EF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C7C5B"/>
    <w:multiLevelType w:val="hybridMultilevel"/>
    <w:tmpl w:val="734CC720"/>
    <w:lvl w:ilvl="0" w:tplc="D026C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146F3"/>
    <w:multiLevelType w:val="hybridMultilevel"/>
    <w:tmpl w:val="3CF4E628"/>
    <w:lvl w:ilvl="0" w:tplc="660A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FC5B1C"/>
    <w:multiLevelType w:val="hybridMultilevel"/>
    <w:tmpl w:val="23AA88DC"/>
    <w:lvl w:ilvl="0" w:tplc="1488F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A6"/>
    <w:rsid w:val="00013168"/>
    <w:rsid w:val="00016B97"/>
    <w:rsid w:val="000238C5"/>
    <w:rsid w:val="00023CC6"/>
    <w:rsid w:val="000242B7"/>
    <w:rsid w:val="0002642E"/>
    <w:rsid w:val="00030D8A"/>
    <w:rsid w:val="00037109"/>
    <w:rsid w:val="00042494"/>
    <w:rsid w:val="000426D2"/>
    <w:rsid w:val="0004298C"/>
    <w:rsid w:val="00047A59"/>
    <w:rsid w:val="00053AA2"/>
    <w:rsid w:val="00056A48"/>
    <w:rsid w:val="00057366"/>
    <w:rsid w:val="0006010F"/>
    <w:rsid w:val="000604BC"/>
    <w:rsid w:val="0006490E"/>
    <w:rsid w:val="000739AB"/>
    <w:rsid w:val="000741F1"/>
    <w:rsid w:val="000778F7"/>
    <w:rsid w:val="0008056A"/>
    <w:rsid w:val="00083FC2"/>
    <w:rsid w:val="00085B46"/>
    <w:rsid w:val="000900F1"/>
    <w:rsid w:val="000907C2"/>
    <w:rsid w:val="0009306A"/>
    <w:rsid w:val="000A314D"/>
    <w:rsid w:val="000B1506"/>
    <w:rsid w:val="000B4CE7"/>
    <w:rsid w:val="000C0CB5"/>
    <w:rsid w:val="000C218A"/>
    <w:rsid w:val="000C4C58"/>
    <w:rsid w:val="000C6AE0"/>
    <w:rsid w:val="000D1A14"/>
    <w:rsid w:val="000D376B"/>
    <w:rsid w:val="000E0808"/>
    <w:rsid w:val="000E0B4D"/>
    <w:rsid w:val="000E5509"/>
    <w:rsid w:val="000F20C3"/>
    <w:rsid w:val="000F40B3"/>
    <w:rsid w:val="000F6FEF"/>
    <w:rsid w:val="000F79D0"/>
    <w:rsid w:val="00100131"/>
    <w:rsid w:val="00102576"/>
    <w:rsid w:val="00107639"/>
    <w:rsid w:val="0011035F"/>
    <w:rsid w:val="00113171"/>
    <w:rsid w:val="001143A5"/>
    <w:rsid w:val="0012050A"/>
    <w:rsid w:val="00123B92"/>
    <w:rsid w:val="001241F5"/>
    <w:rsid w:val="0012492B"/>
    <w:rsid w:val="00127AE2"/>
    <w:rsid w:val="00127C06"/>
    <w:rsid w:val="00130144"/>
    <w:rsid w:val="00132606"/>
    <w:rsid w:val="00133BFB"/>
    <w:rsid w:val="00134EB3"/>
    <w:rsid w:val="00136627"/>
    <w:rsid w:val="00142F27"/>
    <w:rsid w:val="001478EB"/>
    <w:rsid w:val="0015014D"/>
    <w:rsid w:val="00150808"/>
    <w:rsid w:val="00150892"/>
    <w:rsid w:val="00150D0B"/>
    <w:rsid w:val="00156539"/>
    <w:rsid w:val="00157334"/>
    <w:rsid w:val="00163442"/>
    <w:rsid w:val="00166900"/>
    <w:rsid w:val="00170F78"/>
    <w:rsid w:val="00173953"/>
    <w:rsid w:val="0017577E"/>
    <w:rsid w:val="00175F31"/>
    <w:rsid w:val="00177291"/>
    <w:rsid w:val="001863BA"/>
    <w:rsid w:val="00192EB5"/>
    <w:rsid w:val="0019344A"/>
    <w:rsid w:val="00193F63"/>
    <w:rsid w:val="001946FB"/>
    <w:rsid w:val="001A18D5"/>
    <w:rsid w:val="001A2DBA"/>
    <w:rsid w:val="001A3399"/>
    <w:rsid w:val="001A37CF"/>
    <w:rsid w:val="001A5C7A"/>
    <w:rsid w:val="001A64E7"/>
    <w:rsid w:val="001A7008"/>
    <w:rsid w:val="001B1712"/>
    <w:rsid w:val="001B5148"/>
    <w:rsid w:val="001B6BA4"/>
    <w:rsid w:val="001C180B"/>
    <w:rsid w:val="001C6EEB"/>
    <w:rsid w:val="001C7325"/>
    <w:rsid w:val="001D0D87"/>
    <w:rsid w:val="001E57F0"/>
    <w:rsid w:val="001E6AFA"/>
    <w:rsid w:val="001E7C9C"/>
    <w:rsid w:val="001F1A56"/>
    <w:rsid w:val="0020198E"/>
    <w:rsid w:val="00206332"/>
    <w:rsid w:val="00206C9E"/>
    <w:rsid w:val="00210BE4"/>
    <w:rsid w:val="00211A36"/>
    <w:rsid w:val="00211DEE"/>
    <w:rsid w:val="00216351"/>
    <w:rsid w:val="00216AE4"/>
    <w:rsid w:val="00217046"/>
    <w:rsid w:val="0023283C"/>
    <w:rsid w:val="0024235C"/>
    <w:rsid w:val="00251593"/>
    <w:rsid w:val="00252182"/>
    <w:rsid w:val="00253583"/>
    <w:rsid w:val="00254C6A"/>
    <w:rsid w:val="00255722"/>
    <w:rsid w:val="0025642D"/>
    <w:rsid w:val="00261D77"/>
    <w:rsid w:val="00266F4C"/>
    <w:rsid w:val="002670FC"/>
    <w:rsid w:val="002721FE"/>
    <w:rsid w:val="00272535"/>
    <w:rsid w:val="00273509"/>
    <w:rsid w:val="00274A90"/>
    <w:rsid w:val="0028029C"/>
    <w:rsid w:val="002830EE"/>
    <w:rsid w:val="00284D57"/>
    <w:rsid w:val="00295B22"/>
    <w:rsid w:val="002A28DF"/>
    <w:rsid w:val="002B1C5B"/>
    <w:rsid w:val="002B5801"/>
    <w:rsid w:val="002B5A18"/>
    <w:rsid w:val="002B7F79"/>
    <w:rsid w:val="002C15FA"/>
    <w:rsid w:val="002C4F46"/>
    <w:rsid w:val="002C6AA0"/>
    <w:rsid w:val="002E64FC"/>
    <w:rsid w:val="002F43C7"/>
    <w:rsid w:val="002F4907"/>
    <w:rsid w:val="0030082F"/>
    <w:rsid w:val="00301DA7"/>
    <w:rsid w:val="00303213"/>
    <w:rsid w:val="0030623A"/>
    <w:rsid w:val="00312ABF"/>
    <w:rsid w:val="0031380F"/>
    <w:rsid w:val="00315E39"/>
    <w:rsid w:val="00316CBC"/>
    <w:rsid w:val="00317A4D"/>
    <w:rsid w:val="00320FB1"/>
    <w:rsid w:val="00323B6B"/>
    <w:rsid w:val="003317A6"/>
    <w:rsid w:val="00335CB0"/>
    <w:rsid w:val="00343C8A"/>
    <w:rsid w:val="003454CF"/>
    <w:rsid w:val="0035400D"/>
    <w:rsid w:val="00354736"/>
    <w:rsid w:val="003562F1"/>
    <w:rsid w:val="00357C64"/>
    <w:rsid w:val="0036151B"/>
    <w:rsid w:val="0036230D"/>
    <w:rsid w:val="00362DD7"/>
    <w:rsid w:val="0036601D"/>
    <w:rsid w:val="00367DAC"/>
    <w:rsid w:val="00384A42"/>
    <w:rsid w:val="003864BD"/>
    <w:rsid w:val="00386AE3"/>
    <w:rsid w:val="00395581"/>
    <w:rsid w:val="003A43DF"/>
    <w:rsid w:val="003B329A"/>
    <w:rsid w:val="003B7FE7"/>
    <w:rsid w:val="003C0243"/>
    <w:rsid w:val="003C0C0B"/>
    <w:rsid w:val="003C4865"/>
    <w:rsid w:val="003C62C7"/>
    <w:rsid w:val="003D2838"/>
    <w:rsid w:val="003D2C02"/>
    <w:rsid w:val="003D3019"/>
    <w:rsid w:val="003D3D69"/>
    <w:rsid w:val="003D54B6"/>
    <w:rsid w:val="003E03EE"/>
    <w:rsid w:val="003E312C"/>
    <w:rsid w:val="003E510F"/>
    <w:rsid w:val="003F2303"/>
    <w:rsid w:val="003F32F2"/>
    <w:rsid w:val="003F3DEA"/>
    <w:rsid w:val="003F63C6"/>
    <w:rsid w:val="00400FF2"/>
    <w:rsid w:val="004029E9"/>
    <w:rsid w:val="004059A6"/>
    <w:rsid w:val="004067A1"/>
    <w:rsid w:val="0041314E"/>
    <w:rsid w:val="00413676"/>
    <w:rsid w:val="0041508C"/>
    <w:rsid w:val="004154A1"/>
    <w:rsid w:val="00417654"/>
    <w:rsid w:val="00422C21"/>
    <w:rsid w:val="00423C7F"/>
    <w:rsid w:val="00425383"/>
    <w:rsid w:val="004260DD"/>
    <w:rsid w:val="00427890"/>
    <w:rsid w:val="00434C7C"/>
    <w:rsid w:val="00435385"/>
    <w:rsid w:val="0043687B"/>
    <w:rsid w:val="00441ED2"/>
    <w:rsid w:val="004425BC"/>
    <w:rsid w:val="00443D3F"/>
    <w:rsid w:val="00450917"/>
    <w:rsid w:val="0045225C"/>
    <w:rsid w:val="004539A3"/>
    <w:rsid w:val="00453BF9"/>
    <w:rsid w:val="004545A6"/>
    <w:rsid w:val="00455E33"/>
    <w:rsid w:val="00460F9E"/>
    <w:rsid w:val="00463D11"/>
    <w:rsid w:val="00470B7E"/>
    <w:rsid w:val="00482966"/>
    <w:rsid w:val="00483389"/>
    <w:rsid w:val="004969F4"/>
    <w:rsid w:val="004A0F16"/>
    <w:rsid w:val="004A287C"/>
    <w:rsid w:val="004A4762"/>
    <w:rsid w:val="004A7106"/>
    <w:rsid w:val="004A72F8"/>
    <w:rsid w:val="004A7887"/>
    <w:rsid w:val="004B59D0"/>
    <w:rsid w:val="004C0968"/>
    <w:rsid w:val="004C2CE6"/>
    <w:rsid w:val="004C2D18"/>
    <w:rsid w:val="004C60D9"/>
    <w:rsid w:val="004C64B1"/>
    <w:rsid w:val="004C7FCD"/>
    <w:rsid w:val="004D1E8E"/>
    <w:rsid w:val="004D28B1"/>
    <w:rsid w:val="004D7C2C"/>
    <w:rsid w:val="004E2006"/>
    <w:rsid w:val="004E2B6E"/>
    <w:rsid w:val="004E7BAE"/>
    <w:rsid w:val="004F31D4"/>
    <w:rsid w:val="0050198A"/>
    <w:rsid w:val="0050594D"/>
    <w:rsid w:val="0050666A"/>
    <w:rsid w:val="005166DF"/>
    <w:rsid w:val="00540706"/>
    <w:rsid w:val="00540B99"/>
    <w:rsid w:val="0054214B"/>
    <w:rsid w:val="0054531C"/>
    <w:rsid w:val="00556927"/>
    <w:rsid w:val="00557943"/>
    <w:rsid w:val="00560397"/>
    <w:rsid w:val="005607E6"/>
    <w:rsid w:val="00574325"/>
    <w:rsid w:val="00580259"/>
    <w:rsid w:val="00585607"/>
    <w:rsid w:val="0058575E"/>
    <w:rsid w:val="00587586"/>
    <w:rsid w:val="00587B2F"/>
    <w:rsid w:val="00591C7A"/>
    <w:rsid w:val="00592D70"/>
    <w:rsid w:val="00595ED5"/>
    <w:rsid w:val="005A1139"/>
    <w:rsid w:val="005A6CDB"/>
    <w:rsid w:val="005B02A0"/>
    <w:rsid w:val="005B04C3"/>
    <w:rsid w:val="005B2320"/>
    <w:rsid w:val="005B6C42"/>
    <w:rsid w:val="005C0A88"/>
    <w:rsid w:val="005D0804"/>
    <w:rsid w:val="005D1F7B"/>
    <w:rsid w:val="005D241C"/>
    <w:rsid w:val="005D2EA9"/>
    <w:rsid w:val="005D58C2"/>
    <w:rsid w:val="005E01BF"/>
    <w:rsid w:val="005E26C5"/>
    <w:rsid w:val="005E7516"/>
    <w:rsid w:val="005F0602"/>
    <w:rsid w:val="005F3AA7"/>
    <w:rsid w:val="005F3F4C"/>
    <w:rsid w:val="005F544C"/>
    <w:rsid w:val="00604AE9"/>
    <w:rsid w:val="00604DCD"/>
    <w:rsid w:val="00605755"/>
    <w:rsid w:val="00607F6F"/>
    <w:rsid w:val="00613B1D"/>
    <w:rsid w:val="006225AB"/>
    <w:rsid w:val="0063415B"/>
    <w:rsid w:val="00642B69"/>
    <w:rsid w:val="006438E6"/>
    <w:rsid w:val="0064599B"/>
    <w:rsid w:val="00646186"/>
    <w:rsid w:val="0064683E"/>
    <w:rsid w:val="00652E18"/>
    <w:rsid w:val="0065750D"/>
    <w:rsid w:val="00662141"/>
    <w:rsid w:val="006628CB"/>
    <w:rsid w:val="00663973"/>
    <w:rsid w:val="00672096"/>
    <w:rsid w:val="00672764"/>
    <w:rsid w:val="0067358B"/>
    <w:rsid w:val="006737BE"/>
    <w:rsid w:val="0067609D"/>
    <w:rsid w:val="0067653F"/>
    <w:rsid w:val="006812AF"/>
    <w:rsid w:val="006822B8"/>
    <w:rsid w:val="00694337"/>
    <w:rsid w:val="006956A4"/>
    <w:rsid w:val="006A1F24"/>
    <w:rsid w:val="006A2590"/>
    <w:rsid w:val="006A4A01"/>
    <w:rsid w:val="006A58FA"/>
    <w:rsid w:val="006A5FD5"/>
    <w:rsid w:val="006A75E3"/>
    <w:rsid w:val="006B14D0"/>
    <w:rsid w:val="006C1F65"/>
    <w:rsid w:val="006C34E7"/>
    <w:rsid w:val="006C53A4"/>
    <w:rsid w:val="006D0E1C"/>
    <w:rsid w:val="006D3C9D"/>
    <w:rsid w:val="006E0C3D"/>
    <w:rsid w:val="006E2EEB"/>
    <w:rsid w:val="006E34D6"/>
    <w:rsid w:val="006E57FE"/>
    <w:rsid w:val="006E7FD6"/>
    <w:rsid w:val="006F56BF"/>
    <w:rsid w:val="006F5DF9"/>
    <w:rsid w:val="006F77D0"/>
    <w:rsid w:val="0070312A"/>
    <w:rsid w:val="00704040"/>
    <w:rsid w:val="0070465D"/>
    <w:rsid w:val="00705316"/>
    <w:rsid w:val="00705AA3"/>
    <w:rsid w:val="007065B1"/>
    <w:rsid w:val="00707420"/>
    <w:rsid w:val="00707787"/>
    <w:rsid w:val="007124A5"/>
    <w:rsid w:val="00712B26"/>
    <w:rsid w:val="00715DDC"/>
    <w:rsid w:val="007244A2"/>
    <w:rsid w:val="007254FE"/>
    <w:rsid w:val="00727987"/>
    <w:rsid w:val="00727EB5"/>
    <w:rsid w:val="00732F1A"/>
    <w:rsid w:val="00740D5D"/>
    <w:rsid w:val="00751B82"/>
    <w:rsid w:val="00761CE9"/>
    <w:rsid w:val="00762F91"/>
    <w:rsid w:val="00770786"/>
    <w:rsid w:val="00771791"/>
    <w:rsid w:val="00772F3F"/>
    <w:rsid w:val="00773B7D"/>
    <w:rsid w:val="00774A01"/>
    <w:rsid w:val="00775D2A"/>
    <w:rsid w:val="00775FAA"/>
    <w:rsid w:val="00784CD2"/>
    <w:rsid w:val="0079122E"/>
    <w:rsid w:val="00796C6F"/>
    <w:rsid w:val="007A2389"/>
    <w:rsid w:val="007A493B"/>
    <w:rsid w:val="007A4FBD"/>
    <w:rsid w:val="007B2D44"/>
    <w:rsid w:val="007B4826"/>
    <w:rsid w:val="007B58A5"/>
    <w:rsid w:val="007C3E95"/>
    <w:rsid w:val="007D168B"/>
    <w:rsid w:val="007D2869"/>
    <w:rsid w:val="007D3C4B"/>
    <w:rsid w:val="007E137A"/>
    <w:rsid w:val="008029CC"/>
    <w:rsid w:val="008051F0"/>
    <w:rsid w:val="00807513"/>
    <w:rsid w:val="00823728"/>
    <w:rsid w:val="00825116"/>
    <w:rsid w:val="00827D14"/>
    <w:rsid w:val="00832325"/>
    <w:rsid w:val="0083563B"/>
    <w:rsid w:val="00837476"/>
    <w:rsid w:val="008403EA"/>
    <w:rsid w:val="0085495D"/>
    <w:rsid w:val="00854A97"/>
    <w:rsid w:val="00855E6A"/>
    <w:rsid w:val="00857745"/>
    <w:rsid w:val="00860661"/>
    <w:rsid w:val="00862AAC"/>
    <w:rsid w:val="008651EE"/>
    <w:rsid w:val="00866F2B"/>
    <w:rsid w:val="00871C89"/>
    <w:rsid w:val="008750A4"/>
    <w:rsid w:val="00877728"/>
    <w:rsid w:val="00880A51"/>
    <w:rsid w:val="0088270D"/>
    <w:rsid w:val="008832EE"/>
    <w:rsid w:val="00893CFB"/>
    <w:rsid w:val="00896B1B"/>
    <w:rsid w:val="008A1B94"/>
    <w:rsid w:val="008A567B"/>
    <w:rsid w:val="008A7F53"/>
    <w:rsid w:val="008B4A9F"/>
    <w:rsid w:val="008C4680"/>
    <w:rsid w:val="008C5C8E"/>
    <w:rsid w:val="008D46D7"/>
    <w:rsid w:val="008D6A60"/>
    <w:rsid w:val="008E01B0"/>
    <w:rsid w:val="008E3314"/>
    <w:rsid w:val="008E52F3"/>
    <w:rsid w:val="008F1D1B"/>
    <w:rsid w:val="008F41B6"/>
    <w:rsid w:val="009036C2"/>
    <w:rsid w:val="00903BF5"/>
    <w:rsid w:val="00907C34"/>
    <w:rsid w:val="00910A20"/>
    <w:rsid w:val="0092046F"/>
    <w:rsid w:val="00922DEC"/>
    <w:rsid w:val="00925040"/>
    <w:rsid w:val="009250FE"/>
    <w:rsid w:val="009301CB"/>
    <w:rsid w:val="009344FA"/>
    <w:rsid w:val="009364EF"/>
    <w:rsid w:val="0093795F"/>
    <w:rsid w:val="00940A4D"/>
    <w:rsid w:val="009415AA"/>
    <w:rsid w:val="00941E18"/>
    <w:rsid w:val="00943256"/>
    <w:rsid w:val="009469FE"/>
    <w:rsid w:val="0095091A"/>
    <w:rsid w:val="00953423"/>
    <w:rsid w:val="00954105"/>
    <w:rsid w:val="00955B43"/>
    <w:rsid w:val="00957D35"/>
    <w:rsid w:val="00960297"/>
    <w:rsid w:val="00960D62"/>
    <w:rsid w:val="00961F6E"/>
    <w:rsid w:val="0096410D"/>
    <w:rsid w:val="00970C87"/>
    <w:rsid w:val="00972089"/>
    <w:rsid w:val="009764AE"/>
    <w:rsid w:val="00976A8E"/>
    <w:rsid w:val="00982B77"/>
    <w:rsid w:val="009850C4"/>
    <w:rsid w:val="00990634"/>
    <w:rsid w:val="00992185"/>
    <w:rsid w:val="00995760"/>
    <w:rsid w:val="0099688B"/>
    <w:rsid w:val="009A010F"/>
    <w:rsid w:val="009A24A2"/>
    <w:rsid w:val="009A398B"/>
    <w:rsid w:val="009A3B47"/>
    <w:rsid w:val="009A6795"/>
    <w:rsid w:val="009B79F1"/>
    <w:rsid w:val="009C0A97"/>
    <w:rsid w:val="009C12AA"/>
    <w:rsid w:val="009C205D"/>
    <w:rsid w:val="009C7CE6"/>
    <w:rsid w:val="009D0C22"/>
    <w:rsid w:val="009D39EC"/>
    <w:rsid w:val="009D7DBE"/>
    <w:rsid w:val="009E0A64"/>
    <w:rsid w:val="009E596D"/>
    <w:rsid w:val="009F2511"/>
    <w:rsid w:val="009F259B"/>
    <w:rsid w:val="009F5920"/>
    <w:rsid w:val="009F5942"/>
    <w:rsid w:val="009F6ED4"/>
    <w:rsid w:val="00A023C2"/>
    <w:rsid w:val="00A0566B"/>
    <w:rsid w:val="00A10CD9"/>
    <w:rsid w:val="00A16A82"/>
    <w:rsid w:val="00A234A3"/>
    <w:rsid w:val="00A2393C"/>
    <w:rsid w:val="00A24AF6"/>
    <w:rsid w:val="00A26768"/>
    <w:rsid w:val="00A279AB"/>
    <w:rsid w:val="00A33FA2"/>
    <w:rsid w:val="00A41B25"/>
    <w:rsid w:val="00A42B46"/>
    <w:rsid w:val="00A44C3E"/>
    <w:rsid w:val="00A476CA"/>
    <w:rsid w:val="00A47ADE"/>
    <w:rsid w:val="00A5660F"/>
    <w:rsid w:val="00A56E05"/>
    <w:rsid w:val="00A5778C"/>
    <w:rsid w:val="00A65CF6"/>
    <w:rsid w:val="00A66F69"/>
    <w:rsid w:val="00A6733C"/>
    <w:rsid w:val="00A72666"/>
    <w:rsid w:val="00A755AE"/>
    <w:rsid w:val="00A76376"/>
    <w:rsid w:val="00A77514"/>
    <w:rsid w:val="00A779B3"/>
    <w:rsid w:val="00A832CB"/>
    <w:rsid w:val="00A833B1"/>
    <w:rsid w:val="00A9170B"/>
    <w:rsid w:val="00A92391"/>
    <w:rsid w:val="00A935C1"/>
    <w:rsid w:val="00A9506B"/>
    <w:rsid w:val="00A951C2"/>
    <w:rsid w:val="00A95B0F"/>
    <w:rsid w:val="00A95D84"/>
    <w:rsid w:val="00A96165"/>
    <w:rsid w:val="00A97EB7"/>
    <w:rsid w:val="00AA058C"/>
    <w:rsid w:val="00AA29A3"/>
    <w:rsid w:val="00AA6193"/>
    <w:rsid w:val="00AB1B7E"/>
    <w:rsid w:val="00AB4DDA"/>
    <w:rsid w:val="00AC05AF"/>
    <w:rsid w:val="00AC6239"/>
    <w:rsid w:val="00AC6F36"/>
    <w:rsid w:val="00AD0647"/>
    <w:rsid w:val="00AD11F1"/>
    <w:rsid w:val="00AD1829"/>
    <w:rsid w:val="00AD275C"/>
    <w:rsid w:val="00AD3988"/>
    <w:rsid w:val="00AD6D66"/>
    <w:rsid w:val="00AE7D40"/>
    <w:rsid w:val="00AF213E"/>
    <w:rsid w:val="00AF291E"/>
    <w:rsid w:val="00AF350F"/>
    <w:rsid w:val="00B044D2"/>
    <w:rsid w:val="00B05010"/>
    <w:rsid w:val="00B05718"/>
    <w:rsid w:val="00B058A7"/>
    <w:rsid w:val="00B06273"/>
    <w:rsid w:val="00B06C7E"/>
    <w:rsid w:val="00B07578"/>
    <w:rsid w:val="00B1048C"/>
    <w:rsid w:val="00B11F3F"/>
    <w:rsid w:val="00B13F56"/>
    <w:rsid w:val="00B148D7"/>
    <w:rsid w:val="00B15B27"/>
    <w:rsid w:val="00B17119"/>
    <w:rsid w:val="00B21B93"/>
    <w:rsid w:val="00B23BA0"/>
    <w:rsid w:val="00B41251"/>
    <w:rsid w:val="00B44853"/>
    <w:rsid w:val="00B45865"/>
    <w:rsid w:val="00B46992"/>
    <w:rsid w:val="00B5281B"/>
    <w:rsid w:val="00B712AF"/>
    <w:rsid w:val="00B72163"/>
    <w:rsid w:val="00B73191"/>
    <w:rsid w:val="00B7623D"/>
    <w:rsid w:val="00B77139"/>
    <w:rsid w:val="00B84813"/>
    <w:rsid w:val="00B84C32"/>
    <w:rsid w:val="00B87899"/>
    <w:rsid w:val="00B90181"/>
    <w:rsid w:val="00B9073A"/>
    <w:rsid w:val="00B90C05"/>
    <w:rsid w:val="00B973FC"/>
    <w:rsid w:val="00BA0DFC"/>
    <w:rsid w:val="00BA3AF9"/>
    <w:rsid w:val="00BA54D4"/>
    <w:rsid w:val="00BA73FB"/>
    <w:rsid w:val="00BC137E"/>
    <w:rsid w:val="00BC1CA7"/>
    <w:rsid w:val="00BC4EBF"/>
    <w:rsid w:val="00BC5660"/>
    <w:rsid w:val="00BD02E8"/>
    <w:rsid w:val="00BD48FA"/>
    <w:rsid w:val="00BD566A"/>
    <w:rsid w:val="00BF0FF1"/>
    <w:rsid w:val="00BF2B80"/>
    <w:rsid w:val="00BF5439"/>
    <w:rsid w:val="00BF5D9C"/>
    <w:rsid w:val="00BF60F2"/>
    <w:rsid w:val="00BF643F"/>
    <w:rsid w:val="00C00D96"/>
    <w:rsid w:val="00C01249"/>
    <w:rsid w:val="00C047C0"/>
    <w:rsid w:val="00C0631B"/>
    <w:rsid w:val="00C06364"/>
    <w:rsid w:val="00C06DF3"/>
    <w:rsid w:val="00C10FF2"/>
    <w:rsid w:val="00C13521"/>
    <w:rsid w:val="00C226BF"/>
    <w:rsid w:val="00C23713"/>
    <w:rsid w:val="00C23C8F"/>
    <w:rsid w:val="00C25D7C"/>
    <w:rsid w:val="00C319B0"/>
    <w:rsid w:val="00C373BC"/>
    <w:rsid w:val="00C411A7"/>
    <w:rsid w:val="00C428BA"/>
    <w:rsid w:val="00C44EDD"/>
    <w:rsid w:val="00C451CB"/>
    <w:rsid w:val="00C51D48"/>
    <w:rsid w:val="00C5707B"/>
    <w:rsid w:val="00C62F6C"/>
    <w:rsid w:val="00C67E5A"/>
    <w:rsid w:val="00C74459"/>
    <w:rsid w:val="00C74B7F"/>
    <w:rsid w:val="00C762B3"/>
    <w:rsid w:val="00C773DB"/>
    <w:rsid w:val="00C80853"/>
    <w:rsid w:val="00C82A6C"/>
    <w:rsid w:val="00C906F9"/>
    <w:rsid w:val="00C9495D"/>
    <w:rsid w:val="00C9623B"/>
    <w:rsid w:val="00CA0CEA"/>
    <w:rsid w:val="00CA2094"/>
    <w:rsid w:val="00CA24AF"/>
    <w:rsid w:val="00CA3D87"/>
    <w:rsid w:val="00CA3F81"/>
    <w:rsid w:val="00CA7130"/>
    <w:rsid w:val="00CB198D"/>
    <w:rsid w:val="00CB30CC"/>
    <w:rsid w:val="00CB719F"/>
    <w:rsid w:val="00CC5F32"/>
    <w:rsid w:val="00CC6844"/>
    <w:rsid w:val="00CC7D84"/>
    <w:rsid w:val="00CD0377"/>
    <w:rsid w:val="00CD4F7B"/>
    <w:rsid w:val="00CD54D1"/>
    <w:rsid w:val="00CD6185"/>
    <w:rsid w:val="00CD77FD"/>
    <w:rsid w:val="00CE01FC"/>
    <w:rsid w:val="00CE3B62"/>
    <w:rsid w:val="00CE5282"/>
    <w:rsid w:val="00CE5A1C"/>
    <w:rsid w:val="00CF0D15"/>
    <w:rsid w:val="00CF192B"/>
    <w:rsid w:val="00CF348E"/>
    <w:rsid w:val="00CF3851"/>
    <w:rsid w:val="00CF6C2E"/>
    <w:rsid w:val="00CF6C81"/>
    <w:rsid w:val="00D03EAA"/>
    <w:rsid w:val="00D10478"/>
    <w:rsid w:val="00D113BF"/>
    <w:rsid w:val="00D22539"/>
    <w:rsid w:val="00D23A7D"/>
    <w:rsid w:val="00D2578A"/>
    <w:rsid w:val="00D26D99"/>
    <w:rsid w:val="00D274FC"/>
    <w:rsid w:val="00D27B03"/>
    <w:rsid w:val="00D27F24"/>
    <w:rsid w:val="00D30515"/>
    <w:rsid w:val="00D30815"/>
    <w:rsid w:val="00D32406"/>
    <w:rsid w:val="00D36D79"/>
    <w:rsid w:val="00D40311"/>
    <w:rsid w:val="00D40634"/>
    <w:rsid w:val="00D41BCE"/>
    <w:rsid w:val="00D47A5A"/>
    <w:rsid w:val="00D51337"/>
    <w:rsid w:val="00D5378A"/>
    <w:rsid w:val="00D6060F"/>
    <w:rsid w:val="00D63505"/>
    <w:rsid w:val="00D7076E"/>
    <w:rsid w:val="00D72EF7"/>
    <w:rsid w:val="00D733C0"/>
    <w:rsid w:val="00D80FA6"/>
    <w:rsid w:val="00D81F4C"/>
    <w:rsid w:val="00D86AB6"/>
    <w:rsid w:val="00D86BFC"/>
    <w:rsid w:val="00D87BD9"/>
    <w:rsid w:val="00D90D52"/>
    <w:rsid w:val="00D939A3"/>
    <w:rsid w:val="00DA08BA"/>
    <w:rsid w:val="00DA0D2C"/>
    <w:rsid w:val="00DA22A0"/>
    <w:rsid w:val="00DA38EC"/>
    <w:rsid w:val="00DB3372"/>
    <w:rsid w:val="00DB3D9B"/>
    <w:rsid w:val="00DB437B"/>
    <w:rsid w:val="00DB63E4"/>
    <w:rsid w:val="00DB78B0"/>
    <w:rsid w:val="00DC20DC"/>
    <w:rsid w:val="00DC2ECF"/>
    <w:rsid w:val="00DC4946"/>
    <w:rsid w:val="00DD38E2"/>
    <w:rsid w:val="00DD443D"/>
    <w:rsid w:val="00DE2BCF"/>
    <w:rsid w:val="00DE2C1F"/>
    <w:rsid w:val="00DE4819"/>
    <w:rsid w:val="00DF1218"/>
    <w:rsid w:val="00DF3BE9"/>
    <w:rsid w:val="00DF5BF1"/>
    <w:rsid w:val="00DF73D2"/>
    <w:rsid w:val="00DF764F"/>
    <w:rsid w:val="00DF7748"/>
    <w:rsid w:val="00E0392A"/>
    <w:rsid w:val="00E05A15"/>
    <w:rsid w:val="00E069F6"/>
    <w:rsid w:val="00E23A9C"/>
    <w:rsid w:val="00E23FA8"/>
    <w:rsid w:val="00E253F0"/>
    <w:rsid w:val="00E25974"/>
    <w:rsid w:val="00E30511"/>
    <w:rsid w:val="00E31E88"/>
    <w:rsid w:val="00E364BD"/>
    <w:rsid w:val="00E36CBA"/>
    <w:rsid w:val="00E55284"/>
    <w:rsid w:val="00E663AF"/>
    <w:rsid w:val="00E665DD"/>
    <w:rsid w:val="00E67498"/>
    <w:rsid w:val="00E71B69"/>
    <w:rsid w:val="00E7203D"/>
    <w:rsid w:val="00E73981"/>
    <w:rsid w:val="00E73B92"/>
    <w:rsid w:val="00E82FBC"/>
    <w:rsid w:val="00E838A2"/>
    <w:rsid w:val="00E84192"/>
    <w:rsid w:val="00E85CD8"/>
    <w:rsid w:val="00E9320D"/>
    <w:rsid w:val="00E933E6"/>
    <w:rsid w:val="00E960C6"/>
    <w:rsid w:val="00EA64D0"/>
    <w:rsid w:val="00EA6864"/>
    <w:rsid w:val="00EA68A6"/>
    <w:rsid w:val="00EB1CEC"/>
    <w:rsid w:val="00EB7502"/>
    <w:rsid w:val="00EC0388"/>
    <w:rsid w:val="00EC23EE"/>
    <w:rsid w:val="00EC2BC1"/>
    <w:rsid w:val="00EC3F97"/>
    <w:rsid w:val="00ED3347"/>
    <w:rsid w:val="00ED41AE"/>
    <w:rsid w:val="00ED51F9"/>
    <w:rsid w:val="00ED5CF0"/>
    <w:rsid w:val="00EE46B8"/>
    <w:rsid w:val="00EE55AC"/>
    <w:rsid w:val="00EE7B90"/>
    <w:rsid w:val="00EF050B"/>
    <w:rsid w:val="00EF15EB"/>
    <w:rsid w:val="00F05258"/>
    <w:rsid w:val="00F058E6"/>
    <w:rsid w:val="00F07731"/>
    <w:rsid w:val="00F129FB"/>
    <w:rsid w:val="00F15C6C"/>
    <w:rsid w:val="00F21E65"/>
    <w:rsid w:val="00F2215A"/>
    <w:rsid w:val="00F22DA5"/>
    <w:rsid w:val="00F25034"/>
    <w:rsid w:val="00F261F6"/>
    <w:rsid w:val="00F26700"/>
    <w:rsid w:val="00F3112D"/>
    <w:rsid w:val="00F31326"/>
    <w:rsid w:val="00F40A1D"/>
    <w:rsid w:val="00F4323D"/>
    <w:rsid w:val="00F43415"/>
    <w:rsid w:val="00F512CA"/>
    <w:rsid w:val="00F52A98"/>
    <w:rsid w:val="00F5354E"/>
    <w:rsid w:val="00F55E60"/>
    <w:rsid w:val="00F64DAB"/>
    <w:rsid w:val="00F65A32"/>
    <w:rsid w:val="00F6796F"/>
    <w:rsid w:val="00F70E40"/>
    <w:rsid w:val="00F72B6E"/>
    <w:rsid w:val="00F8354D"/>
    <w:rsid w:val="00F86A68"/>
    <w:rsid w:val="00F8734E"/>
    <w:rsid w:val="00F874D1"/>
    <w:rsid w:val="00F90F97"/>
    <w:rsid w:val="00F940C4"/>
    <w:rsid w:val="00F942FF"/>
    <w:rsid w:val="00FA0E85"/>
    <w:rsid w:val="00FA18F8"/>
    <w:rsid w:val="00FA5678"/>
    <w:rsid w:val="00FB0C3B"/>
    <w:rsid w:val="00FB2C0D"/>
    <w:rsid w:val="00FB5051"/>
    <w:rsid w:val="00FB5595"/>
    <w:rsid w:val="00FC0920"/>
    <w:rsid w:val="00FC0DB7"/>
    <w:rsid w:val="00FC4C7D"/>
    <w:rsid w:val="00FC5C44"/>
    <w:rsid w:val="00FD140C"/>
    <w:rsid w:val="00FD1760"/>
    <w:rsid w:val="00FD4661"/>
    <w:rsid w:val="00FE31D8"/>
    <w:rsid w:val="00FF1A51"/>
    <w:rsid w:val="00FF2266"/>
    <w:rsid w:val="00FF4C63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3D4C"/>
  <w15:docId w15:val="{F8F5B89A-B9AF-473E-9FE1-F2076EA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6D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D28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F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F7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27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70D"/>
  </w:style>
  <w:style w:type="paragraph" w:styleId="aa">
    <w:name w:val="footer"/>
    <w:basedOn w:val="a"/>
    <w:link w:val="ab"/>
    <w:uiPriority w:val="99"/>
    <w:unhideWhenUsed/>
    <w:rsid w:val="008827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70D"/>
  </w:style>
  <w:style w:type="character" w:customStyle="1" w:styleId="a5">
    <w:name w:val="Абзац списка Знак"/>
    <w:link w:val="a4"/>
    <w:uiPriority w:val="34"/>
    <w:locked/>
    <w:rsid w:val="007C3E95"/>
  </w:style>
  <w:style w:type="character" w:styleId="ac">
    <w:name w:val="annotation reference"/>
    <w:basedOn w:val="a0"/>
    <w:uiPriority w:val="99"/>
    <w:semiHidden/>
    <w:unhideWhenUsed/>
    <w:rsid w:val="009641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10D"/>
    <w:pPr>
      <w:spacing w:after="160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10D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F6BB-3464-463A-A1C7-C775D100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cp:keywords/>
  <dc:description/>
  <cp:lastModifiedBy>Котова О.Н.</cp:lastModifiedBy>
  <cp:revision>156</cp:revision>
  <cp:lastPrinted>2022-12-14T15:43:00Z</cp:lastPrinted>
  <dcterms:created xsi:type="dcterms:W3CDTF">2022-12-13T14:27:00Z</dcterms:created>
  <dcterms:modified xsi:type="dcterms:W3CDTF">2022-12-15T12:30:00Z</dcterms:modified>
</cp:coreProperties>
</file>