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0A0109">
        <w:tc>
          <w:tcPr>
            <w:tcW w:w="4819" w:type="dxa"/>
          </w:tcPr>
          <w:p w:rsidR="000A0109" w:rsidRDefault="000A0109" w:rsidP="00F9352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0A0109">
        <w:trPr>
          <w:trHeight w:val="2651"/>
        </w:trPr>
        <w:tc>
          <w:tcPr>
            <w:tcW w:w="4819" w:type="dxa"/>
          </w:tcPr>
          <w:p w:rsidR="000A0109" w:rsidRDefault="007C4BDE">
            <w:pPr>
              <w:tabs>
                <w:tab w:val="left" w:pos="4536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Главе администрации</w:t>
            </w:r>
          </w:p>
          <w:p w:rsidR="000A0109" w:rsidRDefault="007C4BDE">
            <w:pPr>
              <w:tabs>
                <w:tab w:val="left" w:pos="4536"/>
              </w:tabs>
              <w:ind w:left="-108" w:right="-14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____________________________________</w:t>
            </w:r>
          </w:p>
          <w:p w:rsidR="000A0109" w:rsidRDefault="007C4BDE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(наименование внутригородского округа)</w:t>
            </w:r>
          </w:p>
          <w:p w:rsidR="000A0109" w:rsidRDefault="007C4BDE">
            <w:pPr>
              <w:tabs>
                <w:tab w:val="left" w:pos="4536"/>
              </w:tabs>
              <w:ind w:left="-108" w:right="-14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внутригородского округа города Краснодара</w:t>
            </w:r>
          </w:p>
          <w:p w:rsidR="000A0109" w:rsidRDefault="007C4BDE">
            <w:pPr>
              <w:tabs>
                <w:tab w:val="left" w:pos="4536"/>
              </w:tabs>
              <w:ind w:left="-108" w:right="-14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____________________________________</w:t>
            </w:r>
          </w:p>
          <w:p w:rsidR="000A0109" w:rsidRDefault="007C4BDE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(фамилия, имя, отчество (последнее – при наличии) </w:t>
            </w:r>
            <w:proofErr w:type="gramEnd"/>
          </w:p>
          <w:p w:rsidR="000A0109" w:rsidRDefault="007C4BDE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____________________________________</w:t>
            </w:r>
          </w:p>
          <w:p w:rsidR="000A0109" w:rsidRDefault="007C4BDE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(адрес администрации внутригородского округа)</w:t>
            </w:r>
          </w:p>
        </w:tc>
      </w:tr>
    </w:tbl>
    <w:p w:rsidR="000A0109" w:rsidRDefault="000A010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23C3C" w:rsidRDefault="00F23C3C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A0109" w:rsidRDefault="000A0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ХОДАТАЙСТВО</w:t>
      </w: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 предоставлении дополнительной меры социальной поддержки </w:t>
      </w: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 виде организации пребывания (проживания, питания) </w:t>
      </w:r>
      <w:proofErr w:type="gram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муниципальном казённом учреждении </w:t>
      </w:r>
      <w:proofErr w:type="gramStart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образования город Краснодар «Центр «Источник» граждан </w:t>
      </w: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старшего поколения отдельных категорий </w:t>
      </w:r>
    </w:p>
    <w:p w:rsidR="000A0109" w:rsidRDefault="000A0109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A0109" w:rsidRDefault="000A0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A0109" w:rsidRDefault="007C4BDE">
      <w:pPr>
        <w:spacing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етствии с Порядком предоставления дополнительной меры социальной поддержки в виде организации пребывания (проживания, питания) в муниципальном казённом учреждении муниципального образования город Краснодар «Центр «Источник» граждан старшего поколения отдельных категорий, утверждённым решением </w:t>
      </w:r>
      <w:r>
        <w:rPr>
          <w:rFonts w:ascii="Times New Roman" w:hAnsi="Times New Roman" w:cs="Times New Roman"/>
          <w:sz w:val="28"/>
          <w:szCs w:val="28"/>
        </w:rPr>
        <w:t>городской Думы Краснодара от 28.01.2010 № 69 п. 5 «О дополнительных мерах социальной поддержки отдельных категорий граждан» (далее – Порядок)</w:t>
      </w:r>
      <w:r w:rsidR="002910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ходатайствую о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предоставлении дополнительной меры социальной поддержки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пребывания (проживания, питания) в муниципальном казённом учреждении муниципального образования город Краснодар «Центр «Источник» граждан старшего поколения отдельных категорий, в отношении гражданин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) старшего поколения отдельной категории, указанной в абзаце втором пункта 1 Порядка:</w:t>
      </w:r>
    </w:p>
    <w:tbl>
      <w:tblPr>
        <w:tblStyle w:val="af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A0109" w:rsidTr="005211AD">
        <w:tc>
          <w:tcPr>
            <w:tcW w:w="9639" w:type="dxa"/>
            <w:tcBorders>
              <w:bottom w:val="single" w:sz="4" w:space="0" w:color="auto"/>
            </w:tcBorders>
          </w:tcPr>
          <w:p w:rsidR="000A0109" w:rsidRDefault="000A0109">
            <w:pPr>
              <w:tabs>
                <w:tab w:val="left" w:pos="5245"/>
                <w:tab w:val="left" w:pos="7088"/>
              </w:tabs>
              <w:ind w:right="13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0A0109" w:rsidTr="005211AD">
        <w:tc>
          <w:tcPr>
            <w:tcW w:w="9639" w:type="dxa"/>
            <w:tcBorders>
              <w:top w:val="single" w:sz="4" w:space="0" w:color="auto"/>
            </w:tcBorders>
          </w:tcPr>
          <w:p w:rsidR="000A0109" w:rsidRDefault="007C4BDE">
            <w:pPr>
              <w:tabs>
                <w:tab w:val="left" w:pos="5245"/>
                <w:tab w:val="left" w:pos="7088"/>
              </w:tabs>
              <w:ind w:right="1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(фамилия, имя, отчество (последнее – при наличии) гражданина старшего поколения)</w:t>
            </w:r>
          </w:p>
        </w:tc>
      </w:tr>
      <w:tr w:rsidR="005211AD" w:rsidTr="005211AD">
        <w:tc>
          <w:tcPr>
            <w:tcW w:w="9639" w:type="dxa"/>
          </w:tcPr>
          <w:p w:rsidR="005211AD" w:rsidRDefault="005211AD" w:rsidP="005211AD">
            <w:pPr>
              <w:tabs>
                <w:tab w:val="left" w:pos="5245"/>
                <w:tab w:val="left" w:pos="7088"/>
              </w:tabs>
              <w:ind w:right="13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</w:p>
          <w:tbl>
            <w:tblPr>
              <w:tblStyle w:val="af8"/>
              <w:tblW w:w="95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5211AD" w:rsidTr="005211AD">
              <w:tc>
                <w:tcPr>
                  <w:tcW w:w="9531" w:type="dxa"/>
                  <w:tcBorders>
                    <w:bottom w:val="single" w:sz="4" w:space="0" w:color="auto"/>
                  </w:tcBorders>
                </w:tcPr>
                <w:p w:rsidR="005211AD" w:rsidRDefault="005211AD" w:rsidP="007313D9">
                  <w:pPr>
                    <w:tabs>
                      <w:tab w:val="left" w:pos="5245"/>
                      <w:tab w:val="left" w:pos="7088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211AD" w:rsidTr="005211AD">
              <w:tc>
                <w:tcPr>
                  <w:tcW w:w="9531" w:type="dxa"/>
                  <w:tcBorders>
                    <w:top w:val="single" w:sz="4" w:space="0" w:color="auto"/>
                  </w:tcBorders>
                </w:tcPr>
                <w:p w:rsidR="005211AD" w:rsidRDefault="005211AD" w:rsidP="007313D9">
                  <w:pPr>
                    <w:tabs>
                      <w:tab w:val="left" w:pos="5245"/>
                      <w:tab w:val="left" w:pos="708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(дата рождения гражданина старшего поколения)</w:t>
                  </w:r>
                </w:p>
              </w:tc>
            </w:tr>
            <w:tr w:rsidR="005211AD" w:rsidTr="005211AD">
              <w:tc>
                <w:tcPr>
                  <w:tcW w:w="9531" w:type="dxa"/>
                  <w:tcBorders>
                    <w:bottom w:val="single" w:sz="4" w:space="0" w:color="auto"/>
                  </w:tcBorders>
                </w:tcPr>
                <w:p w:rsidR="005211AD" w:rsidRDefault="005211AD" w:rsidP="007313D9">
                  <w:pPr>
                    <w:tabs>
                      <w:tab w:val="left" w:pos="5245"/>
                      <w:tab w:val="left" w:pos="7088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211AD" w:rsidTr="005211AD">
              <w:tc>
                <w:tcPr>
                  <w:tcW w:w="9531" w:type="dxa"/>
                  <w:tcBorders>
                    <w:top w:val="single" w:sz="4" w:space="0" w:color="auto"/>
                  </w:tcBorders>
                </w:tcPr>
                <w:p w:rsidR="005211AD" w:rsidRDefault="005211AD" w:rsidP="007313D9">
                  <w:pPr>
                    <w:tabs>
                      <w:tab w:val="left" w:pos="5245"/>
                      <w:tab w:val="left" w:pos="708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(серия, номер, дата, орган, выдавший документ, удостоверяющий личность гражданина старшего поколения)</w:t>
                  </w:r>
                </w:p>
              </w:tc>
            </w:tr>
            <w:tr w:rsidR="005211AD" w:rsidTr="005211AD">
              <w:tc>
                <w:tcPr>
                  <w:tcW w:w="9531" w:type="dxa"/>
                  <w:tcBorders>
                    <w:bottom w:val="single" w:sz="4" w:space="0" w:color="auto"/>
                  </w:tcBorders>
                </w:tcPr>
                <w:p w:rsidR="005211AD" w:rsidRDefault="005211AD" w:rsidP="007313D9">
                  <w:pPr>
                    <w:tabs>
                      <w:tab w:val="left" w:pos="5245"/>
                      <w:tab w:val="left" w:pos="7088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211AD" w:rsidTr="005211AD">
              <w:tc>
                <w:tcPr>
                  <w:tcW w:w="9531" w:type="dxa"/>
                  <w:tcBorders>
                    <w:top w:val="single" w:sz="4" w:space="0" w:color="auto"/>
                  </w:tcBorders>
                </w:tcPr>
                <w:p w:rsidR="005211AD" w:rsidRDefault="005211AD" w:rsidP="007313D9">
                  <w:pPr>
                    <w:tabs>
                      <w:tab w:val="left" w:pos="5245"/>
                      <w:tab w:val="left" w:pos="7088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6"/>
                      <w:sz w:val="20"/>
                      <w:szCs w:val="20"/>
                    </w:rPr>
                    <w:t>(адрес места жительства, контактный номер телефона гражданина старшего поколения)</w:t>
                  </w:r>
                </w:p>
              </w:tc>
            </w:tr>
          </w:tbl>
          <w:p w:rsidR="005211AD" w:rsidRPr="005211AD" w:rsidRDefault="005211AD">
            <w:pPr>
              <w:tabs>
                <w:tab w:val="left" w:pos="5245"/>
                <w:tab w:val="left" w:pos="7088"/>
              </w:tabs>
              <w:ind w:right="130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0A0109">
        <w:trPr>
          <w:trHeight w:val="6662"/>
        </w:trPr>
        <w:tc>
          <w:tcPr>
            <w:tcW w:w="9639" w:type="dxa"/>
          </w:tcPr>
          <w:p w:rsidR="000A0109" w:rsidRDefault="000A0109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0A0109" w:rsidRDefault="007C4BDE">
            <w:pPr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ab/>
              <w:t xml:space="preserve">Информация, подтверждающая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активное участие ______________________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0A0109">
              <w:tc>
                <w:tcPr>
                  <w:tcW w:w="9747" w:type="dxa"/>
                  <w:tcBorders>
                    <w:bottom w:val="single" w:sz="4" w:space="0" w:color="auto"/>
                  </w:tcBorders>
                </w:tcPr>
                <w:p w:rsidR="000A0109" w:rsidRDefault="000A0109">
                  <w:pPr>
                    <w:tabs>
                      <w:tab w:val="left" w:pos="5245"/>
                      <w:tab w:val="left" w:pos="7088"/>
                      <w:tab w:val="left" w:pos="9140"/>
                    </w:tabs>
                    <w:ind w:right="675"/>
                    <w:jc w:val="both"/>
                    <w:rPr>
                      <w:rFonts w:ascii="Times New Roman" w:hAnsi="Times New Roman" w:cs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0A0109" w:rsidRDefault="007C4BDE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(фамилия, имя, отчество (последнее – при наличии) гражданина старшего поколения)</w:t>
            </w:r>
          </w:p>
          <w:p w:rsidR="000A0109" w:rsidRDefault="000A0109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0A0109" w:rsidRDefault="007C4BD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общественной жизни муниципального образования город Краснодар:</w:t>
            </w:r>
          </w:p>
          <w:p w:rsidR="000A0109" w:rsidRDefault="007C4B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0109" w:rsidRDefault="007C4B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0109" w:rsidRDefault="007C4BDE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0A0109" w:rsidRDefault="007C4B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0109" w:rsidRDefault="007C4B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A0109" w:rsidRDefault="007C4B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C4BDE" w:rsidRDefault="007C4BD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155412">
              <w:rPr>
                <w:rFonts w:ascii="Times New Roman" w:hAnsi="Times New Roman"/>
                <w:sz w:val="28"/>
              </w:rPr>
              <w:t>Я несу ответственность за достоверность представляемых мною сведений и документов в соответствии с действующим законодательством Российской Федерации.</w:t>
            </w:r>
          </w:p>
          <w:p w:rsidR="000A0109" w:rsidRDefault="007C4BD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принятом решении, прошу проинформировать следующим способом:</w:t>
            </w:r>
          </w:p>
          <w:p w:rsidR="000A0109" w:rsidRDefault="007C4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0A0109" w:rsidRDefault="007C4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(указать способ информирования: по номеру телефона, по адресу электронной почты, </w:t>
            </w:r>
            <w:proofErr w:type="gramEnd"/>
          </w:p>
          <w:p w:rsidR="000A0109" w:rsidRDefault="007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адресу нахождения ходатайствующего органа)</w:t>
            </w:r>
          </w:p>
        </w:tc>
      </w:tr>
      <w:tr w:rsidR="000A0109">
        <w:tc>
          <w:tcPr>
            <w:tcW w:w="9639" w:type="dxa"/>
            <w:tcBorders>
              <w:bottom w:val="single" w:sz="4" w:space="0" w:color="auto"/>
            </w:tcBorders>
          </w:tcPr>
          <w:p w:rsidR="000A0109" w:rsidRDefault="000A0109">
            <w:pPr>
              <w:tabs>
                <w:tab w:val="left" w:pos="5245"/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0A0109">
        <w:tc>
          <w:tcPr>
            <w:tcW w:w="9639" w:type="dxa"/>
            <w:tcBorders>
              <w:top w:val="single" w:sz="4" w:space="0" w:color="auto"/>
            </w:tcBorders>
          </w:tcPr>
          <w:p w:rsidR="000A0109" w:rsidRDefault="007C4BDE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(фамилия, имя, отчество (последнее – при наличии) гражданина старшего поколения)</w:t>
            </w:r>
          </w:p>
        </w:tc>
      </w:tr>
    </w:tbl>
    <w:p w:rsidR="000A0109" w:rsidRDefault="007C4BDE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о необходимости предоставления в управление по социальным вопросам администрации муниципального образования город Краснодар, по адресу: г. Краснодар, ул. Одесская, 1,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срок не позднее 7 рабочих дней до дня заезда оригинала и 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дицинской справки, содержащей информацию об отсутствии противопоказаний к пребыванию (проживанию, питанию) в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муниципальном казённом учреждении муниципального образования город Краснодар «Центр «Источник», полученной не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чем за месяц до дня предоставления дополнительной меры (в случае положительного решения о возможности предоставлени</w:t>
      </w:r>
      <w:r w:rsidR="0029103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ему дополнительной меры).</w:t>
      </w:r>
    </w:p>
    <w:p w:rsidR="000A0109" w:rsidRDefault="007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A0109" w:rsidRDefault="007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109" w:rsidRDefault="007C4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(наименования документов)</w:t>
      </w:r>
    </w:p>
    <w:p w:rsidR="000A0109" w:rsidRDefault="007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109" w:rsidRDefault="007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109" w:rsidRDefault="000A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09" w:rsidRDefault="007C4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___________________     _______________    ________</w:t>
      </w:r>
    </w:p>
    <w:tbl>
      <w:tblPr>
        <w:tblStyle w:val="af8"/>
        <w:tblW w:w="9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284"/>
        <w:gridCol w:w="2551"/>
        <w:gridCol w:w="284"/>
        <w:gridCol w:w="2268"/>
        <w:gridCol w:w="283"/>
        <w:gridCol w:w="1107"/>
      </w:tblGrid>
      <w:tr w:rsidR="000A0109">
        <w:trPr>
          <w:jc w:val="center"/>
        </w:trPr>
        <w:tc>
          <w:tcPr>
            <w:tcW w:w="2809" w:type="dxa"/>
          </w:tcPr>
          <w:p w:rsidR="000A0109" w:rsidRDefault="007C4BDE">
            <w:pPr>
              <w:ind w:left="-1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(наименование должности)</w:t>
            </w:r>
          </w:p>
          <w:p w:rsidR="000A0109" w:rsidRDefault="000A0109">
            <w:pPr>
              <w:ind w:left="-1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A0109" w:rsidRDefault="000A0109">
            <w:pPr>
              <w:ind w:lef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A0109" w:rsidRDefault="007C4BDE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(подпись)                  </w:t>
            </w:r>
          </w:p>
        </w:tc>
        <w:tc>
          <w:tcPr>
            <w:tcW w:w="284" w:type="dxa"/>
          </w:tcPr>
          <w:p w:rsidR="000A0109" w:rsidRDefault="000A0109">
            <w:pPr>
              <w:ind w:left="-188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0109" w:rsidRDefault="007C4BDE">
            <w:pPr>
              <w:ind w:left="-108" w:right="-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последнее – при наличии)</w:t>
            </w:r>
          </w:p>
        </w:tc>
        <w:tc>
          <w:tcPr>
            <w:tcW w:w="283" w:type="dxa"/>
          </w:tcPr>
          <w:p w:rsidR="000A0109" w:rsidRDefault="000A0109">
            <w:pPr>
              <w:ind w:left="-10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A0109" w:rsidRDefault="007C4BDE">
            <w:pPr>
              <w:tabs>
                <w:tab w:val="left" w:pos="-108"/>
              </w:tabs>
              <w:ind w:left="-8472" w:right="1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(дата)      </w:t>
            </w:r>
          </w:p>
        </w:tc>
      </w:tr>
    </w:tbl>
    <w:p w:rsidR="000A0109" w:rsidRDefault="007C4B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М.П. (при наличии)</w:t>
      </w:r>
    </w:p>
    <w:p w:rsidR="000A0109" w:rsidRDefault="000A0109">
      <w:pPr>
        <w:rPr>
          <w:rFonts w:ascii="Times New Roman" w:hAnsi="Times New Roman" w:cs="Times New Roman"/>
          <w:sz w:val="20"/>
          <w:szCs w:val="20"/>
        </w:rPr>
      </w:pPr>
    </w:p>
    <w:sectPr w:rsidR="000A010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09" w:rsidRDefault="007C4BDE">
      <w:pPr>
        <w:spacing w:after="0" w:line="240" w:lineRule="auto"/>
      </w:pPr>
      <w:r>
        <w:separator/>
      </w:r>
    </w:p>
  </w:endnote>
  <w:endnote w:type="continuationSeparator" w:id="0">
    <w:p w:rsidR="000A0109" w:rsidRDefault="007C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09" w:rsidRDefault="007C4BDE">
      <w:pPr>
        <w:spacing w:after="0" w:line="240" w:lineRule="auto"/>
      </w:pPr>
      <w:r>
        <w:separator/>
      </w:r>
    </w:p>
  </w:footnote>
  <w:footnote w:type="continuationSeparator" w:id="0">
    <w:p w:rsidR="000A0109" w:rsidRDefault="007C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62898"/>
      <w:docPartObj>
        <w:docPartGallery w:val="Page Numbers (Top of Page)"/>
        <w:docPartUnique/>
      </w:docPartObj>
    </w:sdtPr>
    <w:sdtEndPr/>
    <w:sdtContent>
      <w:p w:rsidR="000A0109" w:rsidRDefault="007C4BDE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11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09"/>
    <w:rsid w:val="000A0109"/>
    <w:rsid w:val="00155412"/>
    <w:rsid w:val="00291030"/>
    <w:rsid w:val="005211AD"/>
    <w:rsid w:val="007C4BDE"/>
    <w:rsid w:val="00F23C3C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0DD23BF-5768-4673-A14A-55268EB9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nsamoil</dc:creator>
  <cp:lastModifiedBy>SOCvirtual2</cp:lastModifiedBy>
  <cp:revision>18</cp:revision>
  <dcterms:created xsi:type="dcterms:W3CDTF">2024-06-16T18:55:00Z</dcterms:created>
  <dcterms:modified xsi:type="dcterms:W3CDTF">2025-06-30T07:42:00Z</dcterms:modified>
</cp:coreProperties>
</file>