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F42C5B" w:rsidTr="00282E90">
        <w:tc>
          <w:tcPr>
            <w:tcW w:w="9322" w:type="dxa"/>
          </w:tcPr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4" w:type="dxa"/>
          </w:tcPr>
          <w:p w:rsidR="00F42C5B" w:rsidRDefault="00C3443F" w:rsidP="00D84850">
            <w:pPr>
              <w:ind w:left="4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  <w:r w:rsidR="00F42C5B">
              <w:rPr>
                <w:sz w:val="28"/>
                <w:szCs w:val="28"/>
              </w:rPr>
              <w:t xml:space="preserve"> </w:t>
            </w:r>
          </w:p>
          <w:p w:rsidR="00F42C5B" w:rsidRPr="00D74977" w:rsidRDefault="00F42C5B" w:rsidP="00D84850">
            <w:pPr>
              <w:ind w:left="4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t xml:space="preserve"> </w:t>
            </w:r>
            <w:r w:rsidRPr="00D74977">
              <w:rPr>
                <w:sz w:val="28"/>
                <w:szCs w:val="28"/>
              </w:rPr>
              <w:t>административному регламенту</w:t>
            </w:r>
          </w:p>
          <w:p w:rsidR="00F42C5B" w:rsidRPr="00D74977" w:rsidRDefault="00F42C5B" w:rsidP="00D84850">
            <w:pPr>
              <w:ind w:left="488"/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предоставления администрацией</w:t>
            </w:r>
          </w:p>
          <w:p w:rsidR="00F42C5B" w:rsidRPr="00D74977" w:rsidRDefault="00F42C5B" w:rsidP="00D84850">
            <w:pPr>
              <w:ind w:left="488"/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муниципального образования город</w:t>
            </w:r>
          </w:p>
          <w:p w:rsidR="00F42C5B" w:rsidRPr="00D74977" w:rsidRDefault="00F42C5B" w:rsidP="00D84850">
            <w:pPr>
              <w:ind w:left="488"/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Краснодар муниципальной услуги</w:t>
            </w:r>
          </w:p>
          <w:p w:rsidR="00F42C5B" w:rsidRPr="00D74977" w:rsidRDefault="00F42C5B" w:rsidP="00D84850">
            <w:pPr>
              <w:ind w:left="488"/>
              <w:jc w:val="center"/>
              <w:rPr>
                <w:sz w:val="28"/>
                <w:szCs w:val="28"/>
              </w:rPr>
            </w:pPr>
            <w:r w:rsidRPr="00D74977">
              <w:rPr>
                <w:color w:val="000000"/>
                <w:sz w:val="28"/>
                <w:szCs w:val="28"/>
              </w:rPr>
              <w:t>«</w:t>
            </w:r>
            <w:r w:rsidR="005C4E1C" w:rsidRPr="005C4E1C">
              <w:rPr>
                <w:color w:val="000000"/>
                <w:sz w:val="28"/>
                <w:szCs w:val="28"/>
              </w:rPr>
              <w:t xml:space="preserve">Выдача разрешений </w:t>
            </w:r>
            <w:r w:rsidR="00E1181A" w:rsidRPr="00E1181A">
              <w:rPr>
                <w:color w:val="000000"/>
                <w:sz w:val="28"/>
                <w:szCs w:val="28"/>
              </w:rPr>
              <w:t>на ввод в эксплуатацию построенных, реконструированных объектов капитального строительства</w:t>
            </w:r>
            <w:r w:rsidRPr="00D74977">
              <w:rPr>
                <w:color w:val="000000"/>
                <w:sz w:val="28"/>
                <w:szCs w:val="28"/>
              </w:rPr>
              <w:t>»</w:t>
            </w:r>
          </w:p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9815AE" w:rsidRDefault="009815AE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b/>
          <w:sz w:val="28"/>
          <w:szCs w:val="28"/>
          <w:shd w:val="clear" w:color="auto" w:fill="FFFFFF"/>
        </w:rPr>
        <w:t>И</w:t>
      </w:r>
      <w:r w:rsidR="001F2C80">
        <w:rPr>
          <w:b/>
          <w:sz w:val="28"/>
          <w:szCs w:val="28"/>
          <w:shd w:val="clear" w:color="auto" w:fill="FFFFFF"/>
        </w:rPr>
        <w:t>ДЕНДИФИКАТОРЫ</w:t>
      </w:r>
    </w:p>
    <w:p w:rsidR="00C347C2" w:rsidRDefault="00C347C2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C347C2" w:rsidRDefault="00C347C2" w:rsidP="00C347C2">
      <w:pPr>
        <w:pStyle w:val="a3"/>
        <w:rPr>
          <w:sz w:val="28"/>
        </w:rPr>
      </w:pPr>
    </w:p>
    <w:p w:rsidR="006D498C" w:rsidRDefault="006D498C" w:rsidP="0034481E">
      <w:pPr>
        <w:pStyle w:val="a3"/>
        <w:ind w:firstLine="0"/>
        <w:rPr>
          <w:sz w:val="28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5522"/>
        <w:gridCol w:w="9072"/>
      </w:tblGrid>
      <w:tr w:rsidR="00C347C2" w:rsidTr="00621A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№</w:t>
            </w:r>
            <w:r w:rsidRPr="00C347C2">
              <w:rPr>
                <w:szCs w:val="24"/>
              </w:rPr>
              <w:br/>
            </w:r>
            <w:r w:rsidRPr="00C347C2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C2" w:rsidRPr="009815AE" w:rsidRDefault="00C347C2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C347C2">
              <w:rPr>
                <w:szCs w:val="24"/>
              </w:rPr>
              <w:t>муниципальной</w:t>
            </w:r>
            <w:r w:rsidRPr="00C347C2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D498C" w:rsidTr="00621A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53C57">
            <w:pPr>
              <w:pStyle w:val="a3"/>
              <w:spacing w:line="233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C347C2" w:rsidTr="00621A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553C57">
            <w:pPr>
              <w:pStyle w:val="s1"/>
              <w:spacing w:before="0" w:after="0" w:line="233" w:lineRule="auto"/>
              <w:jc w:val="center"/>
            </w:pPr>
            <w:r w:rsidRPr="00C347C2">
              <w:t>1.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E1181A" w:rsidP="00553C57">
            <w:pPr>
              <w:pStyle w:val="s16"/>
              <w:spacing w:before="0" w:after="0" w:line="233" w:lineRule="auto"/>
              <w:jc w:val="both"/>
            </w:pPr>
            <w:r>
              <w:t>Ф</w:t>
            </w:r>
            <w:r w:rsidRPr="00E1181A">
              <w:t>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F83634" w:rsidRDefault="00E70FA6" w:rsidP="00553C57">
            <w:pPr>
              <w:pStyle w:val="s16"/>
              <w:spacing w:before="0" w:after="0" w:line="233" w:lineRule="auto"/>
              <w:jc w:val="both"/>
            </w:pPr>
            <w:r w:rsidRPr="00E70FA6">
              <w:t xml:space="preserve">Результат предоставления муниципальной услуги, указанный в подпункте а) пункта 8 подраздела II.III раздела II регламента, в виде разрешения </w:t>
            </w:r>
            <w:r w:rsidR="00E1181A" w:rsidRPr="00E1181A">
              <w:t xml:space="preserve">на ввод в эксплуатацию построенных, реконструированных объектов капитального </w:t>
            </w:r>
            <w:r w:rsidR="00E1181A">
              <w:t>строительства</w:t>
            </w:r>
          </w:p>
        </w:tc>
      </w:tr>
    </w:tbl>
    <w:p w:rsidR="00E70FA6" w:rsidRDefault="00E70FA6" w:rsidP="00553C57">
      <w:pPr>
        <w:spacing w:line="238" w:lineRule="auto"/>
      </w:pPr>
    </w:p>
    <w:p w:rsidR="00621A40" w:rsidRDefault="00621A40" w:rsidP="00553C57">
      <w:pPr>
        <w:spacing w:line="238" w:lineRule="auto"/>
      </w:pPr>
    </w:p>
    <w:p w:rsidR="00621A40" w:rsidRDefault="00621A40" w:rsidP="00553C57">
      <w:pPr>
        <w:spacing w:line="238" w:lineRule="auto"/>
      </w:pPr>
    </w:p>
    <w:tbl>
      <w:tblPr>
        <w:tblW w:w="15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5522"/>
        <w:gridCol w:w="9072"/>
      </w:tblGrid>
      <w:tr w:rsidR="006D498C" w:rsidTr="00621A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53C57">
            <w:pPr>
              <w:pStyle w:val="a3"/>
              <w:spacing w:line="238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53C57">
            <w:pPr>
              <w:pStyle w:val="a3"/>
              <w:spacing w:line="238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553C57">
            <w:pPr>
              <w:pStyle w:val="a3"/>
              <w:spacing w:line="238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785384" w:rsidTr="00621A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553C57">
            <w:pPr>
              <w:pStyle w:val="s1"/>
              <w:spacing w:before="0" w:after="0" w:line="238" w:lineRule="auto"/>
              <w:jc w:val="center"/>
            </w:pPr>
            <w:r>
              <w:t>2.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01012C" w:rsidP="00553C57">
            <w:pPr>
              <w:pStyle w:val="s16"/>
              <w:spacing w:before="0" w:after="0" w:line="238" w:lineRule="auto"/>
              <w:jc w:val="both"/>
            </w:pPr>
            <w:r w:rsidRPr="00665993">
      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Default="0001012C" w:rsidP="00553C57">
            <w:pPr>
              <w:pStyle w:val="s16"/>
              <w:spacing w:before="0" w:after="0" w:line="238" w:lineRule="auto"/>
              <w:jc w:val="both"/>
            </w:pPr>
            <w:r w:rsidRPr="0001012C">
              <w:t xml:space="preserve">Результат предоставления муниципальной услуги, указанный в подпункте б) пункта 8 подраздела II.III раздела II регламента, в виде разрешения </w:t>
            </w:r>
            <w:r w:rsidR="00E1181A" w:rsidRPr="00E1181A">
              <w:t xml:space="preserve">на ввод в эксплуатацию построенных, реконструированных объектов капитального строительства </w:t>
            </w:r>
            <w:r w:rsidRPr="0001012C">
              <w:t>с внесёнными изменениями</w:t>
            </w:r>
          </w:p>
        </w:tc>
      </w:tr>
      <w:tr w:rsidR="00785384" w:rsidTr="00621A40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553C57">
            <w:pPr>
              <w:pStyle w:val="s1"/>
              <w:spacing w:before="0" w:after="0" w:line="238" w:lineRule="auto"/>
              <w:jc w:val="center"/>
            </w:pPr>
            <w:r>
              <w:t>3</w:t>
            </w:r>
            <w:r w:rsidRPr="00C347C2">
              <w:t>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5B0E09" w:rsidRDefault="00E1181A" w:rsidP="00553C57">
            <w:pPr>
              <w:pStyle w:val="s16"/>
              <w:spacing w:before="0" w:after="0" w:line="238" w:lineRule="auto"/>
              <w:jc w:val="both"/>
            </w:pPr>
            <w:r>
              <w:t>Заявители</w:t>
            </w:r>
            <w:r w:rsidRPr="005B0E09">
              <w:t>, ранее обратившиеся за получением муниципальной услуги</w:t>
            </w:r>
            <w:r>
              <w:t>,</w:t>
            </w:r>
            <w:r w:rsidRPr="005B0E09">
              <w:t xml:space="preserve"> по результатам предоставления кото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допущенными опечатками и ошибками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01012C" w:rsidP="00553C57">
            <w:pPr>
              <w:pStyle w:val="s16"/>
              <w:spacing w:before="0" w:after="0" w:line="238" w:lineRule="auto"/>
              <w:jc w:val="both"/>
            </w:pPr>
            <w:r w:rsidRPr="0001012C">
              <w:t>Результат предоставления муниципальной услуги, указанный в подпункте в) пункта 8 подраздела II.III раздела II регламента,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785384" w:rsidTr="00621A40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553C57">
            <w:pPr>
              <w:pStyle w:val="s1"/>
              <w:spacing w:before="0" w:after="0" w:line="238" w:lineRule="auto"/>
              <w:jc w:val="center"/>
            </w:pPr>
            <w:r>
              <w:t>4</w:t>
            </w:r>
            <w:r w:rsidRPr="00C347C2">
              <w:t>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D07CF1" w:rsidRDefault="0001012C" w:rsidP="00553C57">
            <w:pPr>
              <w:pStyle w:val="s16"/>
              <w:spacing w:before="0" w:after="0" w:line="238" w:lineRule="auto"/>
              <w:jc w:val="both"/>
            </w:pPr>
            <w:r w:rsidRPr="0001012C">
              <w:t>Заявители, ранее обращавшиеся за получением муниципальной услуги</w:t>
            </w:r>
            <w:r w:rsidR="00E1181A">
              <w:t>,</w:t>
            </w:r>
            <w:r w:rsidRPr="0001012C">
              <w:t xml:space="preserve"> за выдачей дубликата документа, выданного по результату её предоставления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553C57" w:rsidP="00553C57">
            <w:pPr>
              <w:pStyle w:val="s16"/>
              <w:spacing w:before="0" w:after="0" w:line="238" w:lineRule="auto"/>
              <w:jc w:val="both"/>
            </w:pPr>
            <w:r w:rsidRPr="00553C57">
              <w:t>Результат предоставления муниципальной услуги, указанный в подпункте г) пункта 8 подраздела II.III раздела II регламента, в виде дубликата документа, выданного по</w:t>
            </w:r>
            <w:r w:rsidRPr="00553C57">
              <w:rPr>
                <w:sz w:val="28"/>
                <w:szCs w:val="28"/>
              </w:rPr>
              <w:t xml:space="preserve"> </w:t>
            </w:r>
            <w:r w:rsidRPr="00553C57">
              <w:t>результату ранее предоставленной муниципальной услуги</w:t>
            </w:r>
          </w:p>
        </w:tc>
      </w:tr>
      <w:tr w:rsidR="00785384" w:rsidTr="00621A40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553C57">
            <w:pPr>
              <w:pStyle w:val="s1"/>
              <w:spacing w:before="0" w:after="0" w:line="238" w:lineRule="auto"/>
              <w:jc w:val="center"/>
            </w:pPr>
            <w:r>
              <w:t>5</w:t>
            </w:r>
            <w:r w:rsidRPr="00C347C2">
              <w:t>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6F55E9" w:rsidRDefault="00553C57" w:rsidP="00553C57">
            <w:pPr>
              <w:pStyle w:val="s16"/>
              <w:spacing w:before="0" w:after="0" w:line="238" w:lineRule="auto"/>
              <w:jc w:val="both"/>
            </w:pPr>
            <w:r w:rsidRPr="00553C57"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Default="00553C57" w:rsidP="00553C57">
            <w:pPr>
              <w:pStyle w:val="s16"/>
              <w:spacing w:before="0" w:after="0" w:line="238" w:lineRule="auto"/>
              <w:jc w:val="both"/>
            </w:pPr>
            <w:r w:rsidRPr="00553C57">
              <w:t xml:space="preserve">Результаты предоставления муниципальной услуги, указанные в пункте 8 подраздела II.III раздела II регламента, в виде разрешения </w:t>
            </w:r>
            <w:r w:rsidR="00E1181A" w:rsidRPr="00E1181A">
              <w:t>на ввод в эксплуатацию построенных, реконструированных объектов капитального строительства</w:t>
            </w:r>
            <w:r w:rsidR="00E1181A">
              <w:t>,</w:t>
            </w:r>
            <w:r w:rsidRPr="00553C57">
              <w:t xml:space="preserve"> либо разрешения </w:t>
            </w:r>
            <w:r w:rsidR="00E1181A" w:rsidRPr="00E1181A">
              <w:t xml:space="preserve">на ввод в эксплуатацию построенных, реконструированных объектов капитального строительства </w:t>
            </w:r>
            <w:r w:rsidRPr="00553C57">
              <w:t>с внесёнными изменениями, документа, выданного по результату ранее предоставленной муниципальной услуги, без опечаток и ошибок, дубликата документа, выданного по результату ранее предоставленной муниципальной услуги</w:t>
            </w:r>
          </w:p>
        </w:tc>
      </w:tr>
    </w:tbl>
    <w:p w:rsidR="00DF5A9C" w:rsidRDefault="00DF5A9C"/>
    <w:p w:rsidR="00F162EC" w:rsidRDefault="00F162EC"/>
    <w:p w:rsidR="00142355" w:rsidRPr="00440F6A" w:rsidRDefault="00142355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142355" w:rsidRPr="00440F6A" w:rsidRDefault="00142355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142355" w:rsidRPr="00440F6A" w:rsidRDefault="00142355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муниципального </w:t>
      </w:r>
    </w:p>
    <w:p w:rsidR="00142355" w:rsidRPr="00621A40" w:rsidRDefault="00142355" w:rsidP="00621A40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>город Краснодар</w:t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  <w:t xml:space="preserve">    </w:t>
      </w:r>
      <w:r>
        <w:rPr>
          <w:sz w:val="28"/>
          <w:szCs w:val="28"/>
          <w:shd w:val="clear" w:color="auto" w:fill="FFFFFF"/>
        </w:rPr>
        <w:t xml:space="preserve"> </w:t>
      </w:r>
      <w:r w:rsidR="00553C57">
        <w:rPr>
          <w:sz w:val="28"/>
          <w:szCs w:val="28"/>
          <w:shd w:val="clear" w:color="auto" w:fill="FFFFFF"/>
        </w:rPr>
        <w:t xml:space="preserve">      </w:t>
      </w:r>
      <w:r w:rsidRPr="00440F6A">
        <w:rPr>
          <w:sz w:val="28"/>
          <w:szCs w:val="28"/>
          <w:shd w:val="clear" w:color="auto" w:fill="FFFFFF"/>
        </w:rPr>
        <w:t>В.А.Домрин</w:t>
      </w:r>
    </w:p>
    <w:sectPr w:rsidR="00142355" w:rsidRPr="00621A40" w:rsidSect="006D498C">
      <w:headerReference w:type="default" r:id="rId7"/>
      <w:pgSz w:w="16838" w:h="11906" w:orient="landscape"/>
      <w:pgMar w:top="170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57CF" w:rsidRDefault="001957CF" w:rsidP="006D498C">
      <w:r>
        <w:separator/>
      </w:r>
    </w:p>
  </w:endnote>
  <w:endnote w:type="continuationSeparator" w:id="0">
    <w:p w:rsidR="001957CF" w:rsidRDefault="001957CF" w:rsidP="006D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57CF" w:rsidRDefault="001957CF" w:rsidP="006D498C">
      <w:r>
        <w:separator/>
      </w:r>
    </w:p>
  </w:footnote>
  <w:footnote w:type="continuationSeparator" w:id="0">
    <w:p w:rsidR="001957CF" w:rsidRDefault="001957CF" w:rsidP="006D4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5742910"/>
      <w:docPartObj>
        <w:docPartGallery w:val="Page Numbers (Top of Page)"/>
        <w:docPartUnique/>
      </w:docPartObj>
    </w:sdtPr>
    <w:sdtEndPr/>
    <w:sdtContent>
      <w:p w:rsidR="006D498C" w:rsidRDefault="006D498C">
        <w:pPr>
          <w:pStyle w:val="a5"/>
          <w:jc w:val="center"/>
        </w:pPr>
        <w:r w:rsidRPr="00CB4DCD">
          <w:rPr>
            <w:sz w:val="28"/>
            <w:szCs w:val="28"/>
          </w:rPr>
          <w:fldChar w:fldCharType="begin"/>
        </w:r>
        <w:r w:rsidRPr="00CB4DCD">
          <w:rPr>
            <w:sz w:val="28"/>
            <w:szCs w:val="28"/>
          </w:rPr>
          <w:instrText>PAGE   \* MERGEFORMAT</w:instrText>
        </w:r>
        <w:r w:rsidRPr="00CB4DCD">
          <w:rPr>
            <w:sz w:val="28"/>
            <w:szCs w:val="28"/>
          </w:rPr>
          <w:fldChar w:fldCharType="separate"/>
        </w:r>
        <w:r w:rsidR="00621A40">
          <w:rPr>
            <w:noProof/>
            <w:sz w:val="28"/>
            <w:szCs w:val="28"/>
          </w:rPr>
          <w:t>2</w:t>
        </w:r>
        <w:r w:rsidRPr="00CB4DCD">
          <w:rPr>
            <w:sz w:val="28"/>
            <w:szCs w:val="28"/>
          </w:rPr>
          <w:fldChar w:fldCharType="end"/>
        </w:r>
      </w:p>
    </w:sdtContent>
  </w:sdt>
  <w:p w:rsidR="006D498C" w:rsidRDefault="006D49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3C9"/>
    <w:rsid w:val="0001012C"/>
    <w:rsid w:val="00033B62"/>
    <w:rsid w:val="000405CA"/>
    <w:rsid w:val="00044F3A"/>
    <w:rsid w:val="00057BE6"/>
    <w:rsid w:val="000A0F91"/>
    <w:rsid w:val="000B3122"/>
    <w:rsid w:val="001103F3"/>
    <w:rsid w:val="00116D30"/>
    <w:rsid w:val="00141658"/>
    <w:rsid w:val="00142355"/>
    <w:rsid w:val="00166F0A"/>
    <w:rsid w:val="00184B45"/>
    <w:rsid w:val="001957CF"/>
    <w:rsid w:val="001F2C80"/>
    <w:rsid w:val="001F79B8"/>
    <w:rsid w:val="00223841"/>
    <w:rsid w:val="002752A5"/>
    <w:rsid w:val="00282E90"/>
    <w:rsid w:val="00291E91"/>
    <w:rsid w:val="002D4845"/>
    <w:rsid w:val="0033430E"/>
    <w:rsid w:val="0034271D"/>
    <w:rsid w:val="0034481E"/>
    <w:rsid w:val="00384E2B"/>
    <w:rsid w:val="00392FEA"/>
    <w:rsid w:val="00402C83"/>
    <w:rsid w:val="00407079"/>
    <w:rsid w:val="004340D8"/>
    <w:rsid w:val="00437DFD"/>
    <w:rsid w:val="00445D87"/>
    <w:rsid w:val="004807D4"/>
    <w:rsid w:val="00481F3A"/>
    <w:rsid w:val="004C753E"/>
    <w:rsid w:val="004D6032"/>
    <w:rsid w:val="00532264"/>
    <w:rsid w:val="00542748"/>
    <w:rsid w:val="00543F85"/>
    <w:rsid w:val="00553C57"/>
    <w:rsid w:val="00572AEC"/>
    <w:rsid w:val="00576DD9"/>
    <w:rsid w:val="005979AD"/>
    <w:rsid w:val="005A4465"/>
    <w:rsid w:val="005B0E09"/>
    <w:rsid w:val="005C1E38"/>
    <w:rsid w:val="005C4E1C"/>
    <w:rsid w:val="005D4FBB"/>
    <w:rsid w:val="00621A40"/>
    <w:rsid w:val="00640DB8"/>
    <w:rsid w:val="00663A90"/>
    <w:rsid w:val="00676992"/>
    <w:rsid w:val="00687D55"/>
    <w:rsid w:val="006B499B"/>
    <w:rsid w:val="006D498C"/>
    <w:rsid w:val="006F55E9"/>
    <w:rsid w:val="006F5626"/>
    <w:rsid w:val="00700982"/>
    <w:rsid w:val="00702492"/>
    <w:rsid w:val="0073368D"/>
    <w:rsid w:val="00783351"/>
    <w:rsid w:val="00785384"/>
    <w:rsid w:val="00791AA3"/>
    <w:rsid w:val="007A15FB"/>
    <w:rsid w:val="008133E5"/>
    <w:rsid w:val="008462ED"/>
    <w:rsid w:val="00880AE7"/>
    <w:rsid w:val="008A3BAF"/>
    <w:rsid w:val="008E2B20"/>
    <w:rsid w:val="00950BF3"/>
    <w:rsid w:val="009815AE"/>
    <w:rsid w:val="009C4661"/>
    <w:rsid w:val="00A225DA"/>
    <w:rsid w:val="00AE0491"/>
    <w:rsid w:val="00B309BD"/>
    <w:rsid w:val="00B55855"/>
    <w:rsid w:val="00B739D5"/>
    <w:rsid w:val="00B83541"/>
    <w:rsid w:val="00BF4B37"/>
    <w:rsid w:val="00C3443F"/>
    <w:rsid w:val="00C347C2"/>
    <w:rsid w:val="00C524A3"/>
    <w:rsid w:val="00C737E9"/>
    <w:rsid w:val="00C75591"/>
    <w:rsid w:val="00C87067"/>
    <w:rsid w:val="00CA51F4"/>
    <w:rsid w:val="00CA7060"/>
    <w:rsid w:val="00CB0859"/>
    <w:rsid w:val="00CB4DCD"/>
    <w:rsid w:val="00D07CF1"/>
    <w:rsid w:val="00D56351"/>
    <w:rsid w:val="00D74977"/>
    <w:rsid w:val="00D84850"/>
    <w:rsid w:val="00DB3790"/>
    <w:rsid w:val="00DB5A10"/>
    <w:rsid w:val="00DE169B"/>
    <w:rsid w:val="00DF15C9"/>
    <w:rsid w:val="00DF5A9C"/>
    <w:rsid w:val="00E1181A"/>
    <w:rsid w:val="00E32597"/>
    <w:rsid w:val="00E433C9"/>
    <w:rsid w:val="00E70FA6"/>
    <w:rsid w:val="00E816F3"/>
    <w:rsid w:val="00E8197A"/>
    <w:rsid w:val="00EA02A1"/>
    <w:rsid w:val="00EC65C7"/>
    <w:rsid w:val="00ED6D94"/>
    <w:rsid w:val="00F03465"/>
    <w:rsid w:val="00F162EC"/>
    <w:rsid w:val="00F23565"/>
    <w:rsid w:val="00F42C5B"/>
    <w:rsid w:val="00F60650"/>
    <w:rsid w:val="00F73F42"/>
    <w:rsid w:val="00F77BEC"/>
    <w:rsid w:val="00F83634"/>
    <w:rsid w:val="00F93B12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21EA"/>
  <w15:docId w15:val="{4984E035-6759-4283-B1A2-E936C563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485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4850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D4D1-41CC-4006-B68C-17F64F50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307-1</cp:lastModifiedBy>
  <cp:revision>6</cp:revision>
  <cp:lastPrinted>2025-08-27T11:01:00Z</cp:lastPrinted>
  <dcterms:created xsi:type="dcterms:W3CDTF">2025-08-25T10:41:00Z</dcterms:created>
  <dcterms:modified xsi:type="dcterms:W3CDTF">2025-09-03T05:47:00Z</dcterms:modified>
</cp:coreProperties>
</file>