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ПРИЛОЖЕНИЕ</w:t>
      </w:r>
    </w:p>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к постановлению администрации</w:t>
      </w:r>
    </w:p>
    <w:p w:rsidR="00D81428"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муниципального образования</w:t>
      </w:r>
    </w:p>
    <w:p w:rsidR="00D81428" w:rsidRPr="00BA1176" w:rsidRDefault="00D81428" w:rsidP="00AE21B0">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город Краснодар</w:t>
      </w:r>
    </w:p>
    <w:p w:rsidR="00D81428" w:rsidRPr="008B2EDF" w:rsidRDefault="00D81428" w:rsidP="00AE21B0">
      <w:pPr>
        <w:autoSpaceDE w:val="0"/>
        <w:autoSpaceDN w:val="0"/>
        <w:adjustRightInd w:val="0"/>
        <w:spacing w:after="0" w:line="240" w:lineRule="auto"/>
        <w:jc w:val="center"/>
        <w:outlineLvl w:val="0"/>
        <w:rPr>
          <w:rFonts w:ascii="Courier New" w:eastAsia="Calibri" w:hAnsi="Courier New" w:cs="Courier New"/>
          <w:sz w:val="28"/>
          <w:szCs w:val="28"/>
        </w:rPr>
      </w:pPr>
      <w:r w:rsidRPr="00BA11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A1176">
        <w:rPr>
          <w:rFonts w:ascii="Times New Roman" w:eastAsia="Calibri" w:hAnsi="Times New Roman" w:cs="Times New Roman"/>
          <w:sz w:val="28"/>
          <w:szCs w:val="28"/>
        </w:rPr>
        <w:t xml:space="preserve">      от</w:t>
      </w:r>
      <w:r>
        <w:rPr>
          <w:rFonts w:ascii="Courier New" w:eastAsia="Calibri" w:hAnsi="Courier New" w:cs="Courier New"/>
          <w:sz w:val="28"/>
          <w:szCs w:val="28"/>
        </w:rPr>
        <w:t>___________</w:t>
      </w:r>
      <w:r w:rsidRPr="00BA1176">
        <w:rPr>
          <w:rFonts w:ascii="Courier New" w:eastAsia="Calibri" w:hAnsi="Courier New" w:cs="Courier New"/>
          <w:sz w:val="28"/>
          <w:szCs w:val="28"/>
        </w:rPr>
        <w:t xml:space="preserve"> </w:t>
      </w:r>
      <w:r w:rsidRPr="00BA1176">
        <w:rPr>
          <w:rFonts w:ascii="Times New Roman" w:eastAsia="Calibri" w:hAnsi="Times New Roman" w:cs="Times New Roman"/>
          <w:sz w:val="28"/>
          <w:szCs w:val="28"/>
        </w:rPr>
        <w:t>№</w:t>
      </w:r>
      <w:r>
        <w:rPr>
          <w:rFonts w:ascii="Courier New" w:eastAsia="Calibri" w:hAnsi="Courier New" w:cs="Courier New"/>
          <w:sz w:val="28"/>
          <w:szCs w:val="28"/>
        </w:rPr>
        <w:t xml:space="preserve"> _______</w:t>
      </w:r>
    </w:p>
    <w:p w:rsidR="00D81428" w:rsidRPr="00BA1176" w:rsidRDefault="00D81428" w:rsidP="00AE21B0">
      <w:pPr>
        <w:autoSpaceDE w:val="0"/>
        <w:autoSpaceDN w:val="0"/>
        <w:adjustRightInd w:val="0"/>
        <w:spacing w:after="0" w:line="240" w:lineRule="auto"/>
        <w:jc w:val="right"/>
        <w:outlineLvl w:val="0"/>
        <w:rPr>
          <w:rFonts w:ascii="Times New Roman" w:eastAsia="Calibri" w:hAnsi="Times New Roman" w:cs="Times New Roman"/>
          <w:sz w:val="28"/>
          <w:szCs w:val="28"/>
        </w:rPr>
      </w:pPr>
    </w:p>
    <w:p w:rsidR="00D81428" w:rsidRPr="00BA1176" w:rsidRDefault="00D81428" w:rsidP="00AE21B0">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AE21B0">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AE21B0">
      <w:pPr>
        <w:spacing w:after="0" w:line="240" w:lineRule="auto"/>
        <w:jc w:val="center"/>
        <w:rPr>
          <w:rFonts w:ascii="Times New Roman" w:eastAsia="Times New Roman" w:hAnsi="Times New Roman" w:cs="Times New Roman"/>
          <w:b/>
          <w:color w:val="000000"/>
          <w:sz w:val="28"/>
          <w:szCs w:val="28"/>
          <w:lang w:eastAsia="ru-RU"/>
        </w:rPr>
      </w:pPr>
      <w:bookmarkStart w:id="0" w:name="_Toc136151950"/>
      <w:bookmarkStart w:id="1" w:name="_Toc136239795"/>
      <w:bookmarkStart w:id="2" w:name="_Toc136321769"/>
      <w:bookmarkStart w:id="3" w:name="_Toc136666921"/>
    </w:p>
    <w:p w:rsidR="00D81428" w:rsidRPr="00BA1176" w:rsidRDefault="00D81428" w:rsidP="00AE21B0">
      <w:pPr>
        <w:spacing w:after="0" w:line="240" w:lineRule="auto"/>
        <w:jc w:val="center"/>
        <w:rPr>
          <w:rFonts w:ascii="Times New Roman" w:eastAsia="Times New Roman" w:hAnsi="Times New Roman" w:cs="Times New Roman"/>
          <w:b/>
          <w:color w:val="000000"/>
          <w:sz w:val="28"/>
          <w:szCs w:val="28"/>
          <w:lang w:eastAsia="ru-RU"/>
        </w:rPr>
      </w:pPr>
    </w:p>
    <w:p w:rsidR="00D81428" w:rsidRPr="00BA1176" w:rsidRDefault="00D81428" w:rsidP="00AE21B0">
      <w:pPr>
        <w:spacing w:after="0" w:line="240" w:lineRule="auto"/>
        <w:ind w:firstLine="709"/>
        <w:jc w:val="center"/>
        <w:rPr>
          <w:rFonts w:ascii="Times New Roman" w:eastAsia="Times New Roman" w:hAnsi="Times New Roman" w:cs="Times New Roman"/>
          <w:b/>
          <w:sz w:val="28"/>
          <w:szCs w:val="28"/>
          <w:lang w:eastAsia="ru-RU"/>
        </w:rPr>
      </w:pPr>
      <w:r w:rsidRPr="00BA1176">
        <w:rPr>
          <w:rFonts w:ascii="Times New Roman" w:eastAsia="Times New Roman" w:hAnsi="Times New Roman" w:cs="Times New Roman"/>
          <w:b/>
          <w:sz w:val="28"/>
          <w:szCs w:val="28"/>
          <w:lang w:eastAsia="ru-RU"/>
        </w:rPr>
        <w:t>АДМИНИСТРАТИВНЫЙ РЕГЛАМЕНТ</w:t>
      </w:r>
    </w:p>
    <w:p w:rsidR="00D81428" w:rsidRPr="00BA1176" w:rsidRDefault="00D81428" w:rsidP="00AE21B0">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предоставления администрацией муниципального образования город Краснодар муниципальной </w:t>
      </w:r>
      <w:r w:rsidRPr="00187CF2">
        <w:rPr>
          <w:rFonts w:ascii="Times New Roman" w:eastAsia="Times New Roman" w:hAnsi="Times New Roman" w:cs="Times New Roman"/>
          <w:b/>
          <w:sz w:val="28"/>
          <w:szCs w:val="28"/>
          <w:lang w:eastAsia="ru-RU"/>
        </w:rPr>
        <w:t>услуги «</w:t>
      </w:r>
      <w:r w:rsidR="00187CF2" w:rsidRPr="00187CF2">
        <w:rPr>
          <w:rFonts w:ascii="Times New Roman" w:hAnsi="Times New Roman" w:cs="Times New Roman"/>
          <w:b/>
          <w:color w:val="000000"/>
          <w:sz w:val="28"/>
          <w:szCs w:val="28"/>
        </w:rPr>
        <w:t xml:space="preserve">Выдача уведомлений о соответствии планируемого строительства </w:t>
      </w:r>
      <w:r w:rsidR="00187CF2" w:rsidRPr="00187CF2">
        <w:rPr>
          <w:rFonts w:ascii="Times New Roman" w:hAnsi="Times New Roman" w:cs="Times New Roman"/>
          <w:b/>
          <w:bCs/>
          <w:sz w:val="28"/>
          <w:szCs w:val="28"/>
        </w:rPr>
        <w:t>объекта индивидуального жилищного строительства или садового дома установленным параметрам</w:t>
      </w:r>
      <w:r>
        <w:rPr>
          <w:rFonts w:ascii="Times New Roman" w:eastAsia="Times New Roman" w:hAnsi="Times New Roman" w:cs="Times New Roman"/>
          <w:b/>
          <w:sz w:val="28"/>
          <w:szCs w:val="28"/>
          <w:lang w:eastAsia="ru-RU"/>
        </w:rPr>
        <w:t>»</w:t>
      </w:r>
    </w:p>
    <w:p w:rsidR="00D81428" w:rsidRPr="00BA1176" w:rsidRDefault="00D81428" w:rsidP="00AE21B0">
      <w:pPr>
        <w:spacing w:after="0" w:line="240" w:lineRule="auto"/>
        <w:ind w:firstLine="709"/>
        <w:jc w:val="center"/>
        <w:rPr>
          <w:rFonts w:ascii="Times New Roman" w:eastAsia="Times New Roman" w:hAnsi="Times New Roman" w:cs="Times New Roman"/>
          <w:b/>
          <w:color w:val="000000"/>
          <w:sz w:val="28"/>
          <w:szCs w:val="28"/>
          <w:lang w:eastAsia="ru-RU"/>
        </w:rPr>
      </w:pPr>
    </w:p>
    <w:bookmarkEnd w:id="0"/>
    <w:bookmarkEnd w:id="1"/>
    <w:bookmarkEnd w:id="2"/>
    <w:bookmarkEnd w:id="3"/>
    <w:p w:rsidR="00D81428" w:rsidRDefault="00D81428" w:rsidP="00AE21B0">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Раздел I</w:t>
      </w:r>
    </w:p>
    <w:p w:rsidR="00D81428" w:rsidRPr="00BA1176" w:rsidRDefault="00D81428" w:rsidP="00AE21B0">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color w:val="000000"/>
          <w:sz w:val="28"/>
          <w:szCs w:val="28"/>
          <w:lang w:eastAsia="ru-RU"/>
        </w:rPr>
      </w:pPr>
      <w:r w:rsidRPr="00BA1176">
        <w:rPr>
          <w:rFonts w:ascii="Times New Roman" w:eastAsia="Times New Roman" w:hAnsi="Times New Roman" w:cs="Times New Roman"/>
          <w:b/>
          <w:color w:val="000000"/>
          <w:sz w:val="28"/>
          <w:szCs w:val="28"/>
          <w:lang w:eastAsia="ru-RU"/>
        </w:rPr>
        <w:t>Общие положения</w:t>
      </w:r>
    </w:p>
    <w:p w:rsidR="00D81428" w:rsidRPr="00BA1176" w:rsidRDefault="00D81428" w:rsidP="00AE21B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81428" w:rsidRPr="00BA1176" w:rsidRDefault="00D81428"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color w:val="000000"/>
          <w:sz w:val="28"/>
          <w:szCs w:val="28"/>
          <w:lang w:eastAsia="ru-RU"/>
        </w:rPr>
      </w:pPr>
      <w:bookmarkStart w:id="4" w:name="Par43"/>
      <w:bookmarkEnd w:id="4"/>
      <w:r>
        <w:rPr>
          <w:rFonts w:ascii="Times New Roman" w:eastAsia="Times New Roman" w:hAnsi="Times New Roman" w:cs="Times New Roman"/>
          <w:b/>
          <w:color w:val="000000"/>
          <w:sz w:val="28"/>
          <w:szCs w:val="28"/>
          <w:lang w:eastAsia="ru-RU"/>
        </w:rPr>
        <w:t xml:space="preserve">Подраздел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en-US" w:eastAsia="ru-RU"/>
        </w:rPr>
        <w:t>I</w:t>
      </w:r>
      <w:r w:rsidRPr="00BA117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 xml:space="preserve">Предмет </w:t>
      </w:r>
      <w:r>
        <w:rPr>
          <w:rFonts w:ascii="Times New Roman" w:eastAsia="Times New Roman" w:hAnsi="Times New Roman" w:cs="Times New Roman"/>
          <w:b/>
          <w:color w:val="000000"/>
          <w:sz w:val="28"/>
          <w:szCs w:val="28"/>
          <w:lang w:eastAsia="ru-RU"/>
        </w:rPr>
        <w:t>регулирования административного</w:t>
      </w:r>
      <w:r w:rsidRPr="00C0443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регламента</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rPr>
          <w:rFonts w:ascii="Times New Roman" w:hAnsi="Times New Roman" w:cs="Times New Roman"/>
          <w:sz w:val="28"/>
          <w:szCs w:val="28"/>
        </w:rPr>
      </w:pPr>
      <w:bookmarkStart w:id="5" w:name="P42"/>
      <w:bookmarkEnd w:id="5"/>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Административный регламент предоставления администрацией муниципального об</w:t>
      </w:r>
      <w:r w:rsidRPr="00187CF2">
        <w:rPr>
          <w:rFonts w:ascii="Times New Roman" w:hAnsi="Times New Roman" w:cs="Times New Roman"/>
          <w:sz w:val="28"/>
          <w:szCs w:val="28"/>
        </w:rPr>
        <w:t xml:space="preserve">разования Краснодар муниципальной услуги </w:t>
      </w:r>
      <w:r w:rsidR="00D81428" w:rsidRPr="00187CF2">
        <w:rPr>
          <w:rFonts w:ascii="Times New Roman" w:hAnsi="Times New Roman" w:cs="Times New Roman"/>
          <w:sz w:val="28"/>
          <w:szCs w:val="28"/>
        </w:rPr>
        <w:t>«</w:t>
      </w:r>
      <w:r w:rsidR="00187CF2" w:rsidRPr="00187CF2">
        <w:rPr>
          <w:rFonts w:ascii="Times New Roman" w:hAnsi="Times New Roman" w:cs="Times New Roman"/>
          <w:color w:val="000000"/>
          <w:sz w:val="28"/>
          <w:szCs w:val="28"/>
        </w:rPr>
        <w:t xml:space="preserve">Выдача уведомлений о соответствии планируемого строительства </w:t>
      </w:r>
      <w:r w:rsidR="00187CF2" w:rsidRPr="00187CF2">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D81428" w:rsidRPr="00187CF2">
        <w:rPr>
          <w:rFonts w:ascii="Times New Roman" w:hAnsi="Times New Roman" w:cs="Times New Roman"/>
          <w:sz w:val="28"/>
          <w:szCs w:val="28"/>
        </w:rPr>
        <w:t>»</w:t>
      </w:r>
      <w:r w:rsidRPr="00187CF2">
        <w:rPr>
          <w:rFonts w:ascii="Times New Roman" w:hAnsi="Times New Roman" w:cs="Times New Roman"/>
          <w:sz w:val="28"/>
          <w:szCs w:val="28"/>
        </w:rPr>
        <w:t xml:space="preserve"> </w:t>
      </w:r>
      <w:r w:rsidRPr="00D81428">
        <w:rPr>
          <w:rFonts w:ascii="Times New Roman" w:hAnsi="Times New Roman" w:cs="Times New Roman"/>
          <w:sz w:val="28"/>
          <w:szCs w:val="28"/>
        </w:rPr>
        <w:t>(далее - Регламент) определяет стандарты, сроки и последовательность</w:t>
      </w:r>
      <w:r w:rsidRPr="005E0A42">
        <w:rPr>
          <w:rFonts w:ascii="Times New Roman" w:hAnsi="Times New Roman" w:cs="Times New Roman"/>
          <w:sz w:val="28"/>
          <w:szCs w:val="28"/>
        </w:rPr>
        <w:t xml:space="preserve"> выполнения административных процедур (действий) по предоставлению </w:t>
      </w:r>
      <w:r w:rsidRPr="00D81428">
        <w:rPr>
          <w:rFonts w:ascii="Times New Roman" w:hAnsi="Times New Roman" w:cs="Times New Roman"/>
          <w:sz w:val="28"/>
          <w:szCs w:val="28"/>
        </w:rPr>
        <w:t xml:space="preserve">администрацией муниципального образования город </w:t>
      </w:r>
      <w:r w:rsidR="00D81428">
        <w:rPr>
          <w:rFonts w:ascii="Times New Roman" w:hAnsi="Times New Roman" w:cs="Times New Roman"/>
          <w:sz w:val="28"/>
          <w:szCs w:val="28"/>
        </w:rPr>
        <w:t xml:space="preserve">Краснодар муниципальной услуги </w:t>
      </w:r>
      <w:r w:rsidR="00D81428" w:rsidRPr="00187CF2">
        <w:rPr>
          <w:rFonts w:ascii="Times New Roman" w:hAnsi="Times New Roman" w:cs="Times New Roman"/>
          <w:sz w:val="28"/>
          <w:szCs w:val="28"/>
        </w:rPr>
        <w:t>«</w:t>
      </w:r>
      <w:r w:rsidR="00187CF2" w:rsidRPr="00187CF2">
        <w:rPr>
          <w:rFonts w:ascii="Times New Roman" w:hAnsi="Times New Roman" w:cs="Times New Roman"/>
          <w:color w:val="000000"/>
          <w:sz w:val="28"/>
          <w:szCs w:val="28"/>
        </w:rPr>
        <w:t xml:space="preserve">Выдача уведомлений о соответствии планируемого строительства </w:t>
      </w:r>
      <w:r w:rsidR="00187CF2" w:rsidRPr="00187CF2">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D81428" w:rsidRPr="00187CF2">
        <w:rPr>
          <w:rFonts w:ascii="Times New Roman" w:hAnsi="Times New Roman" w:cs="Times New Roman"/>
          <w:bCs/>
          <w:sz w:val="28"/>
          <w:szCs w:val="28"/>
        </w:rPr>
        <w:t>»</w:t>
      </w:r>
      <w:r w:rsidRPr="005E0A42">
        <w:rPr>
          <w:rFonts w:ascii="Times New Roman" w:hAnsi="Times New Roman" w:cs="Times New Roman"/>
          <w:sz w:val="28"/>
          <w:szCs w:val="28"/>
        </w:rPr>
        <w:t xml:space="preserve"> (далее - муниципальная услуга).</w:t>
      </w:r>
    </w:p>
    <w:p w:rsidR="00284494" w:rsidRPr="005E0A42" w:rsidRDefault="00284494" w:rsidP="00024B51">
      <w:pPr>
        <w:pStyle w:val="ConsPlusNormal"/>
        <w:ind w:firstLine="709"/>
        <w:rPr>
          <w:rFonts w:ascii="Times New Roman" w:hAnsi="Times New Roman" w:cs="Times New Roman"/>
          <w:sz w:val="28"/>
          <w:szCs w:val="28"/>
        </w:rPr>
      </w:pPr>
    </w:p>
    <w:p w:rsidR="00777E6F" w:rsidRPr="00BA1176" w:rsidRDefault="00777E6F" w:rsidP="00024B51">
      <w:pPr>
        <w:widowControl w:val="0"/>
        <w:autoSpaceDE w:val="0"/>
        <w:autoSpaceDN w:val="0"/>
        <w:adjustRightInd w:val="0"/>
        <w:spacing w:after="0" w:line="240" w:lineRule="auto"/>
        <w:ind w:firstLine="709"/>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Подраздел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en-US" w:eastAsia="ru-RU"/>
        </w:rPr>
        <w:t>II</w:t>
      </w:r>
      <w:r w:rsidRPr="00BA1176">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Круг заявителей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 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строительство, реконструкцию объектов </w:t>
      </w:r>
      <w:r w:rsidR="00187CF2">
        <w:rPr>
          <w:rFonts w:ascii="Times New Roman" w:hAnsi="Times New Roman" w:cs="Times New Roman"/>
          <w:sz w:val="28"/>
          <w:szCs w:val="28"/>
        </w:rPr>
        <w:t xml:space="preserve">индивидуального жилищного </w:t>
      </w:r>
      <w:r w:rsidRPr="005E0A42">
        <w:rPr>
          <w:rFonts w:ascii="Times New Roman" w:hAnsi="Times New Roman" w:cs="Times New Roman"/>
          <w:sz w:val="28"/>
          <w:szCs w:val="28"/>
        </w:rPr>
        <w:t>строительства.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77E6F" w:rsidRPr="00BA1176"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Подраздел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val="en-US" w:eastAsia="ru-RU"/>
        </w:rPr>
        <w:t>III</w:t>
      </w:r>
      <w:r w:rsidRPr="00BA1176">
        <w:rPr>
          <w:rFonts w:ascii="Times New Roman" w:eastAsia="Times New Roman" w:hAnsi="Times New Roman" w:cs="Times New Roman"/>
          <w:b/>
          <w:color w:val="000000"/>
          <w:sz w:val="28"/>
          <w:szCs w:val="28"/>
          <w:lang w:eastAsia="ru-RU"/>
        </w:rPr>
        <w:t xml:space="preserve">. Требования к порядку информирования о </w:t>
      </w:r>
      <w:r>
        <w:rPr>
          <w:rFonts w:ascii="Times New Roman" w:eastAsia="Times New Roman" w:hAnsi="Times New Roman" w:cs="Times New Roman"/>
          <w:b/>
          <w:color w:val="000000"/>
          <w:sz w:val="28"/>
          <w:szCs w:val="28"/>
          <w:lang w:eastAsia="ru-RU"/>
        </w:rPr>
        <w:t xml:space="preserve">                </w:t>
      </w:r>
      <w:r w:rsidRPr="00BA1176">
        <w:rPr>
          <w:rFonts w:ascii="Times New Roman" w:eastAsia="Times New Roman" w:hAnsi="Times New Roman" w:cs="Times New Roman"/>
          <w:b/>
          <w:color w:val="000000"/>
          <w:sz w:val="28"/>
          <w:szCs w:val="28"/>
          <w:lang w:eastAsia="ru-RU"/>
        </w:rPr>
        <w:t>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 Информирование о предоставлении муниципальной услуги осуществляется: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3.1. В департаменте архитектуры и градостроительства администрации муниципального образования город Краснодар (далее -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устной форме при личном обращении;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 использованием телефонной связи;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письменным обращением.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г. Краснодар (далее -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личном обращении;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посредством интернет-сайта - http://e-mfc.ru.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9702F6">
        <w:rPr>
          <w:rFonts w:ascii="Times New Roman" w:hAnsi="Times New Roman" w:cs="Times New Roman"/>
          <w:sz w:val="28"/>
          <w:szCs w:val="28"/>
        </w:rPr>
        <w:t>3</w:t>
      </w:r>
      <w:r w:rsidRPr="005E0A42">
        <w:rPr>
          <w:rFonts w:ascii="Times New Roman" w:hAnsi="Times New Roman" w:cs="Times New Roman"/>
          <w:sz w:val="28"/>
          <w:szCs w:val="28"/>
        </w:rPr>
        <w:t>.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 http://www.krd.ru.</w:t>
      </w:r>
    </w:p>
    <w:p w:rsidR="00284494" w:rsidRPr="005E0A42" w:rsidRDefault="009702F6"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284494" w:rsidRPr="005E0A42">
        <w:rPr>
          <w:rFonts w:ascii="Times New Roman" w:hAnsi="Times New Roman" w:cs="Times New Roman"/>
          <w:sz w:val="28"/>
          <w:szCs w:val="28"/>
        </w:rPr>
        <w:t>.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9702F6">
        <w:rPr>
          <w:rFonts w:ascii="Times New Roman" w:hAnsi="Times New Roman" w:cs="Times New Roman"/>
          <w:sz w:val="28"/>
          <w:szCs w:val="28"/>
        </w:rPr>
        <w:t>5</w:t>
      </w:r>
      <w:r w:rsidRPr="005E0A42">
        <w:rPr>
          <w:rFonts w:ascii="Times New Roman" w:hAnsi="Times New Roman" w:cs="Times New Roman"/>
          <w:sz w:val="28"/>
          <w:szCs w:val="28"/>
        </w:rPr>
        <w:t>. Посредством размещения информационных стендов в МФЦ и уполномоченном органе.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9702F6">
        <w:rPr>
          <w:rFonts w:ascii="Times New Roman" w:hAnsi="Times New Roman" w:cs="Times New Roman"/>
          <w:sz w:val="28"/>
          <w:szCs w:val="28"/>
        </w:rPr>
        <w:t>6</w:t>
      </w:r>
      <w:r w:rsidRPr="005E0A42">
        <w:rPr>
          <w:rFonts w:ascii="Times New Roman" w:hAnsi="Times New Roman" w:cs="Times New Roman"/>
          <w:sz w:val="28"/>
          <w:szCs w:val="28"/>
        </w:rPr>
        <w:t>. Посредством телефонной связи Call-центр (горячая линия): 8 (800) 2500-549.</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84494" w:rsidRPr="005E0A42" w:rsidRDefault="00284494" w:rsidP="00024B51">
      <w:pPr>
        <w:pStyle w:val="ConsPlusNormal"/>
        <w:ind w:firstLine="709"/>
        <w:jc w:val="both"/>
        <w:rPr>
          <w:rFonts w:ascii="Times New Roman" w:hAnsi="Times New Roman" w:cs="Times New Roman"/>
          <w:sz w:val="28"/>
          <w:szCs w:val="28"/>
        </w:rPr>
      </w:pPr>
      <w:bookmarkStart w:id="6" w:name="P95"/>
      <w:bookmarkEnd w:id="6"/>
      <w:r w:rsidRPr="005E0A42">
        <w:rPr>
          <w:rFonts w:ascii="Times New Roman" w:hAnsi="Times New Roman" w:cs="Times New Roman"/>
          <w:sz w:val="28"/>
          <w:szCs w:val="28"/>
        </w:rPr>
        <w:t>5. Информационные стенды, размещенные в МФЦ и уполномоченном органе, должны содержать: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график работы, адреса администрации муниципального образования город Краснодар, уполномоченного органа 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МФЦ и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порядок получения консультаций о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порядок и сроки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перечень документов, необходимых для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основания для отказа в приеме документов о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основания для отказа в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иную информацию, необходимую для получения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официальном сайте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 Информация о месте нахождения и графике работы, справочных телефонах органа, предоставляющего муниципальную услугу, отделов по работе с гражданами и организациями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6.1. Администрация муниципального образования город Краснодар: 350000, г. Краснодар, ул. Красная, 122, телефон 255-34-16, post@krd.ru.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График работы: понедельник - четверг с 09.00 до 18.00, перерыв с 12.30 до 13.20, пятница с 09.00 до 17.00, перерыв с 12.30 до 13.10, суббота и воскресенье - выходные дни.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Адрес сайта - http://www.krd.ru.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6.2. Уполномоченны</w:t>
      </w:r>
      <w:r w:rsidR="009702F6">
        <w:rPr>
          <w:rFonts w:ascii="Times New Roman" w:hAnsi="Times New Roman" w:cs="Times New Roman"/>
          <w:sz w:val="28"/>
          <w:szCs w:val="28"/>
        </w:rPr>
        <w:t>й</w:t>
      </w:r>
      <w:r w:rsidRPr="005E0A42">
        <w:rPr>
          <w:rFonts w:ascii="Times New Roman" w:hAnsi="Times New Roman" w:cs="Times New Roman"/>
          <w:sz w:val="28"/>
          <w:szCs w:val="28"/>
        </w:rPr>
        <w:t xml:space="preserve"> орган расположен по адрес</w:t>
      </w:r>
      <w:r w:rsidR="009702F6">
        <w:rPr>
          <w:rFonts w:ascii="Times New Roman" w:hAnsi="Times New Roman" w:cs="Times New Roman"/>
          <w:sz w:val="28"/>
          <w:szCs w:val="28"/>
        </w:rPr>
        <w:t>у</w:t>
      </w:r>
      <w:r w:rsidRPr="005E0A42">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350000, г. Краснодар, ул. Коммунаров, 76, электронный адрес: str@krd.ru, телефон: 298-01-20.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6.3. Офисы МФЦ расположены по адресам: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"Офис МФЦ на ул. Леваневского" - г. Краснодар, ул. им. Леваневского, д. 174;</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"Офис МФЦ на пр-кте Чекистов" - г. Краснодар, ул. пр-кт Чекистов, д. 37;</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"Офис МФЦ на ул. Тургенева" - г. Краснодар, ул. им. Тургенева, д. 189/6;</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"Офис МФЦ на ул. им. Александра Покрышкина" - г. Краснодар, ул. им. А. Покрышкина, д. 34;</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"Офис МФЦ на ул. Крылатой" - г. Краснодар, ул. Крылатая, д. 2;</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"Офис МФЦ на ул. Зиповской" - г. Краснодар, ул. Зиповская, д. 5.</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График работы МФЦ: понедельник - пятница с 08.00 до 20.00, суббота с 08.00 до 17.00 (время предоставления отдыха и питания работников устанавливается правилами служебного распорядка с соблюдением графика (режима) работы с заявителями), воскресенье - выходной.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Справочный телефон: 8 (800) 2500-549.</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Официальный сайт МФЦ - http://e-mfc.ru.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Адрес электронной почты: mfc@mfc.krasnodar.ru.</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6.4. 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муниципального образования город Краснодар и городской Думы Краснодара, на Портале, а также на Едином портале многофункциональных центров предоставления государственных и муниципальных услуг Краснодарского края.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6.5.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84494" w:rsidRDefault="00284494" w:rsidP="00024B51">
      <w:pPr>
        <w:pStyle w:val="ConsPlusNormal"/>
        <w:ind w:firstLine="709"/>
        <w:rPr>
          <w:rFonts w:ascii="Times New Roman" w:hAnsi="Times New Roman" w:cs="Times New Roman"/>
          <w:sz w:val="28"/>
          <w:szCs w:val="28"/>
        </w:rPr>
      </w:pPr>
    </w:p>
    <w:p w:rsidR="00777E6F" w:rsidRPr="005E0A42" w:rsidRDefault="00777E6F" w:rsidP="00024B51">
      <w:pPr>
        <w:pStyle w:val="ConsPlusNormal"/>
        <w:ind w:firstLine="709"/>
        <w:rPr>
          <w:rFonts w:ascii="Times New Roman" w:hAnsi="Times New Roman" w:cs="Times New Roman"/>
          <w:sz w:val="28"/>
          <w:szCs w:val="28"/>
        </w:rPr>
      </w:pPr>
    </w:p>
    <w:p w:rsidR="00777E6F" w:rsidRPr="00837E20" w:rsidRDefault="00777E6F"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II</w:t>
      </w:r>
      <w:r w:rsidRPr="00837E20">
        <w:rPr>
          <w:rFonts w:ascii="Times New Roman" w:eastAsia="Times New Roman" w:hAnsi="Times New Roman" w:cs="Times New Roman"/>
          <w:b/>
          <w:sz w:val="28"/>
          <w:szCs w:val="28"/>
          <w:lang w:eastAsia="ru-RU"/>
        </w:rPr>
        <w:t xml:space="preserve"> </w:t>
      </w:r>
    </w:p>
    <w:p w:rsidR="00777E6F" w:rsidRPr="00837E20" w:rsidRDefault="00777E6F"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Стандарт предоставления муниципальной услуги</w:t>
      </w:r>
    </w:p>
    <w:p w:rsidR="00777E6F" w:rsidRPr="00837E20" w:rsidRDefault="00777E6F" w:rsidP="00024B51">
      <w:pPr>
        <w:widowControl w:val="0"/>
        <w:autoSpaceDE w:val="0"/>
        <w:autoSpaceDN w:val="0"/>
        <w:adjustRightInd w:val="0"/>
        <w:spacing w:after="0" w:line="240" w:lineRule="auto"/>
        <w:ind w:firstLine="709"/>
        <w:jc w:val="center"/>
        <w:outlineLvl w:val="2"/>
        <w:rPr>
          <w:rFonts w:ascii="Times New Roman" w:eastAsia="Times New Roman" w:hAnsi="Times New Roman" w:cs="Times New Roman"/>
          <w:b/>
          <w:sz w:val="28"/>
          <w:szCs w:val="28"/>
          <w:lang w:eastAsia="ru-RU"/>
        </w:rPr>
      </w:pPr>
      <w:bookmarkStart w:id="7" w:name="Par146"/>
      <w:bookmarkEnd w:id="7"/>
    </w:p>
    <w:p w:rsidR="00777E6F" w:rsidRPr="00837E20"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Наименование муниципальной услуги</w:t>
      </w:r>
    </w:p>
    <w:p w:rsidR="00284494" w:rsidRPr="006354F6" w:rsidRDefault="00284494" w:rsidP="00024B51">
      <w:pPr>
        <w:pStyle w:val="ConsPlusNormal"/>
        <w:ind w:firstLine="709"/>
        <w:rPr>
          <w:rFonts w:ascii="Times New Roman" w:hAnsi="Times New Roman" w:cs="Times New Roman"/>
          <w:sz w:val="28"/>
          <w:szCs w:val="28"/>
        </w:rPr>
      </w:pPr>
    </w:p>
    <w:p w:rsidR="00284494" w:rsidRPr="00FA310D" w:rsidRDefault="00284494" w:rsidP="00024B51">
      <w:pPr>
        <w:pStyle w:val="ConsPlusNormal"/>
        <w:ind w:firstLine="709"/>
        <w:jc w:val="both"/>
        <w:rPr>
          <w:rFonts w:ascii="Times New Roman" w:hAnsi="Times New Roman" w:cs="Times New Roman"/>
          <w:sz w:val="28"/>
          <w:szCs w:val="28"/>
        </w:rPr>
      </w:pPr>
      <w:r w:rsidRPr="006354F6">
        <w:rPr>
          <w:rFonts w:ascii="Times New Roman" w:hAnsi="Times New Roman" w:cs="Times New Roman"/>
          <w:sz w:val="28"/>
          <w:szCs w:val="28"/>
        </w:rPr>
        <w:t xml:space="preserve">7. Наименование муниципальной услуги </w:t>
      </w:r>
      <w:r w:rsidR="006354F6" w:rsidRPr="00FA310D">
        <w:rPr>
          <w:rFonts w:ascii="Times New Roman" w:hAnsi="Times New Roman" w:cs="Times New Roman"/>
          <w:sz w:val="28"/>
          <w:szCs w:val="28"/>
        </w:rPr>
        <w:t>–</w:t>
      </w:r>
      <w:r w:rsidRPr="00FA310D">
        <w:rPr>
          <w:rFonts w:ascii="Times New Roman" w:hAnsi="Times New Roman" w:cs="Times New Roman"/>
          <w:sz w:val="28"/>
          <w:szCs w:val="28"/>
        </w:rPr>
        <w:t xml:space="preserve"> </w:t>
      </w:r>
      <w:r w:rsidR="006354F6" w:rsidRPr="00FA310D">
        <w:rPr>
          <w:rFonts w:ascii="Times New Roman" w:hAnsi="Times New Roman" w:cs="Times New Roman"/>
          <w:sz w:val="28"/>
          <w:szCs w:val="28"/>
        </w:rPr>
        <w:t>«</w:t>
      </w:r>
      <w:r w:rsidR="00FA310D" w:rsidRPr="00FA310D">
        <w:rPr>
          <w:rFonts w:ascii="Times New Roman" w:hAnsi="Times New Roman" w:cs="Times New Roman"/>
          <w:color w:val="000000"/>
          <w:sz w:val="28"/>
          <w:szCs w:val="28"/>
        </w:rPr>
        <w:t xml:space="preserve">Выдача уведомлений о соответствии планируемого строительства </w:t>
      </w:r>
      <w:r w:rsidR="00FA310D" w:rsidRPr="00FA310D">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6354F6" w:rsidRPr="00FA310D">
        <w:rPr>
          <w:rFonts w:ascii="Times New Roman" w:hAnsi="Times New Roman" w:cs="Times New Roman"/>
          <w:sz w:val="28"/>
          <w:szCs w:val="28"/>
        </w:rPr>
        <w:t>»</w:t>
      </w:r>
      <w:r w:rsidRPr="00FA310D">
        <w:rPr>
          <w:rFonts w:ascii="Times New Roman" w:hAnsi="Times New Roman" w:cs="Times New Roman"/>
          <w:sz w:val="28"/>
          <w:szCs w:val="28"/>
        </w:rPr>
        <w:t>.</w:t>
      </w:r>
    </w:p>
    <w:p w:rsidR="00284494" w:rsidRPr="006354F6" w:rsidRDefault="00284494" w:rsidP="00024B51">
      <w:pPr>
        <w:pStyle w:val="ConsPlusNormal"/>
        <w:ind w:firstLine="709"/>
        <w:rPr>
          <w:rFonts w:ascii="Times New Roman" w:hAnsi="Times New Roman" w:cs="Times New Roman"/>
          <w:sz w:val="28"/>
          <w:szCs w:val="28"/>
        </w:rPr>
      </w:pPr>
    </w:p>
    <w:p w:rsidR="006D0FAB" w:rsidRDefault="006D0FAB"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6D0FAB" w:rsidRDefault="006D0FAB"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777E6F"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 xml:space="preserve">. Наименование органа, предоставляющего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муниципальную услугу</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 Предоставление муниципальной услуги осуществляется администрацией муниципального образования город Краснодар.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9. В предоставлении муниципальной услуги участвуют: уполномоченны</w:t>
      </w:r>
      <w:r w:rsidR="009702F6">
        <w:rPr>
          <w:rFonts w:ascii="Times New Roman" w:hAnsi="Times New Roman" w:cs="Times New Roman"/>
          <w:sz w:val="28"/>
          <w:szCs w:val="28"/>
        </w:rPr>
        <w:t>й</w:t>
      </w:r>
      <w:r w:rsidRPr="005E0A42">
        <w:rPr>
          <w:rFonts w:ascii="Times New Roman" w:hAnsi="Times New Roman" w:cs="Times New Roman"/>
          <w:sz w:val="28"/>
          <w:szCs w:val="28"/>
        </w:rPr>
        <w:t xml:space="preserve"> орган, МФЦ.</w:t>
      </w:r>
    </w:p>
    <w:p w:rsidR="00FA310D" w:rsidRDefault="00284494" w:rsidP="00FA310D">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Уполномоченным органам, участвующим в предоставл</w:t>
      </w:r>
      <w:r w:rsidR="009702F6">
        <w:rPr>
          <w:rFonts w:ascii="Times New Roman" w:hAnsi="Times New Roman" w:cs="Times New Roman"/>
          <w:sz w:val="28"/>
          <w:szCs w:val="28"/>
        </w:rPr>
        <w:t>ении муниципальной услуги, являе</w:t>
      </w:r>
      <w:r w:rsidR="00FA310D">
        <w:rPr>
          <w:rFonts w:ascii="Times New Roman" w:hAnsi="Times New Roman" w:cs="Times New Roman"/>
          <w:sz w:val="28"/>
          <w:szCs w:val="28"/>
        </w:rPr>
        <w:t xml:space="preserve">тся </w:t>
      </w:r>
      <w:r w:rsidRPr="005E0A42">
        <w:rPr>
          <w:rFonts w:ascii="Times New Roman" w:hAnsi="Times New Roman" w:cs="Times New Roman"/>
          <w:sz w:val="28"/>
          <w:szCs w:val="28"/>
        </w:rPr>
        <w:t>департамент архитектуры и градостроительства администрации муниципального образования город Краснодар</w:t>
      </w:r>
      <w:r w:rsidR="00FA310D">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10. В процессе предоставления муниципальной услуги уполномоченны</w:t>
      </w:r>
      <w:r w:rsidR="009702F6">
        <w:rPr>
          <w:rFonts w:ascii="Times New Roman" w:hAnsi="Times New Roman" w:cs="Times New Roman"/>
          <w:sz w:val="28"/>
          <w:szCs w:val="28"/>
        </w:rPr>
        <w:t>й</w:t>
      </w:r>
      <w:r w:rsidRPr="005E0A42">
        <w:rPr>
          <w:rFonts w:ascii="Times New Roman" w:hAnsi="Times New Roman" w:cs="Times New Roman"/>
          <w:sz w:val="28"/>
          <w:szCs w:val="28"/>
        </w:rPr>
        <w:t xml:space="preserve"> орган взаимодействуют с:</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Федеральной налоговой службой Российской Федерации -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 - запрос и представление выписки из Единого государственного реестра недвижимости о правах на земельный участок;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11. В соответствии с </w:t>
      </w:r>
      <w:hyperlink r:id="rId7" w:history="1">
        <w:r w:rsidRPr="005E0A42">
          <w:rPr>
            <w:rFonts w:ascii="Times New Roman" w:hAnsi="Times New Roman" w:cs="Times New Roman"/>
            <w:color w:val="0000FF"/>
            <w:sz w:val="28"/>
            <w:szCs w:val="28"/>
          </w:rPr>
          <w:t>пунктом 3 части 1 статьи 7</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Краснодара.</w:t>
      </w:r>
    </w:p>
    <w:p w:rsidR="00284494" w:rsidRPr="005E0A42" w:rsidRDefault="00284494" w:rsidP="00024B51">
      <w:pPr>
        <w:pStyle w:val="ConsPlusNormal"/>
        <w:ind w:firstLine="709"/>
        <w:rPr>
          <w:rFonts w:ascii="Times New Roman" w:hAnsi="Times New Roman" w:cs="Times New Roman"/>
          <w:sz w:val="28"/>
          <w:szCs w:val="28"/>
        </w:rPr>
      </w:pPr>
    </w:p>
    <w:p w:rsidR="00777E6F" w:rsidRPr="00837E20" w:rsidRDefault="00777E6F"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Описание результата предоставления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муниципальной услуги</w:t>
      </w:r>
    </w:p>
    <w:p w:rsidR="00284494" w:rsidRPr="00213805" w:rsidRDefault="00284494" w:rsidP="00024B51">
      <w:pPr>
        <w:pStyle w:val="ConsPlusNormal"/>
        <w:ind w:firstLine="709"/>
        <w:rPr>
          <w:rFonts w:ascii="Times New Roman" w:hAnsi="Times New Roman" w:cs="Times New Roman"/>
          <w:sz w:val="28"/>
          <w:szCs w:val="28"/>
        </w:rPr>
      </w:pP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12. Результатами предоставления муниципальной услуги являются:</w:t>
      </w:r>
    </w:p>
    <w:p w:rsidR="00213805" w:rsidRPr="00213805" w:rsidRDefault="00213805" w:rsidP="00024B51">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 xml:space="preserve">1) </w:t>
      </w:r>
      <w:r w:rsidRPr="00FA310D">
        <w:rPr>
          <w:rFonts w:ascii="Times New Roman" w:hAnsi="Times New Roman" w:cs="Times New Roman"/>
          <w:sz w:val="28"/>
          <w:szCs w:val="28"/>
        </w:rPr>
        <w:t xml:space="preserve">выдача </w:t>
      </w:r>
      <w:r w:rsidR="00FA310D" w:rsidRPr="00FA310D">
        <w:rPr>
          <w:rFonts w:ascii="Times New Roman" w:hAnsi="Times New Roman" w:cs="Times New Roman"/>
          <w:color w:val="000000"/>
          <w:sz w:val="28"/>
          <w:szCs w:val="28"/>
        </w:rPr>
        <w:t xml:space="preserve">уведомлений о соответствии планируемого строительства </w:t>
      </w:r>
      <w:r w:rsidR="00FA310D" w:rsidRPr="00FA310D">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FA310D">
        <w:rPr>
          <w:rFonts w:ascii="Times New Roman" w:hAnsi="Times New Roman" w:cs="Times New Roman"/>
          <w:bCs/>
          <w:sz w:val="28"/>
          <w:szCs w:val="28"/>
        </w:rPr>
        <w:t xml:space="preserve"> и допустимости размещения объекта </w:t>
      </w:r>
      <w:r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соответствии</w:t>
      </w:r>
      <w:r w:rsidRPr="00213805">
        <w:rPr>
          <w:rFonts w:ascii="Times New Roman" w:hAnsi="Times New Roman" w:cs="Times New Roman"/>
          <w:sz w:val="28"/>
          <w:szCs w:val="28"/>
        </w:rPr>
        <w:t>);</w:t>
      </w:r>
    </w:p>
    <w:p w:rsidR="00FA310D" w:rsidRPr="00213805" w:rsidRDefault="00213805" w:rsidP="00FA310D">
      <w:pPr>
        <w:autoSpaceDE w:val="0"/>
        <w:autoSpaceDN w:val="0"/>
        <w:adjustRightInd w:val="0"/>
        <w:spacing w:after="0" w:line="240" w:lineRule="auto"/>
        <w:ind w:firstLine="709"/>
        <w:jc w:val="both"/>
        <w:rPr>
          <w:rFonts w:ascii="Times New Roman" w:hAnsi="Times New Roman" w:cs="Times New Roman"/>
          <w:sz w:val="28"/>
          <w:szCs w:val="28"/>
        </w:rPr>
      </w:pPr>
      <w:r w:rsidRPr="00213805">
        <w:rPr>
          <w:rFonts w:ascii="Times New Roman" w:hAnsi="Times New Roman" w:cs="Times New Roman"/>
          <w:sz w:val="28"/>
          <w:szCs w:val="28"/>
        </w:rPr>
        <w:t xml:space="preserve">2) </w:t>
      </w:r>
      <w:r w:rsidR="00FA310D" w:rsidRPr="00FA310D">
        <w:rPr>
          <w:rFonts w:ascii="Times New Roman" w:hAnsi="Times New Roman" w:cs="Times New Roman"/>
          <w:sz w:val="28"/>
          <w:szCs w:val="28"/>
        </w:rPr>
        <w:t xml:space="preserve">выдача </w:t>
      </w:r>
      <w:r w:rsidR="00FA310D" w:rsidRPr="00FA310D">
        <w:rPr>
          <w:rFonts w:ascii="Times New Roman" w:hAnsi="Times New Roman" w:cs="Times New Roman"/>
          <w:color w:val="000000"/>
          <w:sz w:val="28"/>
          <w:szCs w:val="28"/>
        </w:rPr>
        <w:t xml:space="preserve">уведомлений о </w:t>
      </w:r>
      <w:r w:rsidR="00FA310D">
        <w:rPr>
          <w:rFonts w:ascii="Times New Roman" w:hAnsi="Times New Roman" w:cs="Times New Roman"/>
          <w:color w:val="000000"/>
          <w:sz w:val="28"/>
          <w:szCs w:val="28"/>
        </w:rPr>
        <w:t>не</w:t>
      </w:r>
      <w:r w:rsidR="00FA310D" w:rsidRPr="00FA310D">
        <w:rPr>
          <w:rFonts w:ascii="Times New Roman" w:hAnsi="Times New Roman" w:cs="Times New Roman"/>
          <w:color w:val="000000"/>
          <w:sz w:val="28"/>
          <w:szCs w:val="28"/>
        </w:rPr>
        <w:t xml:space="preserve">соответствии планируемого строительства </w:t>
      </w:r>
      <w:r w:rsidR="00FA310D" w:rsidRPr="00FA310D">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FA310D">
        <w:rPr>
          <w:rFonts w:ascii="Times New Roman" w:hAnsi="Times New Roman" w:cs="Times New Roman"/>
          <w:bCs/>
          <w:sz w:val="28"/>
          <w:szCs w:val="28"/>
        </w:rPr>
        <w:t xml:space="preserve"> и допустимости размещения объекта </w:t>
      </w:r>
      <w:r w:rsidR="00FA310D"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несоответствии</w:t>
      </w:r>
      <w:r w:rsidR="00FA310D" w:rsidRPr="00213805">
        <w:rPr>
          <w:rFonts w:ascii="Times New Roman" w:hAnsi="Times New Roman" w:cs="Times New Roman"/>
          <w:sz w:val="28"/>
          <w:szCs w:val="28"/>
        </w:rPr>
        <w:t>);</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 xml:space="preserve">. Срок предоставления муниципальной услуги, в том числе с учётом необходимости обращения в организации, участвующие в предоставлении муниципальной услуги, срок приостановления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срок выдачи документов,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являющихся результатом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13805" w:rsidRPr="00213805" w:rsidRDefault="00213805" w:rsidP="006A180D">
      <w:pPr>
        <w:autoSpaceDE w:val="0"/>
        <w:autoSpaceDN w:val="0"/>
        <w:adjustRightInd w:val="0"/>
        <w:spacing w:after="0" w:line="240" w:lineRule="auto"/>
        <w:ind w:firstLine="708"/>
        <w:jc w:val="both"/>
        <w:rPr>
          <w:rFonts w:ascii="Times New Roman" w:hAnsi="Times New Roman" w:cs="Times New Roman"/>
          <w:sz w:val="28"/>
          <w:szCs w:val="28"/>
        </w:rPr>
      </w:pPr>
      <w:r w:rsidRPr="00213805">
        <w:rPr>
          <w:rFonts w:ascii="Times New Roman" w:hAnsi="Times New Roman" w:cs="Times New Roman"/>
          <w:sz w:val="28"/>
          <w:szCs w:val="28"/>
        </w:rPr>
        <w:t xml:space="preserve">13. Срок выдачи </w:t>
      </w:r>
      <w:r w:rsidR="00FA310D">
        <w:rPr>
          <w:rFonts w:ascii="Times New Roman" w:hAnsi="Times New Roman" w:cs="Times New Roman"/>
          <w:sz w:val="28"/>
          <w:szCs w:val="28"/>
        </w:rPr>
        <w:t>уведомления о соответс</w:t>
      </w:r>
      <w:r w:rsidR="006A180D">
        <w:rPr>
          <w:rFonts w:ascii="Times New Roman" w:hAnsi="Times New Roman" w:cs="Times New Roman"/>
          <w:sz w:val="28"/>
          <w:szCs w:val="28"/>
        </w:rPr>
        <w:t>т</w:t>
      </w:r>
      <w:r w:rsidR="00FA310D">
        <w:rPr>
          <w:rFonts w:ascii="Times New Roman" w:hAnsi="Times New Roman" w:cs="Times New Roman"/>
          <w:sz w:val="28"/>
          <w:szCs w:val="28"/>
        </w:rPr>
        <w:t xml:space="preserve">вии либо </w:t>
      </w:r>
      <w:r w:rsidR="006A180D">
        <w:rPr>
          <w:rFonts w:ascii="Times New Roman" w:hAnsi="Times New Roman" w:cs="Times New Roman"/>
          <w:sz w:val="28"/>
          <w:szCs w:val="28"/>
        </w:rPr>
        <w:t xml:space="preserve">уведомления о несоответствии </w:t>
      </w:r>
      <w:r w:rsidRPr="00213805">
        <w:rPr>
          <w:rFonts w:ascii="Times New Roman" w:hAnsi="Times New Roman" w:cs="Times New Roman"/>
          <w:sz w:val="28"/>
          <w:szCs w:val="28"/>
        </w:rPr>
        <w:t xml:space="preserve">– не более 7 рабочих дней со дня поступления в уполномоченный орган </w:t>
      </w:r>
      <w:r w:rsidR="006A180D">
        <w:rPr>
          <w:rFonts w:ascii="Times New Roman" w:hAnsi="Times New Roman" w:cs="Times New Roman"/>
          <w:sz w:val="28"/>
          <w:szCs w:val="28"/>
        </w:rPr>
        <w:t>уведомления о планируемом строительстве или реконструкции объекта индивидуального жилищного строите</w:t>
      </w:r>
      <w:r w:rsidR="00172DEA">
        <w:rPr>
          <w:rFonts w:ascii="Times New Roman" w:hAnsi="Times New Roman" w:cs="Times New Roman"/>
          <w:sz w:val="28"/>
          <w:szCs w:val="28"/>
        </w:rPr>
        <w:t>льства или садового дома (далее</w:t>
      </w:r>
      <w:r w:rsidR="006A180D">
        <w:rPr>
          <w:rFonts w:ascii="Times New Roman" w:hAnsi="Times New Roman" w:cs="Times New Roman"/>
          <w:sz w:val="28"/>
          <w:szCs w:val="28"/>
        </w:rPr>
        <w:t xml:space="preserve"> - уведомление о планируемом строительстве)</w:t>
      </w:r>
      <w:r w:rsidRPr="00213805">
        <w:rPr>
          <w:rFonts w:ascii="Times New Roman" w:hAnsi="Times New Roman" w:cs="Times New Roman"/>
          <w:sz w:val="28"/>
          <w:szCs w:val="28"/>
        </w:rPr>
        <w:t xml:space="preserve"> и прилагаемых документов.</w:t>
      </w:r>
    </w:p>
    <w:p w:rsidR="003F4A0E" w:rsidRDefault="003F4A0E" w:rsidP="003F4A0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A180D" w:rsidRDefault="006A180D" w:rsidP="006A180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 не более 20 рабочих дней со дня поступления этого уведомления.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14. Срок приостановления предоставления муниципальной услуги законодательством не предусмотрен.</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Перечень нормативных правовых актов,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регулирующих отношения, возникающие в связи с предоставлением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15. Предоставление муниципальной услуги осуществляется в соответствии со следующими нормативными правовыми актами:</w:t>
      </w:r>
    </w:p>
    <w:p w:rsidR="00284494" w:rsidRPr="005E0A42" w:rsidRDefault="003F605E" w:rsidP="00024B51">
      <w:pPr>
        <w:pStyle w:val="ConsPlusNormal"/>
        <w:ind w:firstLine="709"/>
        <w:jc w:val="both"/>
        <w:rPr>
          <w:rFonts w:ascii="Times New Roman" w:hAnsi="Times New Roman" w:cs="Times New Roman"/>
          <w:sz w:val="28"/>
          <w:szCs w:val="28"/>
        </w:rPr>
      </w:pPr>
      <w:hyperlink r:id="rId9" w:history="1">
        <w:r w:rsidR="00284494" w:rsidRPr="005E0A42">
          <w:rPr>
            <w:rFonts w:ascii="Times New Roman" w:hAnsi="Times New Roman" w:cs="Times New Roman"/>
            <w:color w:val="0000FF"/>
            <w:sz w:val="28"/>
            <w:szCs w:val="28"/>
          </w:rPr>
          <w:t>Конституцией</w:t>
        </w:r>
      </w:hyperlink>
      <w:r w:rsidR="00284494" w:rsidRPr="005E0A42">
        <w:rPr>
          <w:rFonts w:ascii="Times New Roman" w:hAnsi="Times New Roman" w:cs="Times New Roman"/>
          <w:sz w:val="28"/>
          <w:szCs w:val="28"/>
        </w:rPr>
        <w:t xml:space="preserve"> Российской Федерации от 12.12.1993 (текст опубликован в "Российской газете" от 25.12.93 N 237);</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Градостроительным </w:t>
      </w:r>
      <w:hyperlink r:id="rId10" w:history="1">
        <w:r w:rsidRPr="005E0A42">
          <w:rPr>
            <w:rFonts w:ascii="Times New Roman" w:hAnsi="Times New Roman" w:cs="Times New Roman"/>
            <w:color w:val="0000FF"/>
            <w:sz w:val="28"/>
            <w:szCs w:val="28"/>
          </w:rPr>
          <w:t>кодексом</w:t>
        </w:r>
      </w:hyperlink>
      <w:r w:rsidRPr="005E0A42">
        <w:rPr>
          <w:rFonts w:ascii="Times New Roman" w:hAnsi="Times New Roman" w:cs="Times New Roman"/>
          <w:sz w:val="28"/>
          <w:szCs w:val="28"/>
        </w:rPr>
        <w:t xml:space="preserve"> Российской Федерации от 29.12.2004 N 190-ФЗ (текст опубликован в "Российской газете" от 30.12.2004 N 290);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 xml:space="preserve">Федеральным </w:t>
      </w:r>
      <w:hyperlink r:id="rId11"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(текст опубликован в "Собрании законодательства Российской Федерации" от 06.10.2003 N 40, статья 3822);</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2"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29.12.2004 N 191-ФЗ "О введении в действие Градостроительного кодекса Российской Федерации" (текст опубликован в "Российской газете" от 30.12.2004 N 290);</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3"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(текст опубликован в "Российской газете" от 30.07.2010 N 168);</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Федеральным </w:t>
      </w:r>
      <w:hyperlink r:id="rId14" w:history="1">
        <w:r w:rsidRPr="005E0A42">
          <w:rPr>
            <w:rFonts w:ascii="Times New Roman" w:hAnsi="Times New Roman" w:cs="Times New Roman"/>
            <w:color w:val="0000FF"/>
            <w:sz w:val="28"/>
            <w:szCs w:val="28"/>
          </w:rPr>
          <w:t>законом</w:t>
        </w:r>
      </w:hyperlink>
      <w:r w:rsidRPr="005E0A42">
        <w:rPr>
          <w:rFonts w:ascii="Times New Roman" w:hAnsi="Times New Roman" w:cs="Times New Roman"/>
          <w:sz w:val="28"/>
          <w:szCs w:val="28"/>
        </w:rPr>
        <w:t xml:space="preserve"> от 06.04.2011 N 63-ФЗ "Об электронной подписи" (текст опубликован в "Собрание законодательства Российской Федерации", от 06.04.2011 N 15, статья 2036);</w:t>
      </w:r>
    </w:p>
    <w:p w:rsidR="00284494" w:rsidRPr="005E0A42" w:rsidRDefault="003F605E" w:rsidP="00024B51">
      <w:pPr>
        <w:pStyle w:val="ConsPlusNormal"/>
        <w:ind w:firstLine="709"/>
        <w:jc w:val="both"/>
        <w:rPr>
          <w:rFonts w:ascii="Times New Roman" w:hAnsi="Times New Roman" w:cs="Times New Roman"/>
          <w:sz w:val="28"/>
          <w:szCs w:val="28"/>
        </w:rPr>
      </w:pPr>
      <w:hyperlink r:id="rId15"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N 22, статья 3169);</w:t>
      </w:r>
    </w:p>
    <w:p w:rsidR="00284494" w:rsidRPr="005E0A42" w:rsidRDefault="003F605E" w:rsidP="00024B51">
      <w:pPr>
        <w:pStyle w:val="ConsPlusNormal"/>
        <w:ind w:firstLine="709"/>
        <w:jc w:val="both"/>
        <w:rPr>
          <w:rFonts w:ascii="Times New Roman" w:hAnsi="Times New Roman" w:cs="Times New Roman"/>
          <w:sz w:val="28"/>
          <w:szCs w:val="28"/>
        </w:rPr>
      </w:pPr>
      <w:hyperlink r:id="rId16"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(текст опубликован в издании "Российская газета" от 02.07.2012 N 148);</w:t>
      </w:r>
    </w:p>
    <w:p w:rsidR="00284494" w:rsidRPr="005E0A42" w:rsidRDefault="003F605E" w:rsidP="00024B51">
      <w:pPr>
        <w:pStyle w:val="ConsPlusNormal"/>
        <w:ind w:firstLine="709"/>
        <w:jc w:val="both"/>
        <w:rPr>
          <w:rFonts w:ascii="Times New Roman" w:hAnsi="Times New Roman" w:cs="Times New Roman"/>
          <w:sz w:val="28"/>
          <w:szCs w:val="28"/>
        </w:rPr>
      </w:pPr>
      <w:hyperlink r:id="rId17"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(текст опубликован в издании "Собрание законодательства Российской Федерации" от 03.09.2012 N 36, статья 4903);</w:t>
      </w:r>
    </w:p>
    <w:p w:rsidR="00284494" w:rsidRPr="005E0A42" w:rsidRDefault="003F605E" w:rsidP="00024B51">
      <w:pPr>
        <w:pStyle w:val="ConsPlusNormal"/>
        <w:ind w:firstLine="709"/>
        <w:jc w:val="both"/>
        <w:rPr>
          <w:rFonts w:ascii="Times New Roman" w:hAnsi="Times New Roman" w:cs="Times New Roman"/>
          <w:sz w:val="28"/>
          <w:szCs w:val="28"/>
        </w:rPr>
      </w:pPr>
      <w:hyperlink r:id="rId18"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(текст опубликован в "Российская газета", от 23.11.2012 N 271);</w:t>
      </w:r>
    </w:p>
    <w:p w:rsidR="00284494" w:rsidRPr="005E0A42" w:rsidRDefault="003F605E" w:rsidP="00024B51">
      <w:pPr>
        <w:pStyle w:val="ConsPlusNormal"/>
        <w:ind w:firstLine="709"/>
        <w:jc w:val="both"/>
        <w:rPr>
          <w:rFonts w:ascii="Times New Roman" w:hAnsi="Times New Roman" w:cs="Times New Roman"/>
          <w:sz w:val="28"/>
          <w:szCs w:val="28"/>
        </w:rPr>
      </w:pPr>
      <w:hyperlink r:id="rId19"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(текст опубликован на Официальном интернет-портале правовой информации (www.pravo.gov.ru) 05.04.2016, в "Российская газета" от 08.04.2016 N 75, в "Собрании законодательства Российской Федерации" от 11.04.2016 N 15, статья 2084);</w:t>
      </w:r>
    </w:p>
    <w:p w:rsidR="00284494" w:rsidRPr="005E0A42" w:rsidRDefault="003F605E" w:rsidP="00024B51">
      <w:pPr>
        <w:pStyle w:val="ConsPlusNormal"/>
        <w:ind w:firstLine="709"/>
        <w:jc w:val="both"/>
        <w:rPr>
          <w:rFonts w:ascii="Times New Roman" w:hAnsi="Times New Roman" w:cs="Times New Roman"/>
          <w:sz w:val="28"/>
          <w:szCs w:val="28"/>
        </w:rPr>
      </w:pPr>
      <w:hyperlink r:id="rId20" w:history="1">
        <w:r w:rsidR="00284494" w:rsidRPr="005E0A42">
          <w:rPr>
            <w:rFonts w:ascii="Times New Roman" w:hAnsi="Times New Roman" w:cs="Times New Roman"/>
            <w:color w:val="0000FF"/>
            <w:sz w:val="28"/>
            <w:szCs w:val="28"/>
          </w:rPr>
          <w:t>Законом</w:t>
        </w:r>
      </w:hyperlink>
      <w:r w:rsidR="00284494" w:rsidRPr="005E0A42">
        <w:rPr>
          <w:rFonts w:ascii="Times New Roman" w:hAnsi="Times New Roman" w:cs="Times New Roman"/>
          <w:sz w:val="28"/>
          <w:szCs w:val="28"/>
        </w:rPr>
        <w:t xml:space="preserve"> Краснодарского края от 02.06.2006 N 1028-КЗ "Об органах архитектуры и градостроительства Краснодарского края" (текст опубликован в "Информационном бюллетене Законодательного Собрания Краснодарского края" от 15.06.2006 N 42 (113);</w:t>
      </w:r>
    </w:p>
    <w:p w:rsidR="00284494" w:rsidRPr="005E0A42" w:rsidRDefault="003F605E" w:rsidP="00024B51">
      <w:pPr>
        <w:pStyle w:val="ConsPlusNormal"/>
        <w:ind w:firstLine="709"/>
        <w:jc w:val="both"/>
        <w:rPr>
          <w:rFonts w:ascii="Times New Roman" w:hAnsi="Times New Roman" w:cs="Times New Roman"/>
          <w:sz w:val="28"/>
          <w:szCs w:val="28"/>
        </w:rPr>
      </w:pPr>
      <w:hyperlink r:id="rId21" w:history="1">
        <w:r w:rsidR="00284494" w:rsidRPr="005E0A42">
          <w:rPr>
            <w:rFonts w:ascii="Times New Roman" w:hAnsi="Times New Roman" w:cs="Times New Roman"/>
            <w:color w:val="0000FF"/>
            <w:sz w:val="28"/>
            <w:szCs w:val="28"/>
          </w:rPr>
          <w:t>Законом</w:t>
        </w:r>
      </w:hyperlink>
      <w:r w:rsidR="00284494" w:rsidRPr="005E0A42">
        <w:rPr>
          <w:rFonts w:ascii="Times New Roman" w:hAnsi="Times New Roman" w:cs="Times New Roman"/>
          <w:sz w:val="28"/>
          <w:szCs w:val="28"/>
        </w:rPr>
        <w:t xml:space="preserve"> Краснодарского края от 21.07.2008 N 1540-КЗ "Градостроительный кодекс Краснодарского края" (текст опубликован в "Информационном бюллетене Законодательного Собрания Краснодарского края" от 01.08.2008 N 9 (139), часть 1);</w:t>
      </w:r>
    </w:p>
    <w:p w:rsidR="00284494" w:rsidRPr="005E0A42" w:rsidRDefault="003F605E" w:rsidP="00024B51">
      <w:pPr>
        <w:pStyle w:val="ConsPlusNormal"/>
        <w:ind w:firstLine="709"/>
        <w:jc w:val="both"/>
        <w:rPr>
          <w:rFonts w:ascii="Times New Roman" w:hAnsi="Times New Roman" w:cs="Times New Roman"/>
          <w:sz w:val="28"/>
          <w:szCs w:val="28"/>
        </w:rPr>
      </w:pPr>
      <w:hyperlink r:id="rId22" w:history="1">
        <w:r w:rsidR="00284494" w:rsidRPr="005E0A42">
          <w:rPr>
            <w:rFonts w:ascii="Times New Roman" w:hAnsi="Times New Roman" w:cs="Times New Roman"/>
            <w:color w:val="0000FF"/>
            <w:sz w:val="28"/>
            <w:szCs w:val="28"/>
          </w:rPr>
          <w:t>Законом</w:t>
        </w:r>
      </w:hyperlink>
      <w:r w:rsidR="00284494" w:rsidRPr="005E0A42">
        <w:rPr>
          <w:rFonts w:ascii="Times New Roman" w:hAnsi="Times New Roman" w:cs="Times New Roman"/>
          <w:sz w:val="28"/>
          <w:szCs w:val="28"/>
        </w:rPr>
        <w:t xml:space="preserve"> Краснодарского края от 02.03.2012 N 2446-КЗ "Об отдельных вопросах организации предоставления государственных и муниципальных услуг на территории Краснодарского края" (текст опубликован в газете "Кубанские новости" от 05.03.2011 N 35);</w:t>
      </w:r>
    </w:p>
    <w:p w:rsidR="00284494" w:rsidRPr="005E0A42" w:rsidRDefault="003F605E" w:rsidP="00024B51">
      <w:pPr>
        <w:pStyle w:val="ConsPlusNormal"/>
        <w:ind w:firstLine="709"/>
        <w:jc w:val="both"/>
        <w:rPr>
          <w:rFonts w:ascii="Times New Roman" w:hAnsi="Times New Roman" w:cs="Times New Roman"/>
          <w:sz w:val="28"/>
          <w:szCs w:val="28"/>
        </w:rPr>
      </w:pPr>
      <w:hyperlink r:id="rId23"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администрации муниципального образования город Краснодар от 23.12.2011 N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(текст опубликован в газете "Краснодарские известия" от 27.12.2011 N 205);</w:t>
      </w:r>
    </w:p>
    <w:p w:rsidR="00284494" w:rsidRPr="005E0A42" w:rsidRDefault="003F605E" w:rsidP="00024B51">
      <w:pPr>
        <w:pStyle w:val="ConsPlusNormal"/>
        <w:ind w:firstLine="709"/>
        <w:jc w:val="both"/>
        <w:rPr>
          <w:rFonts w:ascii="Times New Roman" w:hAnsi="Times New Roman" w:cs="Times New Roman"/>
          <w:sz w:val="28"/>
          <w:szCs w:val="28"/>
        </w:rPr>
      </w:pPr>
      <w:hyperlink r:id="rId24" w:history="1">
        <w:r w:rsidR="00284494" w:rsidRPr="005E0A42">
          <w:rPr>
            <w:rFonts w:ascii="Times New Roman" w:hAnsi="Times New Roman" w:cs="Times New Roman"/>
            <w:color w:val="0000FF"/>
            <w:sz w:val="28"/>
            <w:szCs w:val="28"/>
          </w:rPr>
          <w:t>постановлением</w:t>
        </w:r>
      </w:hyperlink>
      <w:r w:rsidR="00284494" w:rsidRPr="005E0A42">
        <w:rPr>
          <w:rFonts w:ascii="Times New Roman" w:hAnsi="Times New Roman" w:cs="Times New Roman"/>
          <w:sz w:val="28"/>
          <w:szCs w:val="28"/>
        </w:rPr>
        <w:t xml:space="preserve">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 (текст опубликован в газете "Краснодарские известия" от 11.08.2012 N 120).</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bookmarkStart w:id="8" w:name="P205"/>
      <w:bookmarkEnd w:id="8"/>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w:t>
      </w:r>
      <w:r w:rsidRPr="00837E20">
        <w:rPr>
          <w:rFonts w:ascii="Times New Roman" w:eastAsia="Times New Roman" w:hAnsi="Times New Roman" w:cs="Times New Roman"/>
          <w:b/>
          <w:sz w:val="28"/>
          <w:szCs w:val="28"/>
          <w:lang w:eastAsia="ru-RU"/>
        </w:rPr>
        <w:t xml:space="preserve">. Исчерпывающий перечень документов,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необходимых в соответствии с нормативными правовыми актами для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и услуг, которые являются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необходимыми и обязательными для предоставления муниципальной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услуги, подлежащих представлению заявителем, способы их получения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заявителем, в том числе в электронной форме, 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5A0E25">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16. Для получения муниципальной услуги заявителем представляются следующие документы:</w:t>
      </w:r>
    </w:p>
    <w:p w:rsidR="00284494" w:rsidRPr="005E0A42" w:rsidRDefault="00D007B5" w:rsidP="005A0E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2DEA">
        <w:rPr>
          <w:rFonts w:ascii="Times New Roman" w:hAnsi="Times New Roman" w:cs="Times New Roman"/>
          <w:sz w:val="28"/>
          <w:szCs w:val="28"/>
        </w:rPr>
        <w:t>у</w:t>
      </w:r>
      <w:r w:rsidR="003B3275">
        <w:rPr>
          <w:rFonts w:ascii="Times New Roman" w:hAnsi="Times New Roman" w:cs="Times New Roman"/>
          <w:sz w:val="28"/>
          <w:szCs w:val="28"/>
        </w:rPr>
        <w:t>ведомление</w:t>
      </w:r>
      <w:r w:rsidR="00284494" w:rsidRPr="005E0A42">
        <w:rPr>
          <w:rFonts w:ascii="Times New Roman" w:hAnsi="Times New Roman" w:cs="Times New Roman"/>
          <w:sz w:val="28"/>
          <w:szCs w:val="28"/>
        </w:rPr>
        <w:t xml:space="preserve"> по форме согласно </w:t>
      </w:r>
      <w:hyperlink w:anchor="P733" w:history="1">
        <w:r w:rsidR="00172DEA">
          <w:rPr>
            <w:rFonts w:ascii="Times New Roman" w:hAnsi="Times New Roman" w:cs="Times New Roman"/>
            <w:color w:val="0000FF"/>
            <w:sz w:val="28"/>
            <w:szCs w:val="28"/>
          </w:rPr>
          <w:t>приложению</w:t>
        </w:r>
        <w:r w:rsidR="00284494" w:rsidRPr="005E0A42">
          <w:rPr>
            <w:rFonts w:ascii="Times New Roman" w:hAnsi="Times New Roman" w:cs="Times New Roman"/>
            <w:color w:val="0000FF"/>
            <w:sz w:val="28"/>
            <w:szCs w:val="28"/>
          </w:rPr>
          <w:t xml:space="preserve"> N 1</w:t>
        </w:r>
      </w:hyperlink>
      <w:r w:rsidR="00213805">
        <w:rPr>
          <w:rFonts w:ascii="Times New Roman" w:hAnsi="Times New Roman" w:cs="Times New Roman"/>
          <w:sz w:val="28"/>
          <w:szCs w:val="28"/>
        </w:rPr>
        <w:t xml:space="preserve"> </w:t>
      </w:r>
      <w:r w:rsidR="00284494" w:rsidRPr="005E0A42">
        <w:rPr>
          <w:rFonts w:ascii="Times New Roman" w:hAnsi="Times New Roman" w:cs="Times New Roman"/>
          <w:sz w:val="28"/>
          <w:szCs w:val="28"/>
        </w:rPr>
        <w:t>к Регламенту;</w:t>
      </w:r>
    </w:p>
    <w:p w:rsidR="00284494" w:rsidRDefault="00D007B5" w:rsidP="005A0E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84494" w:rsidRPr="005E0A42">
        <w:rPr>
          <w:rFonts w:ascii="Times New Roman" w:hAnsi="Times New Roman" w:cs="Times New Roman"/>
          <w:sz w:val="28"/>
          <w:szCs w:val="28"/>
        </w:rPr>
        <w:t>документы, удостоверяющие личность заявителя (копия паспорта, подлинник для ознакомления) (в случае обращения доверенного лица - доверенность и документ, удостоверяющий его личность (паспорт) (копия - 1 экземпляр, подлинники для ознакомления).</w:t>
      </w:r>
    </w:p>
    <w:p w:rsidR="005A0E25" w:rsidRDefault="00D007B5" w:rsidP="005A0E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5A0E25">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5A0E25" w:rsidRDefault="00D007B5" w:rsidP="005A0E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5A0E25">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A0E25" w:rsidRDefault="00D007B5" w:rsidP="005A0E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5A0E25">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A0E25" w:rsidRDefault="00D007B5" w:rsidP="005A0E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5A0E25">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25" w:history="1">
        <w:r w:rsidR="005A0E25">
          <w:rPr>
            <w:rFonts w:ascii="Times New Roman" w:hAnsi="Times New Roman" w:cs="Times New Roman"/>
            <w:color w:val="0000FF"/>
            <w:sz w:val="28"/>
            <w:szCs w:val="28"/>
          </w:rPr>
          <w:t>частью 5</w:t>
        </w:r>
      </w:hyperlink>
      <w:r w:rsidR="005A0E25">
        <w:rPr>
          <w:rFonts w:ascii="Times New Roman" w:hAnsi="Times New Roman" w:cs="Times New Roman"/>
          <w:sz w:val="28"/>
          <w:szCs w:val="28"/>
        </w:rPr>
        <w:t xml:space="preserve"> </w:t>
      </w:r>
      <w:r>
        <w:rPr>
          <w:rFonts w:ascii="Times New Roman" w:hAnsi="Times New Roman" w:cs="Times New Roman"/>
          <w:sz w:val="28"/>
          <w:szCs w:val="28"/>
        </w:rPr>
        <w:t>статьи 51.1. Градостроительного кодекса Российской Федерации</w:t>
      </w:r>
      <w:r w:rsidR="005A0E25">
        <w:rPr>
          <w:rFonts w:ascii="Times New Roman" w:hAnsi="Times New Roman" w:cs="Times New Roman"/>
          <w:sz w:val="28"/>
          <w:szCs w:val="28"/>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w:t>
      </w:r>
      <w:r w:rsidR="009A278E">
        <w:rPr>
          <w:rFonts w:ascii="Times New Roman" w:hAnsi="Times New Roman" w:cs="Times New Roman"/>
          <w:sz w:val="28"/>
          <w:szCs w:val="28"/>
        </w:rPr>
        <w:t>строительства или садового дома;</w:t>
      </w:r>
    </w:p>
    <w:p w:rsidR="00D007B5" w:rsidRDefault="00D007B5" w:rsidP="006B71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5E0A42">
        <w:rPr>
          <w:rFonts w:ascii="Times New Roman" w:hAnsi="Times New Roman" w:cs="Times New Roman"/>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6"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w:t>
      </w:r>
      <w:r w:rsidR="009A278E">
        <w:rPr>
          <w:rFonts w:ascii="Times New Roman" w:hAnsi="Times New Roman" w:cs="Times New Roman"/>
          <w:sz w:val="28"/>
          <w:szCs w:val="28"/>
        </w:rPr>
        <w:t>Российской Федерации);</w:t>
      </w:r>
    </w:p>
    <w:p w:rsidR="009A278E" w:rsidRPr="005942F2" w:rsidRDefault="006B712C" w:rsidP="00D007B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9A278E">
        <w:rPr>
          <w:rFonts w:ascii="Times New Roman" w:hAnsi="Times New Roman" w:cs="Times New Roman"/>
          <w:sz w:val="28"/>
          <w:szCs w:val="28"/>
        </w:rPr>
        <w:t>) сведения информационной системы обеспечения градостроительной деятельности муниципального образования город Краснодар.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w:t>
      </w:r>
      <w:r w:rsidR="00D007B5">
        <w:rPr>
          <w:rFonts w:ascii="Times New Roman" w:hAnsi="Times New Roman" w:cs="Times New Roman"/>
          <w:sz w:val="28"/>
          <w:szCs w:val="28"/>
        </w:rPr>
        <w:t>7</w:t>
      </w:r>
      <w:r w:rsidRPr="005E0A42">
        <w:rPr>
          <w:rFonts w:ascii="Times New Roman" w:hAnsi="Times New Roman" w:cs="Times New Roman"/>
          <w:sz w:val="28"/>
          <w:szCs w:val="28"/>
        </w:rPr>
        <w:t>. Требования к документам.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указанные в</w:t>
      </w:r>
      <w:hyperlink w:anchor="P218" w:history="1">
        <w:r w:rsidR="00547F4D" w:rsidRPr="00D007B5">
          <w:rPr>
            <w:rFonts w:ascii="Times New Roman" w:hAnsi="Times New Roman" w:cs="Times New Roman"/>
            <w:color w:val="0000FF"/>
            <w:sz w:val="28"/>
            <w:szCs w:val="28"/>
          </w:rPr>
          <w:t xml:space="preserve"> подпункте </w:t>
        </w:r>
        <w:r w:rsidR="00D007B5" w:rsidRPr="00D007B5">
          <w:rPr>
            <w:rFonts w:ascii="Times New Roman" w:hAnsi="Times New Roman" w:cs="Times New Roman"/>
            <w:color w:val="0000FF"/>
            <w:sz w:val="28"/>
            <w:szCs w:val="28"/>
          </w:rPr>
          <w:t>3,</w:t>
        </w:r>
        <w:r w:rsidR="00D007B5">
          <w:rPr>
            <w:rFonts w:ascii="Times New Roman" w:hAnsi="Times New Roman" w:cs="Times New Roman"/>
            <w:color w:val="0000FF"/>
            <w:sz w:val="28"/>
            <w:szCs w:val="28"/>
          </w:rPr>
          <w:t xml:space="preserve"> </w:t>
        </w:r>
        <w:r w:rsidR="00547F4D" w:rsidRPr="00D007B5">
          <w:rPr>
            <w:rFonts w:ascii="Times New Roman" w:hAnsi="Times New Roman" w:cs="Times New Roman"/>
            <w:color w:val="0000FF"/>
            <w:sz w:val="28"/>
            <w:szCs w:val="28"/>
          </w:rPr>
          <w:t>пункта</w:t>
        </w:r>
        <w:r w:rsidRPr="00D007B5">
          <w:rPr>
            <w:rFonts w:ascii="Times New Roman" w:hAnsi="Times New Roman" w:cs="Times New Roman"/>
            <w:color w:val="0000FF"/>
            <w:sz w:val="28"/>
            <w:szCs w:val="28"/>
          </w:rPr>
          <w:t xml:space="preserve"> 1</w:t>
        </w:r>
      </w:hyperlink>
      <w:r w:rsidR="00D007B5" w:rsidRPr="00D007B5">
        <w:rPr>
          <w:rFonts w:ascii="Times New Roman" w:hAnsi="Times New Roman" w:cs="Times New Roman"/>
          <w:sz w:val="28"/>
          <w:szCs w:val="28"/>
        </w:rPr>
        <w:t>6</w:t>
      </w:r>
      <w:r w:rsidRPr="00D007B5">
        <w:rPr>
          <w:rFonts w:ascii="Times New Roman" w:hAnsi="Times New Roman" w:cs="Times New Roman"/>
          <w:sz w:val="28"/>
          <w:szCs w:val="28"/>
        </w:rPr>
        <w:t xml:space="preserve"> </w:t>
      </w:r>
      <w:hyperlink w:anchor="P244" w:history="1">
        <w:r w:rsidRPr="005E0A42">
          <w:rPr>
            <w:rFonts w:ascii="Times New Roman" w:hAnsi="Times New Roman" w:cs="Times New Roman"/>
            <w:color w:val="0000FF"/>
            <w:sz w:val="28"/>
            <w:szCs w:val="28"/>
          </w:rPr>
          <w:t>подраздела II.VI раздела II</w:t>
        </w:r>
      </w:hyperlink>
      <w:r w:rsidRPr="005E0A42">
        <w:rPr>
          <w:rFonts w:ascii="Times New Roman" w:hAnsi="Times New Roman" w:cs="Times New Roman"/>
          <w:sz w:val="28"/>
          <w:szCs w:val="28"/>
        </w:rPr>
        <w:t xml:space="preserve"> Регламента, направляются заявителем самостоятельно, если указанные документы (их копии или сведения, содержащиеся в них) не зарегистрированы в Едином государственном реестре недвижимости.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Тексты представляемых документов должны быть написаны разборчиво, не должны быть исполнены карандашом и иметь повреждений, наличие которых не позволит однозначно истолковать их содержание. В документах не должно быть приписок, зачеркнутых слов.</w:t>
      </w:r>
    </w:p>
    <w:p w:rsidR="00284494" w:rsidRPr="00D007B5" w:rsidRDefault="00D007B5" w:rsidP="00024B51">
      <w:pPr>
        <w:pStyle w:val="ConsPlusNormal"/>
        <w:ind w:firstLine="709"/>
        <w:jc w:val="both"/>
        <w:rPr>
          <w:rFonts w:ascii="Times New Roman" w:hAnsi="Times New Roman" w:cs="Times New Roman"/>
          <w:sz w:val="28"/>
          <w:szCs w:val="28"/>
        </w:rPr>
      </w:pPr>
      <w:r w:rsidRPr="00D007B5">
        <w:rPr>
          <w:rFonts w:ascii="Times New Roman" w:hAnsi="Times New Roman" w:cs="Times New Roman"/>
          <w:sz w:val="28"/>
          <w:szCs w:val="28"/>
        </w:rPr>
        <w:t>18</w:t>
      </w:r>
      <w:r w:rsidR="00284494" w:rsidRPr="00D007B5">
        <w:rPr>
          <w:rFonts w:ascii="Times New Roman" w:hAnsi="Times New Roman" w:cs="Times New Roman"/>
          <w:sz w:val="28"/>
          <w:szCs w:val="28"/>
        </w:rPr>
        <w:t xml:space="preserve">. В случае представления заявителем документов, предусмотренных </w:t>
      </w:r>
      <w:hyperlink r:id="rId27" w:history="1">
        <w:r w:rsidR="00284494" w:rsidRPr="00D007B5">
          <w:rPr>
            <w:rFonts w:ascii="Times New Roman" w:hAnsi="Times New Roman" w:cs="Times New Roman"/>
            <w:sz w:val="28"/>
            <w:szCs w:val="28"/>
          </w:rPr>
          <w:t>пунктами 1</w:t>
        </w:r>
      </w:hyperlink>
      <w:r w:rsidR="00284494" w:rsidRPr="00D007B5">
        <w:rPr>
          <w:rFonts w:ascii="Times New Roman" w:hAnsi="Times New Roman" w:cs="Times New Roman"/>
          <w:sz w:val="28"/>
          <w:szCs w:val="28"/>
        </w:rPr>
        <w:t xml:space="preserve"> - </w:t>
      </w:r>
      <w:hyperlink r:id="rId28" w:history="1">
        <w:r w:rsidR="00284494" w:rsidRPr="00D007B5">
          <w:rPr>
            <w:rFonts w:ascii="Times New Roman" w:hAnsi="Times New Roman" w:cs="Times New Roman"/>
            <w:sz w:val="28"/>
            <w:szCs w:val="28"/>
          </w:rPr>
          <w:t>7</w:t>
        </w:r>
      </w:hyperlink>
      <w:r w:rsidR="00284494" w:rsidRPr="00D007B5">
        <w:rPr>
          <w:rFonts w:ascii="Times New Roman" w:hAnsi="Times New Roman" w:cs="Times New Roman"/>
          <w:sz w:val="28"/>
          <w:szCs w:val="28"/>
        </w:rPr>
        <w:t xml:space="preserve">, </w:t>
      </w:r>
      <w:hyperlink r:id="rId29" w:history="1">
        <w:r w:rsidR="00284494" w:rsidRPr="00D007B5">
          <w:rPr>
            <w:rFonts w:ascii="Times New Roman" w:hAnsi="Times New Roman" w:cs="Times New Roman"/>
            <w:sz w:val="28"/>
            <w:szCs w:val="28"/>
          </w:rPr>
          <w:t>9</w:t>
        </w:r>
      </w:hyperlink>
      <w:r w:rsidR="00284494" w:rsidRPr="00D007B5">
        <w:rPr>
          <w:rFonts w:ascii="Times New Roman" w:hAnsi="Times New Roman" w:cs="Times New Roman"/>
          <w:sz w:val="28"/>
          <w:szCs w:val="28"/>
        </w:rPr>
        <w:t xml:space="preserve">, </w:t>
      </w:r>
      <w:hyperlink r:id="rId30" w:history="1">
        <w:r w:rsidR="00284494" w:rsidRPr="00D007B5">
          <w:rPr>
            <w:rFonts w:ascii="Times New Roman" w:hAnsi="Times New Roman" w:cs="Times New Roman"/>
            <w:sz w:val="28"/>
            <w:szCs w:val="28"/>
          </w:rPr>
          <w:t>10</w:t>
        </w:r>
      </w:hyperlink>
      <w:r w:rsidR="00284494" w:rsidRPr="00D007B5">
        <w:rPr>
          <w:rFonts w:ascii="Times New Roman" w:hAnsi="Times New Roman" w:cs="Times New Roman"/>
          <w:sz w:val="28"/>
          <w:szCs w:val="28"/>
        </w:rPr>
        <w:t xml:space="preserve">, </w:t>
      </w:r>
      <w:hyperlink r:id="rId31" w:history="1">
        <w:r w:rsidR="00284494" w:rsidRPr="00D007B5">
          <w:rPr>
            <w:rFonts w:ascii="Times New Roman" w:hAnsi="Times New Roman" w:cs="Times New Roman"/>
            <w:sz w:val="28"/>
            <w:szCs w:val="28"/>
          </w:rPr>
          <w:t>14</w:t>
        </w:r>
      </w:hyperlink>
      <w:r w:rsidR="00284494" w:rsidRPr="00D007B5">
        <w:rPr>
          <w:rFonts w:ascii="Times New Roman" w:hAnsi="Times New Roman" w:cs="Times New Roman"/>
          <w:sz w:val="28"/>
          <w:szCs w:val="28"/>
        </w:rPr>
        <w:t xml:space="preserve">, </w:t>
      </w:r>
      <w:hyperlink r:id="rId32" w:history="1">
        <w:r w:rsidR="00284494" w:rsidRPr="00D007B5">
          <w:rPr>
            <w:rFonts w:ascii="Times New Roman" w:hAnsi="Times New Roman" w:cs="Times New Roman"/>
            <w:sz w:val="28"/>
            <w:szCs w:val="28"/>
          </w:rPr>
          <w:t>17</w:t>
        </w:r>
      </w:hyperlink>
      <w:r w:rsidR="00284494" w:rsidRPr="00D007B5">
        <w:rPr>
          <w:rFonts w:ascii="Times New Roman" w:hAnsi="Times New Roman" w:cs="Times New Roman"/>
          <w:sz w:val="28"/>
          <w:szCs w:val="28"/>
        </w:rPr>
        <w:t xml:space="preserve"> и </w:t>
      </w:r>
      <w:hyperlink r:id="rId33" w:history="1">
        <w:r w:rsidR="00284494" w:rsidRPr="00D007B5">
          <w:rPr>
            <w:rFonts w:ascii="Times New Roman" w:hAnsi="Times New Roman" w:cs="Times New Roman"/>
            <w:sz w:val="28"/>
            <w:szCs w:val="28"/>
          </w:rPr>
          <w:t>18 части 6 статьи 7</w:t>
        </w:r>
      </w:hyperlink>
      <w:r w:rsidR="00284494" w:rsidRPr="00D007B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их бесплатное копирование осуществляется </w:t>
      </w:r>
      <w:r w:rsidR="00284494" w:rsidRPr="00D007B5">
        <w:rPr>
          <w:rFonts w:ascii="Times New Roman" w:hAnsi="Times New Roman" w:cs="Times New Roman"/>
          <w:sz w:val="28"/>
          <w:szCs w:val="28"/>
        </w:rPr>
        <w:lastRenderedPageBreak/>
        <w:t>работником МФЦ, после чего оригиналы возвращаются заявителю. Копии иных документов представляются заявителем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bookmarkStart w:id="9" w:name="P256"/>
      <w:bookmarkEnd w:id="9"/>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VII</w:t>
      </w:r>
      <w:r w:rsidRPr="00837E20">
        <w:rPr>
          <w:rFonts w:ascii="Times New Roman" w:eastAsia="Times New Roman" w:hAnsi="Times New Roman" w:cs="Times New Roman"/>
          <w:b/>
          <w:sz w:val="28"/>
          <w:szCs w:val="28"/>
          <w:lang w:eastAsia="ru-RU"/>
        </w:rPr>
        <w:t xml:space="preserve">. Исчерпывающий перечень документов,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необходимых в соответствии с нормативными правовыми актами для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которые находятся в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распоряжении</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государственных органов, органов местного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самоуправления </w:t>
      </w:r>
      <w:r>
        <w:rPr>
          <w:rFonts w:ascii="Times New Roman" w:eastAsia="Times New Roman" w:hAnsi="Times New Roman" w:cs="Times New Roman"/>
          <w:b/>
          <w:sz w:val="28"/>
          <w:szCs w:val="28"/>
          <w:lang w:eastAsia="ru-RU"/>
        </w:rPr>
        <w:t>м</w:t>
      </w:r>
      <w:r w:rsidRPr="00837E20">
        <w:rPr>
          <w:rFonts w:ascii="Times New Roman" w:eastAsia="Times New Roman" w:hAnsi="Times New Roman" w:cs="Times New Roman"/>
          <w:b/>
          <w:sz w:val="28"/>
          <w:szCs w:val="28"/>
          <w:lang w:eastAsia="ru-RU"/>
        </w:rPr>
        <w:t xml:space="preserve">униципальных образований Краснодарского края и иных органов, участвующих в предоставлении государственных или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муниципальных</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услуг, и которые заявитель вправе представить, а также способы их получения заявителям</w:t>
      </w:r>
      <w:r>
        <w:rPr>
          <w:rFonts w:ascii="Times New Roman" w:eastAsia="Times New Roman" w:hAnsi="Times New Roman" w:cs="Times New Roman"/>
          <w:b/>
          <w:sz w:val="28"/>
          <w:szCs w:val="28"/>
          <w:lang w:eastAsia="ru-RU"/>
        </w:rPr>
        <w:t>и</w:t>
      </w:r>
      <w:r w:rsidRPr="00837E20">
        <w:rPr>
          <w:rFonts w:ascii="Times New Roman" w:eastAsia="Times New Roman" w:hAnsi="Times New Roman" w:cs="Times New Roman"/>
          <w:b/>
          <w:sz w:val="28"/>
          <w:szCs w:val="28"/>
          <w:lang w:eastAsia="ru-RU"/>
        </w:rPr>
        <w:t xml:space="preserve">, в том числе в электронной форме,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D007B5"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284494" w:rsidRPr="005E0A42">
        <w:rPr>
          <w:rFonts w:ascii="Times New Roman" w:hAnsi="Times New Roman" w:cs="Times New Roman"/>
          <w:sz w:val="28"/>
          <w:szCs w:val="28"/>
        </w:rPr>
        <w:t>.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выписка из Единого государственного реестра юридических лиц (для юридических лиц);</w:t>
      </w:r>
    </w:p>
    <w:p w:rsidR="00284494" w:rsidRPr="0017613C"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4"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w:t>
      </w:r>
      <w:r w:rsidR="003F4A0E" w:rsidRPr="0017613C">
        <w:rPr>
          <w:rFonts w:ascii="Times New Roman" w:hAnsi="Times New Roman" w:cs="Times New Roman"/>
          <w:sz w:val="28"/>
          <w:szCs w:val="28"/>
        </w:rPr>
        <w:t>Российской Федерации);</w:t>
      </w:r>
    </w:p>
    <w:p w:rsidR="00284494" w:rsidRPr="0017613C" w:rsidRDefault="009A3E28" w:rsidP="00024B51">
      <w:pPr>
        <w:pStyle w:val="ConsPlusNormal"/>
        <w:ind w:firstLine="709"/>
        <w:jc w:val="both"/>
        <w:rPr>
          <w:rFonts w:ascii="Times New Roman" w:hAnsi="Times New Roman" w:cs="Times New Roman"/>
          <w:sz w:val="28"/>
          <w:szCs w:val="28"/>
        </w:rPr>
      </w:pPr>
      <w:r w:rsidRPr="0017613C">
        <w:rPr>
          <w:rFonts w:ascii="Times New Roman" w:hAnsi="Times New Roman" w:cs="Times New Roman"/>
          <w:sz w:val="28"/>
          <w:szCs w:val="28"/>
        </w:rPr>
        <w:t>4) правоустанавливающие документы на земельный участок (сведения из Единого государственного реестра недвижимости о правах на земельный участок);</w:t>
      </w:r>
    </w:p>
    <w:p w:rsidR="0017613C" w:rsidRPr="0017613C" w:rsidRDefault="003F4A0E" w:rsidP="0017613C">
      <w:pPr>
        <w:autoSpaceDE w:val="0"/>
        <w:autoSpaceDN w:val="0"/>
        <w:adjustRightInd w:val="0"/>
        <w:spacing w:after="0" w:line="240" w:lineRule="auto"/>
        <w:ind w:firstLine="708"/>
        <w:jc w:val="both"/>
        <w:rPr>
          <w:rFonts w:ascii="Times New Roman" w:hAnsi="Times New Roman" w:cs="Times New Roman"/>
          <w:sz w:val="28"/>
          <w:szCs w:val="28"/>
        </w:rPr>
      </w:pPr>
      <w:r w:rsidRPr="0017613C">
        <w:rPr>
          <w:rFonts w:ascii="Times New Roman" w:hAnsi="Times New Roman" w:cs="Times New Roman"/>
          <w:sz w:val="28"/>
          <w:szCs w:val="28"/>
        </w:rPr>
        <w:t xml:space="preserve">5) </w:t>
      </w:r>
      <w:r w:rsidR="0017613C" w:rsidRPr="0017613C">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84494" w:rsidRPr="005E0A42" w:rsidRDefault="00284494" w:rsidP="00024B51">
      <w:pPr>
        <w:pStyle w:val="ConsPlusNormal"/>
        <w:ind w:firstLine="709"/>
        <w:jc w:val="both"/>
        <w:rPr>
          <w:rFonts w:ascii="Times New Roman" w:hAnsi="Times New Roman" w:cs="Times New Roman"/>
          <w:sz w:val="28"/>
          <w:szCs w:val="28"/>
        </w:rPr>
      </w:pPr>
      <w:r w:rsidRPr="0017613C">
        <w:rPr>
          <w:rFonts w:ascii="Times New Roman" w:hAnsi="Times New Roman" w:cs="Times New Roman"/>
          <w:sz w:val="28"/>
          <w:szCs w:val="28"/>
        </w:rPr>
        <w:t>Указанные документы запрашиваются органом, предоставляющим муниципальную услугу,</w:t>
      </w:r>
      <w:r w:rsidRPr="005E0A42">
        <w:rPr>
          <w:rFonts w:ascii="Times New Roman" w:hAnsi="Times New Roman" w:cs="Times New Roman"/>
          <w:sz w:val="28"/>
          <w:szCs w:val="28"/>
        </w:rPr>
        <w:t xml:space="preserve">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Указание</w:t>
      </w:r>
      <w:r w:rsidRPr="00837E20">
        <w:rPr>
          <w:rFonts w:ascii="Times New Roman" w:eastAsia="Times New Roman" w:hAnsi="Times New Roman" w:cs="Times New Roman"/>
          <w:b/>
          <w:sz w:val="28"/>
          <w:szCs w:val="28"/>
          <w:lang w:eastAsia="ru-RU"/>
        </w:rPr>
        <w:t xml:space="preserve"> на запрет требовать от заявителя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D007B5">
        <w:rPr>
          <w:rFonts w:ascii="Times New Roman" w:hAnsi="Times New Roman" w:cs="Times New Roman"/>
          <w:sz w:val="28"/>
          <w:szCs w:val="28"/>
        </w:rPr>
        <w:t>0</w:t>
      </w:r>
      <w:r w:rsidRPr="005E0A42">
        <w:rPr>
          <w:rFonts w:ascii="Times New Roman" w:hAnsi="Times New Roman" w:cs="Times New Roman"/>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w:t>
      </w:r>
      <w:r w:rsidRPr="005E0A42">
        <w:rPr>
          <w:rFonts w:ascii="Times New Roman" w:hAnsi="Times New Roman" w:cs="Times New Roman"/>
          <w:sz w:val="28"/>
          <w:szCs w:val="28"/>
        </w:rPr>
        <w:lastRenderedPageBreak/>
        <w:t>нормативными правовыми актами, регулирующими отношения, возникшие в связи с предоставлением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IX</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Исчерпывающий пере</w:t>
      </w:r>
      <w:r>
        <w:rPr>
          <w:rFonts w:ascii="Times New Roman" w:eastAsia="Times New Roman" w:hAnsi="Times New Roman" w:cs="Times New Roman"/>
          <w:b/>
          <w:sz w:val="28"/>
          <w:szCs w:val="28"/>
          <w:lang w:eastAsia="ru-RU"/>
        </w:rPr>
        <w:t>чень оснований для отказа в приё</w:t>
      </w:r>
      <w:r w:rsidRPr="00837E20">
        <w:rPr>
          <w:rFonts w:ascii="Times New Roman" w:eastAsia="Times New Roman" w:hAnsi="Times New Roman" w:cs="Times New Roman"/>
          <w:b/>
          <w:sz w:val="28"/>
          <w:szCs w:val="28"/>
          <w:lang w:eastAsia="ru-RU"/>
        </w:rPr>
        <w:t xml:space="preserve">ме документов, необходимых для предоставления муниципальной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D007B5">
        <w:rPr>
          <w:rFonts w:ascii="Times New Roman" w:hAnsi="Times New Roman" w:cs="Times New Roman"/>
          <w:sz w:val="28"/>
          <w:szCs w:val="28"/>
        </w:rPr>
        <w:t>1</w:t>
      </w:r>
      <w:r w:rsidRPr="005E0A42">
        <w:rPr>
          <w:rFonts w:ascii="Times New Roman" w:hAnsi="Times New Roman" w:cs="Times New Roman"/>
          <w:sz w:val="28"/>
          <w:szCs w:val="28"/>
        </w:rPr>
        <w:t>. Основанием для отказа в приеме документов, необходимых для предоставления муниципальной услуги, является: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84494" w:rsidRPr="005E0A42" w:rsidRDefault="009A3E28"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 несоблюдение установленных законом условий признания действительности электронной подписи.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9A278E">
        <w:rPr>
          <w:rFonts w:ascii="Times New Roman" w:hAnsi="Times New Roman" w:cs="Times New Roman"/>
          <w:sz w:val="28"/>
          <w:szCs w:val="28"/>
        </w:rPr>
        <w:t>2</w:t>
      </w:r>
      <w:r w:rsidRPr="005E0A42">
        <w:rPr>
          <w:rFonts w:ascii="Times New Roman" w:hAnsi="Times New Roman" w:cs="Times New Roman"/>
          <w:sz w:val="28"/>
          <w:szCs w:val="28"/>
        </w:rPr>
        <w:t>.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Не допускается отказ в приеме </w:t>
      </w:r>
      <w:r w:rsidR="00F42932">
        <w:rPr>
          <w:rFonts w:ascii="Times New Roman" w:hAnsi="Times New Roman" w:cs="Times New Roman"/>
          <w:sz w:val="28"/>
          <w:szCs w:val="28"/>
        </w:rPr>
        <w:t xml:space="preserve">уведомления о планируемом строительстве объекта </w:t>
      </w:r>
      <w:r w:rsidRPr="005E0A42">
        <w:rPr>
          <w:rFonts w:ascii="Times New Roman" w:hAnsi="Times New Roman" w:cs="Times New Roman"/>
          <w:sz w:val="28"/>
          <w:szCs w:val="28"/>
        </w:rPr>
        <w:t xml:space="preserve">и иных документов, необходимых для предоставления муниципальной услуги, в случае, если </w:t>
      </w:r>
      <w:r w:rsidR="00F42932">
        <w:rPr>
          <w:rFonts w:ascii="Times New Roman" w:hAnsi="Times New Roman" w:cs="Times New Roman"/>
          <w:sz w:val="28"/>
          <w:szCs w:val="28"/>
        </w:rPr>
        <w:t>уведомление о планируемом строительстве объекта</w:t>
      </w:r>
      <w:r w:rsidR="00F42932" w:rsidRPr="005E0A42">
        <w:rPr>
          <w:rFonts w:ascii="Times New Roman" w:hAnsi="Times New Roman" w:cs="Times New Roman"/>
          <w:sz w:val="28"/>
          <w:szCs w:val="28"/>
        </w:rPr>
        <w:t xml:space="preserve"> </w:t>
      </w:r>
      <w:r w:rsidRPr="005E0A42">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9A278E">
        <w:rPr>
          <w:rFonts w:ascii="Times New Roman" w:hAnsi="Times New Roman" w:cs="Times New Roman"/>
          <w:sz w:val="28"/>
          <w:szCs w:val="28"/>
        </w:rPr>
        <w:t>3</w:t>
      </w:r>
      <w:r w:rsidRPr="005E0A42">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w:t>
      </w:r>
      <w:r w:rsidRPr="00837E20">
        <w:rPr>
          <w:rFonts w:ascii="Times New Roman" w:eastAsia="Times New Roman" w:hAnsi="Times New Roman" w:cs="Times New Roman"/>
          <w:b/>
          <w:sz w:val="28"/>
          <w:szCs w:val="28"/>
          <w:lang w:eastAsia="ru-RU"/>
        </w:rPr>
        <w:t>. Исчерпывающий перечень оснований для             приостановления или отказа в предоставлении муниципальной услуги</w:t>
      </w:r>
    </w:p>
    <w:p w:rsidR="00284494"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2</w:t>
      </w:r>
      <w:r w:rsidR="009A278E">
        <w:rPr>
          <w:rFonts w:ascii="Times New Roman" w:hAnsi="Times New Roman" w:cs="Times New Roman"/>
          <w:sz w:val="28"/>
          <w:szCs w:val="28"/>
        </w:rPr>
        <w:t>4</w:t>
      </w:r>
      <w:r w:rsidRPr="005E0A42">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9A278E" w:rsidRDefault="009A278E" w:rsidP="009A278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в уведомлении о планируемом строительстве сведений, предусмотренных </w:t>
      </w:r>
      <w:hyperlink r:id="rId35"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статьи 51.1 Градостроительного кодекса Российской Федерации, или документов, предусмотренных </w:t>
      </w:r>
      <w:hyperlink r:id="rId36" w:history="1">
        <w:r>
          <w:rPr>
            <w:rFonts w:ascii="Times New Roman" w:hAnsi="Times New Roman" w:cs="Times New Roman"/>
            <w:color w:val="0000FF"/>
            <w:sz w:val="28"/>
            <w:szCs w:val="28"/>
          </w:rPr>
          <w:t xml:space="preserve">пунктами </w:t>
        </w:r>
      </w:hyperlink>
      <w:hyperlink r:id="rId37" w:history="1">
        <w:r>
          <w:rPr>
            <w:rFonts w:ascii="Times New Roman" w:hAnsi="Times New Roman" w:cs="Times New Roman"/>
            <w:color w:val="0000FF"/>
            <w:sz w:val="28"/>
            <w:szCs w:val="28"/>
          </w:rPr>
          <w:t>4 - 9 части 3</w:t>
        </w:r>
      </w:hyperlink>
      <w:r>
        <w:rPr>
          <w:rFonts w:ascii="Times New Roman" w:hAnsi="Times New Roman" w:cs="Times New Roman"/>
          <w:sz w:val="28"/>
          <w:szCs w:val="28"/>
        </w:rPr>
        <w:t xml:space="preserve"> </w:t>
      </w:r>
      <w:hyperlink w:anchor="P218" w:history="1">
        <w:r w:rsidR="00297328" w:rsidRPr="00D007B5">
          <w:rPr>
            <w:rFonts w:ascii="Times New Roman" w:hAnsi="Times New Roman" w:cs="Times New Roman"/>
            <w:color w:val="0000FF"/>
            <w:sz w:val="28"/>
            <w:szCs w:val="28"/>
          </w:rPr>
          <w:t xml:space="preserve"> подпункте 3,</w:t>
        </w:r>
        <w:r w:rsidR="00297328">
          <w:rPr>
            <w:rFonts w:ascii="Times New Roman" w:hAnsi="Times New Roman" w:cs="Times New Roman"/>
            <w:color w:val="0000FF"/>
            <w:sz w:val="28"/>
            <w:szCs w:val="28"/>
          </w:rPr>
          <w:t xml:space="preserve"> </w:t>
        </w:r>
        <w:r w:rsidR="00297328" w:rsidRPr="00D007B5">
          <w:rPr>
            <w:rFonts w:ascii="Times New Roman" w:hAnsi="Times New Roman" w:cs="Times New Roman"/>
            <w:color w:val="0000FF"/>
            <w:sz w:val="28"/>
            <w:szCs w:val="28"/>
          </w:rPr>
          <w:t>пункта 1</w:t>
        </w:r>
      </w:hyperlink>
      <w:r w:rsidR="00297328" w:rsidRPr="00D007B5">
        <w:rPr>
          <w:rFonts w:ascii="Times New Roman" w:hAnsi="Times New Roman" w:cs="Times New Roman"/>
          <w:sz w:val="28"/>
          <w:szCs w:val="28"/>
        </w:rPr>
        <w:t xml:space="preserve">6 </w:t>
      </w:r>
      <w:hyperlink w:anchor="P244" w:history="1">
        <w:r w:rsidR="00297328" w:rsidRPr="005E0A42">
          <w:rPr>
            <w:rFonts w:ascii="Times New Roman" w:hAnsi="Times New Roman" w:cs="Times New Roman"/>
            <w:color w:val="0000FF"/>
            <w:sz w:val="28"/>
            <w:szCs w:val="28"/>
          </w:rPr>
          <w:t>подраздела II.VI раздела II</w:t>
        </w:r>
      </w:hyperlink>
      <w:r w:rsidR="00297328" w:rsidRPr="005E0A42">
        <w:rPr>
          <w:rFonts w:ascii="Times New Roman" w:hAnsi="Times New Roman" w:cs="Times New Roman"/>
          <w:sz w:val="28"/>
          <w:szCs w:val="28"/>
        </w:rPr>
        <w:t xml:space="preserve"> Регламента</w:t>
      </w:r>
      <w:r>
        <w:rPr>
          <w:rFonts w:ascii="Times New Roman" w:hAnsi="Times New Roman" w:cs="Times New Roman"/>
          <w:sz w:val="28"/>
          <w:szCs w:val="28"/>
        </w:rPr>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284494" w:rsidRDefault="009A278E"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284494" w:rsidRPr="005E0A42">
        <w:rPr>
          <w:rFonts w:ascii="Times New Roman" w:hAnsi="Times New Roman" w:cs="Times New Roman"/>
          <w:sz w:val="28"/>
          <w:szCs w:val="28"/>
        </w:rPr>
        <w:t xml:space="preserve"> Основанием для отказа в предоставлении муниципальной услуги являются:</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срок, указанный в </w:t>
      </w:r>
      <w:hyperlink r:id="rId38" w:history="1">
        <w:r>
          <w:rPr>
            <w:rFonts w:ascii="Times New Roman" w:hAnsi="Times New Roman" w:cs="Times New Roman"/>
            <w:color w:val="0000FF"/>
            <w:sz w:val="28"/>
            <w:szCs w:val="28"/>
          </w:rPr>
          <w:t>части 9</w:t>
        </w:r>
      </w:hyperlink>
      <w:r>
        <w:rPr>
          <w:rFonts w:ascii="Times New Roman" w:hAnsi="Times New Roman" w:cs="Times New Roman"/>
          <w:sz w:val="28"/>
          <w:szCs w:val="28"/>
        </w:rPr>
        <w:t xml:space="preserve">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84494" w:rsidRPr="005E0A42" w:rsidRDefault="00297328"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84494" w:rsidRPr="005E0A42">
        <w:rPr>
          <w:rFonts w:ascii="Times New Roman" w:hAnsi="Times New Roman" w:cs="Times New Roman"/>
          <w:sz w:val="28"/>
          <w:szCs w:val="28"/>
        </w:rPr>
        <w:t xml:space="preserve">) представление заявления о предоставлении муниципальной услуги с нарушением установленных требований, а также представление документов, </w:t>
      </w:r>
      <w:r w:rsidR="00284494" w:rsidRPr="005E0A42">
        <w:rPr>
          <w:rFonts w:ascii="Times New Roman" w:hAnsi="Times New Roman" w:cs="Times New Roman"/>
          <w:sz w:val="28"/>
          <w:szCs w:val="28"/>
        </w:rPr>
        <w:lastRenderedPageBreak/>
        <w:t>содержащих недостоверные сведения;</w:t>
      </w:r>
    </w:p>
    <w:p w:rsidR="00297328" w:rsidRDefault="00297328"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84494" w:rsidRPr="005E0A42">
        <w:rPr>
          <w:rFonts w:ascii="Times New Roman" w:hAnsi="Times New Roman" w:cs="Times New Roman"/>
          <w:sz w:val="28"/>
          <w:szCs w:val="28"/>
        </w:rPr>
        <w:t xml:space="preserve">) отсутствие документов, </w:t>
      </w:r>
      <w:r>
        <w:rPr>
          <w:rFonts w:ascii="Times New Roman" w:hAnsi="Times New Roman" w:cs="Times New Roman"/>
          <w:sz w:val="28"/>
          <w:szCs w:val="28"/>
        </w:rPr>
        <w:t>обязанность по предоставлению которых возложена на заявителя в соответствии с Регламентом</w:t>
      </w:r>
    </w:p>
    <w:p w:rsidR="00284494" w:rsidRPr="005E0A42" w:rsidRDefault="00284494" w:rsidP="00297328">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 обращение заявителя об оказании муниципальной услуги, предоставление которой не осуществляется уполномоченным органом;</w:t>
      </w:r>
    </w:p>
    <w:p w:rsidR="00284494" w:rsidRPr="005942F2" w:rsidRDefault="00284494" w:rsidP="00297328">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9) обращение (в письменном виде) заявителя с просьбой о п</w:t>
      </w:r>
      <w:r w:rsidR="009A3E28">
        <w:rPr>
          <w:rFonts w:ascii="Times New Roman" w:hAnsi="Times New Roman" w:cs="Times New Roman"/>
          <w:sz w:val="28"/>
          <w:szCs w:val="28"/>
        </w:rPr>
        <w:t xml:space="preserve">рекращении </w:t>
      </w:r>
      <w:r w:rsidR="009A3E28" w:rsidRPr="005942F2">
        <w:rPr>
          <w:rFonts w:ascii="Times New Roman" w:hAnsi="Times New Roman" w:cs="Times New Roman"/>
          <w:sz w:val="28"/>
          <w:szCs w:val="28"/>
        </w:rPr>
        <w:t>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942F2">
        <w:rPr>
          <w:rFonts w:ascii="Times New Roman" w:hAnsi="Times New Roman" w:cs="Times New Roman"/>
          <w:sz w:val="28"/>
          <w:szCs w:val="28"/>
        </w:rPr>
        <w:t>2</w:t>
      </w:r>
      <w:r w:rsidR="006B712C">
        <w:rPr>
          <w:rFonts w:ascii="Times New Roman" w:hAnsi="Times New Roman" w:cs="Times New Roman"/>
          <w:sz w:val="28"/>
          <w:szCs w:val="28"/>
        </w:rPr>
        <w:t>6</w:t>
      </w:r>
      <w:r w:rsidRPr="005942F2">
        <w:rPr>
          <w:rFonts w:ascii="Times New Roman" w:hAnsi="Times New Roman" w:cs="Times New Roman"/>
          <w:sz w:val="28"/>
          <w:szCs w:val="28"/>
        </w:rPr>
        <w:t>. Не допускается отказ в предоставлении муниципальной услуги, в</w:t>
      </w:r>
      <w:r w:rsidR="00297328">
        <w:rPr>
          <w:rFonts w:ascii="Times New Roman" w:hAnsi="Times New Roman" w:cs="Times New Roman"/>
          <w:sz w:val="28"/>
          <w:szCs w:val="28"/>
        </w:rPr>
        <w:t xml:space="preserve"> случае если уведомление</w:t>
      </w:r>
      <w:r w:rsidR="003B3275">
        <w:rPr>
          <w:rFonts w:ascii="Times New Roman" w:hAnsi="Times New Roman" w:cs="Times New Roman"/>
          <w:sz w:val="28"/>
          <w:szCs w:val="28"/>
        </w:rPr>
        <w:t xml:space="preserve"> о планируемом строительстве</w:t>
      </w:r>
      <w:r w:rsidRPr="005E0A42">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7</w:t>
      </w:r>
      <w:r w:rsidRPr="005E0A42">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bookmarkStart w:id="10" w:name="P313"/>
      <w:bookmarkEnd w:id="10"/>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организациями, участвующими в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284494" w:rsidRPr="005E0A42">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оказываемых организациями:</w:t>
      </w:r>
    </w:p>
    <w:p w:rsidR="003B3275" w:rsidRDefault="003B3275" w:rsidP="003B32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39" w:history="1">
        <w:r>
          <w:rPr>
            <w:rFonts w:ascii="Times New Roman" w:hAnsi="Times New Roman" w:cs="Times New Roman"/>
            <w:color w:val="0000FF"/>
            <w:sz w:val="28"/>
            <w:szCs w:val="28"/>
          </w:rPr>
          <w:t>частью 5</w:t>
        </w:r>
      </w:hyperlink>
      <w:r>
        <w:rPr>
          <w:rFonts w:ascii="Times New Roman" w:hAnsi="Times New Roman" w:cs="Times New Roman"/>
          <w:sz w:val="28"/>
          <w:szCs w:val="28"/>
        </w:rPr>
        <w:t xml:space="preserve"> статьи 51.1 Градостроительного кодекса Российской Федерации. </w:t>
      </w:r>
    </w:p>
    <w:p w:rsidR="00284494" w:rsidRPr="005E0A42" w:rsidRDefault="00284494" w:rsidP="00024B51">
      <w:pPr>
        <w:pStyle w:val="ConsPlusNormal"/>
        <w:ind w:firstLine="709"/>
        <w:rPr>
          <w:rFonts w:ascii="Times New Roman" w:hAnsi="Times New Roman" w:cs="Times New Roman"/>
          <w:sz w:val="28"/>
          <w:szCs w:val="28"/>
        </w:rPr>
      </w:pPr>
    </w:p>
    <w:p w:rsidR="005942F2"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XII</w:t>
      </w:r>
      <w:r w:rsidRPr="00837E20">
        <w:rPr>
          <w:rFonts w:ascii="Times New Roman" w:eastAsia="Times New Roman" w:hAnsi="Times New Roman" w:cs="Times New Roman"/>
          <w:b/>
          <w:sz w:val="28"/>
          <w:szCs w:val="28"/>
          <w:lang w:eastAsia="ru-RU"/>
        </w:rPr>
        <w:t>.</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Порядок, размер и основания взимания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государственной пошлины или иной платы, взимаемой за предоставление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284494" w:rsidRPr="005E0A42">
        <w:rPr>
          <w:rFonts w:ascii="Times New Roman" w:hAnsi="Times New Roman" w:cs="Times New Roman"/>
          <w:sz w:val="28"/>
          <w:szCs w:val="28"/>
        </w:rPr>
        <w:t>. Предоставление муниципальной услуги осуществляется бесплатно.</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XIII</w:t>
      </w:r>
      <w:r w:rsidRPr="00837E20">
        <w:rPr>
          <w:rFonts w:ascii="Times New Roman" w:eastAsia="Times New Roman" w:hAnsi="Times New Roman" w:cs="Times New Roman"/>
          <w:b/>
          <w:sz w:val="28"/>
          <w:szCs w:val="28"/>
          <w:lang w:eastAsia="ru-RU"/>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мето</w:t>
      </w:r>
      <w:r>
        <w:rPr>
          <w:rFonts w:ascii="Times New Roman" w:eastAsia="Times New Roman" w:hAnsi="Times New Roman" w:cs="Times New Roman"/>
          <w:b/>
          <w:sz w:val="28"/>
          <w:szCs w:val="28"/>
          <w:lang w:eastAsia="ru-RU"/>
        </w:rPr>
        <w:t>дике расчё</w:t>
      </w:r>
      <w:r w:rsidRPr="00837E20">
        <w:rPr>
          <w:rFonts w:ascii="Times New Roman" w:eastAsia="Times New Roman" w:hAnsi="Times New Roman" w:cs="Times New Roman"/>
          <w:b/>
          <w:sz w:val="28"/>
          <w:szCs w:val="28"/>
          <w:lang w:eastAsia="ru-RU"/>
        </w:rPr>
        <w:t>та размера такой платы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0</w:t>
      </w:r>
      <w:r w:rsidRPr="005E0A42">
        <w:rPr>
          <w:rFonts w:ascii="Times New Roman" w:hAnsi="Times New Roman" w:cs="Times New Roman"/>
          <w:sz w:val="28"/>
          <w:szCs w:val="28"/>
        </w:rPr>
        <w:t xml:space="preserve">. Размер платы за получение документов, указанных в </w:t>
      </w:r>
      <w:hyperlink w:anchor="P313" w:history="1">
        <w:r w:rsidRPr="005E0A42">
          <w:rPr>
            <w:rFonts w:ascii="Times New Roman" w:hAnsi="Times New Roman" w:cs="Times New Roman"/>
            <w:color w:val="0000FF"/>
            <w:sz w:val="28"/>
            <w:szCs w:val="28"/>
          </w:rPr>
          <w:t>подразделе II.XI раздела II</w:t>
        </w:r>
      </w:hyperlink>
      <w:r w:rsidRPr="005E0A42">
        <w:rPr>
          <w:rFonts w:ascii="Times New Roman" w:hAnsi="Times New Roman" w:cs="Times New Roman"/>
          <w:sz w:val="28"/>
          <w:szCs w:val="28"/>
        </w:rPr>
        <w:t xml:space="preserve"> Регламента, определяется организациями, осуществляющими подготовку данных документов, в соответствии с требованиями действующего </w:t>
      </w:r>
      <w:r w:rsidRPr="005E0A42">
        <w:rPr>
          <w:rFonts w:ascii="Times New Roman" w:hAnsi="Times New Roman" w:cs="Times New Roman"/>
          <w:sz w:val="28"/>
          <w:szCs w:val="28"/>
        </w:rPr>
        <w:lastRenderedPageBreak/>
        <w:t>законодательства.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XIV</w:t>
      </w:r>
      <w:r w:rsidRPr="00837E20">
        <w:rPr>
          <w:rFonts w:ascii="Times New Roman" w:eastAsia="Times New Roman" w:hAnsi="Times New Roman" w:cs="Times New Roman"/>
          <w:b/>
          <w:sz w:val="28"/>
          <w:szCs w:val="28"/>
          <w:lang w:eastAsia="ru-RU"/>
        </w:rPr>
        <w:t xml:space="preserve">. Максимальный срок ожидания в очереди при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1</w:t>
      </w:r>
      <w:r w:rsidRPr="005E0A42">
        <w:rPr>
          <w:rFonts w:ascii="Times New Roman" w:hAnsi="Times New Roman" w:cs="Times New Roman"/>
          <w:sz w:val="28"/>
          <w:szCs w:val="28"/>
        </w:rPr>
        <w:t>.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приеме не должен превышать 15 минут.</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w:t>
      </w:r>
      <w:r w:rsidRPr="00837E20">
        <w:rPr>
          <w:rFonts w:ascii="Times New Roman" w:eastAsia="Times New Roman" w:hAnsi="Times New Roman" w:cs="Times New Roman"/>
          <w:b/>
          <w:sz w:val="28"/>
          <w:szCs w:val="28"/>
          <w:lang w:eastAsia="ru-RU"/>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2</w:t>
      </w:r>
      <w:r w:rsidRPr="005E0A42">
        <w:rPr>
          <w:rFonts w:ascii="Times New Roman" w:hAnsi="Times New Roman" w:cs="Times New Roman"/>
          <w:sz w:val="28"/>
          <w:szCs w:val="28"/>
        </w:rPr>
        <w:t xml:space="preserve">. Регистрация </w:t>
      </w:r>
      <w:r w:rsidR="003B3275">
        <w:rPr>
          <w:rFonts w:ascii="Times New Roman" w:hAnsi="Times New Roman" w:cs="Times New Roman"/>
          <w:sz w:val="28"/>
          <w:szCs w:val="28"/>
        </w:rPr>
        <w:t>уведомления о планируемом строительстве</w:t>
      </w:r>
      <w:r w:rsidRPr="005E0A42">
        <w:rPr>
          <w:rFonts w:ascii="Times New Roman" w:hAnsi="Times New Roman" w:cs="Times New Roman"/>
          <w:sz w:val="28"/>
          <w:szCs w:val="28"/>
        </w:rPr>
        <w:t xml:space="preserve"> и (или) документов (содержащихся в них сведений), необходимых для предоставления муниципальной услуги, осуществляется в день их поступления.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Регистрация </w:t>
      </w:r>
      <w:r w:rsidR="003B3275">
        <w:rPr>
          <w:rFonts w:ascii="Times New Roman" w:hAnsi="Times New Roman" w:cs="Times New Roman"/>
          <w:sz w:val="28"/>
          <w:szCs w:val="28"/>
        </w:rPr>
        <w:t>уведомления о планируемом строительстве</w:t>
      </w:r>
      <w:r w:rsidR="003B3275" w:rsidRPr="005E0A42">
        <w:rPr>
          <w:rFonts w:ascii="Times New Roman" w:hAnsi="Times New Roman" w:cs="Times New Roman"/>
          <w:sz w:val="28"/>
          <w:szCs w:val="28"/>
        </w:rPr>
        <w:t xml:space="preserve"> </w:t>
      </w:r>
      <w:r w:rsidRPr="005E0A42">
        <w:rPr>
          <w:rFonts w:ascii="Times New Roman" w:hAnsi="Times New Roman" w:cs="Times New Roman"/>
          <w:sz w:val="28"/>
          <w:szCs w:val="28"/>
        </w:rPr>
        <w:t>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Срок регистрации </w:t>
      </w:r>
      <w:r w:rsidR="003B3275">
        <w:rPr>
          <w:rFonts w:ascii="Times New Roman" w:hAnsi="Times New Roman" w:cs="Times New Roman"/>
          <w:sz w:val="28"/>
          <w:szCs w:val="28"/>
        </w:rPr>
        <w:t>уведомления о планируемом строительстве</w:t>
      </w:r>
      <w:r w:rsidR="003B3275" w:rsidRPr="005E0A42">
        <w:rPr>
          <w:rFonts w:ascii="Times New Roman" w:hAnsi="Times New Roman" w:cs="Times New Roman"/>
          <w:sz w:val="28"/>
          <w:szCs w:val="28"/>
        </w:rPr>
        <w:t xml:space="preserve"> </w:t>
      </w:r>
      <w:r w:rsidRPr="005E0A42">
        <w:rPr>
          <w:rFonts w:ascii="Times New Roman" w:hAnsi="Times New Roman" w:cs="Times New Roman"/>
          <w:sz w:val="28"/>
          <w:szCs w:val="28"/>
        </w:rPr>
        <w:t>и документов (содержащихся в них сведений), представленных заявителем, не может превышать 20 минут.</w:t>
      </w:r>
    </w:p>
    <w:p w:rsidR="00284494" w:rsidRPr="005E0A42" w:rsidRDefault="00284494" w:rsidP="00024B51">
      <w:pPr>
        <w:pStyle w:val="ConsPlusNormal"/>
        <w:ind w:firstLine="709"/>
        <w:rPr>
          <w:rFonts w:ascii="Times New Roman" w:hAnsi="Times New Roman" w:cs="Times New Roman"/>
          <w:sz w:val="28"/>
          <w:szCs w:val="28"/>
        </w:rPr>
      </w:pPr>
    </w:p>
    <w:p w:rsidR="005942F2"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XVI</w:t>
      </w:r>
      <w:r w:rsidRPr="00837E20">
        <w:rPr>
          <w:rFonts w:ascii="Times New Roman" w:eastAsia="Times New Roman" w:hAnsi="Times New Roman" w:cs="Times New Roman"/>
          <w:b/>
          <w:sz w:val="28"/>
          <w:szCs w:val="28"/>
          <w:lang w:eastAsia="ru-RU"/>
        </w:rPr>
        <w:t xml:space="preserve">. Требования к помещениям, в которых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предоставляются муниципальная услуга, услуга, предоставляемая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организацией, участвующей в предоставлении муниципальной</w:t>
      </w:r>
      <w:r>
        <w:rPr>
          <w:rFonts w:ascii="Times New Roman" w:eastAsia="Times New Roman" w:hAnsi="Times New Roman" w:cs="Times New Roman"/>
          <w:b/>
          <w:sz w:val="28"/>
          <w:szCs w:val="28"/>
          <w:lang w:eastAsia="ru-RU"/>
        </w:rPr>
        <w:t xml:space="preserve"> услуги, к месту ожидания и приё</w:t>
      </w:r>
      <w:r w:rsidRPr="00837E20">
        <w:rPr>
          <w:rFonts w:ascii="Times New Roman" w:eastAsia="Times New Roman" w:hAnsi="Times New Roman" w:cs="Times New Roman"/>
          <w:b/>
          <w:sz w:val="28"/>
          <w:szCs w:val="28"/>
          <w:lang w:eastAsia="ru-RU"/>
        </w:rPr>
        <w:t xml:space="preserve">ма заявителей, размещению и оформлению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визуальной, текстовой и мультимедийной информации о порядке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таких услуг, в том числе к обеспечению доступности для инвалидов указанных объектов в соответствии с законодательством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Российской Федерации о социальной защите инвалидов</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3</w:t>
      </w:r>
      <w:r w:rsidRPr="005E0A42">
        <w:rPr>
          <w:rFonts w:ascii="Times New Roman" w:hAnsi="Times New Roman" w:cs="Times New Roman"/>
          <w:sz w:val="28"/>
          <w:szCs w:val="28"/>
        </w:rPr>
        <w:t>.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w:t>
      </w:r>
      <w:r w:rsidRPr="005E0A42">
        <w:rPr>
          <w:rFonts w:ascii="Times New Roman" w:hAnsi="Times New Roman" w:cs="Times New Roman"/>
          <w:sz w:val="28"/>
          <w:szCs w:val="28"/>
        </w:rPr>
        <w:lastRenderedPageBreak/>
        <w:t>передвижения граждан.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оказание работниками МФЦ и органа, предоставляющего услуги населению, помощи инвалидам в преодолении барьеров, мешающих получению ими услуг наравне с другими лицами.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w:t>
      </w:r>
      <w:r w:rsidRPr="005E0A42">
        <w:rPr>
          <w:rFonts w:ascii="Times New Roman" w:hAnsi="Times New Roman" w:cs="Times New Roman"/>
          <w:sz w:val="28"/>
          <w:szCs w:val="28"/>
        </w:rPr>
        <w:lastRenderedPageBreak/>
        <w:t>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4</w:t>
      </w:r>
      <w:r w:rsidRPr="005E0A42">
        <w:rPr>
          <w:rFonts w:ascii="Times New Roman" w:hAnsi="Times New Roman" w:cs="Times New Roman"/>
          <w:sz w:val="28"/>
          <w:szCs w:val="28"/>
        </w:rPr>
        <w:t>. Прием документов в уполномоченном органе осуществляется в специально оборудованных помещениях или отведенных для этого кабинетах.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5</w:t>
      </w:r>
      <w:r w:rsidRPr="005E0A42">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hyperlink w:anchor="P95" w:history="1">
        <w:r w:rsidRPr="005E0A42">
          <w:rPr>
            <w:rFonts w:ascii="Times New Roman" w:hAnsi="Times New Roman" w:cs="Times New Roman"/>
            <w:color w:val="0000FF"/>
            <w:sz w:val="28"/>
            <w:szCs w:val="28"/>
          </w:rPr>
          <w:t>пункте 5 подраздела I.III раздела I</w:t>
        </w:r>
      </w:hyperlink>
      <w:r w:rsidRPr="005E0A42">
        <w:rPr>
          <w:rFonts w:ascii="Times New Roman" w:hAnsi="Times New Roman" w:cs="Times New Roman"/>
          <w:sz w:val="28"/>
          <w:szCs w:val="28"/>
        </w:rPr>
        <w:t xml:space="preserve">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Информационные стенды размещаются на видном, доступном месте.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w:t>
      </w:r>
      <w:r w:rsidR="006B712C">
        <w:rPr>
          <w:rFonts w:ascii="Times New Roman" w:hAnsi="Times New Roman" w:cs="Times New Roman"/>
          <w:sz w:val="28"/>
          <w:szCs w:val="28"/>
        </w:rPr>
        <w:t>6</w:t>
      </w:r>
      <w:r w:rsidRPr="005E0A42">
        <w:rPr>
          <w:rFonts w:ascii="Times New Roman" w:hAnsi="Times New Roman" w:cs="Times New Roman"/>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комфортное расположение заявителя и должностного лица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и удобство оформления заявителем письменного обращения;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телефонную связь;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копирования документов;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наличие письменных принадлежностей и бумаги формата A4.</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284494" w:rsidRPr="005E0A42">
        <w:rPr>
          <w:rFonts w:ascii="Times New Roman"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w:t>
      </w:r>
      <w:r w:rsidR="00284494" w:rsidRPr="005E0A42">
        <w:rPr>
          <w:rFonts w:ascii="Times New Roman" w:hAnsi="Times New Roman" w:cs="Times New Roman"/>
          <w:sz w:val="28"/>
          <w:szCs w:val="28"/>
        </w:rPr>
        <w:lastRenderedPageBreak/>
        <w:t>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284494" w:rsidRPr="005E0A42">
        <w:rPr>
          <w:rFonts w:ascii="Times New Roman" w:hAnsi="Times New Roman" w:cs="Times New Roman"/>
          <w:sz w:val="28"/>
          <w:szCs w:val="28"/>
        </w:rPr>
        <w:t>. Прием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 с 14.00 до 17.00.</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284494" w:rsidRPr="005E0A42">
        <w:rPr>
          <w:rFonts w:ascii="Times New Roman" w:hAnsi="Times New Roman" w:cs="Times New Roman"/>
          <w:sz w:val="28"/>
          <w:szCs w:val="28"/>
        </w:rPr>
        <w:t>.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Специалисты, осуществляющие прием заявителей, обеспечиваются личными нагрудными идентификационными карточками (бэйджами) и (или) настольными табличками.</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XVII</w:t>
      </w:r>
      <w:r w:rsidRPr="00C04435">
        <w:rPr>
          <w:rFonts w:ascii="Times New Roman" w:eastAsia="Times New Roman" w:hAnsi="Times New Roman" w:cs="Times New Roman"/>
          <w:b/>
          <w:sz w:val="28"/>
          <w:szCs w:val="28"/>
          <w:lang w:eastAsia="ru-RU"/>
        </w:rPr>
        <w:t>.</w:t>
      </w:r>
      <w:r w:rsidRPr="00837E20">
        <w:rPr>
          <w:rFonts w:ascii="Times New Roman" w:eastAsia="Times New Roman" w:hAnsi="Times New Roman" w:cs="Times New Roman"/>
          <w:b/>
          <w:sz w:val="28"/>
          <w:szCs w:val="28"/>
          <w:lang w:eastAsia="ru-RU"/>
        </w:rPr>
        <w:t xml:space="preserve"> Показатели доступности качества муниципальной услуги, в том числе количество взаимодействий заявителя с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муниципальных услуг, возможность получения информации о ходе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предоставления муниципальной услуги, в том числе с использованием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информационно-коммуникационных технологий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w:t>
      </w:r>
      <w:r w:rsidR="006B712C">
        <w:rPr>
          <w:rFonts w:ascii="Times New Roman" w:hAnsi="Times New Roman" w:cs="Times New Roman"/>
          <w:sz w:val="28"/>
          <w:szCs w:val="28"/>
        </w:rPr>
        <w:t>0</w:t>
      </w:r>
      <w:r w:rsidRPr="005E0A42">
        <w:rPr>
          <w:rFonts w:ascii="Times New Roman" w:hAnsi="Times New Roman" w:cs="Times New Roman"/>
          <w:sz w:val="28"/>
          <w:szCs w:val="28"/>
        </w:rPr>
        <w:t>. Основными показателями доступности и качества муниципальной услуги являются: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Портала;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установление должностных лиц, ответственных за предоставление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установление и соблюдение срока предоставления муниципальной </w:t>
      </w:r>
      <w:r w:rsidRPr="005E0A42">
        <w:rPr>
          <w:rFonts w:ascii="Times New Roman" w:hAnsi="Times New Roman" w:cs="Times New Roman"/>
          <w:sz w:val="28"/>
          <w:szCs w:val="28"/>
        </w:rPr>
        <w:lastRenderedPageBreak/>
        <w:t>услуги, в том числе срока ожидания в очереди при подаче заявления и при получении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284494" w:rsidRPr="005E0A42" w:rsidRDefault="00284494" w:rsidP="00024B51">
      <w:pPr>
        <w:pStyle w:val="ConsPlusNormal"/>
        <w:ind w:firstLine="709"/>
        <w:rPr>
          <w:rFonts w:ascii="Times New Roman" w:hAnsi="Times New Roman" w:cs="Times New Roman"/>
          <w:sz w:val="28"/>
          <w:szCs w:val="28"/>
        </w:rPr>
      </w:pPr>
    </w:p>
    <w:p w:rsidR="005942F2" w:rsidRPr="00837E20" w:rsidRDefault="005942F2"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XVIII</w:t>
      </w:r>
      <w:r w:rsidRPr="00837E20">
        <w:rPr>
          <w:rFonts w:ascii="Times New Roman" w:eastAsia="Times New Roman" w:hAnsi="Times New Roman" w:cs="Times New Roman"/>
          <w:b/>
          <w:sz w:val="28"/>
          <w:szCs w:val="28"/>
          <w:lang w:eastAsia="ru-RU"/>
        </w:rPr>
        <w:t xml:space="preserve">. Иные требования, в том числе учитывающие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особенности предоставления муниципальной услуги в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многофункциональных центрах предоставления государственных 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муниципальных услуг и особенности предоставления муниципальной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услуги в электронной форме</w:t>
      </w:r>
    </w:p>
    <w:p w:rsidR="00284494" w:rsidRPr="006B712C" w:rsidRDefault="00284494" w:rsidP="00024B51">
      <w:pPr>
        <w:pStyle w:val="ConsPlusNormal"/>
        <w:ind w:firstLine="709"/>
        <w:rPr>
          <w:rFonts w:ascii="Times New Roman" w:hAnsi="Times New Roman" w:cs="Times New Roman"/>
          <w:sz w:val="28"/>
          <w:szCs w:val="28"/>
        </w:rPr>
      </w:pPr>
    </w:p>
    <w:p w:rsidR="00284494" w:rsidRPr="006B712C" w:rsidRDefault="00284494" w:rsidP="00024B51">
      <w:pPr>
        <w:pStyle w:val="ConsPlusNormal"/>
        <w:ind w:firstLine="709"/>
        <w:jc w:val="both"/>
        <w:rPr>
          <w:rFonts w:ascii="Times New Roman" w:hAnsi="Times New Roman" w:cs="Times New Roman"/>
          <w:sz w:val="28"/>
          <w:szCs w:val="28"/>
        </w:rPr>
      </w:pPr>
      <w:bookmarkStart w:id="11" w:name="P444"/>
      <w:bookmarkEnd w:id="11"/>
      <w:r w:rsidRPr="006B712C">
        <w:rPr>
          <w:rFonts w:ascii="Times New Roman" w:hAnsi="Times New Roman" w:cs="Times New Roman"/>
          <w:sz w:val="28"/>
          <w:szCs w:val="28"/>
        </w:rPr>
        <w:t>4</w:t>
      </w:r>
      <w:r w:rsidR="006B712C" w:rsidRPr="006B712C">
        <w:rPr>
          <w:rFonts w:ascii="Times New Roman" w:hAnsi="Times New Roman" w:cs="Times New Roman"/>
          <w:sz w:val="28"/>
          <w:szCs w:val="28"/>
        </w:rPr>
        <w:t>1</w:t>
      </w:r>
      <w:r w:rsidRPr="006B712C">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w:t>
      </w:r>
      <w:r w:rsidR="00F42932">
        <w:rPr>
          <w:rFonts w:ascii="Times New Roman" w:hAnsi="Times New Roman" w:cs="Times New Roman"/>
          <w:sz w:val="28"/>
          <w:szCs w:val="28"/>
        </w:rPr>
        <w:t>уведомление о планируемом строительстве объекта</w:t>
      </w:r>
      <w:r w:rsidR="00F42932" w:rsidRPr="006B712C">
        <w:rPr>
          <w:rFonts w:ascii="Times New Roman" w:hAnsi="Times New Roman" w:cs="Times New Roman"/>
          <w:sz w:val="28"/>
          <w:szCs w:val="28"/>
        </w:rPr>
        <w:t xml:space="preserve"> </w:t>
      </w:r>
      <w:r w:rsidRPr="006B712C">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через МФЦ в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40" w:history="1">
        <w:r w:rsidRPr="005E0A42">
          <w:rPr>
            <w:rFonts w:ascii="Times New Roman" w:hAnsi="Times New Roman" w:cs="Times New Roman"/>
            <w:color w:val="0000FF"/>
            <w:sz w:val="28"/>
            <w:szCs w:val="28"/>
          </w:rPr>
          <w:t>Постановления</w:t>
        </w:r>
      </w:hyperlink>
      <w:r w:rsidRPr="005E0A42">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41" w:history="1">
        <w:r w:rsidRPr="005E0A42">
          <w:rPr>
            <w:rFonts w:ascii="Times New Roman" w:hAnsi="Times New Roman" w:cs="Times New Roman"/>
            <w:color w:val="0000FF"/>
            <w:sz w:val="28"/>
            <w:szCs w:val="28"/>
          </w:rPr>
          <w:t>статей 21.1</w:t>
        </w:r>
      </w:hyperlink>
      <w:r w:rsidRPr="005E0A42">
        <w:rPr>
          <w:rFonts w:ascii="Times New Roman" w:hAnsi="Times New Roman" w:cs="Times New Roman"/>
          <w:sz w:val="28"/>
          <w:szCs w:val="28"/>
        </w:rPr>
        <w:t xml:space="preserve"> и </w:t>
      </w:r>
      <w:hyperlink r:id="rId42" w:history="1">
        <w:r w:rsidRPr="005E0A42">
          <w:rPr>
            <w:rFonts w:ascii="Times New Roman" w:hAnsi="Times New Roman" w:cs="Times New Roman"/>
            <w:color w:val="0000FF"/>
            <w:sz w:val="28"/>
            <w:szCs w:val="28"/>
          </w:rPr>
          <w:t>21.2</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 Федерального </w:t>
      </w:r>
      <w:hyperlink r:id="rId43" w:history="1">
        <w:r w:rsidRPr="005E0A42">
          <w:rPr>
            <w:rFonts w:ascii="Times New Roman" w:hAnsi="Times New Roman" w:cs="Times New Roman"/>
            <w:color w:val="0000FF"/>
            <w:sz w:val="28"/>
            <w:szCs w:val="28"/>
          </w:rPr>
          <w:t>закона</w:t>
        </w:r>
      </w:hyperlink>
      <w:r w:rsidRPr="005E0A42">
        <w:rPr>
          <w:rFonts w:ascii="Times New Roman" w:hAnsi="Times New Roman" w:cs="Times New Roman"/>
          <w:sz w:val="28"/>
          <w:szCs w:val="28"/>
        </w:rPr>
        <w:t xml:space="preserve"> от 06.04.2011 N 63-ФЗ "Об электронной подписи".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 случае направления </w:t>
      </w:r>
      <w:r w:rsidR="00F42932">
        <w:rPr>
          <w:rFonts w:ascii="Times New Roman" w:hAnsi="Times New Roman" w:cs="Times New Roman"/>
          <w:sz w:val="28"/>
          <w:szCs w:val="28"/>
        </w:rPr>
        <w:t>уведомления о планируемом строительстве объекта</w:t>
      </w:r>
      <w:r w:rsidR="00F42932" w:rsidRPr="005E0A42">
        <w:rPr>
          <w:rFonts w:ascii="Times New Roman" w:hAnsi="Times New Roman" w:cs="Times New Roman"/>
          <w:sz w:val="28"/>
          <w:szCs w:val="28"/>
        </w:rPr>
        <w:t xml:space="preserve"> </w:t>
      </w:r>
      <w:r w:rsidRPr="005E0A42">
        <w:rPr>
          <w:rFonts w:ascii="Times New Roman" w:hAnsi="Times New Roman" w:cs="Times New Roman"/>
          <w:sz w:val="28"/>
          <w:szCs w:val="28"/>
        </w:rPr>
        <w:t xml:space="preserve">и документов в электронной форме с использованием Портала, </w:t>
      </w:r>
      <w:r w:rsidR="00F42932">
        <w:rPr>
          <w:rFonts w:ascii="Times New Roman" w:hAnsi="Times New Roman" w:cs="Times New Roman"/>
          <w:sz w:val="28"/>
          <w:szCs w:val="28"/>
        </w:rPr>
        <w:t>уведомление о планируемом строительстве объекта</w:t>
      </w:r>
      <w:r w:rsidR="00F42932" w:rsidRPr="005E0A42">
        <w:rPr>
          <w:rFonts w:ascii="Times New Roman" w:hAnsi="Times New Roman" w:cs="Times New Roman"/>
          <w:sz w:val="28"/>
          <w:szCs w:val="28"/>
        </w:rPr>
        <w:t xml:space="preserve"> </w:t>
      </w:r>
      <w:r w:rsidRPr="005E0A42">
        <w:rPr>
          <w:rFonts w:ascii="Times New Roman" w:hAnsi="Times New Roman" w:cs="Times New Roman"/>
          <w:sz w:val="28"/>
          <w:szCs w:val="28"/>
        </w:rPr>
        <w:t>и документы должны быть подписаны усиленной квалифицированной электронной подписью.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w:t>
      </w:r>
      <w:r w:rsidR="006B712C">
        <w:rPr>
          <w:rFonts w:ascii="Times New Roman" w:hAnsi="Times New Roman" w:cs="Times New Roman"/>
          <w:sz w:val="28"/>
          <w:szCs w:val="28"/>
        </w:rPr>
        <w:t>2</w:t>
      </w:r>
      <w:r w:rsidRPr="005E0A42">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 карточке каждой услуги содержится описание услуги, подробная </w:t>
      </w:r>
      <w:r w:rsidRPr="005E0A42">
        <w:rPr>
          <w:rFonts w:ascii="Times New Roman" w:hAnsi="Times New Roman" w:cs="Times New Roman"/>
          <w:sz w:val="28"/>
          <w:szCs w:val="28"/>
        </w:rPr>
        <w:lastRenderedPageBreak/>
        <w:t>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w:t>
      </w:r>
      <w:r w:rsidR="00F42932">
        <w:rPr>
          <w:rFonts w:ascii="Times New Roman" w:hAnsi="Times New Roman" w:cs="Times New Roman"/>
          <w:sz w:val="28"/>
          <w:szCs w:val="28"/>
        </w:rPr>
        <w:t>уведомлением о планируемом строительстве объекта</w:t>
      </w:r>
      <w:r w:rsidR="00F42932" w:rsidRPr="005E0A42">
        <w:rPr>
          <w:rFonts w:ascii="Times New Roman" w:hAnsi="Times New Roman" w:cs="Times New Roman"/>
          <w:sz w:val="28"/>
          <w:szCs w:val="28"/>
        </w:rPr>
        <w:t xml:space="preserve"> </w:t>
      </w:r>
      <w:r w:rsidRPr="005E0A42">
        <w:rPr>
          <w:rFonts w:ascii="Times New Roman" w:hAnsi="Times New Roman" w:cs="Times New Roman"/>
          <w:sz w:val="28"/>
          <w:szCs w:val="28"/>
        </w:rPr>
        <w:t>через личный кабинет заявителя на Портале;</w:t>
      </w: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уведомления о планируемом строительстве объекта</w:t>
      </w:r>
      <w:r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w:t>
      </w:r>
      <w:r w:rsidR="006B712C">
        <w:rPr>
          <w:rFonts w:ascii="Times New Roman" w:hAnsi="Times New Roman" w:cs="Times New Roman"/>
          <w:sz w:val="28"/>
          <w:szCs w:val="28"/>
        </w:rPr>
        <w:t>3</w:t>
      </w:r>
      <w:r w:rsidRPr="005E0A42">
        <w:rPr>
          <w:rFonts w:ascii="Times New Roman" w:hAnsi="Times New Roman" w:cs="Times New Roman"/>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84494" w:rsidRPr="00172DEA" w:rsidRDefault="00284494" w:rsidP="00024B51">
      <w:pPr>
        <w:pStyle w:val="ConsPlusNormal"/>
        <w:ind w:firstLine="709"/>
        <w:jc w:val="both"/>
        <w:rPr>
          <w:rFonts w:ascii="Times New Roman" w:hAnsi="Times New Roman" w:cs="Times New Roman"/>
          <w:sz w:val="28"/>
          <w:szCs w:val="28"/>
        </w:rPr>
      </w:pPr>
      <w:r w:rsidRPr="00172DEA">
        <w:rPr>
          <w:rFonts w:ascii="Times New Roman" w:hAnsi="Times New Roman" w:cs="Times New Roman"/>
          <w:sz w:val="28"/>
          <w:szCs w:val="28"/>
        </w:rPr>
        <w:t>4</w:t>
      </w:r>
      <w:r w:rsidR="006B712C" w:rsidRPr="00172DEA">
        <w:rPr>
          <w:rFonts w:ascii="Times New Roman" w:hAnsi="Times New Roman" w:cs="Times New Roman"/>
          <w:sz w:val="28"/>
          <w:szCs w:val="28"/>
        </w:rPr>
        <w:t>4</w:t>
      </w:r>
      <w:r w:rsidRPr="00172DEA">
        <w:rPr>
          <w:rFonts w:ascii="Times New Roman" w:hAnsi="Times New Roman" w:cs="Times New Roman"/>
          <w:sz w:val="28"/>
          <w:szCs w:val="28"/>
        </w:rPr>
        <w:t xml:space="preserve">. При направлении заявления и документов (содержащихся в них сведений) в форме электронных документов в порядке, предусмотренном </w:t>
      </w:r>
      <w:hyperlink w:anchor="P444" w:history="1">
        <w:r w:rsidRPr="00172DEA">
          <w:rPr>
            <w:rFonts w:ascii="Times New Roman" w:hAnsi="Times New Roman" w:cs="Times New Roman"/>
            <w:sz w:val="28"/>
            <w:szCs w:val="28"/>
          </w:rPr>
          <w:t>пунктом 4</w:t>
        </w:r>
        <w:r w:rsidR="006B712C" w:rsidRPr="00172DEA">
          <w:rPr>
            <w:rFonts w:ascii="Times New Roman" w:hAnsi="Times New Roman" w:cs="Times New Roman"/>
            <w:sz w:val="28"/>
            <w:szCs w:val="28"/>
          </w:rPr>
          <w:t>1</w:t>
        </w:r>
        <w:r w:rsidRPr="00172DEA">
          <w:rPr>
            <w:rFonts w:ascii="Times New Roman" w:hAnsi="Times New Roman" w:cs="Times New Roman"/>
            <w:sz w:val="28"/>
            <w:szCs w:val="28"/>
          </w:rPr>
          <w:t xml:space="preserve"> подраздела II.XVIII раздела II</w:t>
        </w:r>
      </w:hyperlink>
      <w:r w:rsidRPr="00172DEA">
        <w:rPr>
          <w:rFonts w:ascii="Times New Roman" w:hAnsi="Times New Roman" w:cs="Times New Roman"/>
          <w:sz w:val="28"/>
          <w:szCs w:val="28"/>
        </w:rPr>
        <w:t xml:space="preserve"> Регламента, обеспечивается возможность направления заявителю сообщения в электронном виде, подтверждающего их прием и регистрацию.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w:t>
      </w:r>
      <w:r w:rsidR="006B712C">
        <w:rPr>
          <w:rFonts w:ascii="Times New Roman" w:hAnsi="Times New Roman" w:cs="Times New Roman"/>
          <w:sz w:val="28"/>
          <w:szCs w:val="28"/>
        </w:rPr>
        <w:t>5</w:t>
      </w:r>
      <w:r w:rsidRPr="005E0A42">
        <w:rPr>
          <w:rFonts w:ascii="Times New Roman" w:hAnsi="Times New Roman" w:cs="Times New Roman"/>
          <w:sz w:val="28"/>
          <w:szCs w:val="28"/>
        </w:rPr>
        <w:t>.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w:t>
      </w:r>
      <w:r w:rsidRPr="005E0A42">
        <w:rPr>
          <w:rFonts w:ascii="Times New Roman" w:hAnsi="Times New Roman" w:cs="Times New Roman"/>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84494" w:rsidRDefault="00284494" w:rsidP="00024B51">
      <w:pPr>
        <w:pStyle w:val="ConsPlusNormal"/>
        <w:ind w:firstLine="709"/>
        <w:rPr>
          <w:rFonts w:ascii="Times New Roman" w:hAnsi="Times New Roman" w:cs="Times New Roman"/>
          <w:sz w:val="28"/>
          <w:szCs w:val="28"/>
        </w:rPr>
      </w:pPr>
    </w:p>
    <w:p w:rsidR="00172DEA" w:rsidRPr="005E0A42" w:rsidRDefault="00172DEA" w:rsidP="00024B51">
      <w:pPr>
        <w:pStyle w:val="ConsPlusNormal"/>
        <w:ind w:firstLine="709"/>
        <w:rPr>
          <w:rFonts w:ascii="Times New Roman" w:hAnsi="Times New Roman" w:cs="Times New Roman"/>
          <w:sz w:val="28"/>
          <w:szCs w:val="28"/>
        </w:rPr>
      </w:pPr>
    </w:p>
    <w:p w:rsidR="006208FE" w:rsidRPr="00837E20" w:rsidRDefault="006208FE"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III</w:t>
      </w:r>
    </w:p>
    <w:p w:rsidR="006208FE" w:rsidRPr="00837E20" w:rsidRDefault="006208FE" w:rsidP="00024B5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208FE" w:rsidRPr="00837E20" w:rsidRDefault="006208FE"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bookmarkStart w:id="12" w:name="Par343"/>
      <w:bookmarkEnd w:id="12"/>
    </w:p>
    <w:p w:rsidR="006208FE" w:rsidRPr="00837E20" w:rsidRDefault="006208FE"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 xml:space="preserve">. Состав и последовательность административных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процедур</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w:t>
      </w:r>
      <w:r w:rsidR="006B712C">
        <w:rPr>
          <w:rFonts w:ascii="Times New Roman" w:hAnsi="Times New Roman" w:cs="Times New Roman"/>
          <w:sz w:val="28"/>
          <w:szCs w:val="28"/>
        </w:rPr>
        <w:t>6</w:t>
      </w:r>
      <w:r w:rsidRPr="005E0A42">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 прием </w:t>
      </w:r>
      <w:r w:rsidR="008B56ED">
        <w:rPr>
          <w:rFonts w:ascii="Times New Roman" w:hAnsi="Times New Roman" w:cs="Times New Roman"/>
          <w:sz w:val="28"/>
          <w:szCs w:val="28"/>
        </w:rPr>
        <w:t>уведомления о планируемом строительстве</w:t>
      </w:r>
      <w:r w:rsidRPr="005E0A42">
        <w:rPr>
          <w:rFonts w:ascii="Times New Roman" w:hAnsi="Times New Roman" w:cs="Times New Roman"/>
          <w:sz w:val="28"/>
          <w:szCs w:val="28"/>
        </w:rPr>
        <w:t xml:space="preserve"> и прилагаемых к нему документов, регистрация </w:t>
      </w:r>
      <w:r w:rsidR="008B56ED">
        <w:rPr>
          <w:rFonts w:ascii="Times New Roman" w:hAnsi="Times New Roman" w:cs="Times New Roman"/>
          <w:sz w:val="28"/>
          <w:szCs w:val="28"/>
        </w:rPr>
        <w:t>уведомления о планируемом строительстве</w:t>
      </w:r>
      <w:r w:rsidR="008B56ED" w:rsidRPr="005E0A42">
        <w:rPr>
          <w:rFonts w:ascii="Times New Roman" w:hAnsi="Times New Roman" w:cs="Times New Roman"/>
          <w:sz w:val="28"/>
          <w:szCs w:val="28"/>
        </w:rPr>
        <w:t xml:space="preserve"> </w:t>
      </w:r>
      <w:r w:rsidRPr="005E0A42">
        <w:rPr>
          <w:rFonts w:ascii="Times New Roman" w:hAnsi="Times New Roman" w:cs="Times New Roman"/>
          <w:sz w:val="28"/>
          <w:szCs w:val="28"/>
        </w:rPr>
        <w:t xml:space="preserve">и выдача заявителю расписки в получении </w:t>
      </w:r>
      <w:r w:rsidR="008B56ED">
        <w:rPr>
          <w:rFonts w:ascii="Times New Roman" w:hAnsi="Times New Roman" w:cs="Times New Roman"/>
          <w:sz w:val="28"/>
          <w:szCs w:val="28"/>
        </w:rPr>
        <w:t>уведомления о планируемом строительстве</w:t>
      </w:r>
      <w:r w:rsidR="008B56ED" w:rsidRPr="005E0A42">
        <w:rPr>
          <w:rFonts w:ascii="Times New Roman" w:hAnsi="Times New Roman" w:cs="Times New Roman"/>
          <w:sz w:val="28"/>
          <w:szCs w:val="28"/>
        </w:rPr>
        <w:t xml:space="preserve"> </w:t>
      </w:r>
      <w:r w:rsidRPr="005E0A42">
        <w:rPr>
          <w:rFonts w:ascii="Times New Roman" w:hAnsi="Times New Roman" w:cs="Times New Roman"/>
          <w:sz w:val="28"/>
          <w:szCs w:val="28"/>
        </w:rPr>
        <w:t>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 рассмотрение </w:t>
      </w:r>
      <w:r w:rsidR="008B56ED">
        <w:rPr>
          <w:rFonts w:ascii="Times New Roman" w:hAnsi="Times New Roman" w:cs="Times New Roman"/>
          <w:sz w:val="28"/>
          <w:szCs w:val="28"/>
        </w:rPr>
        <w:t>уведомления о планируемом строительстве</w:t>
      </w:r>
      <w:r w:rsidR="008B56ED" w:rsidRPr="005E0A42">
        <w:rPr>
          <w:rFonts w:ascii="Times New Roman" w:hAnsi="Times New Roman" w:cs="Times New Roman"/>
          <w:sz w:val="28"/>
          <w:szCs w:val="28"/>
        </w:rPr>
        <w:t xml:space="preserve"> </w:t>
      </w:r>
      <w:r w:rsidRPr="005E0A42">
        <w:rPr>
          <w:rFonts w:ascii="Times New Roman" w:hAnsi="Times New Roman" w:cs="Times New Roman"/>
          <w:sz w:val="28"/>
          <w:szCs w:val="28"/>
        </w:rPr>
        <w:t>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Заявитель вправе отозвать свое </w:t>
      </w:r>
      <w:r w:rsidR="00F42932">
        <w:rPr>
          <w:rFonts w:ascii="Times New Roman" w:hAnsi="Times New Roman" w:cs="Times New Roman"/>
          <w:sz w:val="28"/>
          <w:szCs w:val="28"/>
        </w:rPr>
        <w:t>уведомление о планируемом строительстве объекта</w:t>
      </w:r>
      <w:r w:rsidR="00F42932" w:rsidRPr="005E0A42">
        <w:rPr>
          <w:rFonts w:ascii="Times New Roman" w:hAnsi="Times New Roman" w:cs="Times New Roman"/>
          <w:sz w:val="28"/>
          <w:szCs w:val="28"/>
        </w:rPr>
        <w:t xml:space="preserve"> </w:t>
      </w:r>
      <w:r w:rsidRPr="005E0A42">
        <w:rPr>
          <w:rFonts w:ascii="Times New Roman" w:hAnsi="Times New Roman" w:cs="Times New Roman"/>
          <w:sz w:val="28"/>
          <w:szCs w:val="28"/>
        </w:rPr>
        <w:t>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C04435">
        <w:rPr>
          <w:rFonts w:ascii="Times New Roman" w:eastAsia="Times New Roman" w:hAnsi="Times New Roman" w:cs="Times New Roman"/>
          <w:b/>
          <w:sz w:val="28"/>
          <w:szCs w:val="28"/>
          <w:lang w:eastAsia="ru-RU"/>
        </w:rPr>
        <w:t>.</w:t>
      </w:r>
      <w:r w:rsidRPr="00837E20">
        <w:rPr>
          <w:rFonts w:ascii="Times New Roman" w:eastAsia="Times New Roman" w:hAnsi="Times New Roman" w:cs="Times New Roman"/>
          <w:b/>
          <w:sz w:val="28"/>
          <w:szCs w:val="28"/>
          <w:lang w:eastAsia="ru-RU"/>
        </w:rPr>
        <w:t xml:space="preserve"> Последовательность выполнения </w:t>
      </w:r>
      <w:r w:rsidRPr="00C04435">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административных процедур</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 xml:space="preserve">. Прием </w:t>
      </w:r>
      <w:r w:rsidR="00F42709">
        <w:rPr>
          <w:rFonts w:ascii="Times New Roman" w:hAnsi="Times New Roman" w:cs="Times New Roman"/>
          <w:sz w:val="28"/>
          <w:szCs w:val="28"/>
        </w:rPr>
        <w:t>уведомления о планируемом строительстве</w:t>
      </w:r>
      <w:r w:rsidR="00F42709"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 xml:space="preserve">и прилагаемых к нему документов, регистрация </w:t>
      </w:r>
      <w:r w:rsidR="00F42709">
        <w:rPr>
          <w:rFonts w:ascii="Times New Roman" w:hAnsi="Times New Roman" w:cs="Times New Roman"/>
          <w:sz w:val="28"/>
          <w:szCs w:val="28"/>
        </w:rPr>
        <w:t>уведомления о планируемом строительстве</w:t>
      </w:r>
      <w:r w:rsidR="00F42709"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 xml:space="preserve">и </w:t>
      </w:r>
      <w:r w:rsidR="00284494" w:rsidRPr="005E0A42">
        <w:rPr>
          <w:rFonts w:ascii="Times New Roman" w:hAnsi="Times New Roman" w:cs="Times New Roman"/>
          <w:sz w:val="28"/>
          <w:szCs w:val="28"/>
        </w:rPr>
        <w:lastRenderedPageBreak/>
        <w:t xml:space="preserve">выдача заявителю расписки в получении </w:t>
      </w:r>
      <w:r w:rsidR="00F42709">
        <w:rPr>
          <w:rFonts w:ascii="Times New Roman" w:hAnsi="Times New Roman" w:cs="Times New Roman"/>
          <w:sz w:val="28"/>
          <w:szCs w:val="28"/>
        </w:rPr>
        <w:t>уведомления о планируемом строительстве</w:t>
      </w:r>
      <w:r w:rsidR="00F42709"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 xml:space="preserve">.1. Основанием для начала административной процедуры является </w:t>
      </w:r>
      <w:r w:rsidR="00F42709">
        <w:rPr>
          <w:rFonts w:ascii="Times New Roman" w:hAnsi="Times New Roman" w:cs="Times New Roman"/>
          <w:sz w:val="28"/>
          <w:szCs w:val="28"/>
        </w:rPr>
        <w:t>направление заявителем уведомления о планируемом строительстве</w:t>
      </w:r>
      <w:r w:rsidR="00284494" w:rsidRPr="005E0A42">
        <w:rPr>
          <w:rFonts w:ascii="Times New Roman" w:hAnsi="Times New Roman" w:cs="Times New Roman"/>
          <w:sz w:val="28"/>
          <w:szCs w:val="28"/>
        </w:rPr>
        <w:t xml:space="preserve"> в уполномоченный орган, через МФЦ в уполномоченный орган, посредством использования информационно-телекоммуникационных технологий, включая ис</w:t>
      </w:r>
      <w:r w:rsidR="00F42709">
        <w:rPr>
          <w:rFonts w:ascii="Times New Roman" w:hAnsi="Times New Roman" w:cs="Times New Roman"/>
          <w:sz w:val="28"/>
          <w:szCs w:val="28"/>
        </w:rPr>
        <w:t xml:space="preserve">пользование Портала, </w:t>
      </w:r>
      <w:r w:rsidR="00284494" w:rsidRPr="005E0A42">
        <w:rPr>
          <w:rFonts w:ascii="Times New Roman" w:hAnsi="Times New Roman" w:cs="Times New Roman"/>
          <w:sz w:val="28"/>
          <w:szCs w:val="28"/>
        </w:rPr>
        <w:t>и документами, предусмотренными Регламентом.</w:t>
      </w:r>
      <w:r w:rsidR="00681E55">
        <w:rPr>
          <w:rFonts w:ascii="Times New Roman" w:hAnsi="Times New Roman" w:cs="Times New Roman"/>
          <w:sz w:val="28"/>
          <w:szCs w:val="28"/>
        </w:rPr>
        <w:t xml:space="preserve"> </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.2. Порядок приема документов в уполномоченном органе или в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приеме заявления и прилагаемых к нему документов работник уполномоченного органа или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тексты документов написаны разборчиво;</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не исполнены карандашом;</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срок действия документов не истек;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документы представлены в полном объеме;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 сроке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 возможности отказа в предоставлении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 случае представления документов, предусмотренных </w:t>
      </w:r>
      <w:hyperlink r:id="rId44" w:history="1">
        <w:r w:rsidRPr="005E0A42">
          <w:rPr>
            <w:rFonts w:ascii="Times New Roman" w:hAnsi="Times New Roman" w:cs="Times New Roman"/>
            <w:color w:val="0000FF"/>
            <w:sz w:val="28"/>
            <w:szCs w:val="28"/>
          </w:rPr>
          <w:t>пунктами 1</w:t>
        </w:r>
      </w:hyperlink>
      <w:r w:rsidRPr="005E0A42">
        <w:rPr>
          <w:rFonts w:ascii="Times New Roman" w:hAnsi="Times New Roman" w:cs="Times New Roman"/>
          <w:sz w:val="28"/>
          <w:szCs w:val="28"/>
        </w:rPr>
        <w:t xml:space="preserve"> - </w:t>
      </w:r>
      <w:hyperlink r:id="rId45" w:history="1">
        <w:r w:rsidRPr="005E0A42">
          <w:rPr>
            <w:rFonts w:ascii="Times New Roman" w:hAnsi="Times New Roman" w:cs="Times New Roman"/>
            <w:color w:val="0000FF"/>
            <w:sz w:val="28"/>
            <w:szCs w:val="28"/>
          </w:rPr>
          <w:t>7</w:t>
        </w:r>
      </w:hyperlink>
      <w:r w:rsidRPr="005E0A42">
        <w:rPr>
          <w:rFonts w:ascii="Times New Roman" w:hAnsi="Times New Roman" w:cs="Times New Roman"/>
          <w:sz w:val="28"/>
          <w:szCs w:val="28"/>
        </w:rPr>
        <w:t xml:space="preserve">, </w:t>
      </w:r>
      <w:hyperlink r:id="rId46" w:history="1">
        <w:r w:rsidRPr="005E0A42">
          <w:rPr>
            <w:rFonts w:ascii="Times New Roman" w:hAnsi="Times New Roman" w:cs="Times New Roman"/>
            <w:color w:val="0000FF"/>
            <w:sz w:val="28"/>
            <w:szCs w:val="28"/>
          </w:rPr>
          <w:t>9</w:t>
        </w:r>
      </w:hyperlink>
      <w:r w:rsidRPr="005E0A42">
        <w:rPr>
          <w:rFonts w:ascii="Times New Roman" w:hAnsi="Times New Roman" w:cs="Times New Roman"/>
          <w:sz w:val="28"/>
          <w:szCs w:val="28"/>
        </w:rPr>
        <w:t xml:space="preserve">, </w:t>
      </w:r>
      <w:hyperlink r:id="rId47" w:history="1">
        <w:r w:rsidRPr="005E0A42">
          <w:rPr>
            <w:rFonts w:ascii="Times New Roman" w:hAnsi="Times New Roman" w:cs="Times New Roman"/>
            <w:color w:val="0000FF"/>
            <w:sz w:val="28"/>
            <w:szCs w:val="28"/>
          </w:rPr>
          <w:t>10</w:t>
        </w:r>
      </w:hyperlink>
      <w:r w:rsidRPr="005E0A42">
        <w:rPr>
          <w:rFonts w:ascii="Times New Roman" w:hAnsi="Times New Roman" w:cs="Times New Roman"/>
          <w:sz w:val="28"/>
          <w:szCs w:val="28"/>
        </w:rPr>
        <w:t xml:space="preserve">, </w:t>
      </w:r>
      <w:hyperlink r:id="rId48" w:history="1">
        <w:r w:rsidRPr="005E0A42">
          <w:rPr>
            <w:rFonts w:ascii="Times New Roman" w:hAnsi="Times New Roman" w:cs="Times New Roman"/>
            <w:color w:val="0000FF"/>
            <w:sz w:val="28"/>
            <w:szCs w:val="28"/>
          </w:rPr>
          <w:t>14</w:t>
        </w:r>
      </w:hyperlink>
      <w:r w:rsidRPr="005E0A42">
        <w:rPr>
          <w:rFonts w:ascii="Times New Roman" w:hAnsi="Times New Roman" w:cs="Times New Roman"/>
          <w:sz w:val="28"/>
          <w:szCs w:val="28"/>
        </w:rPr>
        <w:t xml:space="preserve">, </w:t>
      </w:r>
      <w:hyperlink r:id="rId49" w:history="1">
        <w:r w:rsidRPr="005E0A42">
          <w:rPr>
            <w:rFonts w:ascii="Times New Roman" w:hAnsi="Times New Roman" w:cs="Times New Roman"/>
            <w:color w:val="0000FF"/>
            <w:sz w:val="28"/>
            <w:szCs w:val="28"/>
          </w:rPr>
          <w:t>17</w:t>
        </w:r>
      </w:hyperlink>
      <w:r w:rsidRPr="005E0A42">
        <w:rPr>
          <w:rFonts w:ascii="Times New Roman" w:hAnsi="Times New Roman" w:cs="Times New Roman"/>
          <w:sz w:val="28"/>
          <w:szCs w:val="28"/>
        </w:rPr>
        <w:t xml:space="preserve"> и </w:t>
      </w:r>
      <w:hyperlink r:id="rId50" w:history="1">
        <w:r w:rsidRPr="005E0A42">
          <w:rPr>
            <w:rFonts w:ascii="Times New Roman" w:hAnsi="Times New Roman" w:cs="Times New Roman"/>
            <w:color w:val="0000FF"/>
            <w:sz w:val="28"/>
            <w:szCs w:val="28"/>
          </w:rPr>
          <w:t>18 части 6 статьи 7</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w:t>
      </w:r>
      <w:r w:rsidRPr="005E0A42">
        <w:rPr>
          <w:rFonts w:ascii="Times New Roman" w:hAnsi="Times New Roman" w:cs="Times New Roman"/>
          <w:sz w:val="28"/>
          <w:szCs w:val="28"/>
        </w:rPr>
        <w:lastRenderedPageBreak/>
        <w:t>работник МФЦ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 xml:space="preserve">.3. В случае обращения заявителя для предоставления муниципальной услуги через Портал </w:t>
      </w:r>
      <w:r w:rsidR="00F42709">
        <w:rPr>
          <w:rFonts w:ascii="Times New Roman" w:hAnsi="Times New Roman" w:cs="Times New Roman"/>
          <w:sz w:val="28"/>
          <w:szCs w:val="28"/>
        </w:rPr>
        <w:t>уведомления о планируемом строительстве</w:t>
      </w:r>
      <w:r w:rsidR="00F42709"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и сканированные копии документов, предусмотренные Регламентом, направляются в уполномоченный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 случае поступления </w:t>
      </w:r>
      <w:r w:rsidR="00F42709">
        <w:rPr>
          <w:rFonts w:ascii="Times New Roman" w:hAnsi="Times New Roman" w:cs="Times New Roman"/>
          <w:sz w:val="28"/>
          <w:szCs w:val="28"/>
        </w:rPr>
        <w:t>уведомления о планируемом строительстве</w:t>
      </w:r>
      <w:r w:rsidR="00F42709" w:rsidRPr="005E0A42">
        <w:rPr>
          <w:rFonts w:ascii="Times New Roman" w:hAnsi="Times New Roman" w:cs="Times New Roman"/>
          <w:sz w:val="28"/>
          <w:szCs w:val="28"/>
        </w:rPr>
        <w:t xml:space="preserve"> </w:t>
      </w:r>
      <w:r w:rsidRPr="005E0A42">
        <w:rPr>
          <w:rFonts w:ascii="Times New Roman" w:hAnsi="Times New Roman" w:cs="Times New Roman"/>
          <w:sz w:val="28"/>
          <w:szCs w:val="28"/>
        </w:rPr>
        <w:t>и документов, предусмотренных Регламентом,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51" w:history="1">
        <w:r w:rsidRPr="005E0A42">
          <w:rPr>
            <w:rFonts w:ascii="Times New Roman" w:hAnsi="Times New Roman" w:cs="Times New Roman"/>
            <w:color w:val="0000FF"/>
            <w:sz w:val="28"/>
            <w:szCs w:val="28"/>
          </w:rPr>
          <w:t>статьи 11</w:t>
        </w:r>
      </w:hyperlink>
      <w:r w:rsidRPr="005E0A42">
        <w:rPr>
          <w:rFonts w:ascii="Times New Roman" w:hAnsi="Times New Roman" w:cs="Times New Roman"/>
          <w:sz w:val="28"/>
          <w:szCs w:val="28"/>
        </w:rPr>
        <w:t xml:space="preserve">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00F42932">
        <w:rPr>
          <w:rFonts w:ascii="Times New Roman" w:hAnsi="Times New Roman" w:cs="Times New Roman"/>
          <w:sz w:val="28"/>
          <w:szCs w:val="28"/>
        </w:rPr>
        <w:t>уведомлением о планируемом строительстве объекта</w:t>
      </w:r>
      <w:r w:rsidRPr="005E0A42">
        <w:rPr>
          <w:rFonts w:ascii="Times New Roman" w:hAnsi="Times New Roman" w:cs="Times New Roman"/>
          <w:sz w:val="28"/>
          <w:szCs w:val="28"/>
        </w:rPr>
        <w:t>, устранив нарушения, которые послужили основанием для отказа в приеме к рассмотрению первичного заявления.</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 xml:space="preserve">.4. Порядок передачи документов из МФЦ в уполномоченный орган (в случае поступления </w:t>
      </w:r>
      <w:r w:rsidR="002877FE">
        <w:rPr>
          <w:rFonts w:ascii="Times New Roman" w:hAnsi="Times New Roman" w:cs="Times New Roman"/>
          <w:sz w:val="28"/>
          <w:szCs w:val="28"/>
        </w:rPr>
        <w:t>уведомления о планируемом строительстве</w:t>
      </w:r>
      <w:r w:rsidR="002877FE"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и прилагаемых к нему документов через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Передача документов из МФЦ в уполномоченный орган осуществляется на основании реестра, который составляется в двух экземплярах и содержит дату и время передачи.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график приема-передачи документов из МФЦ в уполномоченный орган и из уполномоченного органа в МФЦ согласовывается с руководителями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.5. Результатом административной процедуры является получение документов уполномоченным органом.</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84494" w:rsidRPr="005E0A42">
        <w:rPr>
          <w:rFonts w:ascii="Times New Roman" w:hAnsi="Times New Roman" w:cs="Times New Roman"/>
          <w:sz w:val="28"/>
          <w:szCs w:val="28"/>
        </w:rPr>
        <w:t>.6. Срок выполнения административной процедуры составляет 1 рабочий день.</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284494" w:rsidRPr="005E0A42">
        <w:rPr>
          <w:rFonts w:ascii="Times New Roman" w:hAnsi="Times New Roman" w:cs="Times New Roman"/>
          <w:sz w:val="28"/>
          <w:szCs w:val="28"/>
        </w:rPr>
        <w:t xml:space="preserve">. Рассмотрение </w:t>
      </w:r>
      <w:r w:rsidR="002877FE">
        <w:rPr>
          <w:rFonts w:ascii="Times New Roman" w:hAnsi="Times New Roman" w:cs="Times New Roman"/>
          <w:sz w:val="28"/>
          <w:szCs w:val="28"/>
        </w:rPr>
        <w:t>уведомления о планируемом строительстве</w:t>
      </w:r>
      <w:r w:rsidR="002877FE"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Pr="006208FE"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284494" w:rsidRPr="005E0A42">
        <w:rPr>
          <w:rFonts w:ascii="Times New Roman" w:hAnsi="Times New Roman" w:cs="Times New Roman"/>
          <w:sz w:val="28"/>
          <w:szCs w:val="28"/>
        </w:rPr>
        <w:t xml:space="preserve">.1. Основанием для начала административной процедуры является </w:t>
      </w:r>
      <w:r w:rsidR="00284494" w:rsidRPr="006208FE">
        <w:rPr>
          <w:rFonts w:ascii="Times New Roman" w:hAnsi="Times New Roman" w:cs="Times New Roman"/>
          <w:sz w:val="28"/>
          <w:szCs w:val="28"/>
        </w:rPr>
        <w:t xml:space="preserve">получение уполномоченным органом, </w:t>
      </w:r>
      <w:r w:rsidR="002877FE">
        <w:rPr>
          <w:rFonts w:ascii="Times New Roman" w:hAnsi="Times New Roman" w:cs="Times New Roman"/>
          <w:sz w:val="28"/>
          <w:szCs w:val="28"/>
        </w:rPr>
        <w:t>уведомления о планируемом строительстве</w:t>
      </w:r>
      <w:r w:rsidR="002877FE" w:rsidRPr="005E0A42">
        <w:rPr>
          <w:rFonts w:ascii="Times New Roman" w:hAnsi="Times New Roman" w:cs="Times New Roman"/>
          <w:sz w:val="28"/>
          <w:szCs w:val="28"/>
        </w:rPr>
        <w:t xml:space="preserve"> </w:t>
      </w:r>
      <w:r w:rsidR="00284494" w:rsidRPr="006208FE">
        <w:rPr>
          <w:rFonts w:ascii="Times New Roman" w:hAnsi="Times New Roman" w:cs="Times New Roman"/>
          <w:sz w:val="28"/>
          <w:szCs w:val="28"/>
        </w:rPr>
        <w:t>и прилагаемых документов.</w:t>
      </w:r>
    </w:p>
    <w:p w:rsidR="00F442A2" w:rsidRDefault="006B712C" w:rsidP="00024B5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F442A2" w:rsidRPr="006208FE">
        <w:rPr>
          <w:rFonts w:ascii="Times New Roman" w:hAnsi="Times New Roman" w:cs="Times New Roman"/>
          <w:sz w:val="28"/>
          <w:szCs w:val="28"/>
        </w:rPr>
        <w:t xml:space="preserve">.2. Работник уполномоченного органа, ответственный за рассмотрение </w:t>
      </w:r>
      <w:r w:rsidR="002877FE">
        <w:rPr>
          <w:rFonts w:ascii="Times New Roman" w:hAnsi="Times New Roman" w:cs="Times New Roman"/>
          <w:sz w:val="28"/>
          <w:szCs w:val="28"/>
        </w:rPr>
        <w:t>уведомления о планируемом строительстве</w:t>
      </w:r>
      <w:r w:rsidR="002877FE" w:rsidRPr="005E0A42">
        <w:rPr>
          <w:rFonts w:ascii="Times New Roman" w:hAnsi="Times New Roman" w:cs="Times New Roman"/>
          <w:sz w:val="28"/>
          <w:szCs w:val="28"/>
        </w:rPr>
        <w:t xml:space="preserve"> </w:t>
      </w:r>
      <w:r w:rsidR="00F442A2" w:rsidRPr="006208FE">
        <w:rPr>
          <w:rFonts w:ascii="Times New Roman" w:hAnsi="Times New Roman" w:cs="Times New Roman"/>
          <w:sz w:val="28"/>
          <w:szCs w:val="28"/>
        </w:rPr>
        <w:t xml:space="preserve"> и прилагаемых к нему документов, осуществляет их проверку на предмет наличия (отсутствия) предусмотренных Регламентом оснований для </w:t>
      </w:r>
      <w:r w:rsidR="002877FE">
        <w:rPr>
          <w:rFonts w:ascii="Times New Roman" w:hAnsi="Times New Roman" w:cs="Times New Roman"/>
          <w:sz w:val="28"/>
          <w:szCs w:val="28"/>
        </w:rPr>
        <w:t xml:space="preserve">принятия решения о предоставлении муниципальной услуги </w:t>
      </w:r>
      <w:r w:rsidR="00F442A2" w:rsidRPr="006208FE">
        <w:rPr>
          <w:rFonts w:ascii="Times New Roman" w:hAnsi="Times New Roman" w:cs="Times New Roman"/>
          <w:sz w:val="28"/>
          <w:szCs w:val="28"/>
        </w:rPr>
        <w:t>либо об отказе в предоставлении муниципальной услуги.</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Работник уполномоченного органа, проверяет уведомление о планируемом строительстве</w:t>
      </w:r>
      <w:r w:rsidR="00C0100D">
        <w:rPr>
          <w:rFonts w:ascii="Times New Roman" w:hAnsi="Times New Roman" w:cs="Times New Roman"/>
          <w:sz w:val="28"/>
          <w:szCs w:val="28"/>
        </w:rPr>
        <w:t xml:space="preserve"> объекта</w:t>
      </w:r>
      <w:r>
        <w:rPr>
          <w:rFonts w:ascii="Times New Roman" w:hAnsi="Times New Roman" w:cs="Times New Roman"/>
          <w:sz w:val="28"/>
          <w:szCs w:val="28"/>
        </w:rPr>
        <w:t>, на содержание в нем следующих сведений:</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сведения о планируемых параметрах объекта индивидуального жилищного строительства или садового дома, в целях строительства или </w:t>
      </w:r>
      <w:r>
        <w:rPr>
          <w:rFonts w:ascii="Times New Roman" w:hAnsi="Times New Roman" w:cs="Times New Roman"/>
          <w:sz w:val="28"/>
          <w:szCs w:val="28"/>
        </w:rPr>
        <w:lastRenderedPageBreak/>
        <w:t>реконструкции которых подано уведомление о планируемом строительстве, в том числе об отступах от границ земельного участка;</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почтовый адрес и (или) адрес электронной почты для связи с застройщиком;</w:t>
      </w:r>
    </w:p>
    <w:p w:rsidR="00010A65" w:rsidRDefault="00010A65" w:rsidP="00010A6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способ направления застройщику уведомлений, предусмотренных </w:t>
      </w:r>
      <w:hyperlink r:id="rId52" w:history="1">
        <w:r>
          <w:rPr>
            <w:rFonts w:ascii="Times New Roman" w:hAnsi="Times New Roman" w:cs="Times New Roman"/>
            <w:color w:val="0000FF"/>
            <w:sz w:val="28"/>
            <w:szCs w:val="28"/>
          </w:rPr>
          <w:t>пунктом 2 части 7</w:t>
        </w:r>
      </w:hyperlink>
      <w:r>
        <w:rPr>
          <w:rFonts w:ascii="Times New Roman" w:hAnsi="Times New Roman" w:cs="Times New Roman"/>
          <w:sz w:val="28"/>
          <w:szCs w:val="28"/>
        </w:rPr>
        <w:t xml:space="preserve"> и </w:t>
      </w:r>
      <w:hyperlink r:id="rId53" w:history="1">
        <w:r>
          <w:rPr>
            <w:rFonts w:ascii="Times New Roman" w:hAnsi="Times New Roman" w:cs="Times New Roman"/>
            <w:color w:val="0000FF"/>
            <w:sz w:val="28"/>
            <w:szCs w:val="28"/>
          </w:rPr>
          <w:t>пунктом 3 части 8</w:t>
        </w:r>
      </w:hyperlink>
      <w:r>
        <w:rPr>
          <w:rFonts w:ascii="Times New Roman" w:hAnsi="Times New Roman" w:cs="Times New Roman"/>
          <w:sz w:val="28"/>
          <w:szCs w:val="28"/>
        </w:rPr>
        <w:t xml:space="preserve"> настоящей статьи.</w:t>
      </w:r>
    </w:p>
    <w:p w:rsidR="00C0100D" w:rsidRDefault="00C0100D" w:rsidP="00C0100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отсутствия в уведомлении о планируемом строительстве сведений, предусмотренных </w:t>
      </w:r>
      <w:hyperlink r:id="rId54"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статьи 51.1 Градостроительного кодекса Российской Федерации, или документов, предусмотренных </w:t>
      </w:r>
      <w:hyperlink r:id="rId55" w:history="1">
        <w:r>
          <w:rPr>
            <w:rFonts w:ascii="Times New Roman" w:hAnsi="Times New Roman" w:cs="Times New Roman"/>
            <w:color w:val="0000FF"/>
            <w:sz w:val="28"/>
            <w:szCs w:val="28"/>
          </w:rPr>
          <w:t>пунктами 2</w:t>
        </w:r>
      </w:hyperlink>
      <w:r>
        <w:rPr>
          <w:rFonts w:ascii="Times New Roman" w:hAnsi="Times New Roman" w:cs="Times New Roman"/>
          <w:sz w:val="28"/>
          <w:szCs w:val="28"/>
        </w:rPr>
        <w:t xml:space="preserve"> - </w:t>
      </w:r>
      <w:hyperlink r:id="rId56" w:history="1">
        <w:r>
          <w:rPr>
            <w:rFonts w:ascii="Times New Roman" w:hAnsi="Times New Roman" w:cs="Times New Roman"/>
            <w:color w:val="0000FF"/>
            <w:sz w:val="28"/>
            <w:szCs w:val="28"/>
          </w:rPr>
          <w:t>4 части 3</w:t>
        </w:r>
      </w:hyperlink>
      <w:r>
        <w:rPr>
          <w:rFonts w:ascii="Times New Roman" w:hAnsi="Times New Roman" w:cs="Times New Roman"/>
          <w:sz w:val="28"/>
          <w:szCs w:val="28"/>
        </w:rPr>
        <w:t xml:space="preserve"> статьи 51.1 Градостроительного кодекса Российской Федерации, уполномоченный орган в течение трех рабочих дней со дня поступления уведомления о планируемом строительстве объекта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442A2" w:rsidRDefault="00F442A2" w:rsidP="00645599">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В случае непредставления заявителем документов, указанных в </w:t>
      </w:r>
      <w:hyperlink w:anchor="P218" w:history="1">
        <w:r w:rsidR="00A442D5" w:rsidRPr="00D007B5">
          <w:rPr>
            <w:rFonts w:ascii="Times New Roman" w:hAnsi="Times New Roman" w:cs="Times New Roman"/>
            <w:color w:val="0000FF"/>
            <w:sz w:val="28"/>
            <w:szCs w:val="28"/>
          </w:rPr>
          <w:t xml:space="preserve"> подпункте 3,</w:t>
        </w:r>
        <w:r w:rsidR="00A442D5">
          <w:rPr>
            <w:rFonts w:ascii="Times New Roman" w:hAnsi="Times New Roman" w:cs="Times New Roman"/>
            <w:color w:val="0000FF"/>
            <w:sz w:val="28"/>
            <w:szCs w:val="28"/>
          </w:rPr>
          <w:t xml:space="preserve"> </w:t>
        </w:r>
        <w:r w:rsidR="00A442D5" w:rsidRPr="00D007B5">
          <w:rPr>
            <w:rFonts w:ascii="Times New Roman" w:hAnsi="Times New Roman" w:cs="Times New Roman"/>
            <w:color w:val="0000FF"/>
            <w:sz w:val="28"/>
            <w:szCs w:val="28"/>
          </w:rPr>
          <w:t>пункта 1</w:t>
        </w:r>
      </w:hyperlink>
      <w:r w:rsidR="00A442D5" w:rsidRPr="00D007B5">
        <w:rPr>
          <w:rFonts w:ascii="Times New Roman" w:hAnsi="Times New Roman" w:cs="Times New Roman"/>
          <w:sz w:val="28"/>
          <w:szCs w:val="28"/>
        </w:rPr>
        <w:t xml:space="preserve">6 </w:t>
      </w:r>
      <w:hyperlink w:anchor="P244" w:history="1">
        <w:r w:rsidR="00A442D5" w:rsidRPr="005E0A42">
          <w:rPr>
            <w:rFonts w:ascii="Times New Roman" w:hAnsi="Times New Roman" w:cs="Times New Roman"/>
            <w:color w:val="0000FF"/>
            <w:sz w:val="28"/>
            <w:szCs w:val="28"/>
          </w:rPr>
          <w:t>подраздела II.VI раздела II</w:t>
        </w:r>
      </w:hyperlink>
      <w:r w:rsidR="00A442D5" w:rsidRPr="005E0A42">
        <w:rPr>
          <w:rFonts w:ascii="Times New Roman" w:hAnsi="Times New Roman" w:cs="Times New Roman"/>
          <w:sz w:val="28"/>
          <w:szCs w:val="28"/>
        </w:rPr>
        <w:t xml:space="preserve"> Регламента</w:t>
      </w:r>
      <w:r w:rsidRPr="006208FE">
        <w:rPr>
          <w:rFonts w:ascii="Times New Roman" w:hAnsi="Times New Roman" w:cs="Times New Roman"/>
          <w:sz w:val="28"/>
          <w:szCs w:val="28"/>
        </w:rPr>
        <w:t>, работник уполномоченного органа, ответственный за предоставление муниципальной услуги, в течение 1 рабочего дня после поступления документов в уполномоченный орган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 с учётом предельного трёхдневного срока получения ответа по каждому виду документа.</w:t>
      </w:r>
    </w:p>
    <w:p w:rsidR="00284806" w:rsidRDefault="006B712C" w:rsidP="0028480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w:t>
      </w:r>
      <w:r w:rsidR="00284806">
        <w:rPr>
          <w:rFonts w:ascii="Times New Roman" w:hAnsi="Times New Roman" w:cs="Times New Roman"/>
          <w:sz w:val="28"/>
          <w:szCs w:val="28"/>
        </w:rPr>
        <w:t xml:space="preserve">.3.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работник уполномоченного органа в срок не более чем три рабочих дня со дня поступления этого уведомления при отсутствии оснований для его возврата, предусмотренных </w:t>
      </w:r>
      <w:hyperlink r:id="rId57" w:history="1">
        <w:r w:rsidR="00284806">
          <w:rPr>
            <w:rFonts w:ascii="Times New Roman" w:hAnsi="Times New Roman" w:cs="Times New Roman"/>
            <w:color w:val="0000FF"/>
            <w:sz w:val="28"/>
            <w:szCs w:val="28"/>
          </w:rPr>
          <w:t>частью 6</w:t>
        </w:r>
      </w:hyperlink>
      <w:r w:rsidR="00284806">
        <w:rPr>
          <w:rFonts w:ascii="Times New Roman" w:hAnsi="Times New Roman" w:cs="Times New Roman"/>
          <w:sz w:val="28"/>
          <w:szCs w:val="28"/>
        </w:rPr>
        <w:t xml:space="preserve"> статьи 51.1 Градостроительного кодекса Российской Федерации,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284806" w:rsidRDefault="00284806" w:rsidP="0028480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 исполнительной власти субъекта Российской Федерации, уполномоченный в области охраны объектов культурного наследия, в течение </w:t>
      </w:r>
      <w:r>
        <w:rPr>
          <w:rFonts w:ascii="Times New Roman" w:hAnsi="Times New Roman" w:cs="Times New Roman"/>
          <w:sz w:val="28"/>
          <w:szCs w:val="28"/>
        </w:rPr>
        <w:lastRenderedPageBreak/>
        <w:t xml:space="preserve">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r:id="rId58" w:history="1">
        <w:r>
          <w:rPr>
            <w:rFonts w:ascii="Times New Roman" w:hAnsi="Times New Roman" w:cs="Times New Roman"/>
            <w:color w:val="0000FF"/>
            <w:sz w:val="28"/>
            <w:szCs w:val="28"/>
          </w:rPr>
          <w:t>пунктом 4 части 3</w:t>
        </w:r>
      </w:hyperlink>
      <w:r>
        <w:rPr>
          <w:rFonts w:ascii="Times New Roman" w:hAnsi="Times New Roman" w:cs="Times New Roman"/>
          <w:sz w:val="28"/>
          <w:szCs w:val="28"/>
        </w:rPr>
        <w:t xml:space="preserve"> статьи 51.1 Градостроительного кодекса Российской Федераций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645599" w:rsidRDefault="006B712C" w:rsidP="0064559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48</w:t>
      </w:r>
      <w:r w:rsidR="00284806">
        <w:rPr>
          <w:rFonts w:ascii="Times New Roman" w:hAnsi="Times New Roman" w:cs="Times New Roman"/>
          <w:sz w:val="28"/>
          <w:szCs w:val="28"/>
        </w:rPr>
        <w:t xml:space="preserve">.4. </w:t>
      </w:r>
      <w:r w:rsidR="00645599">
        <w:rPr>
          <w:rFonts w:ascii="Times New Roman" w:hAnsi="Times New Roman" w:cs="Times New Roman"/>
          <w:sz w:val="28"/>
          <w:szCs w:val="28"/>
        </w:rPr>
        <w:t>Работник уполномоченного органа</w:t>
      </w:r>
      <w:r w:rsidR="00284806">
        <w:rPr>
          <w:rFonts w:ascii="Times New Roman" w:hAnsi="Times New Roman" w:cs="Times New Roman"/>
          <w:sz w:val="28"/>
          <w:szCs w:val="28"/>
        </w:rPr>
        <w:t xml:space="preserve"> </w:t>
      </w:r>
      <w:r w:rsidR="00645599">
        <w:rPr>
          <w:rFonts w:ascii="Times New Roman" w:hAnsi="Times New Roman" w:cs="Times New Roman"/>
          <w:sz w:val="28"/>
          <w:szCs w:val="28"/>
        </w:rPr>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761EA" w:rsidRDefault="00A442D5" w:rsidP="00645599">
      <w:pPr>
        <w:autoSpaceDE w:val="0"/>
        <w:autoSpaceDN w:val="0"/>
        <w:adjustRightInd w:val="0"/>
        <w:spacing w:after="0" w:line="240" w:lineRule="auto"/>
        <w:ind w:firstLine="709"/>
        <w:jc w:val="both"/>
        <w:rPr>
          <w:rFonts w:ascii="Times New Roman" w:hAnsi="Times New Roman" w:cs="Times New Roman"/>
          <w:sz w:val="28"/>
          <w:szCs w:val="28"/>
        </w:rPr>
      </w:pPr>
      <w:bookmarkStart w:id="13" w:name="Par2"/>
      <w:bookmarkStart w:id="14" w:name="Par3"/>
      <w:bookmarkEnd w:id="13"/>
      <w:bookmarkEnd w:id="14"/>
      <w:r w:rsidRPr="006208FE">
        <w:rPr>
          <w:rFonts w:ascii="Times New Roman" w:hAnsi="Times New Roman" w:cs="Times New Roman"/>
          <w:sz w:val="28"/>
          <w:szCs w:val="28"/>
        </w:rPr>
        <w:t xml:space="preserve">По результатам проверки документов работник уполномоченного органа, ответственный за рассмотрение </w:t>
      </w:r>
      <w:r>
        <w:rPr>
          <w:rFonts w:ascii="Times New Roman" w:hAnsi="Times New Roman" w:cs="Times New Roman"/>
          <w:sz w:val="28"/>
          <w:szCs w:val="28"/>
        </w:rPr>
        <w:t>уведомления о планируемом строительстве</w:t>
      </w:r>
      <w:r w:rsidRPr="006208FE">
        <w:rPr>
          <w:rFonts w:ascii="Times New Roman" w:hAnsi="Times New Roman" w:cs="Times New Roman"/>
          <w:sz w:val="28"/>
          <w:szCs w:val="28"/>
        </w:rPr>
        <w:t xml:space="preserve"> и прилагаемых к нему документов, подготавливает </w:t>
      </w:r>
      <w:r w:rsidR="00E761EA">
        <w:rPr>
          <w:rFonts w:ascii="Times New Roman" w:hAnsi="Times New Roman" w:cs="Times New Roman"/>
          <w:sz w:val="28"/>
          <w:szCs w:val="28"/>
        </w:rPr>
        <w:t xml:space="preserve">проект уведомления о соответствии либо несоответствии </w:t>
      </w:r>
      <w:r w:rsidR="00E761EA" w:rsidRPr="00FA310D">
        <w:rPr>
          <w:rFonts w:ascii="Times New Roman" w:hAnsi="Times New Roman" w:cs="Times New Roman"/>
          <w:color w:val="000000"/>
          <w:sz w:val="28"/>
          <w:szCs w:val="28"/>
        </w:rPr>
        <w:t xml:space="preserve">планируемого строительства </w:t>
      </w:r>
      <w:r w:rsidR="00E761EA" w:rsidRPr="00FA310D">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E761EA">
        <w:rPr>
          <w:rFonts w:ascii="Times New Roman" w:hAnsi="Times New Roman" w:cs="Times New Roman"/>
          <w:bCs/>
          <w:sz w:val="28"/>
          <w:szCs w:val="28"/>
        </w:rPr>
        <w:t xml:space="preserve"> и допустимости размещения объекта</w:t>
      </w:r>
    </w:p>
    <w:p w:rsidR="00604FEF" w:rsidRDefault="00604FEF" w:rsidP="00604FE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992C87">
        <w:rPr>
          <w:rFonts w:ascii="Times New Roman" w:hAnsi="Times New Roman" w:cs="Times New Roman"/>
          <w:sz w:val="28"/>
          <w:szCs w:val="28"/>
        </w:rPr>
        <w:t xml:space="preserve">проекте </w:t>
      </w:r>
      <w:r>
        <w:rPr>
          <w:rFonts w:ascii="Times New Roman" w:hAnsi="Times New Roman" w:cs="Times New Roman"/>
          <w:sz w:val="28"/>
          <w:szCs w:val="28"/>
        </w:rPr>
        <w:t>уведомлении о несоответствии планируемого строительства указываются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действующими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При принятии такого решения в адрес заявителя готовится соответствующее </w:t>
      </w:r>
      <w:r w:rsidR="00604FEF">
        <w:rPr>
          <w:rFonts w:ascii="Times New Roman" w:hAnsi="Times New Roman" w:cs="Times New Roman"/>
          <w:sz w:val="28"/>
          <w:szCs w:val="28"/>
        </w:rPr>
        <w:t>уведомление о несоответствии планируемого строительства</w:t>
      </w:r>
      <w:r w:rsidRPr="006208FE">
        <w:rPr>
          <w:rFonts w:ascii="Times New Roman" w:hAnsi="Times New Roman" w:cs="Times New Roman"/>
          <w:sz w:val="28"/>
          <w:szCs w:val="28"/>
        </w:rPr>
        <w:t xml:space="preserve"> в двух экземплярах, один экземпляр выдаётся заявителю, второй экземпляр хранится в архиве уполномоченного органа.</w:t>
      </w:r>
    </w:p>
    <w:p w:rsidR="00F442A2"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В случае поступления </w:t>
      </w:r>
      <w:r w:rsidR="00E761EA">
        <w:rPr>
          <w:rFonts w:ascii="Times New Roman" w:hAnsi="Times New Roman" w:cs="Times New Roman"/>
          <w:sz w:val="28"/>
          <w:szCs w:val="28"/>
        </w:rPr>
        <w:t xml:space="preserve">уведомления о планируемом строительстве </w:t>
      </w:r>
      <w:r w:rsidRPr="006208FE">
        <w:rPr>
          <w:rFonts w:ascii="Times New Roman" w:hAnsi="Times New Roman" w:cs="Times New Roman"/>
          <w:sz w:val="28"/>
          <w:szCs w:val="28"/>
        </w:rPr>
        <w:t>и прилагаемых к нему документов через МФЦ соответствующее письмо готовится в двух экземплярах с указанием причин отказа в предоставлении муниципальной услуги, один экземпляр направляется в МФЦ для выдачи заявителю, второй хранится в архиве уполномоченного органа.</w:t>
      </w:r>
    </w:p>
    <w:p w:rsidR="00992C87"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При наличии оснований для предоставления муниципальной услуги работник уполномоченного органа подготавливает проект </w:t>
      </w:r>
      <w:r w:rsidR="00992C87">
        <w:rPr>
          <w:rFonts w:ascii="Times New Roman" w:hAnsi="Times New Roman" w:cs="Times New Roman"/>
          <w:sz w:val="28"/>
          <w:szCs w:val="28"/>
        </w:rPr>
        <w:t>уведомления о соответствии планируемого строительства.</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Проект </w:t>
      </w:r>
      <w:r w:rsidR="00992C87">
        <w:rPr>
          <w:rFonts w:ascii="Times New Roman" w:hAnsi="Times New Roman" w:cs="Times New Roman"/>
          <w:sz w:val="28"/>
          <w:szCs w:val="28"/>
        </w:rPr>
        <w:t>уведомления о соответствии планируемого строительства</w:t>
      </w:r>
      <w:r w:rsidR="00992C87" w:rsidRPr="006208FE">
        <w:rPr>
          <w:rFonts w:ascii="Times New Roman" w:hAnsi="Times New Roman" w:cs="Times New Roman"/>
          <w:sz w:val="28"/>
          <w:szCs w:val="28"/>
        </w:rPr>
        <w:t xml:space="preserve"> </w:t>
      </w:r>
      <w:r w:rsidRPr="006208FE">
        <w:rPr>
          <w:rFonts w:ascii="Times New Roman" w:hAnsi="Times New Roman" w:cs="Times New Roman"/>
          <w:sz w:val="28"/>
          <w:szCs w:val="28"/>
        </w:rPr>
        <w:t>передаётся на подпись руководителю уполномоченного органа либо уполномоченному руководителем лицу в течение 1 рабочего дня.</w:t>
      </w:r>
    </w:p>
    <w:p w:rsidR="00F442A2" w:rsidRPr="006208FE" w:rsidRDefault="00F442A2" w:rsidP="00024B51">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Руководитель уполномоченного органа либо уполномоченное им лицо подписывает </w:t>
      </w:r>
      <w:r w:rsidR="00992C87" w:rsidRPr="006208FE">
        <w:rPr>
          <w:rFonts w:ascii="Times New Roman" w:hAnsi="Times New Roman" w:cs="Times New Roman"/>
          <w:sz w:val="28"/>
          <w:szCs w:val="28"/>
        </w:rPr>
        <w:t xml:space="preserve">проект </w:t>
      </w:r>
      <w:r w:rsidR="00992C87">
        <w:rPr>
          <w:rFonts w:ascii="Times New Roman" w:hAnsi="Times New Roman" w:cs="Times New Roman"/>
          <w:sz w:val="28"/>
          <w:szCs w:val="28"/>
        </w:rPr>
        <w:t xml:space="preserve">уведомления о соответствии планируемого строительства </w:t>
      </w:r>
      <w:r w:rsidRPr="006208FE">
        <w:rPr>
          <w:rFonts w:ascii="Times New Roman" w:hAnsi="Times New Roman" w:cs="Times New Roman"/>
          <w:sz w:val="28"/>
          <w:szCs w:val="28"/>
        </w:rPr>
        <w:t>и возвращает его работнику уполномоченного органа, ответственному за выполнение процедуры выдачи результата предоставления муниципальной услуги, для регистрации в течение 1 рабочего дня.</w:t>
      </w:r>
    </w:p>
    <w:p w:rsidR="00992C87" w:rsidRPr="006208FE" w:rsidRDefault="00992C87" w:rsidP="00992C87">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При принятии такого решения в адрес заявителя готовится соответствующее </w:t>
      </w:r>
      <w:r>
        <w:rPr>
          <w:rFonts w:ascii="Times New Roman" w:hAnsi="Times New Roman" w:cs="Times New Roman"/>
          <w:sz w:val="28"/>
          <w:szCs w:val="28"/>
        </w:rPr>
        <w:t>уведомление о соответствии планируемого строительства</w:t>
      </w:r>
      <w:r w:rsidRPr="006208FE">
        <w:rPr>
          <w:rFonts w:ascii="Times New Roman" w:hAnsi="Times New Roman" w:cs="Times New Roman"/>
          <w:sz w:val="28"/>
          <w:szCs w:val="28"/>
        </w:rPr>
        <w:t xml:space="preserve"> в двух экземплярах, один экземпляр выдаётся заявителю, второй экземпляр хранится в архиве уполномоченного органа.</w:t>
      </w:r>
    </w:p>
    <w:p w:rsidR="00992C87" w:rsidRDefault="00992C87" w:rsidP="00992C87">
      <w:pPr>
        <w:autoSpaceDE w:val="0"/>
        <w:autoSpaceDN w:val="0"/>
        <w:adjustRightInd w:val="0"/>
        <w:spacing w:after="0" w:line="240" w:lineRule="auto"/>
        <w:ind w:firstLine="709"/>
        <w:jc w:val="both"/>
        <w:rPr>
          <w:rFonts w:ascii="Times New Roman" w:hAnsi="Times New Roman" w:cs="Times New Roman"/>
          <w:sz w:val="28"/>
          <w:szCs w:val="28"/>
        </w:rPr>
      </w:pPr>
      <w:r w:rsidRPr="006208FE">
        <w:rPr>
          <w:rFonts w:ascii="Times New Roman" w:hAnsi="Times New Roman" w:cs="Times New Roman"/>
          <w:sz w:val="28"/>
          <w:szCs w:val="28"/>
        </w:rPr>
        <w:t xml:space="preserve">В случае поступления </w:t>
      </w:r>
      <w:r>
        <w:rPr>
          <w:rFonts w:ascii="Times New Roman" w:hAnsi="Times New Roman" w:cs="Times New Roman"/>
          <w:sz w:val="28"/>
          <w:szCs w:val="28"/>
        </w:rPr>
        <w:t xml:space="preserve">уведомления о планируемом строительстве </w:t>
      </w:r>
      <w:r w:rsidRPr="006208FE">
        <w:rPr>
          <w:rFonts w:ascii="Times New Roman" w:hAnsi="Times New Roman" w:cs="Times New Roman"/>
          <w:sz w:val="28"/>
          <w:szCs w:val="28"/>
        </w:rPr>
        <w:t xml:space="preserve">и прилагаемых к нему документов через МФЦ соответствующее письмо </w:t>
      </w:r>
      <w:r w:rsidRPr="006208FE">
        <w:rPr>
          <w:rFonts w:ascii="Times New Roman" w:hAnsi="Times New Roman" w:cs="Times New Roman"/>
          <w:sz w:val="28"/>
          <w:szCs w:val="28"/>
        </w:rPr>
        <w:lastRenderedPageBreak/>
        <w:t>готовится в двух экземплярах с указанием причин отказа в предоставлении муниципальной услуги, один экземпляр направляется в МФЦ для выдачи заявителю, второй хранится в архиве уполномоченного органа.</w:t>
      </w:r>
    </w:p>
    <w:p w:rsidR="00F442A2" w:rsidRDefault="00F442A2" w:rsidP="00024B51">
      <w:pPr>
        <w:pStyle w:val="ConsPlusNormal"/>
        <w:ind w:firstLine="709"/>
        <w:jc w:val="both"/>
        <w:rPr>
          <w:rFonts w:ascii="Times New Roman" w:hAnsi="Times New Roman" w:cs="Times New Roman"/>
          <w:sz w:val="28"/>
          <w:szCs w:val="28"/>
        </w:rPr>
      </w:pPr>
      <w:r w:rsidRPr="006208FE">
        <w:rPr>
          <w:rFonts w:ascii="Times New Roman" w:hAnsi="Times New Roman" w:cs="Times New Roman"/>
          <w:sz w:val="28"/>
          <w:szCs w:val="28"/>
        </w:rPr>
        <w:t>Рассмотрение документов, полученных в электронной форме через Портал, осуществляется в том же порядке, что и рассмотрение документов, полученных от заявителя через МФЦ или в уполномоченном органе</w:t>
      </w:r>
    </w:p>
    <w:p w:rsidR="00FE7FEF" w:rsidRDefault="00FE7FEF" w:rsidP="00FE7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в сроки, указанные в </w:t>
      </w:r>
      <w:hyperlink r:id="rId59" w:history="1">
        <w:r>
          <w:rPr>
            <w:rFonts w:ascii="Times New Roman" w:hAnsi="Times New Roman" w:cs="Times New Roman"/>
            <w:color w:val="0000FF"/>
            <w:sz w:val="28"/>
            <w:szCs w:val="28"/>
          </w:rPr>
          <w:t>части 7</w:t>
        </w:r>
      </w:hyperlink>
      <w:r>
        <w:rPr>
          <w:rFonts w:ascii="Times New Roman" w:hAnsi="Times New Roman" w:cs="Times New Roman"/>
          <w:sz w:val="28"/>
          <w:szCs w:val="28"/>
        </w:rPr>
        <w:t xml:space="preserve"> или </w:t>
      </w:r>
      <w:hyperlink r:id="rId60" w:history="1">
        <w:r>
          <w:rPr>
            <w:rFonts w:ascii="Times New Roman" w:hAnsi="Times New Roman" w:cs="Times New Roman"/>
            <w:color w:val="0000FF"/>
            <w:sz w:val="28"/>
            <w:szCs w:val="28"/>
          </w:rPr>
          <w:t>пункте 3 части 8</w:t>
        </w:r>
      </w:hyperlink>
      <w:r>
        <w:rPr>
          <w:rFonts w:ascii="Times New Roman" w:hAnsi="Times New Roman" w:cs="Times New Roman"/>
          <w:sz w:val="28"/>
          <w:szCs w:val="28"/>
        </w:rPr>
        <w:t xml:space="preserve"> статьи 51.1 Градостроительного Кодекса Российской Федерации,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FE7FEF" w:rsidRDefault="00FE7FEF" w:rsidP="00FE7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61" w:history="1">
        <w:r>
          <w:rPr>
            <w:rFonts w:ascii="Times New Roman" w:hAnsi="Times New Roman" w:cs="Times New Roman"/>
            <w:color w:val="0000FF"/>
            <w:sz w:val="28"/>
            <w:szCs w:val="28"/>
          </w:rPr>
          <w:t>пунктом 1 части 10</w:t>
        </w:r>
      </w:hyperlink>
      <w:r>
        <w:rPr>
          <w:rFonts w:ascii="Times New Roman" w:hAnsi="Times New Roman" w:cs="Times New Roman"/>
          <w:sz w:val="28"/>
          <w:szCs w:val="28"/>
        </w:rPr>
        <w:t xml:space="preserve"> статьи 51.1 Градостроительного Кодекса Российской Федерации;</w:t>
      </w:r>
    </w:p>
    <w:p w:rsidR="00FE7FEF" w:rsidRDefault="00FE7FEF" w:rsidP="00FE7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62" w:history="1">
        <w:r>
          <w:rPr>
            <w:rFonts w:ascii="Times New Roman" w:hAnsi="Times New Roman" w:cs="Times New Roman"/>
            <w:color w:val="0000FF"/>
            <w:sz w:val="28"/>
            <w:szCs w:val="28"/>
          </w:rPr>
          <w:t>пунктом 2</w:t>
        </w:r>
      </w:hyperlink>
      <w:r>
        <w:rPr>
          <w:rFonts w:ascii="Times New Roman" w:hAnsi="Times New Roman" w:cs="Times New Roman"/>
          <w:sz w:val="28"/>
          <w:szCs w:val="28"/>
        </w:rPr>
        <w:t xml:space="preserve"> или </w:t>
      </w:r>
      <w:hyperlink r:id="rId63" w:history="1">
        <w:r>
          <w:rPr>
            <w:rFonts w:ascii="Times New Roman" w:hAnsi="Times New Roman" w:cs="Times New Roman"/>
            <w:color w:val="0000FF"/>
            <w:sz w:val="28"/>
            <w:szCs w:val="28"/>
          </w:rPr>
          <w:t>3 части 10</w:t>
        </w:r>
      </w:hyperlink>
      <w:r>
        <w:rPr>
          <w:rFonts w:ascii="Times New Roman" w:hAnsi="Times New Roman" w:cs="Times New Roman"/>
          <w:sz w:val="28"/>
          <w:szCs w:val="28"/>
        </w:rPr>
        <w:t xml:space="preserve"> статьи 51.1 Градостроительного Кодекса Российской Федерации;</w:t>
      </w:r>
    </w:p>
    <w:p w:rsidR="00FE7FEF" w:rsidRDefault="00FE7FEF" w:rsidP="00FE7F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r:id="rId64" w:history="1">
        <w:r>
          <w:rPr>
            <w:rFonts w:ascii="Times New Roman" w:hAnsi="Times New Roman" w:cs="Times New Roman"/>
            <w:color w:val="0000FF"/>
            <w:sz w:val="28"/>
            <w:szCs w:val="28"/>
          </w:rPr>
          <w:t>пунктом 4 части 10</w:t>
        </w:r>
      </w:hyperlink>
      <w:r>
        <w:rPr>
          <w:rFonts w:ascii="Times New Roman" w:hAnsi="Times New Roman" w:cs="Times New Roman"/>
          <w:sz w:val="28"/>
          <w:szCs w:val="28"/>
        </w:rPr>
        <w:t xml:space="preserve"> статьи 51.1 Градостроительного Кодекса Российской Федерации.</w:t>
      </w:r>
    </w:p>
    <w:p w:rsidR="00284494"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FE7FEF">
        <w:rPr>
          <w:rFonts w:ascii="Times New Roman" w:hAnsi="Times New Roman" w:cs="Times New Roman"/>
          <w:sz w:val="28"/>
          <w:szCs w:val="28"/>
        </w:rPr>
        <w:t xml:space="preserve">.5. </w:t>
      </w:r>
      <w:r w:rsidR="00284494" w:rsidRPr="006208FE">
        <w:rPr>
          <w:rFonts w:ascii="Times New Roman" w:hAnsi="Times New Roman" w:cs="Times New Roman"/>
          <w:sz w:val="28"/>
          <w:szCs w:val="28"/>
        </w:rPr>
        <w:t xml:space="preserve">Результатом административной </w:t>
      </w:r>
      <w:r w:rsidR="00F442A2" w:rsidRPr="006208FE">
        <w:rPr>
          <w:rFonts w:ascii="Times New Roman" w:hAnsi="Times New Roman" w:cs="Times New Roman"/>
          <w:sz w:val="28"/>
          <w:szCs w:val="28"/>
        </w:rPr>
        <w:t>процедуры является регистрация решения о предоставлении муниципальной услуги</w:t>
      </w:r>
      <w:r w:rsidR="00284494" w:rsidRPr="006208FE">
        <w:rPr>
          <w:rFonts w:ascii="Times New Roman" w:hAnsi="Times New Roman" w:cs="Times New Roman"/>
          <w:sz w:val="28"/>
          <w:szCs w:val="28"/>
        </w:rPr>
        <w:t xml:space="preserve"> либо письма об отказе в предоставлении муниципальной услуги с указанием причин отказа.</w:t>
      </w:r>
    </w:p>
    <w:p w:rsidR="00284494"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48.6</w:t>
      </w:r>
      <w:r w:rsidR="00284494" w:rsidRPr="006208FE">
        <w:rPr>
          <w:rFonts w:ascii="Times New Roman" w:hAnsi="Times New Roman" w:cs="Times New Roman"/>
          <w:sz w:val="28"/>
          <w:szCs w:val="28"/>
        </w:rPr>
        <w:t>. Срок выполнения</w:t>
      </w:r>
      <w:r w:rsidR="00284494" w:rsidRPr="005E0A42">
        <w:rPr>
          <w:rFonts w:ascii="Times New Roman" w:hAnsi="Times New Roman" w:cs="Times New Roman"/>
          <w:sz w:val="28"/>
          <w:szCs w:val="28"/>
        </w:rPr>
        <w:t xml:space="preserve"> административной процедуры составляет 5 рабочих дней</w:t>
      </w:r>
      <w:r w:rsidR="00FE7FEF">
        <w:rPr>
          <w:rFonts w:ascii="Times New Roman" w:hAnsi="Times New Roman" w:cs="Times New Roman"/>
          <w:sz w:val="28"/>
          <w:szCs w:val="28"/>
        </w:rPr>
        <w:t xml:space="preserve"> в случаях предусмотренных пунктом 7 статьи 51.1 Градостроительного кодекса Российской Федерации, а в случаях предусмотренных пунктом 8 статьи 51.1 Градостроительного кодекса Российской Федерации срок выполнения административной процедуры составляет 18 рабочих дней</w:t>
      </w:r>
      <w:r w:rsidR="00284494" w:rsidRPr="005E0A42">
        <w:rPr>
          <w:rFonts w:ascii="Times New Roman" w:hAnsi="Times New Roman" w:cs="Times New Roman"/>
          <w:sz w:val="28"/>
          <w:szCs w:val="28"/>
        </w:rPr>
        <w:t>.</w:t>
      </w:r>
    </w:p>
    <w:p w:rsidR="00284494" w:rsidRPr="005E0A42" w:rsidRDefault="006B712C" w:rsidP="00575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 Передача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84494" w:rsidRPr="005E0A42" w:rsidRDefault="006B712C" w:rsidP="00FF5F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49</w:t>
      </w:r>
      <w:r w:rsidR="00284494" w:rsidRPr="005E0A42">
        <w:rPr>
          <w:rFonts w:ascii="Times New Roman" w:hAnsi="Times New Roman" w:cs="Times New Roman"/>
          <w:sz w:val="28"/>
          <w:szCs w:val="28"/>
        </w:rPr>
        <w:t xml:space="preserve">.1. Основанием для начала административной процедуры является регистрация </w:t>
      </w:r>
      <w:r w:rsidR="00FF5F8A">
        <w:rPr>
          <w:rFonts w:ascii="Times New Roman" w:hAnsi="Times New Roman" w:cs="Times New Roman"/>
          <w:sz w:val="28"/>
          <w:szCs w:val="28"/>
        </w:rPr>
        <w:t xml:space="preserve">уведомления о соответствии либо несоответствии </w:t>
      </w:r>
      <w:r w:rsidR="00FF5F8A" w:rsidRPr="00FA310D">
        <w:rPr>
          <w:rFonts w:ascii="Times New Roman" w:hAnsi="Times New Roman" w:cs="Times New Roman"/>
          <w:color w:val="000000"/>
          <w:sz w:val="28"/>
          <w:szCs w:val="28"/>
        </w:rPr>
        <w:t xml:space="preserve">планируемого строительства </w:t>
      </w:r>
      <w:r w:rsidR="00FF5F8A" w:rsidRPr="00FA310D">
        <w:rPr>
          <w:rFonts w:ascii="Times New Roman" w:hAnsi="Times New Roman" w:cs="Times New Roman"/>
          <w:bCs/>
          <w:sz w:val="28"/>
          <w:szCs w:val="28"/>
        </w:rPr>
        <w:t>объекта индивидуального жилищного строительства или садового дома установленным параметрам</w:t>
      </w:r>
      <w:r w:rsidR="00FF5F8A">
        <w:rPr>
          <w:rFonts w:ascii="Times New Roman" w:hAnsi="Times New Roman" w:cs="Times New Roman"/>
          <w:bCs/>
          <w:sz w:val="28"/>
          <w:szCs w:val="28"/>
        </w:rPr>
        <w:t xml:space="preserve"> и допустимости размещения объекта, с </w:t>
      </w:r>
      <w:r w:rsidR="00284494" w:rsidRPr="005E0A42">
        <w:rPr>
          <w:rFonts w:ascii="Times New Roman" w:hAnsi="Times New Roman" w:cs="Times New Roman"/>
          <w:sz w:val="28"/>
          <w:szCs w:val="28"/>
        </w:rPr>
        <w:t>указанием причин отказа.</w:t>
      </w:r>
    </w:p>
    <w:p w:rsidR="00284494" w:rsidRPr="005E0A42" w:rsidRDefault="006B712C" w:rsidP="00575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 xml:space="preserve">.2. При подаче </w:t>
      </w:r>
      <w:r w:rsidR="007270F7">
        <w:rPr>
          <w:rFonts w:ascii="Times New Roman" w:hAnsi="Times New Roman" w:cs="Times New Roman"/>
          <w:sz w:val="28"/>
          <w:szCs w:val="28"/>
        </w:rPr>
        <w:t xml:space="preserve">уведомления о планируемом строительстве </w:t>
      </w:r>
      <w:r w:rsidR="00284494" w:rsidRPr="005E0A42">
        <w:rPr>
          <w:rFonts w:ascii="Times New Roman" w:hAnsi="Times New Roman" w:cs="Times New Roman"/>
          <w:sz w:val="28"/>
          <w:szCs w:val="28"/>
        </w:rPr>
        <w:t>через МФЦ:</w:t>
      </w:r>
    </w:p>
    <w:p w:rsidR="00284494" w:rsidRPr="005E0A42" w:rsidRDefault="00284494" w:rsidP="00575A1C">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работник уполномоченного органа в течение одного дня после подготовки результата предоставления муниципальной услуги направляет его в МФЦ - для выдачи заявителю.</w:t>
      </w:r>
    </w:p>
    <w:p w:rsidR="00284494" w:rsidRPr="005E0A42" w:rsidRDefault="00284494" w:rsidP="00575A1C">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Передача документов из уполномоченного органа, осуществляется на основании реестра, который составляется в 2 экземплярах и содержит дату и время передачи.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передает принятые документы по реестру в сектор приема и выдачи документов МФЦ.</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.3. Для получения результата предоставления муниципальной услуги заявитель прибывает в МФЦ лично с документом, удостоверяющим личность.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выдаче документов уполномоченное лицо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знакомит с содержанием документов и выдает их.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 xml:space="preserve">.4. При </w:t>
      </w:r>
      <w:r w:rsidR="007270F7" w:rsidRPr="005E0A42">
        <w:rPr>
          <w:rFonts w:ascii="Times New Roman" w:hAnsi="Times New Roman" w:cs="Times New Roman"/>
          <w:sz w:val="28"/>
          <w:szCs w:val="28"/>
        </w:rPr>
        <w:t xml:space="preserve">подаче </w:t>
      </w:r>
      <w:r w:rsidR="007270F7">
        <w:rPr>
          <w:rFonts w:ascii="Times New Roman" w:hAnsi="Times New Roman" w:cs="Times New Roman"/>
          <w:sz w:val="28"/>
          <w:szCs w:val="28"/>
        </w:rPr>
        <w:t>уведомления о планируемом строительстве объекта уп</w:t>
      </w:r>
      <w:r w:rsidR="00284494" w:rsidRPr="005E0A42">
        <w:rPr>
          <w:rFonts w:ascii="Times New Roman" w:hAnsi="Times New Roman" w:cs="Times New Roman"/>
          <w:sz w:val="28"/>
          <w:szCs w:val="28"/>
        </w:rPr>
        <w:t>о</w:t>
      </w:r>
      <w:r w:rsidR="007270F7">
        <w:rPr>
          <w:rFonts w:ascii="Times New Roman" w:hAnsi="Times New Roman" w:cs="Times New Roman"/>
          <w:sz w:val="28"/>
          <w:szCs w:val="28"/>
        </w:rPr>
        <w:t>лно</w:t>
      </w:r>
      <w:r w:rsidR="00284494" w:rsidRPr="005E0A42">
        <w:rPr>
          <w:rFonts w:ascii="Times New Roman" w:hAnsi="Times New Roman" w:cs="Times New Roman"/>
          <w:sz w:val="28"/>
          <w:szCs w:val="28"/>
        </w:rPr>
        <w:t>моченный орган:</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для получения результата предоставления муниципальной услуги прибывает в уполномоченный орган лично с документом, удостоверяющим личность.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При выдаче документов работник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устанавливает личность заявителя, проверяет наличие расписки;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знакомит с содержанием документов и выдает их.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.5. При подаче заявления о предоставлении муниципальной услуги в электронном виде: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в случае если </w:t>
      </w:r>
      <w:r w:rsidR="00F42932">
        <w:rPr>
          <w:rFonts w:ascii="Times New Roman" w:hAnsi="Times New Roman" w:cs="Times New Roman"/>
          <w:sz w:val="28"/>
          <w:szCs w:val="28"/>
        </w:rPr>
        <w:t>уведомление о планируемом строительстве объекта</w:t>
      </w:r>
      <w:r w:rsidRPr="005E0A42">
        <w:rPr>
          <w:rFonts w:ascii="Times New Roman" w:hAnsi="Times New Roman" w:cs="Times New Roman"/>
          <w:sz w:val="28"/>
          <w:szCs w:val="28"/>
        </w:rPr>
        <w:t xml:space="preserve"> и </w:t>
      </w:r>
      <w:r w:rsidRPr="005E0A42">
        <w:rPr>
          <w:rFonts w:ascii="Times New Roman" w:hAnsi="Times New Roman" w:cs="Times New Roman"/>
          <w:sz w:val="28"/>
          <w:szCs w:val="28"/>
        </w:rPr>
        <w:lastRenderedPageBreak/>
        <w:t>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.6. Результатом административной проц</w:t>
      </w:r>
      <w:r w:rsidR="00F442A2">
        <w:rPr>
          <w:rFonts w:ascii="Times New Roman" w:hAnsi="Times New Roman" w:cs="Times New Roman"/>
          <w:sz w:val="28"/>
          <w:szCs w:val="28"/>
        </w:rPr>
        <w:t>едуры является выдача решения о предоставлении муниципальной услуги</w:t>
      </w:r>
      <w:r w:rsidR="00284494" w:rsidRPr="005E0A42">
        <w:rPr>
          <w:rFonts w:ascii="Times New Roman" w:hAnsi="Times New Roman" w:cs="Times New Roman"/>
          <w:sz w:val="28"/>
          <w:szCs w:val="28"/>
        </w:rPr>
        <w:t xml:space="preserve"> либо получение заявителем письма об отказе в предоставлении муниципальной услуги и прилагаемого пакета документов.</w:t>
      </w:r>
    </w:p>
    <w:p w:rsidR="00284494" w:rsidRPr="005E0A42" w:rsidRDefault="006B712C"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284494" w:rsidRPr="005E0A42">
        <w:rPr>
          <w:rFonts w:ascii="Times New Roman" w:hAnsi="Times New Roman" w:cs="Times New Roman"/>
          <w:sz w:val="28"/>
          <w:szCs w:val="28"/>
        </w:rPr>
        <w:t>.7. Срок выполнения административной процедуры составляет 1 рабочий день.</w:t>
      </w:r>
    </w:p>
    <w:p w:rsidR="00284494" w:rsidRDefault="00284494" w:rsidP="00024B51">
      <w:pPr>
        <w:pStyle w:val="ConsPlusNormal"/>
        <w:ind w:firstLine="709"/>
        <w:rPr>
          <w:rFonts w:ascii="Times New Roman" w:hAnsi="Times New Roman" w:cs="Times New Roman"/>
          <w:sz w:val="28"/>
          <w:szCs w:val="28"/>
        </w:rPr>
      </w:pPr>
    </w:p>
    <w:p w:rsidR="006208FE" w:rsidRPr="005E0A42" w:rsidRDefault="006208FE"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IV</w:t>
      </w: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Формы контроля за предоставлением муниципальной услуги</w:t>
      </w:r>
    </w:p>
    <w:p w:rsidR="006208FE" w:rsidRPr="00837E20" w:rsidRDefault="006208FE" w:rsidP="00024B51">
      <w:pPr>
        <w:tabs>
          <w:tab w:val="left" w:pos="2567"/>
        </w:tab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bookmarkStart w:id="15" w:name="Par413"/>
      <w:bookmarkEnd w:id="15"/>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 xml:space="preserve">. Порядок осуществления текущего контроля за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соблюдением и исполнением ответственными должностными лицами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положений административного регламента и иных нормативных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правовых актов, устанавливающих требования к предоставлению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муниципальной услуги, а также принятием ими решений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6B712C">
        <w:rPr>
          <w:rFonts w:ascii="Times New Roman" w:hAnsi="Times New Roman" w:cs="Times New Roman"/>
          <w:sz w:val="28"/>
          <w:szCs w:val="28"/>
        </w:rPr>
        <w:t>0</w:t>
      </w:r>
      <w:r w:rsidRPr="005E0A42">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F42932">
        <w:rPr>
          <w:rFonts w:ascii="Times New Roman" w:hAnsi="Times New Roman" w:cs="Times New Roman"/>
          <w:sz w:val="28"/>
          <w:szCs w:val="28"/>
        </w:rPr>
        <w:t>1</w:t>
      </w:r>
      <w:r w:rsidRPr="005E0A42">
        <w:rPr>
          <w:rFonts w:ascii="Times New Roman" w:hAnsi="Times New Roman" w:cs="Times New Roman"/>
          <w:sz w:val="28"/>
          <w:szCs w:val="28"/>
        </w:rPr>
        <w:t xml:space="preserve">.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w:t>
      </w:r>
      <w:r w:rsidRPr="005E0A42">
        <w:rPr>
          <w:rFonts w:ascii="Times New Roman" w:hAnsi="Times New Roman" w:cs="Times New Roman"/>
          <w:sz w:val="28"/>
          <w:szCs w:val="28"/>
        </w:rPr>
        <w:lastRenderedPageBreak/>
        <w:t>органа путем проведения проверок.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F42932">
        <w:rPr>
          <w:rFonts w:ascii="Times New Roman" w:hAnsi="Times New Roman" w:cs="Times New Roman"/>
          <w:sz w:val="28"/>
          <w:szCs w:val="28"/>
        </w:rPr>
        <w:t>2</w:t>
      </w:r>
      <w:r w:rsidRPr="005E0A42">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 xml:space="preserve">.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муниципальной услуги, в том числе порядок и формы контроля за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полнотой и качеством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F42932">
        <w:rPr>
          <w:rFonts w:ascii="Times New Roman" w:hAnsi="Times New Roman" w:cs="Times New Roman"/>
          <w:sz w:val="28"/>
          <w:szCs w:val="28"/>
        </w:rPr>
        <w:t>3</w:t>
      </w:r>
      <w:r w:rsidRPr="005E0A42">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предоставляемой </w:t>
      </w:r>
      <w:r w:rsidR="00F442A2">
        <w:rPr>
          <w:rFonts w:ascii="Times New Roman" w:hAnsi="Times New Roman" w:cs="Times New Roman"/>
          <w:sz w:val="28"/>
          <w:szCs w:val="28"/>
        </w:rPr>
        <w:t>уполномоченным органом</w:t>
      </w:r>
      <w:r w:rsidRPr="005E0A42">
        <w:rPr>
          <w:rFonts w:ascii="Times New Roman" w:hAnsi="Times New Roman" w:cs="Times New Roman"/>
          <w:sz w:val="28"/>
          <w:szCs w:val="28"/>
        </w:rPr>
        <w:t>,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по вопросам муниципальной собственности и городских земель, архитектуры, строительства, муниципального земельного, а также имущественного контроля.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 ходе плановых и внеплановых проверок:</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sidRPr="00611BD9">
        <w:rPr>
          <w:rFonts w:ascii="Times New Roman" w:eastAsia="Times New Roman" w:hAnsi="Times New Roman" w:cs="Times New Roman"/>
          <w:b/>
          <w:sz w:val="28"/>
          <w:szCs w:val="28"/>
          <w:lang w:eastAsia="ru-RU"/>
        </w:rPr>
        <w:t>.</w:t>
      </w:r>
      <w:r w:rsidRPr="00837E20">
        <w:rPr>
          <w:rFonts w:ascii="Times New Roman" w:eastAsia="Times New Roman" w:hAnsi="Times New Roman" w:cs="Times New Roman"/>
          <w:b/>
          <w:sz w:val="28"/>
          <w:szCs w:val="28"/>
          <w:lang w:eastAsia="ru-RU"/>
        </w:rPr>
        <w:t xml:space="preserve"> Ответственность должностных лиц органа местного самоуправления за решения и действия (бездействия), принимаемые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(осуществляемые) ими в ходе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F42932">
        <w:rPr>
          <w:rFonts w:ascii="Times New Roman" w:hAnsi="Times New Roman" w:cs="Times New Roman"/>
          <w:sz w:val="28"/>
          <w:szCs w:val="28"/>
        </w:rPr>
        <w:t>4</w:t>
      </w:r>
      <w:r w:rsidRPr="005E0A42">
        <w:rPr>
          <w:rFonts w:ascii="Times New Roman" w:hAnsi="Times New Roman" w:cs="Times New Roman"/>
          <w:sz w:val="28"/>
          <w:szCs w:val="28"/>
        </w:rPr>
        <w:t xml:space="preserve">.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w:t>
      </w:r>
      <w:r w:rsidRPr="005E0A42">
        <w:rPr>
          <w:rFonts w:ascii="Times New Roman" w:hAnsi="Times New Roman" w:cs="Times New Roman"/>
          <w:sz w:val="28"/>
          <w:szCs w:val="28"/>
        </w:rPr>
        <w:lastRenderedPageBreak/>
        <w:t>Российской Федерации и принимаются меры по устранению нарушений.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F42932">
        <w:rPr>
          <w:rFonts w:ascii="Times New Roman" w:hAnsi="Times New Roman" w:cs="Times New Roman"/>
          <w:sz w:val="28"/>
          <w:szCs w:val="28"/>
        </w:rPr>
        <w:t>5</w:t>
      </w:r>
      <w:r w:rsidRPr="005E0A42">
        <w:rPr>
          <w:rFonts w:ascii="Times New Roman" w:hAnsi="Times New Roman" w:cs="Times New Roman"/>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84494"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5</w:t>
      </w:r>
      <w:r w:rsidR="00F42932">
        <w:rPr>
          <w:rFonts w:ascii="Times New Roman" w:hAnsi="Times New Roman" w:cs="Times New Roman"/>
          <w:sz w:val="28"/>
          <w:szCs w:val="28"/>
        </w:rPr>
        <w:t>6</w:t>
      </w:r>
      <w:r w:rsidRPr="005E0A42">
        <w:rPr>
          <w:rFonts w:ascii="Times New Roman" w:hAnsi="Times New Roman" w:cs="Times New Roman"/>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72DEA" w:rsidRPr="005E0A42" w:rsidRDefault="00172DEA" w:rsidP="00024B51">
      <w:pPr>
        <w:pStyle w:val="ConsPlusNormal"/>
        <w:ind w:firstLine="709"/>
        <w:jc w:val="both"/>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 xml:space="preserve">. Положения, характеризующие требования к </w:t>
      </w:r>
      <w:r w:rsidRPr="00611BD9">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порядку и формам контроля за предоставлением муниципальной услуги, в том числе со стороны граждан, их объединений и организаций</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284494" w:rsidRPr="005E0A42">
        <w:rPr>
          <w:rFonts w:ascii="Times New Roman" w:hAnsi="Times New Roman" w:cs="Times New Roman"/>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84494" w:rsidRDefault="00284494" w:rsidP="00024B51">
      <w:pPr>
        <w:pStyle w:val="ConsPlusNormal"/>
        <w:ind w:firstLine="709"/>
        <w:rPr>
          <w:rFonts w:ascii="Times New Roman" w:hAnsi="Times New Roman" w:cs="Times New Roman"/>
          <w:sz w:val="28"/>
          <w:szCs w:val="28"/>
        </w:rPr>
      </w:pPr>
    </w:p>
    <w:p w:rsidR="006208FE" w:rsidRPr="005E0A42" w:rsidRDefault="006208FE"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V</w:t>
      </w: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837E20">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6208FE" w:rsidRPr="00837E20" w:rsidRDefault="006208FE" w:rsidP="00024B51">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bookmarkStart w:id="16" w:name="Par459"/>
      <w:bookmarkEnd w:id="16"/>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837E20">
        <w:rPr>
          <w:rFonts w:ascii="Times New Roman" w:eastAsia="Times New Roman" w:hAnsi="Times New Roman" w:cs="Times New Roman"/>
          <w:b/>
          <w:sz w:val="28"/>
          <w:szCs w:val="28"/>
          <w:lang w:eastAsia="ru-RU"/>
        </w:rPr>
        <w:t xml:space="preserve">. Информация для заявителя о его праве подать жалобу на решение и (или) действие (бездействие) администрации </w:t>
      </w:r>
      <w:r>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муниципального образования город Краснодар, а также должностных лиц, муниципальных служащих при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284494" w:rsidRPr="005E0A42">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w:t>
      </w:r>
      <w:r w:rsidR="00284494" w:rsidRPr="005E0A42">
        <w:rPr>
          <w:rFonts w:ascii="Times New Roman" w:hAnsi="Times New Roman" w:cs="Times New Roman"/>
          <w:sz w:val="28"/>
          <w:szCs w:val="28"/>
        </w:rPr>
        <w:lastRenderedPageBreak/>
        <w:t>досудебное (внесудебное) обжалование).</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sidRPr="00837E20">
        <w:rPr>
          <w:rFonts w:ascii="Times New Roman" w:eastAsia="Times New Roman" w:hAnsi="Times New Roman" w:cs="Times New Roman"/>
          <w:b/>
          <w:sz w:val="28"/>
          <w:szCs w:val="28"/>
          <w:lang w:eastAsia="ru-RU"/>
        </w:rPr>
        <w:t>. Предмет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284494" w:rsidRPr="005E0A42">
        <w:rPr>
          <w:rFonts w:ascii="Times New Roman" w:hAnsi="Times New Roman" w:cs="Times New Roman"/>
          <w:sz w:val="28"/>
          <w:szCs w:val="28"/>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Заявитель может обратиться с жалобой, в том числе в следующих случаях: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65" w:history="1">
        <w:r w:rsidRPr="005E0A42">
          <w:rPr>
            <w:rFonts w:ascii="Times New Roman" w:hAnsi="Times New Roman" w:cs="Times New Roman"/>
            <w:color w:val="0000FF"/>
            <w:sz w:val="28"/>
            <w:szCs w:val="28"/>
          </w:rPr>
          <w:t>статье 15.1</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6"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7"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w:t>
      </w:r>
      <w:r w:rsidRPr="005E0A42">
        <w:rPr>
          <w:rFonts w:ascii="Times New Roman" w:hAnsi="Times New Roman" w:cs="Times New Roman"/>
          <w:sz w:val="28"/>
          <w:szCs w:val="28"/>
        </w:rPr>
        <w:lastRenderedPageBreak/>
        <w:t>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отказа администрации муниципального образования город Краснодар, уполномоченного органа, должностного лица,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8"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9" w:history="1">
        <w:r w:rsidRPr="005E0A42">
          <w:rPr>
            <w:rFonts w:ascii="Times New Roman" w:hAnsi="Times New Roman" w:cs="Times New Roman"/>
            <w:color w:val="0000FF"/>
            <w:sz w:val="28"/>
            <w:szCs w:val="28"/>
          </w:rPr>
          <w:t>частью 1.3 статьи 16</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6208FE"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III</w:t>
      </w:r>
      <w:r w:rsidRPr="00837E20">
        <w:rPr>
          <w:rFonts w:ascii="Times New Roman" w:eastAsia="Times New Roman" w:hAnsi="Times New Roman" w:cs="Times New Roman"/>
          <w:b/>
          <w:sz w:val="28"/>
          <w:szCs w:val="28"/>
          <w:lang w:eastAsia="ru-RU"/>
        </w:rPr>
        <w:t>. Должностные лица, уполномоченные на</w:t>
      </w:r>
      <w:r w:rsidRPr="00611BD9">
        <w:rPr>
          <w:rFonts w:ascii="Times New Roman" w:eastAsia="Times New Roman" w:hAnsi="Times New Roman" w:cs="Times New Roman"/>
          <w:b/>
          <w:sz w:val="28"/>
          <w:szCs w:val="28"/>
          <w:lang w:eastAsia="ru-RU"/>
        </w:rPr>
        <w:t xml:space="preserve">               </w:t>
      </w:r>
      <w:r w:rsidRPr="00837E20">
        <w:rPr>
          <w:rFonts w:ascii="Times New Roman" w:eastAsia="Times New Roman" w:hAnsi="Times New Roman" w:cs="Times New Roman"/>
          <w:b/>
          <w:sz w:val="28"/>
          <w:szCs w:val="28"/>
          <w:lang w:eastAsia="ru-RU"/>
        </w:rPr>
        <w:t xml:space="preserve"> рассмотрение жалобы, которым может быть направлена жалоба</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w:t>
      </w:r>
      <w:r w:rsidR="00F42932">
        <w:rPr>
          <w:rFonts w:ascii="Times New Roman" w:hAnsi="Times New Roman" w:cs="Times New Roman"/>
          <w:sz w:val="28"/>
          <w:szCs w:val="28"/>
        </w:rPr>
        <w:t>0</w:t>
      </w:r>
      <w:r w:rsidRPr="005E0A42">
        <w:rPr>
          <w:rFonts w:ascii="Times New Roman" w:hAnsi="Times New Roman" w:cs="Times New Roman"/>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w:t>
      </w:r>
      <w:r w:rsidRPr="005E0A42">
        <w:rPr>
          <w:rFonts w:ascii="Times New Roman" w:hAnsi="Times New Roman" w:cs="Times New Roman"/>
          <w:sz w:val="28"/>
          <w:szCs w:val="28"/>
        </w:rPr>
        <w:lastRenderedPageBreak/>
        <w:t>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284494" w:rsidRPr="005E0A42">
        <w:rPr>
          <w:rFonts w:ascii="Times New Roman" w:hAnsi="Times New Roman" w:cs="Times New Roman"/>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w:t>
      </w:r>
      <w:r w:rsidR="00F42932">
        <w:rPr>
          <w:rFonts w:ascii="Times New Roman" w:hAnsi="Times New Roman" w:cs="Times New Roman"/>
          <w:sz w:val="28"/>
          <w:szCs w:val="28"/>
        </w:rPr>
        <w:t>2</w:t>
      </w:r>
      <w:r w:rsidRPr="005E0A42">
        <w:rPr>
          <w:rFonts w:ascii="Times New Roman" w:hAnsi="Times New Roman" w:cs="Times New Roman"/>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70" w:history="1">
        <w:r w:rsidRPr="005E0A42">
          <w:rPr>
            <w:rFonts w:ascii="Times New Roman" w:hAnsi="Times New Roman" w:cs="Times New Roman"/>
            <w:color w:val="0000FF"/>
            <w:sz w:val="28"/>
            <w:szCs w:val="28"/>
          </w:rPr>
          <w:t>постановлением</w:t>
        </w:r>
      </w:hyperlink>
      <w:r w:rsidRPr="005E0A42">
        <w:rPr>
          <w:rFonts w:ascii="Times New Roman" w:hAnsi="Times New Roman" w:cs="Times New Roman"/>
          <w:sz w:val="28"/>
          <w:szCs w:val="28"/>
        </w:rPr>
        <w:t xml:space="preserve">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w:t>
      </w:r>
      <w:r w:rsidR="00F42932">
        <w:rPr>
          <w:rFonts w:ascii="Times New Roman" w:hAnsi="Times New Roman" w:cs="Times New Roman"/>
          <w:sz w:val="28"/>
          <w:szCs w:val="28"/>
        </w:rPr>
        <w:t>3</w:t>
      </w:r>
      <w:r w:rsidRPr="005E0A42">
        <w:rPr>
          <w:rFonts w:ascii="Times New Roman" w:hAnsi="Times New Roman" w:cs="Times New Roman"/>
          <w:sz w:val="28"/>
          <w:szCs w:val="28"/>
        </w:rPr>
        <w:t xml:space="preserve">. Особенности подачи и рассмотрения жалоб на решения и действия (бездействие) МФЦ, работников МФЦ устанавливаются </w:t>
      </w:r>
      <w:hyperlink r:id="rId71" w:history="1">
        <w:r w:rsidRPr="005E0A42">
          <w:rPr>
            <w:rFonts w:ascii="Times New Roman" w:hAnsi="Times New Roman" w:cs="Times New Roman"/>
            <w:color w:val="0000FF"/>
            <w:sz w:val="28"/>
            <w:szCs w:val="28"/>
          </w:rPr>
          <w:t>Порядком</w:t>
        </w:r>
      </w:hyperlink>
      <w:r w:rsidRPr="005E0A42">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11.02.2013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284494" w:rsidRPr="005E0A42" w:rsidRDefault="00284494" w:rsidP="00024B51">
      <w:pPr>
        <w:pStyle w:val="ConsPlusNormal"/>
        <w:ind w:firstLine="709"/>
        <w:rPr>
          <w:rFonts w:ascii="Times New Roman" w:hAnsi="Times New Roman" w:cs="Times New Roman"/>
          <w:sz w:val="28"/>
          <w:szCs w:val="28"/>
        </w:rPr>
      </w:pPr>
    </w:p>
    <w:p w:rsidR="006208FE" w:rsidRPr="00837E20" w:rsidRDefault="006208FE" w:rsidP="00024B51">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IV</w:t>
      </w:r>
      <w:r w:rsidRPr="00837E20">
        <w:rPr>
          <w:rFonts w:ascii="Times New Roman" w:eastAsia="Times New Roman" w:hAnsi="Times New Roman" w:cs="Times New Roman"/>
          <w:b/>
          <w:sz w:val="28"/>
          <w:szCs w:val="28"/>
          <w:lang w:eastAsia="ru-RU"/>
        </w:rPr>
        <w:t>. Порядок подачи и рассмотрения жалобы</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w:t>
      </w:r>
      <w:r w:rsidR="00F42932">
        <w:rPr>
          <w:rFonts w:ascii="Times New Roman" w:hAnsi="Times New Roman" w:cs="Times New Roman"/>
          <w:sz w:val="28"/>
          <w:szCs w:val="28"/>
        </w:rPr>
        <w:t>4</w:t>
      </w:r>
      <w:r w:rsidRPr="005E0A42">
        <w:rPr>
          <w:rFonts w:ascii="Times New Roman" w:hAnsi="Times New Roman" w:cs="Times New Roman"/>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w:t>
      </w:r>
      <w:r w:rsidR="00F42932">
        <w:rPr>
          <w:rFonts w:ascii="Times New Roman" w:hAnsi="Times New Roman" w:cs="Times New Roman"/>
          <w:sz w:val="28"/>
          <w:szCs w:val="28"/>
        </w:rPr>
        <w:t>5</w:t>
      </w:r>
      <w:r w:rsidRPr="005E0A42">
        <w:rPr>
          <w:rFonts w:ascii="Times New Roman" w:hAnsi="Times New Roman" w:cs="Times New Roman"/>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6</w:t>
      </w:r>
      <w:r w:rsidR="00F42932">
        <w:rPr>
          <w:rFonts w:ascii="Times New Roman" w:hAnsi="Times New Roman" w:cs="Times New Roman"/>
          <w:sz w:val="28"/>
          <w:szCs w:val="28"/>
        </w:rPr>
        <w:t>6</w:t>
      </w:r>
      <w:r w:rsidRPr="005E0A42">
        <w:rPr>
          <w:rFonts w:ascii="Times New Roman" w:hAnsi="Times New Roman" w:cs="Times New Roman"/>
          <w:sz w:val="28"/>
          <w:szCs w:val="28"/>
        </w:rPr>
        <w:t xml:space="preserve">. Заявителю обеспечивается возможность направления жалобы на решения и действия (бездействие) администрации муниципального </w:t>
      </w:r>
      <w:r w:rsidRPr="005E0A42">
        <w:rPr>
          <w:rFonts w:ascii="Times New Roman" w:hAnsi="Times New Roman" w:cs="Times New Roman"/>
          <w:sz w:val="28"/>
          <w:szCs w:val="28"/>
        </w:rPr>
        <w:lastRenderedPageBreak/>
        <w:t xml:space="preserve">образования город Краснодар, уполномоченного органа, должностного лица, муниципального служащего в соответствии со </w:t>
      </w:r>
      <w:hyperlink r:id="rId72" w:history="1">
        <w:r w:rsidRPr="005E0A42">
          <w:rPr>
            <w:rFonts w:ascii="Times New Roman" w:hAnsi="Times New Roman" w:cs="Times New Roman"/>
            <w:color w:val="0000FF"/>
            <w:sz w:val="28"/>
            <w:szCs w:val="28"/>
          </w:rPr>
          <w:t>статьей 11.2</w:t>
        </w:r>
      </w:hyperlink>
      <w:r w:rsidRPr="005E0A42">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00284494" w:rsidRPr="005E0A42">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w:t>
      </w:r>
      <w:r w:rsidR="00284494" w:rsidRPr="005E0A42">
        <w:rPr>
          <w:rFonts w:ascii="Times New Roman" w:hAnsi="Times New Roman" w:cs="Times New Roman"/>
          <w:sz w:val="28"/>
          <w:szCs w:val="28"/>
        </w:rPr>
        <w:t>.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84494" w:rsidRPr="005E0A42" w:rsidRDefault="00F42932"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69</w:t>
      </w:r>
      <w:r w:rsidR="00284494" w:rsidRPr="005E0A42">
        <w:rPr>
          <w:rFonts w:ascii="Times New Roman" w:hAnsi="Times New Roman" w:cs="Times New Roman"/>
          <w:sz w:val="28"/>
          <w:szCs w:val="28"/>
        </w:rPr>
        <w:t>. Жалоба должна содержать: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84494" w:rsidRDefault="00284494" w:rsidP="00024B51">
      <w:pPr>
        <w:pStyle w:val="ConsPlusNormal"/>
        <w:ind w:firstLine="709"/>
        <w:rPr>
          <w:rFonts w:ascii="Times New Roman" w:hAnsi="Times New Roman" w:cs="Times New Roman"/>
          <w:sz w:val="28"/>
          <w:szCs w:val="28"/>
        </w:rPr>
      </w:pPr>
    </w:p>
    <w:p w:rsidR="006208FE" w:rsidRPr="00837E20" w:rsidRDefault="006208FE" w:rsidP="00172DEA">
      <w:pPr>
        <w:autoSpaceDE w:val="0"/>
        <w:autoSpaceDN w:val="0"/>
        <w:adjustRightInd w:val="0"/>
        <w:spacing w:after="0" w:line="310" w:lineRule="exact"/>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 Сроки рассмотрения жалобы</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7</w:t>
      </w:r>
      <w:r w:rsidR="00F42932">
        <w:rPr>
          <w:rFonts w:ascii="Times New Roman" w:hAnsi="Times New Roman" w:cs="Times New Roman"/>
          <w:sz w:val="28"/>
          <w:szCs w:val="28"/>
        </w:rPr>
        <w:t>0</w:t>
      </w:r>
      <w:r w:rsidRPr="005E0A42">
        <w:rPr>
          <w:rFonts w:ascii="Times New Roman" w:hAnsi="Times New Roman" w:cs="Times New Roman"/>
          <w:sz w:val="28"/>
          <w:szCs w:val="28"/>
        </w:rPr>
        <w:t>. Жалоба подлежит рассмотрению в течение 15 рабочих дней со дня ее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6208FE" w:rsidRPr="00837E20" w:rsidRDefault="006208FE" w:rsidP="00172DEA">
      <w:pPr>
        <w:spacing w:after="0" w:line="310" w:lineRule="exact"/>
        <w:ind w:firstLine="709"/>
        <w:jc w:val="both"/>
        <w:rPr>
          <w:rFonts w:ascii="Times New Roman" w:hAnsi="Times New Roman" w:cs="Times New Roman"/>
          <w:b/>
          <w:sz w:val="28"/>
          <w:szCs w:val="28"/>
        </w:rPr>
      </w:pPr>
      <w:r>
        <w:rPr>
          <w:rFonts w:ascii="Times New Roman" w:hAnsi="Times New Roman" w:cs="Times New Roman"/>
          <w:b/>
          <w:sz w:val="28"/>
          <w:szCs w:val="28"/>
        </w:rPr>
        <w:t xml:space="preserve">Подраздел </w:t>
      </w:r>
      <w:r>
        <w:rPr>
          <w:rFonts w:ascii="Times New Roman" w:hAnsi="Times New Roman" w:cs="Times New Roman"/>
          <w:b/>
          <w:sz w:val="28"/>
          <w:szCs w:val="28"/>
          <w:lang w:val="en-US"/>
        </w:rPr>
        <w:t>V</w:t>
      </w:r>
      <w:r w:rsidRPr="00837E20">
        <w:rPr>
          <w:rFonts w:ascii="Times New Roman" w:hAnsi="Times New Roman" w:cs="Times New Roman"/>
          <w:b/>
          <w:sz w:val="28"/>
          <w:szCs w:val="28"/>
        </w:rPr>
        <w:t>.</w:t>
      </w:r>
      <w:r>
        <w:rPr>
          <w:rFonts w:ascii="Times New Roman" w:hAnsi="Times New Roman" w:cs="Times New Roman"/>
          <w:b/>
          <w:sz w:val="28"/>
          <w:szCs w:val="28"/>
          <w:lang w:val="en-US"/>
        </w:rPr>
        <w:t>VI</w:t>
      </w:r>
      <w:r w:rsidRPr="00837E20">
        <w:rPr>
          <w:rFonts w:ascii="Times New Roman" w:hAnsi="Times New Roman" w:cs="Times New Roman"/>
          <w:b/>
          <w:sz w:val="28"/>
          <w:szCs w:val="28"/>
        </w:rPr>
        <w:t xml:space="preserve">. Перечень оснований для приостановления </w:t>
      </w:r>
      <w:r>
        <w:rPr>
          <w:rFonts w:ascii="Times New Roman" w:hAnsi="Times New Roman" w:cs="Times New Roman"/>
          <w:b/>
          <w:sz w:val="28"/>
          <w:szCs w:val="28"/>
        </w:rPr>
        <w:t xml:space="preserve">               </w:t>
      </w:r>
      <w:r w:rsidRPr="00837E20">
        <w:rPr>
          <w:rFonts w:ascii="Times New Roman" w:hAnsi="Times New Roman" w:cs="Times New Roman"/>
          <w:b/>
          <w:sz w:val="28"/>
          <w:szCs w:val="28"/>
        </w:rPr>
        <w:t xml:space="preserve">рассмотрения жалобы, в случае если возможность приостановления </w:t>
      </w:r>
      <w:r>
        <w:rPr>
          <w:rFonts w:ascii="Times New Roman" w:hAnsi="Times New Roman" w:cs="Times New Roman"/>
          <w:b/>
          <w:sz w:val="28"/>
          <w:szCs w:val="28"/>
        </w:rPr>
        <w:t xml:space="preserve">     </w:t>
      </w:r>
      <w:r w:rsidRPr="00837E20">
        <w:rPr>
          <w:rFonts w:ascii="Times New Roman" w:hAnsi="Times New Roman" w:cs="Times New Roman"/>
          <w:b/>
          <w:sz w:val="28"/>
          <w:szCs w:val="28"/>
        </w:rPr>
        <w:t>предусмотрена законодательством Российской Федерации</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7</w:t>
      </w:r>
      <w:r w:rsidR="00F42932">
        <w:rPr>
          <w:rFonts w:ascii="Times New Roman" w:hAnsi="Times New Roman" w:cs="Times New Roman"/>
          <w:sz w:val="28"/>
          <w:szCs w:val="28"/>
        </w:rPr>
        <w:t>1</w:t>
      </w:r>
      <w:r w:rsidRPr="005E0A42">
        <w:rPr>
          <w:rFonts w:ascii="Times New Roman" w:hAnsi="Times New Roman" w:cs="Times New Roman"/>
          <w:sz w:val="28"/>
          <w:szCs w:val="28"/>
        </w:rPr>
        <w:t>. Основания для приостановления рассмотрения жалобы отсутствуют.</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6208FE" w:rsidRPr="00837E20" w:rsidRDefault="006208FE" w:rsidP="00172DEA">
      <w:pPr>
        <w:autoSpaceDE w:val="0"/>
        <w:autoSpaceDN w:val="0"/>
        <w:adjustRightInd w:val="0"/>
        <w:spacing w:after="0" w:line="310" w:lineRule="exact"/>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Подраздел </w:t>
      </w:r>
      <w:r>
        <w:rPr>
          <w:rFonts w:ascii="Times New Roman" w:eastAsia="Times New Roman" w:hAnsi="Times New Roman" w:cs="Times New Roman"/>
          <w:b/>
          <w:sz w:val="28"/>
          <w:szCs w:val="28"/>
          <w:lang w:val="en-US" w:eastAsia="ru-RU"/>
        </w:rPr>
        <w:t>V</w:t>
      </w:r>
      <w:r w:rsidRPr="00837E2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VII</w:t>
      </w:r>
      <w:r w:rsidRPr="00837E20">
        <w:rPr>
          <w:rFonts w:ascii="Times New Roman" w:eastAsia="Times New Roman" w:hAnsi="Times New Roman" w:cs="Times New Roman"/>
          <w:b/>
          <w:sz w:val="28"/>
          <w:szCs w:val="28"/>
          <w:lang w:eastAsia="ru-RU"/>
        </w:rPr>
        <w:t>. Результат рассмотрения жалобы</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bookmarkStart w:id="17" w:name="P685"/>
      <w:bookmarkEnd w:id="17"/>
      <w:r w:rsidRPr="005E0A42">
        <w:rPr>
          <w:rFonts w:ascii="Times New Roman" w:hAnsi="Times New Roman" w:cs="Times New Roman"/>
          <w:sz w:val="28"/>
          <w:szCs w:val="28"/>
        </w:rPr>
        <w:t>7</w:t>
      </w:r>
      <w:r w:rsidR="00F42932">
        <w:rPr>
          <w:rFonts w:ascii="Times New Roman" w:hAnsi="Times New Roman" w:cs="Times New Roman"/>
          <w:sz w:val="28"/>
          <w:szCs w:val="28"/>
        </w:rPr>
        <w:t>2</w:t>
      </w:r>
      <w:r w:rsidRPr="005E0A42">
        <w:rPr>
          <w:rFonts w:ascii="Times New Roman" w:hAnsi="Times New Roman" w:cs="Times New Roman"/>
          <w:sz w:val="28"/>
          <w:szCs w:val="28"/>
        </w:rPr>
        <w:t>. По результатам рассмотрения жалобы принимается одно из следующих решений:</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2) в удовлетворении жалобы отказывается.</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7</w:t>
      </w:r>
      <w:r w:rsidR="00F42932">
        <w:rPr>
          <w:rFonts w:ascii="Times New Roman" w:hAnsi="Times New Roman" w:cs="Times New Roman"/>
          <w:sz w:val="28"/>
          <w:szCs w:val="28"/>
        </w:rPr>
        <w:t>3</w:t>
      </w:r>
      <w:r w:rsidRPr="005E0A42">
        <w:rPr>
          <w:rFonts w:ascii="Times New Roman" w:hAnsi="Times New Roman" w:cs="Times New Roman"/>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7</w:t>
      </w:r>
      <w:r w:rsidR="00F42932">
        <w:rPr>
          <w:rFonts w:ascii="Times New Roman" w:hAnsi="Times New Roman" w:cs="Times New Roman"/>
          <w:sz w:val="28"/>
          <w:szCs w:val="28"/>
        </w:rPr>
        <w:t>4</w:t>
      </w:r>
      <w:r w:rsidRPr="005E0A42">
        <w:rPr>
          <w:rFonts w:ascii="Times New Roman" w:hAnsi="Times New Roman" w:cs="Times New Roman"/>
          <w:sz w:val="28"/>
          <w:szCs w:val="28"/>
        </w:rPr>
        <w:t>. МФЦ отказывает в удовлетворении жалобы в соответствии с основаниями, предусмотренными Порядком.</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7</w:t>
      </w:r>
      <w:r w:rsidR="00F42932">
        <w:rPr>
          <w:rFonts w:ascii="Times New Roman" w:hAnsi="Times New Roman" w:cs="Times New Roman"/>
          <w:sz w:val="28"/>
          <w:szCs w:val="28"/>
        </w:rPr>
        <w:t>5</w:t>
      </w:r>
      <w:r w:rsidRPr="005E0A42">
        <w:rPr>
          <w:rFonts w:ascii="Times New Roman" w:hAnsi="Times New Roman" w:cs="Times New Roman"/>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7</w:t>
      </w:r>
      <w:r w:rsidR="00F42932">
        <w:rPr>
          <w:rFonts w:ascii="Times New Roman" w:hAnsi="Times New Roman" w:cs="Times New Roman"/>
          <w:sz w:val="28"/>
          <w:szCs w:val="28"/>
        </w:rPr>
        <w:t>6</w:t>
      </w:r>
      <w:r w:rsidRPr="005E0A42">
        <w:rPr>
          <w:rFonts w:ascii="Times New Roman" w:hAnsi="Times New Roman" w:cs="Times New Roman"/>
          <w:sz w:val="28"/>
          <w:szCs w:val="28"/>
        </w:rPr>
        <w:t>. МФЦ оставляет жалобу без ответа в соответствии с основаниями, предусмотренными Порядком.</w:t>
      </w:r>
    </w:p>
    <w:p w:rsidR="00284494" w:rsidRPr="005E0A42" w:rsidRDefault="00F42932" w:rsidP="00172DEA">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77</w:t>
      </w:r>
      <w:r w:rsidR="00284494" w:rsidRPr="005E0A42">
        <w:rPr>
          <w:rFonts w:ascii="Times New Roman" w:hAnsi="Times New Roman" w:cs="Times New Roman"/>
          <w:sz w:val="28"/>
          <w:szCs w:val="28"/>
        </w:rPr>
        <w:t xml:space="preserve">. В случае установления в ходе или по результатам рассмотрения </w:t>
      </w:r>
      <w:r w:rsidR="00284494" w:rsidRPr="005E0A42">
        <w:rPr>
          <w:rFonts w:ascii="Times New Roman" w:hAnsi="Times New Roman" w:cs="Times New Roman"/>
          <w:sz w:val="28"/>
          <w:szCs w:val="28"/>
        </w:rPr>
        <w:lastRenderedPageBreak/>
        <w:t>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6208FE" w:rsidRPr="00143FB1" w:rsidRDefault="006208FE" w:rsidP="00172DEA">
      <w:pPr>
        <w:shd w:val="clear" w:color="auto" w:fill="FFFFFF" w:themeFill="background1"/>
        <w:autoSpaceDE w:val="0"/>
        <w:autoSpaceDN w:val="0"/>
        <w:adjustRightInd w:val="0"/>
        <w:spacing w:after="0" w:line="310" w:lineRule="exact"/>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VIII</w:t>
      </w:r>
      <w:r w:rsidRPr="00143FB1">
        <w:rPr>
          <w:rFonts w:ascii="Times New Roman" w:eastAsia="Times New Roman" w:hAnsi="Times New Roman" w:cs="Times New Roman"/>
          <w:b/>
          <w:sz w:val="28"/>
          <w:szCs w:val="28"/>
          <w:lang w:eastAsia="ru-RU"/>
        </w:rPr>
        <w:t>. Порядок информирования заявителя о результатах рассмотрения жалобы</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284494" w:rsidRPr="005E0A42" w:rsidRDefault="00F42932" w:rsidP="00172DEA">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78</w:t>
      </w:r>
      <w:r w:rsidR="00284494" w:rsidRPr="005E0A42">
        <w:rPr>
          <w:rFonts w:ascii="Times New Roman" w:hAnsi="Times New Roman" w:cs="Times New Roman"/>
          <w:sz w:val="28"/>
          <w:szCs w:val="28"/>
        </w:rPr>
        <w:t xml:space="preserve">. Не позднее дня, следующего за днем принятия решения, указанного в </w:t>
      </w:r>
      <w:hyperlink w:anchor="P685" w:history="1">
        <w:r w:rsidR="00284494" w:rsidRPr="005E0A42">
          <w:rPr>
            <w:rFonts w:ascii="Times New Roman" w:hAnsi="Times New Roman" w:cs="Times New Roman"/>
            <w:color w:val="0000FF"/>
            <w:sz w:val="28"/>
            <w:szCs w:val="28"/>
          </w:rPr>
          <w:t>пункте 75</w:t>
        </w:r>
      </w:hyperlink>
      <w:r w:rsidR="00284494" w:rsidRPr="005E0A42">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84494" w:rsidRPr="005E0A42" w:rsidRDefault="00F42932" w:rsidP="00172DEA">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79</w:t>
      </w:r>
      <w:r w:rsidR="00284494" w:rsidRPr="005E0A42">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6208FE" w:rsidRPr="00143FB1" w:rsidRDefault="006208FE" w:rsidP="00172DEA">
      <w:pPr>
        <w:shd w:val="clear" w:color="auto" w:fill="FFFFFF" w:themeFill="background1"/>
        <w:autoSpaceDE w:val="0"/>
        <w:autoSpaceDN w:val="0"/>
        <w:adjustRightInd w:val="0"/>
        <w:spacing w:after="0" w:line="310" w:lineRule="exact"/>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IX</w:t>
      </w:r>
      <w:r w:rsidRPr="00143FB1">
        <w:rPr>
          <w:rFonts w:ascii="Times New Roman" w:eastAsia="Times New Roman" w:hAnsi="Times New Roman" w:cs="Times New Roman"/>
          <w:b/>
          <w:sz w:val="28"/>
          <w:szCs w:val="28"/>
          <w:lang w:eastAsia="ru-RU"/>
        </w:rPr>
        <w:t>. Порядок обжалования решения по жалобе</w:t>
      </w:r>
    </w:p>
    <w:p w:rsidR="006208FE" w:rsidRDefault="006208FE" w:rsidP="00172DEA">
      <w:pPr>
        <w:pStyle w:val="ConsPlusNormal"/>
        <w:spacing w:line="310" w:lineRule="exact"/>
        <w:ind w:firstLine="709"/>
        <w:jc w:val="both"/>
        <w:rPr>
          <w:rFonts w:ascii="Times New Roman" w:hAnsi="Times New Roman" w:cs="Times New Roman"/>
          <w:sz w:val="28"/>
          <w:szCs w:val="28"/>
        </w:rPr>
      </w:pP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8</w:t>
      </w:r>
      <w:r w:rsidR="00F42932">
        <w:rPr>
          <w:rFonts w:ascii="Times New Roman" w:hAnsi="Times New Roman" w:cs="Times New Roman"/>
          <w:sz w:val="28"/>
          <w:szCs w:val="28"/>
        </w:rPr>
        <w:t>0</w:t>
      </w:r>
      <w:r w:rsidRPr="005E0A42">
        <w:rPr>
          <w:rFonts w:ascii="Times New Roman" w:hAnsi="Times New Roman" w:cs="Times New Roman"/>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DA0E55" w:rsidRPr="00143FB1" w:rsidRDefault="00DA0E55" w:rsidP="00172DEA">
      <w:pPr>
        <w:shd w:val="clear" w:color="auto" w:fill="FFFFFF" w:themeFill="background1"/>
        <w:autoSpaceDE w:val="0"/>
        <w:autoSpaceDN w:val="0"/>
        <w:adjustRightInd w:val="0"/>
        <w:spacing w:after="0" w:line="310" w:lineRule="exact"/>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X</w:t>
      </w:r>
      <w:r w:rsidRPr="00143FB1">
        <w:rPr>
          <w:rFonts w:ascii="Times New Roman" w:eastAsia="Times New Roman" w:hAnsi="Times New Roman" w:cs="Times New Roman"/>
          <w:b/>
          <w:sz w:val="28"/>
          <w:szCs w:val="28"/>
          <w:lang w:eastAsia="ru-RU"/>
        </w:rPr>
        <w:t>. Право заявителя на получение информации и         документов, необходимых для обоснования и рассмотрение жалобы</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8</w:t>
      </w:r>
      <w:r w:rsidR="00F42932">
        <w:rPr>
          <w:rFonts w:ascii="Times New Roman" w:hAnsi="Times New Roman" w:cs="Times New Roman"/>
          <w:sz w:val="28"/>
          <w:szCs w:val="28"/>
        </w:rPr>
        <w:t>1</w:t>
      </w:r>
      <w:r w:rsidRPr="005E0A42">
        <w:rPr>
          <w:rFonts w:ascii="Times New Roman" w:hAnsi="Times New Roman" w:cs="Times New Roman"/>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284494" w:rsidRDefault="00284494" w:rsidP="00172DEA">
      <w:pPr>
        <w:pStyle w:val="ConsPlusNormal"/>
        <w:spacing w:line="310" w:lineRule="exact"/>
        <w:ind w:firstLine="709"/>
        <w:rPr>
          <w:rFonts w:ascii="Times New Roman" w:hAnsi="Times New Roman" w:cs="Times New Roman"/>
          <w:sz w:val="28"/>
          <w:szCs w:val="28"/>
        </w:rPr>
      </w:pPr>
    </w:p>
    <w:p w:rsidR="00DA0E55" w:rsidRPr="00143FB1" w:rsidRDefault="00DA0E55" w:rsidP="00172DEA">
      <w:pPr>
        <w:shd w:val="clear" w:color="auto" w:fill="FFFFFF" w:themeFill="background1"/>
        <w:autoSpaceDE w:val="0"/>
        <w:autoSpaceDN w:val="0"/>
        <w:adjustRightInd w:val="0"/>
        <w:spacing w:after="0" w:line="310" w:lineRule="exact"/>
        <w:ind w:firstLine="709"/>
        <w:jc w:val="both"/>
        <w:outlineLvl w:val="0"/>
        <w:rPr>
          <w:rFonts w:ascii="Times New Roman" w:eastAsia="Times New Roman" w:hAnsi="Times New Roman" w:cs="Times New Roman"/>
          <w:b/>
          <w:sz w:val="28"/>
          <w:szCs w:val="28"/>
          <w:lang w:eastAsia="ru-RU"/>
        </w:rPr>
      </w:pPr>
      <w:r w:rsidRPr="00143FB1">
        <w:rPr>
          <w:rFonts w:ascii="Times New Roman" w:eastAsia="Times New Roman" w:hAnsi="Times New Roman" w:cs="Times New Roman"/>
          <w:b/>
          <w:sz w:val="28"/>
          <w:szCs w:val="28"/>
          <w:lang w:eastAsia="ru-RU"/>
        </w:rPr>
        <w:t xml:space="preserve">Подраздел </w:t>
      </w:r>
      <w:r w:rsidRPr="00143FB1">
        <w:rPr>
          <w:rFonts w:ascii="Times New Roman" w:eastAsia="Times New Roman" w:hAnsi="Times New Roman" w:cs="Times New Roman"/>
          <w:b/>
          <w:sz w:val="28"/>
          <w:szCs w:val="28"/>
          <w:lang w:val="en-US" w:eastAsia="ru-RU"/>
        </w:rPr>
        <w:t>V</w:t>
      </w:r>
      <w:r w:rsidRPr="00143FB1">
        <w:rPr>
          <w:rFonts w:ascii="Times New Roman" w:eastAsia="Times New Roman" w:hAnsi="Times New Roman" w:cs="Times New Roman"/>
          <w:b/>
          <w:sz w:val="28"/>
          <w:szCs w:val="28"/>
          <w:lang w:eastAsia="ru-RU"/>
        </w:rPr>
        <w:t>.</w:t>
      </w:r>
      <w:r w:rsidRPr="00143FB1">
        <w:rPr>
          <w:rFonts w:ascii="Times New Roman" w:eastAsia="Times New Roman" w:hAnsi="Times New Roman" w:cs="Times New Roman"/>
          <w:b/>
          <w:sz w:val="28"/>
          <w:szCs w:val="28"/>
          <w:lang w:val="en-US" w:eastAsia="ru-RU"/>
        </w:rPr>
        <w:t>XI</w:t>
      </w:r>
      <w:r w:rsidRPr="00143FB1">
        <w:rPr>
          <w:rFonts w:ascii="Times New Roman" w:eastAsia="Times New Roman" w:hAnsi="Times New Roman" w:cs="Times New Roman"/>
          <w:b/>
          <w:sz w:val="28"/>
          <w:szCs w:val="28"/>
          <w:lang w:eastAsia="ru-RU"/>
        </w:rPr>
        <w:t>. Способы информирования заявителей о порядке    подачи и рассмотрения жалобы</w:t>
      </w:r>
    </w:p>
    <w:p w:rsidR="00284494" w:rsidRPr="005E0A42" w:rsidRDefault="00284494" w:rsidP="00172DEA">
      <w:pPr>
        <w:pStyle w:val="ConsPlusNormal"/>
        <w:spacing w:line="310" w:lineRule="exact"/>
        <w:ind w:firstLine="709"/>
        <w:rPr>
          <w:rFonts w:ascii="Times New Roman" w:hAnsi="Times New Roman" w:cs="Times New Roman"/>
          <w:sz w:val="28"/>
          <w:szCs w:val="28"/>
        </w:rPr>
      </w:pPr>
    </w:p>
    <w:p w:rsidR="00284494" w:rsidRPr="005E0A42" w:rsidRDefault="00284494" w:rsidP="00172DEA">
      <w:pPr>
        <w:pStyle w:val="ConsPlusNormal"/>
        <w:spacing w:line="310" w:lineRule="exact"/>
        <w:ind w:firstLine="709"/>
        <w:jc w:val="both"/>
        <w:rPr>
          <w:rFonts w:ascii="Times New Roman" w:hAnsi="Times New Roman" w:cs="Times New Roman"/>
          <w:sz w:val="28"/>
          <w:szCs w:val="28"/>
        </w:rPr>
      </w:pPr>
      <w:r w:rsidRPr="005E0A42">
        <w:rPr>
          <w:rFonts w:ascii="Times New Roman" w:hAnsi="Times New Roman" w:cs="Times New Roman"/>
          <w:sz w:val="28"/>
          <w:szCs w:val="28"/>
        </w:rPr>
        <w:t>8</w:t>
      </w:r>
      <w:r w:rsidR="00F42932">
        <w:rPr>
          <w:rFonts w:ascii="Times New Roman" w:hAnsi="Times New Roman" w:cs="Times New Roman"/>
          <w:sz w:val="28"/>
          <w:szCs w:val="28"/>
        </w:rPr>
        <w:t>2</w:t>
      </w:r>
      <w:r w:rsidRPr="005E0A42">
        <w:rPr>
          <w:rFonts w:ascii="Times New Roman" w:hAnsi="Times New Roman" w:cs="Times New Roman"/>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AE21B0" w:rsidRPr="002F6EF8" w:rsidRDefault="00AE21B0" w:rsidP="00701D29">
      <w:pPr>
        <w:spacing w:after="0" w:line="240" w:lineRule="auto"/>
        <w:ind w:left="4962"/>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     </w:t>
      </w:r>
      <w:r w:rsidRPr="002F6EF8">
        <w:rPr>
          <w:rFonts w:ascii="Times New Roman" w:eastAsia="Times New Roman" w:hAnsi="Times New Roman" w:cs="Times New Roman"/>
          <w:bCs/>
          <w:color w:val="000000"/>
          <w:sz w:val="28"/>
          <w:szCs w:val="28"/>
          <w:lang w:eastAsia="ru-RU"/>
        </w:rPr>
        <w:t>ПРИЛОЖЕНИЕ № 1</w:t>
      </w:r>
    </w:p>
    <w:p w:rsidR="00AE21B0" w:rsidRDefault="00AE21B0" w:rsidP="00701D29">
      <w:pPr>
        <w:spacing w:after="0" w:line="240" w:lineRule="auto"/>
        <w:ind w:left="4962"/>
        <w:jc w:val="center"/>
        <w:rPr>
          <w:rFonts w:ascii="Times New Roman" w:eastAsia="Times New Roman" w:hAnsi="Times New Roman" w:cs="Times New Roman"/>
          <w:bCs/>
          <w:color w:val="000000"/>
          <w:sz w:val="28"/>
          <w:szCs w:val="28"/>
          <w:lang w:eastAsia="ru-RU"/>
        </w:rPr>
      </w:pPr>
      <w:r w:rsidRPr="002F6EF8">
        <w:rPr>
          <w:rFonts w:ascii="Times New Roman" w:eastAsia="Times New Roman" w:hAnsi="Times New Roman" w:cs="Times New Roman"/>
          <w:bCs/>
          <w:color w:val="000000"/>
          <w:sz w:val="28"/>
          <w:szCs w:val="28"/>
          <w:lang w:eastAsia="ru-RU"/>
        </w:rPr>
        <w:t xml:space="preserve">к административному регламенту </w:t>
      </w:r>
    </w:p>
    <w:p w:rsidR="00AE21B0" w:rsidRDefault="00AE21B0" w:rsidP="00701D29">
      <w:pPr>
        <w:spacing w:after="0" w:line="240" w:lineRule="auto"/>
        <w:ind w:left="4962"/>
        <w:jc w:val="center"/>
        <w:rPr>
          <w:rFonts w:ascii="Times New Roman" w:eastAsia="Times New Roman" w:hAnsi="Times New Roman" w:cs="Times New Roman"/>
          <w:bCs/>
          <w:color w:val="000000"/>
          <w:sz w:val="28"/>
          <w:szCs w:val="28"/>
          <w:lang w:eastAsia="ru-RU"/>
        </w:rPr>
      </w:pPr>
      <w:r w:rsidRPr="002F6EF8">
        <w:rPr>
          <w:rFonts w:ascii="Times New Roman" w:eastAsia="Times New Roman" w:hAnsi="Times New Roman" w:cs="Times New Roman"/>
          <w:bCs/>
          <w:color w:val="000000"/>
          <w:sz w:val="28"/>
          <w:szCs w:val="28"/>
          <w:lang w:eastAsia="ru-RU"/>
        </w:rPr>
        <w:t xml:space="preserve">предоставления администрацией </w:t>
      </w:r>
    </w:p>
    <w:p w:rsidR="00AE21B0" w:rsidRPr="002F6EF8" w:rsidRDefault="00AE21B0" w:rsidP="00701D29">
      <w:pPr>
        <w:spacing w:after="0" w:line="240" w:lineRule="auto"/>
        <w:ind w:left="4962"/>
        <w:jc w:val="center"/>
        <w:rPr>
          <w:rFonts w:ascii="Times New Roman" w:eastAsia="Times New Roman" w:hAnsi="Times New Roman" w:cs="Times New Roman"/>
          <w:color w:val="000000"/>
          <w:sz w:val="28"/>
          <w:szCs w:val="28"/>
          <w:lang w:eastAsia="ru-RU"/>
        </w:rPr>
      </w:pPr>
      <w:r w:rsidRPr="002F6EF8">
        <w:rPr>
          <w:rFonts w:ascii="Times New Roman" w:eastAsia="Times New Roman" w:hAnsi="Times New Roman" w:cs="Times New Roman"/>
          <w:bCs/>
          <w:color w:val="000000"/>
          <w:sz w:val="28"/>
          <w:szCs w:val="28"/>
          <w:lang w:eastAsia="ru-RU"/>
        </w:rPr>
        <w:t xml:space="preserve">муниципального </w:t>
      </w:r>
      <w:r>
        <w:rPr>
          <w:rFonts w:ascii="Times New Roman" w:eastAsia="Times New Roman" w:hAnsi="Times New Roman" w:cs="Times New Roman"/>
          <w:bCs/>
          <w:color w:val="000000"/>
          <w:sz w:val="28"/>
          <w:szCs w:val="28"/>
          <w:lang w:eastAsia="ru-RU"/>
        </w:rPr>
        <w:t>образования город Краснодар</w:t>
      </w:r>
      <w:r w:rsidRPr="002F6EF8">
        <w:rPr>
          <w:rFonts w:ascii="Times New Roman" w:eastAsia="Times New Roman" w:hAnsi="Times New Roman" w:cs="Times New Roman"/>
          <w:bCs/>
          <w:color w:val="000000"/>
          <w:sz w:val="28"/>
          <w:szCs w:val="28"/>
          <w:lang w:eastAsia="ru-RU"/>
        </w:rPr>
        <w:t xml:space="preserve"> </w:t>
      </w:r>
      <w:bookmarkStart w:id="18" w:name="_GoBack"/>
      <w:bookmarkEnd w:id="18"/>
      <w:r>
        <w:rPr>
          <w:rFonts w:ascii="Times New Roman" w:eastAsia="Times New Roman" w:hAnsi="Times New Roman" w:cs="Times New Roman"/>
          <w:bCs/>
          <w:color w:val="000000"/>
          <w:sz w:val="28"/>
          <w:szCs w:val="28"/>
          <w:lang w:eastAsia="ru-RU"/>
        </w:rPr>
        <w:t xml:space="preserve">муниципальной </w:t>
      </w:r>
      <w:r w:rsidRPr="002F6EF8">
        <w:rPr>
          <w:rFonts w:ascii="Times New Roman" w:eastAsia="Times New Roman" w:hAnsi="Times New Roman" w:cs="Times New Roman"/>
          <w:bCs/>
          <w:color w:val="000000"/>
          <w:sz w:val="28"/>
          <w:szCs w:val="28"/>
          <w:lang w:eastAsia="ru-RU"/>
        </w:rPr>
        <w:t xml:space="preserve">услуги </w:t>
      </w:r>
      <w:r w:rsidRPr="002F6EF8">
        <w:rPr>
          <w:rFonts w:ascii="Times New Roman" w:eastAsia="Times New Roman" w:hAnsi="Times New Roman" w:cs="Times New Roman"/>
          <w:color w:val="000000"/>
          <w:sz w:val="28"/>
          <w:szCs w:val="28"/>
          <w:lang w:eastAsia="ru-RU"/>
        </w:rPr>
        <w:t xml:space="preserve">«Выдача разрешений на строительство, реконструкцию объектов капитального </w:t>
      </w:r>
    </w:p>
    <w:p w:rsidR="00AE21B0" w:rsidRPr="002F6EF8" w:rsidRDefault="00AE21B0" w:rsidP="00701D29">
      <w:pPr>
        <w:spacing w:after="0" w:line="240" w:lineRule="auto"/>
        <w:ind w:left="4962"/>
        <w:jc w:val="center"/>
        <w:rPr>
          <w:rFonts w:ascii="Times New Roman" w:eastAsia="Times New Roman" w:hAnsi="Times New Roman" w:cs="Times New Roman"/>
          <w:color w:val="000000"/>
          <w:sz w:val="28"/>
          <w:szCs w:val="28"/>
          <w:lang w:eastAsia="ru-RU"/>
        </w:rPr>
      </w:pPr>
      <w:r w:rsidRPr="002F6EF8">
        <w:rPr>
          <w:rFonts w:ascii="Times New Roman" w:eastAsia="Times New Roman" w:hAnsi="Times New Roman" w:cs="Times New Roman"/>
          <w:color w:val="000000"/>
          <w:sz w:val="28"/>
          <w:szCs w:val="28"/>
          <w:lang w:eastAsia="ru-RU"/>
        </w:rPr>
        <w:t>строительства»</w:t>
      </w:r>
    </w:p>
    <w:p w:rsidR="00AE21B0" w:rsidRDefault="00AE21B0" w:rsidP="00701D29">
      <w:pPr>
        <w:spacing w:after="0" w:line="240" w:lineRule="auto"/>
        <w:jc w:val="center"/>
        <w:rPr>
          <w:rFonts w:ascii="Times New Roman" w:eastAsia="Times New Roman" w:hAnsi="Times New Roman" w:cs="Times New Roman"/>
          <w:bCs/>
          <w:color w:val="000000"/>
          <w:sz w:val="24"/>
          <w:szCs w:val="24"/>
          <w:lang w:eastAsia="ru-RU"/>
        </w:rPr>
      </w:pPr>
    </w:p>
    <w:p w:rsidR="00A610FA" w:rsidRPr="001F21FF" w:rsidRDefault="00471C0B" w:rsidP="00701D29">
      <w:pPr>
        <w:spacing w:after="0"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Форма уведомление</w:t>
      </w:r>
      <w:r>
        <w:rPr>
          <w:rFonts w:ascii="Times New Roman" w:eastAsia="Times New Roman" w:hAnsi="Times New Roman" w:cs="Times New Roman"/>
          <w:b/>
          <w:bCs/>
          <w:sz w:val="27"/>
          <w:szCs w:val="27"/>
          <w:lang w:eastAsia="ru-RU"/>
        </w:rPr>
        <w:br/>
        <w:t>о планируемом</w:t>
      </w:r>
      <w:r w:rsidR="00A610FA" w:rsidRPr="001F21FF">
        <w:rPr>
          <w:rFonts w:ascii="Times New Roman" w:eastAsia="Times New Roman" w:hAnsi="Times New Roman" w:cs="Times New Roman"/>
          <w:b/>
          <w:bCs/>
          <w:sz w:val="27"/>
          <w:szCs w:val="27"/>
          <w:lang w:eastAsia="ru-RU"/>
        </w:rPr>
        <w:t xml:space="preserve"> строительстве или реконструкции объекта индивидуального жилищного строительства или садового дома</w:t>
      </w:r>
    </w:p>
    <w:p w:rsidR="00471C0B" w:rsidRDefault="00471C0B" w:rsidP="00701D29">
      <w:pPr>
        <w:autoSpaceDE w:val="0"/>
        <w:autoSpaceDN w:val="0"/>
        <w:adjustRightInd w:val="0"/>
        <w:spacing w:after="0" w:line="240" w:lineRule="auto"/>
        <w:jc w:val="both"/>
        <w:rPr>
          <w:rFonts w:ascii="Times New Roman" w:hAnsi="Times New Roman" w:cs="Times New Roman"/>
          <w:sz w:val="28"/>
          <w:szCs w:val="28"/>
        </w:rPr>
      </w:pP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Директору департамента архитектуры</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и градостроительства администрации</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муниципального образования</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город Краснодар</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w:t>
      </w:r>
      <w:r w:rsidRPr="005C6C7F">
        <w:rPr>
          <w:rFonts w:ascii="Times New Roman" w:hAnsi="Times New Roman" w:cs="Times New Roman"/>
          <w:sz w:val="28"/>
          <w:szCs w:val="28"/>
        </w:rPr>
        <w:t>________________________________</w:t>
      </w:r>
    </w:p>
    <w:p w:rsidR="00471C0B" w:rsidRPr="006F5FD8" w:rsidRDefault="00471C0B" w:rsidP="00701D29">
      <w:pPr>
        <w:autoSpaceDE w:val="0"/>
        <w:autoSpaceDN w:val="0"/>
        <w:adjustRightInd w:val="0"/>
        <w:spacing w:after="0" w:line="240" w:lineRule="auto"/>
        <w:jc w:val="both"/>
        <w:outlineLvl w:val="0"/>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(Ф.И.О.)</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w:t>
      </w:r>
      <w:r w:rsidRPr="005C6C7F">
        <w:rPr>
          <w:rFonts w:ascii="Times New Roman" w:hAnsi="Times New Roman" w:cs="Times New Roman"/>
          <w:sz w:val="28"/>
          <w:szCs w:val="28"/>
        </w:rPr>
        <w:t>____________</w:t>
      </w:r>
    </w:p>
    <w:p w:rsidR="00471C0B" w:rsidRPr="006F5FD8" w:rsidRDefault="00471C0B" w:rsidP="00701D29">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(Ф.И.О. физического лица, его адрес,</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5C6C7F">
        <w:rPr>
          <w:rFonts w:ascii="Times New Roman" w:hAnsi="Times New Roman" w:cs="Times New Roman"/>
          <w:sz w:val="28"/>
          <w:szCs w:val="28"/>
        </w:rPr>
        <w:t>____________________________</w:t>
      </w:r>
    </w:p>
    <w:p w:rsidR="00471C0B" w:rsidRPr="006F5FD8" w:rsidRDefault="00471C0B" w:rsidP="00701D29">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паспортные данные, наименование</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C7F">
        <w:rPr>
          <w:rFonts w:ascii="Times New Roman" w:hAnsi="Times New Roman" w:cs="Times New Roman"/>
          <w:sz w:val="28"/>
          <w:szCs w:val="28"/>
        </w:rPr>
        <w:t xml:space="preserve">        ________</w:t>
      </w:r>
      <w:r>
        <w:rPr>
          <w:rFonts w:ascii="Times New Roman" w:hAnsi="Times New Roman" w:cs="Times New Roman"/>
          <w:sz w:val="28"/>
          <w:szCs w:val="28"/>
        </w:rPr>
        <w:t>_</w:t>
      </w:r>
      <w:r w:rsidRPr="005C6C7F">
        <w:rPr>
          <w:rFonts w:ascii="Times New Roman" w:hAnsi="Times New Roman" w:cs="Times New Roman"/>
          <w:sz w:val="28"/>
          <w:szCs w:val="28"/>
        </w:rPr>
        <w:t>________________________</w:t>
      </w:r>
    </w:p>
    <w:p w:rsidR="00471C0B" w:rsidRPr="006F5FD8" w:rsidRDefault="00471C0B" w:rsidP="00701D29">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и реквизиты юридического лица</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__________________</w:t>
      </w:r>
      <w:r w:rsidRPr="005C6C7F">
        <w:rPr>
          <w:rFonts w:ascii="Times New Roman" w:hAnsi="Times New Roman" w:cs="Times New Roman"/>
          <w:sz w:val="28"/>
          <w:szCs w:val="28"/>
        </w:rPr>
        <w:t>_______________</w:t>
      </w:r>
    </w:p>
    <w:p w:rsidR="00471C0B" w:rsidRPr="006F5FD8" w:rsidRDefault="00471C0B" w:rsidP="00701D29">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или индивидуального предпринимателя,</w:t>
      </w:r>
    </w:p>
    <w:p w:rsidR="00471C0B" w:rsidRPr="005C6C7F" w:rsidRDefault="00471C0B" w:rsidP="00701D29">
      <w:pPr>
        <w:autoSpaceDE w:val="0"/>
        <w:autoSpaceDN w:val="0"/>
        <w:adjustRightInd w:val="0"/>
        <w:spacing w:after="0" w:line="240" w:lineRule="auto"/>
        <w:jc w:val="both"/>
        <w:rPr>
          <w:rFonts w:ascii="Times New Roman" w:hAnsi="Times New Roman" w:cs="Times New Roman"/>
          <w:sz w:val="28"/>
          <w:szCs w:val="28"/>
        </w:rPr>
      </w:pPr>
      <w:r w:rsidRPr="005C6C7F">
        <w:rPr>
          <w:rFonts w:ascii="Times New Roman" w:hAnsi="Times New Roman" w:cs="Times New Roman"/>
          <w:sz w:val="28"/>
          <w:szCs w:val="28"/>
        </w:rPr>
        <w:t xml:space="preserve">                </w:t>
      </w:r>
      <w:r>
        <w:rPr>
          <w:rFonts w:ascii="Times New Roman" w:hAnsi="Times New Roman" w:cs="Times New Roman"/>
          <w:sz w:val="28"/>
          <w:szCs w:val="28"/>
        </w:rPr>
        <w:t xml:space="preserve">                                                       _____</w:t>
      </w:r>
      <w:r w:rsidRPr="005C6C7F">
        <w:rPr>
          <w:rFonts w:ascii="Times New Roman" w:hAnsi="Times New Roman" w:cs="Times New Roman"/>
          <w:sz w:val="28"/>
          <w:szCs w:val="28"/>
        </w:rPr>
        <w:t>___</w:t>
      </w:r>
      <w:r>
        <w:rPr>
          <w:rFonts w:ascii="Times New Roman" w:hAnsi="Times New Roman" w:cs="Times New Roman"/>
          <w:sz w:val="28"/>
          <w:szCs w:val="28"/>
        </w:rPr>
        <w:t>_</w:t>
      </w:r>
      <w:r w:rsidRPr="005C6C7F">
        <w:rPr>
          <w:rFonts w:ascii="Times New Roman" w:hAnsi="Times New Roman" w:cs="Times New Roman"/>
          <w:sz w:val="28"/>
          <w:szCs w:val="28"/>
        </w:rPr>
        <w:t>________________________</w:t>
      </w:r>
    </w:p>
    <w:p w:rsidR="00471C0B" w:rsidRPr="006F5FD8" w:rsidRDefault="00471C0B" w:rsidP="00701D29">
      <w:pPr>
        <w:autoSpaceDE w:val="0"/>
        <w:autoSpaceDN w:val="0"/>
        <w:adjustRightInd w:val="0"/>
        <w:spacing w:after="0" w:line="240" w:lineRule="auto"/>
        <w:jc w:val="both"/>
        <w:rPr>
          <w:rFonts w:ascii="Times New Roman" w:hAnsi="Times New Roman" w:cs="Times New Roman"/>
          <w:sz w:val="20"/>
          <w:szCs w:val="20"/>
        </w:rPr>
      </w:pPr>
      <w:r w:rsidRPr="006F5FD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F5FD8">
        <w:rPr>
          <w:rFonts w:ascii="Times New Roman" w:hAnsi="Times New Roman" w:cs="Times New Roman"/>
          <w:sz w:val="20"/>
          <w:szCs w:val="20"/>
        </w:rPr>
        <w:t xml:space="preserve">                   банковские реквизиты, контактные телефоны)</w:t>
      </w:r>
    </w:p>
    <w:p w:rsidR="00471C0B" w:rsidRDefault="00471C0B" w:rsidP="00701D29">
      <w:pPr>
        <w:spacing w:after="0" w:line="240" w:lineRule="auto"/>
        <w:jc w:val="center"/>
        <w:outlineLvl w:val="2"/>
        <w:rPr>
          <w:rFonts w:ascii="Times New Roman" w:eastAsia="Times New Roman" w:hAnsi="Times New Roman" w:cs="Times New Roman"/>
          <w:b/>
          <w:bCs/>
          <w:sz w:val="27"/>
          <w:szCs w:val="27"/>
          <w:lang w:eastAsia="ru-RU"/>
        </w:rPr>
      </w:pPr>
    </w:p>
    <w:p w:rsidR="00471C0B" w:rsidRDefault="00471C0B" w:rsidP="00701D29">
      <w:pPr>
        <w:spacing w:after="0"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УВЕДОМЛЕНИЕ</w:t>
      </w:r>
    </w:p>
    <w:p w:rsidR="00471C0B" w:rsidRDefault="00471C0B" w:rsidP="00701D29">
      <w:pPr>
        <w:spacing w:after="0"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о планируемом</w:t>
      </w:r>
      <w:r w:rsidRPr="001F21FF">
        <w:rPr>
          <w:rFonts w:ascii="Times New Roman" w:eastAsia="Times New Roman" w:hAnsi="Times New Roman" w:cs="Times New Roman"/>
          <w:b/>
          <w:bCs/>
          <w:sz w:val="27"/>
          <w:szCs w:val="27"/>
          <w:lang w:eastAsia="ru-RU"/>
        </w:rPr>
        <w:t xml:space="preserve"> строительстве или реконструкции объекта индивидуального жилищного строительства или садового дома</w:t>
      </w:r>
    </w:p>
    <w:p w:rsidR="00701D29" w:rsidRPr="001F21FF" w:rsidRDefault="00701D29" w:rsidP="00701D29">
      <w:pPr>
        <w:spacing w:after="0" w:line="240" w:lineRule="auto"/>
        <w:jc w:val="center"/>
        <w:outlineLvl w:val="2"/>
        <w:rPr>
          <w:rFonts w:ascii="Times New Roman" w:eastAsia="Times New Roman" w:hAnsi="Times New Roman" w:cs="Times New Roman"/>
          <w:b/>
          <w:bCs/>
          <w:sz w:val="27"/>
          <w:szCs w:val="27"/>
          <w:lang w:eastAsia="ru-RU"/>
        </w:rPr>
      </w:pPr>
    </w:p>
    <w:p w:rsidR="00A610FA" w:rsidRPr="001F21FF" w:rsidRDefault="00A610FA" w:rsidP="00701D29">
      <w:pPr>
        <w:spacing w:after="0" w:line="240" w:lineRule="auto"/>
        <w:jc w:val="center"/>
        <w:outlineLvl w:val="2"/>
        <w:rPr>
          <w:rFonts w:ascii="Times New Roman" w:eastAsia="Times New Roman" w:hAnsi="Times New Roman" w:cs="Times New Roman"/>
          <w:b/>
          <w:bCs/>
          <w:sz w:val="27"/>
          <w:szCs w:val="27"/>
          <w:lang w:eastAsia="ru-RU"/>
        </w:rPr>
      </w:pPr>
      <w:r w:rsidRPr="001F21FF">
        <w:rPr>
          <w:rFonts w:ascii="Times New Roman" w:eastAsia="Times New Roman" w:hAnsi="Times New Roman" w:cs="Times New Roman"/>
          <w:b/>
          <w:bCs/>
          <w:sz w:val="27"/>
          <w:szCs w:val="27"/>
          <w:lang w:eastAsia="ru-RU"/>
        </w:rPr>
        <w:t>1. Сведения о застройщике</w:t>
      </w:r>
    </w:p>
    <w:tbl>
      <w:tblPr>
        <w:tblW w:w="0" w:type="auto"/>
        <w:tblCellSpacing w:w="15" w:type="dxa"/>
        <w:tblCellMar>
          <w:top w:w="15" w:type="dxa"/>
          <w:left w:w="15" w:type="dxa"/>
          <w:bottom w:w="15" w:type="dxa"/>
          <w:right w:w="15" w:type="dxa"/>
        </w:tblCellMar>
        <w:tblLook w:val="04A0"/>
      </w:tblPr>
      <w:tblGrid>
        <w:gridCol w:w="555"/>
        <w:gridCol w:w="9037"/>
        <w:gridCol w:w="136"/>
      </w:tblGrid>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1.1 </w:t>
            </w:r>
          </w:p>
        </w:tc>
        <w:tc>
          <w:tcPr>
            <w:tcW w:w="0" w:type="auto"/>
            <w:hideMark/>
          </w:tcPr>
          <w:p w:rsidR="00A610FA" w:rsidRPr="001F21FF" w:rsidRDefault="00A610FA" w:rsidP="00701D29">
            <w:pPr>
              <w:spacing w:after="0" w:line="240" w:lineRule="auto"/>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Сведения о физическом лице, в случае если застройщиком является физическое лицо: </w:t>
            </w:r>
          </w:p>
        </w:tc>
        <w:tc>
          <w:tcPr>
            <w:tcW w:w="0" w:type="auto"/>
            <w:hideMark/>
          </w:tcPr>
          <w:p w:rsidR="00A610FA" w:rsidRPr="001F21FF" w:rsidRDefault="00A610FA" w:rsidP="00701D29">
            <w:pPr>
              <w:spacing w:after="0" w:line="240" w:lineRule="auto"/>
              <w:jc w:val="center"/>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1.1.1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Фамилия, имя, отчество (при наличии) </w:t>
            </w:r>
            <w:r w:rsidR="00621FF8">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1.1.2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Место жительства </w:t>
            </w:r>
            <w:r w:rsidR="00621FF8">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1.1.3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Реквизиты документа, удостоверяющего личность </w:t>
            </w:r>
            <w:r w:rsidR="00621FF8">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1.2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Сведения о юридическом лице, в случае если застройщиком является юридическое лицо: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1.2.1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Наименование </w:t>
            </w:r>
            <w:r w:rsidR="00621FF8">
              <w:rPr>
                <w:rFonts w:ascii="Times New Roman" w:eastAsia="Times New Roman" w:hAnsi="Times New Roman" w:cs="Times New Roman"/>
                <w:sz w:val="24"/>
                <w:szCs w:val="24"/>
                <w:lang w:eastAsia="ru-RU"/>
              </w:rPr>
              <w:t>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r w:rsidRPr="001F21FF">
              <w:rPr>
                <w:rFonts w:ascii="Times New Roman" w:eastAsia="Times New Roman" w:hAnsi="Times New Roman" w:cs="Times New Roman"/>
                <w:sz w:val="24"/>
                <w:szCs w:val="24"/>
                <w:lang w:eastAsia="ru-RU"/>
              </w:rPr>
              <w:lastRenderedPageBreak/>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lastRenderedPageBreak/>
              <w:t xml:space="preserve">1.2.2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Место нахождения </w:t>
            </w:r>
            <w:r w:rsidR="00621FF8">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1.2.3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 </w:t>
            </w:r>
            <w:r w:rsidR="00621FF8">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1.2.4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Идентификационный номер налогоплательщика, за исключением случая, если заявителем является иностранное юридическое лицо </w:t>
            </w:r>
            <w:r w:rsidR="00621FF8">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bl>
    <w:p w:rsidR="00A610FA" w:rsidRPr="001F21FF" w:rsidRDefault="00A610FA" w:rsidP="00701D29">
      <w:pPr>
        <w:spacing w:after="0" w:line="240" w:lineRule="auto"/>
        <w:jc w:val="center"/>
        <w:outlineLvl w:val="2"/>
        <w:rPr>
          <w:rFonts w:ascii="Times New Roman" w:eastAsia="Times New Roman" w:hAnsi="Times New Roman" w:cs="Times New Roman"/>
          <w:b/>
          <w:bCs/>
          <w:sz w:val="27"/>
          <w:szCs w:val="27"/>
          <w:lang w:eastAsia="ru-RU"/>
        </w:rPr>
      </w:pPr>
      <w:r w:rsidRPr="001F21FF">
        <w:rPr>
          <w:rFonts w:ascii="Times New Roman" w:eastAsia="Times New Roman" w:hAnsi="Times New Roman" w:cs="Times New Roman"/>
          <w:b/>
          <w:bCs/>
          <w:sz w:val="27"/>
          <w:szCs w:val="27"/>
          <w:lang w:eastAsia="ru-RU"/>
        </w:rPr>
        <w:t>2. Сведения о земельном участке</w:t>
      </w:r>
    </w:p>
    <w:tbl>
      <w:tblPr>
        <w:tblW w:w="0" w:type="auto"/>
        <w:tblCellSpacing w:w="15" w:type="dxa"/>
        <w:tblCellMar>
          <w:top w:w="15" w:type="dxa"/>
          <w:left w:w="15" w:type="dxa"/>
          <w:bottom w:w="15" w:type="dxa"/>
          <w:right w:w="15" w:type="dxa"/>
        </w:tblCellMar>
        <w:tblLook w:val="04A0"/>
      </w:tblPr>
      <w:tblGrid>
        <w:gridCol w:w="375"/>
        <w:gridCol w:w="9216"/>
        <w:gridCol w:w="137"/>
      </w:tblGrid>
      <w:tr w:rsidR="00621FF8"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2.1 </w:t>
            </w:r>
          </w:p>
        </w:tc>
        <w:tc>
          <w:tcPr>
            <w:tcW w:w="0" w:type="auto"/>
            <w:hideMark/>
          </w:tcPr>
          <w:p w:rsidR="00A610FA" w:rsidRPr="001F21FF" w:rsidRDefault="00A610FA" w:rsidP="00701D29">
            <w:pPr>
              <w:spacing w:after="0" w:line="240" w:lineRule="auto"/>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Кадастровый номер земельного участка (при наличии) </w:t>
            </w:r>
          </w:p>
        </w:tc>
        <w:tc>
          <w:tcPr>
            <w:tcW w:w="0" w:type="auto"/>
            <w:hideMark/>
          </w:tcPr>
          <w:p w:rsidR="00A610FA" w:rsidRPr="001F21FF" w:rsidRDefault="00A610FA" w:rsidP="00701D29">
            <w:pPr>
              <w:spacing w:after="0" w:line="240" w:lineRule="auto"/>
              <w:jc w:val="center"/>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    </w:t>
            </w:r>
          </w:p>
        </w:tc>
      </w:tr>
      <w:tr w:rsidR="00621FF8"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2.2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Адрес или описание местоположения земельного участка </w:t>
            </w:r>
            <w:r w:rsidR="00621FF8">
              <w:rPr>
                <w:rFonts w:ascii="Times New Roman" w:eastAsia="Times New Roman" w:hAnsi="Times New Roman" w:cs="Times New Roman"/>
                <w:sz w:val="24"/>
                <w:szCs w:val="24"/>
                <w:lang w:eastAsia="ru-RU"/>
              </w:rPr>
              <w:t>___________________________________________________________________________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621FF8"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2.3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Правоустанавливающие документы (сведения о праве застройщика на земельный участок) </w:t>
            </w:r>
            <w:r w:rsidR="00621FF8">
              <w:rPr>
                <w:rFonts w:ascii="Times New Roman" w:eastAsia="Times New Roman" w:hAnsi="Times New Roman" w:cs="Times New Roman"/>
                <w:sz w:val="24"/>
                <w:szCs w:val="24"/>
                <w:lang w:eastAsia="ru-RU"/>
              </w:rPr>
              <w:t>___________________________________________________________________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621FF8"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2.4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Сведения о наличии прав иных лиц на земельный участок (при наличии) </w:t>
            </w:r>
            <w:r w:rsidR="00621FF8">
              <w:rPr>
                <w:rFonts w:ascii="Times New Roman" w:eastAsia="Times New Roman" w:hAnsi="Times New Roman" w:cs="Times New Roman"/>
                <w:sz w:val="24"/>
                <w:szCs w:val="24"/>
                <w:lang w:eastAsia="ru-RU"/>
              </w:rPr>
              <w:t>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621FF8"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2.5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Сведения о виде разрешенного использования земельного участка </w:t>
            </w:r>
            <w:r w:rsidR="00621FF8">
              <w:rPr>
                <w:rFonts w:ascii="Times New Roman" w:eastAsia="Times New Roman" w:hAnsi="Times New Roman" w:cs="Times New Roman"/>
                <w:sz w:val="24"/>
                <w:szCs w:val="24"/>
                <w:lang w:eastAsia="ru-RU"/>
              </w:rPr>
              <w:t>__________________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bl>
    <w:p w:rsidR="00A610FA" w:rsidRPr="001F21FF" w:rsidRDefault="00A610FA" w:rsidP="00701D29">
      <w:pPr>
        <w:spacing w:after="0" w:line="240" w:lineRule="auto"/>
        <w:jc w:val="center"/>
        <w:outlineLvl w:val="2"/>
        <w:rPr>
          <w:rFonts w:ascii="Times New Roman" w:eastAsia="Times New Roman" w:hAnsi="Times New Roman" w:cs="Times New Roman"/>
          <w:b/>
          <w:bCs/>
          <w:sz w:val="27"/>
          <w:szCs w:val="27"/>
          <w:lang w:eastAsia="ru-RU"/>
        </w:rPr>
      </w:pPr>
      <w:r w:rsidRPr="001F21FF">
        <w:rPr>
          <w:rFonts w:ascii="Times New Roman" w:eastAsia="Times New Roman" w:hAnsi="Times New Roman" w:cs="Times New Roman"/>
          <w:b/>
          <w:bCs/>
          <w:sz w:val="27"/>
          <w:szCs w:val="27"/>
          <w:lang w:eastAsia="ru-RU"/>
        </w:rPr>
        <w:t>3. Сведения об объекте капитального строительства</w:t>
      </w:r>
    </w:p>
    <w:tbl>
      <w:tblPr>
        <w:tblW w:w="0" w:type="auto"/>
        <w:tblCellSpacing w:w="15" w:type="dxa"/>
        <w:tblCellMar>
          <w:top w:w="15" w:type="dxa"/>
          <w:left w:w="15" w:type="dxa"/>
          <w:bottom w:w="15" w:type="dxa"/>
          <w:right w:w="15" w:type="dxa"/>
        </w:tblCellMar>
        <w:tblLook w:val="04A0"/>
      </w:tblPr>
      <w:tblGrid>
        <w:gridCol w:w="555"/>
        <w:gridCol w:w="9037"/>
        <w:gridCol w:w="136"/>
      </w:tblGrid>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3.1 </w:t>
            </w:r>
          </w:p>
        </w:tc>
        <w:tc>
          <w:tcPr>
            <w:tcW w:w="0" w:type="auto"/>
            <w:hideMark/>
          </w:tcPr>
          <w:p w:rsidR="00A610FA" w:rsidRPr="001F21FF" w:rsidRDefault="00A610FA" w:rsidP="00701D29">
            <w:pPr>
              <w:spacing w:after="0" w:line="240" w:lineRule="auto"/>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Сведения о виде разрешенного использования объекта капитального строительства (объект индивидуального жилищного строительства или садовый дом) </w:t>
            </w:r>
          </w:p>
        </w:tc>
        <w:tc>
          <w:tcPr>
            <w:tcW w:w="0" w:type="auto"/>
            <w:hideMark/>
          </w:tcPr>
          <w:p w:rsidR="00A610FA" w:rsidRPr="001F21FF" w:rsidRDefault="00A610FA" w:rsidP="00701D29">
            <w:pPr>
              <w:spacing w:after="0" w:line="240" w:lineRule="auto"/>
              <w:jc w:val="center"/>
              <w:rPr>
                <w:rFonts w:ascii="Times New Roman" w:eastAsia="Times New Roman" w:hAnsi="Times New Roman" w:cs="Times New Roman"/>
                <w:b/>
                <w:bCs/>
                <w:sz w:val="24"/>
                <w:szCs w:val="24"/>
                <w:lang w:eastAsia="ru-RU"/>
              </w:rPr>
            </w:pPr>
            <w:r w:rsidRPr="001F21FF">
              <w:rPr>
                <w:rFonts w:ascii="Times New Roman" w:eastAsia="Times New Roman" w:hAnsi="Times New Roman" w:cs="Times New Roman"/>
                <w:b/>
                <w:bCs/>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3.2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Цель подачи уведомления (строительство или реконструкция) </w:t>
            </w:r>
            <w:r w:rsidR="00621FF8">
              <w:rPr>
                <w:rFonts w:ascii="Times New Roman" w:eastAsia="Times New Roman" w:hAnsi="Times New Roman" w:cs="Times New Roman"/>
                <w:sz w:val="24"/>
                <w:szCs w:val="24"/>
                <w:lang w:eastAsia="ru-RU"/>
              </w:rPr>
              <w:t>____________________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3.3 </w:t>
            </w:r>
          </w:p>
        </w:tc>
        <w:tc>
          <w:tcPr>
            <w:tcW w:w="0" w:type="auto"/>
            <w:hideMark/>
          </w:tcPr>
          <w:p w:rsidR="00621FF8"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Кадастровый номер объекта капитального строительства, в случае реконструкции (при наличии) </w:t>
            </w:r>
            <w:r w:rsidR="00621FF8">
              <w:rPr>
                <w:rFonts w:ascii="Times New Roman" w:eastAsia="Times New Roman" w:hAnsi="Times New Roman" w:cs="Times New Roman"/>
                <w:sz w:val="24"/>
                <w:szCs w:val="24"/>
                <w:lang w:eastAsia="ru-RU"/>
              </w:rPr>
              <w:t>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3.4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Правоустанавливающие документы, в случае реконструкции (Сведения о праве застройщика на объект капитального строительства) </w:t>
            </w:r>
            <w:r w:rsidR="00621FF8">
              <w:rPr>
                <w:rFonts w:ascii="Times New Roman" w:eastAsia="Times New Roman" w:hAnsi="Times New Roman" w:cs="Times New Roman"/>
                <w:sz w:val="24"/>
                <w:szCs w:val="24"/>
                <w:lang w:eastAsia="ru-RU"/>
              </w:rPr>
              <w:t>_____________________________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3.5 </w:t>
            </w:r>
          </w:p>
        </w:tc>
        <w:tc>
          <w:tcPr>
            <w:tcW w:w="0" w:type="auto"/>
            <w:hideMark/>
          </w:tcPr>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Сведения о наличии прав иных лиц на объект капитального строительства, в случае реконструкции (при наличии) </w:t>
            </w:r>
            <w:r w:rsidR="00621FF8">
              <w:rPr>
                <w:rFonts w:ascii="Times New Roman" w:eastAsia="Times New Roman" w:hAnsi="Times New Roman" w:cs="Times New Roman"/>
                <w:sz w:val="24"/>
                <w:szCs w:val="24"/>
                <w:lang w:eastAsia="ru-RU"/>
              </w:rPr>
              <w:t>________________________________________________</w:t>
            </w:r>
          </w:p>
          <w:p w:rsidR="00621FF8" w:rsidRPr="001F21FF" w:rsidRDefault="00621FF8" w:rsidP="00701D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3.6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Сведения о планируемых параметрах: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3.6.1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Количество надземных этажей </w:t>
            </w:r>
            <w:r w:rsidR="00701D29">
              <w:rPr>
                <w:rFonts w:ascii="Times New Roman" w:eastAsia="Times New Roman" w:hAnsi="Times New Roman" w:cs="Times New Roman"/>
                <w:sz w:val="24"/>
                <w:szCs w:val="24"/>
                <w:lang w:eastAsia="ru-RU"/>
              </w:rPr>
              <w:t>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3.6.2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Предельная высота </w:t>
            </w:r>
            <w:r w:rsidR="00701D29">
              <w:rPr>
                <w:rFonts w:ascii="Times New Roman" w:eastAsia="Times New Roman" w:hAnsi="Times New Roman" w:cs="Times New Roman"/>
                <w:sz w:val="24"/>
                <w:szCs w:val="24"/>
                <w:lang w:eastAsia="ru-RU"/>
              </w:rPr>
              <w:t>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3.6.3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Размер отступов от всех границ земельного участка до объекта капитального строительства </w:t>
            </w:r>
            <w:r w:rsidR="00701D29">
              <w:rPr>
                <w:rFonts w:ascii="Times New Roman" w:eastAsia="Times New Roman" w:hAnsi="Times New Roman" w:cs="Times New Roman"/>
                <w:sz w:val="24"/>
                <w:szCs w:val="24"/>
                <w:lang w:eastAsia="ru-RU"/>
              </w:rPr>
              <w:t>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3.6.4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Площадь земельного участка, занятая под объектом капитального строительства </w:t>
            </w:r>
            <w:r w:rsidR="00701D29">
              <w:rPr>
                <w:rFonts w:ascii="Times New Roman" w:eastAsia="Times New Roman" w:hAnsi="Times New Roman" w:cs="Times New Roman"/>
                <w:sz w:val="24"/>
                <w:szCs w:val="24"/>
                <w:lang w:eastAsia="ru-RU"/>
              </w:rPr>
              <w:t>__________________________________________________________________________</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r w:rsidR="00A610FA" w:rsidRPr="001F21FF" w:rsidTr="00A610FA">
        <w:trPr>
          <w:tblCellSpacing w:w="15" w:type="dxa"/>
        </w:trPr>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lastRenderedPageBreak/>
              <w:t xml:space="preserve">3.7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Сведения о типовом архитектурном решении объекта капитального строительства, утвержденным в соответствии с Федеральным законом от 25 июня 2002 г.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2006, N 1, ст. 10; N 52, ст. 5498; 2007, N 1, ст. 21; N 43, ст. 5084; 2008, N 20, ст. 2251; N 30, ст. 3616; 2011, N 47, ст. 6606; N 49, ст. 7026; 2012, N 31, ст. 4322; N 47, ст. 6390; 2013, N 17, ст. 2030; N 30, ст. 4078; 2014, N 43, ст. 5799; N 49, ст. 6928; 2016, N 1, ст. 79; N 15, ст. 2057; N 27, ст. 4294; 2017, N 31, ст. 4771), в случае строительства или реконструкции такого объекта в границах территории исторического поселения федерального или регионального значения </w:t>
            </w:r>
          </w:p>
        </w:tc>
        <w:tc>
          <w:tcPr>
            <w:tcW w:w="0" w:type="auto"/>
            <w:hideMark/>
          </w:tcPr>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 xml:space="preserve">    </w:t>
            </w:r>
          </w:p>
        </w:tc>
      </w:tr>
    </w:tbl>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____________________________________________________________________ _________</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Настоящим уведомлением подтверждаю, что __________________________________</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(объект индивидуального жилищного строительства или садовый дом)</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не предназначен для раздела на самостоятельные объекты недвижимости.</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__________ _____________________</w:t>
      </w:r>
    </w:p>
    <w:p w:rsidR="00A610FA"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(подпись) (расшифровка подписи)</w:t>
      </w:r>
    </w:p>
    <w:p w:rsidR="00701D29" w:rsidRPr="001F21FF" w:rsidRDefault="00701D29" w:rsidP="00701D29">
      <w:pPr>
        <w:spacing w:after="0" w:line="240" w:lineRule="auto"/>
        <w:rPr>
          <w:rFonts w:ascii="Times New Roman" w:eastAsia="Times New Roman" w:hAnsi="Times New Roman" w:cs="Times New Roman"/>
          <w:sz w:val="24"/>
          <w:szCs w:val="24"/>
          <w:lang w:eastAsia="ru-RU"/>
        </w:rPr>
      </w:pP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К настоящему уведомлению прилагается:</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____________________________________________________________________ __________</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____________________________________________________________________ __________</w:t>
      </w:r>
    </w:p>
    <w:p w:rsidR="00A610FA" w:rsidRPr="001F21FF" w:rsidRDefault="00A610FA" w:rsidP="00701D29">
      <w:pPr>
        <w:spacing w:after="0" w:line="240" w:lineRule="auto"/>
        <w:rPr>
          <w:rFonts w:ascii="Times New Roman" w:eastAsia="Times New Roman" w:hAnsi="Times New Roman" w:cs="Times New Roman"/>
          <w:sz w:val="24"/>
          <w:szCs w:val="24"/>
          <w:lang w:eastAsia="ru-RU"/>
        </w:rPr>
      </w:pPr>
      <w:r w:rsidRPr="001F21FF">
        <w:rPr>
          <w:rFonts w:ascii="Times New Roman" w:eastAsia="Times New Roman" w:hAnsi="Times New Roman" w:cs="Times New Roman"/>
          <w:sz w:val="24"/>
          <w:szCs w:val="24"/>
          <w:lang w:eastAsia="ru-RU"/>
        </w:rPr>
        <w:t>____________________________________________________________________ __________</w:t>
      </w:r>
    </w:p>
    <w:p w:rsidR="00AE21B0" w:rsidRDefault="00701D29" w:rsidP="00AE21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rsidR="00DA0E55" w:rsidRDefault="00DA0E55" w:rsidP="00AE21B0">
      <w:pPr>
        <w:spacing w:after="0" w:line="240" w:lineRule="auto"/>
        <w:rPr>
          <w:rFonts w:ascii="Times New Roman" w:eastAsia="Times New Roman" w:hAnsi="Times New Roman" w:cs="Times New Roman"/>
          <w:color w:val="000000"/>
          <w:sz w:val="24"/>
          <w:szCs w:val="24"/>
          <w:lang w:eastAsia="ru-RU"/>
        </w:rPr>
      </w:pPr>
    </w:p>
    <w:p w:rsidR="00415C61" w:rsidRDefault="00415C61" w:rsidP="00AE21B0">
      <w:pPr>
        <w:spacing w:after="0" w:line="240" w:lineRule="auto"/>
        <w:rPr>
          <w:rFonts w:ascii="Times New Roman" w:eastAsia="Times New Roman" w:hAnsi="Times New Roman" w:cs="Times New Roman"/>
          <w:color w:val="000000"/>
          <w:sz w:val="24"/>
          <w:szCs w:val="24"/>
          <w:lang w:eastAsia="ru-RU"/>
        </w:rPr>
      </w:pPr>
    </w:p>
    <w:p w:rsidR="00415C61" w:rsidRDefault="00415C61" w:rsidP="00AE21B0">
      <w:pPr>
        <w:spacing w:after="0" w:line="240" w:lineRule="auto"/>
        <w:rPr>
          <w:rFonts w:ascii="Times New Roman" w:eastAsia="Times New Roman" w:hAnsi="Times New Roman" w:cs="Times New Roman"/>
          <w:color w:val="000000"/>
          <w:sz w:val="24"/>
          <w:szCs w:val="24"/>
          <w:lang w:eastAsia="ru-RU"/>
        </w:rPr>
      </w:pPr>
    </w:p>
    <w:p w:rsidR="00AE21B0" w:rsidRDefault="00AE21B0" w:rsidP="00AE21B0">
      <w:pPr>
        <w:spacing w:after="0" w:line="240" w:lineRule="auto"/>
        <w:rPr>
          <w:rFonts w:ascii="Times New Roman" w:hAnsi="Times New Roman" w:cs="Times New Roman"/>
          <w:sz w:val="28"/>
          <w:szCs w:val="28"/>
        </w:rPr>
      </w:pPr>
      <w:r>
        <w:rPr>
          <w:rFonts w:ascii="Times New Roman" w:hAnsi="Times New Roman" w:cs="Times New Roman"/>
          <w:sz w:val="28"/>
          <w:szCs w:val="28"/>
        </w:rPr>
        <w:t>Директор департамента архитектуры</w:t>
      </w:r>
    </w:p>
    <w:p w:rsidR="00AE21B0" w:rsidRDefault="00AE21B0" w:rsidP="00AE21B0">
      <w:pPr>
        <w:spacing w:after="0" w:line="240" w:lineRule="auto"/>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AE21B0" w:rsidRDefault="00AE21B0" w:rsidP="00AE21B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E21B0" w:rsidRPr="008B741B" w:rsidRDefault="00AE21B0" w:rsidP="00AE21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 Краснодар                                                                                      М.Л.Фролов</w:t>
      </w:r>
    </w:p>
    <w:sectPr w:rsidR="00AE21B0" w:rsidRPr="008B741B" w:rsidSect="005E0A42">
      <w:headerReference w:type="default" r:id="rId7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FAB" w:rsidRDefault="006D0FAB" w:rsidP="00D81428">
      <w:pPr>
        <w:spacing w:after="0" w:line="240" w:lineRule="auto"/>
      </w:pPr>
      <w:r>
        <w:separator/>
      </w:r>
    </w:p>
  </w:endnote>
  <w:endnote w:type="continuationSeparator" w:id="1">
    <w:p w:rsidR="006D0FAB" w:rsidRDefault="006D0FAB" w:rsidP="00D81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FAB" w:rsidRDefault="006D0FAB" w:rsidP="00D81428">
      <w:pPr>
        <w:spacing w:after="0" w:line="240" w:lineRule="auto"/>
      </w:pPr>
      <w:r>
        <w:separator/>
      </w:r>
    </w:p>
  </w:footnote>
  <w:footnote w:type="continuationSeparator" w:id="1">
    <w:p w:rsidR="006D0FAB" w:rsidRDefault="006D0FAB" w:rsidP="00D81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005937"/>
      <w:docPartObj>
        <w:docPartGallery w:val="Page Numbers (Top of Page)"/>
        <w:docPartUnique/>
      </w:docPartObj>
    </w:sdtPr>
    <w:sdtContent>
      <w:p w:rsidR="006D0FAB" w:rsidRDefault="006D0FAB">
        <w:pPr>
          <w:pStyle w:val="a3"/>
          <w:jc w:val="center"/>
        </w:pPr>
        <w:r w:rsidRPr="00D81428">
          <w:rPr>
            <w:rFonts w:ascii="Times New Roman" w:hAnsi="Times New Roman" w:cs="Times New Roman"/>
            <w:sz w:val="28"/>
            <w:szCs w:val="28"/>
          </w:rPr>
          <w:fldChar w:fldCharType="begin"/>
        </w:r>
        <w:r w:rsidRPr="00D81428">
          <w:rPr>
            <w:rFonts w:ascii="Times New Roman" w:hAnsi="Times New Roman" w:cs="Times New Roman"/>
            <w:sz w:val="28"/>
            <w:szCs w:val="28"/>
          </w:rPr>
          <w:instrText xml:space="preserve"> PAGE   \* MERGEFORMAT </w:instrText>
        </w:r>
        <w:r w:rsidRPr="00D81428">
          <w:rPr>
            <w:rFonts w:ascii="Times New Roman" w:hAnsi="Times New Roman" w:cs="Times New Roman"/>
            <w:sz w:val="28"/>
            <w:szCs w:val="28"/>
          </w:rPr>
          <w:fldChar w:fldCharType="separate"/>
        </w:r>
        <w:r w:rsidR="00172DEA">
          <w:rPr>
            <w:rFonts w:ascii="Times New Roman" w:hAnsi="Times New Roman" w:cs="Times New Roman"/>
            <w:noProof/>
            <w:sz w:val="28"/>
            <w:szCs w:val="28"/>
          </w:rPr>
          <w:t>37</w:t>
        </w:r>
        <w:r w:rsidRPr="00D81428">
          <w:rPr>
            <w:rFonts w:ascii="Times New Roman" w:hAnsi="Times New Roman" w:cs="Times New Roman"/>
            <w:sz w:val="28"/>
            <w:szCs w:val="28"/>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284494"/>
    <w:rsid w:val="00010A65"/>
    <w:rsid w:val="00024B51"/>
    <w:rsid w:val="000E30A2"/>
    <w:rsid w:val="001032A8"/>
    <w:rsid w:val="00165C33"/>
    <w:rsid w:val="00172DEA"/>
    <w:rsid w:val="0017613C"/>
    <w:rsid w:val="00187CF2"/>
    <w:rsid w:val="00213805"/>
    <w:rsid w:val="00284494"/>
    <w:rsid w:val="00284806"/>
    <w:rsid w:val="002877FE"/>
    <w:rsid w:val="00297328"/>
    <w:rsid w:val="002D0315"/>
    <w:rsid w:val="0034371B"/>
    <w:rsid w:val="003B3275"/>
    <w:rsid w:val="003F4A0E"/>
    <w:rsid w:val="003F605E"/>
    <w:rsid w:val="00415C61"/>
    <w:rsid w:val="00426801"/>
    <w:rsid w:val="0045423C"/>
    <w:rsid w:val="00471C0B"/>
    <w:rsid w:val="00473C8C"/>
    <w:rsid w:val="0049530B"/>
    <w:rsid w:val="004E160D"/>
    <w:rsid w:val="004E42B4"/>
    <w:rsid w:val="00547F4D"/>
    <w:rsid w:val="00554636"/>
    <w:rsid w:val="00575A1C"/>
    <w:rsid w:val="005942F2"/>
    <w:rsid w:val="005A0E25"/>
    <w:rsid w:val="005E0A42"/>
    <w:rsid w:val="00604FEF"/>
    <w:rsid w:val="006208FE"/>
    <w:rsid w:val="00621FF8"/>
    <w:rsid w:val="006354F6"/>
    <w:rsid w:val="00645599"/>
    <w:rsid w:val="006701A8"/>
    <w:rsid w:val="00681E55"/>
    <w:rsid w:val="006A180D"/>
    <w:rsid w:val="006B712C"/>
    <w:rsid w:val="006C6303"/>
    <w:rsid w:val="006D0FAB"/>
    <w:rsid w:val="00701D29"/>
    <w:rsid w:val="007250EB"/>
    <w:rsid w:val="007270F7"/>
    <w:rsid w:val="00777E6F"/>
    <w:rsid w:val="007B3482"/>
    <w:rsid w:val="00851F77"/>
    <w:rsid w:val="00872D5A"/>
    <w:rsid w:val="008B56ED"/>
    <w:rsid w:val="008D7638"/>
    <w:rsid w:val="00933999"/>
    <w:rsid w:val="009702F6"/>
    <w:rsid w:val="00986392"/>
    <w:rsid w:val="00992C87"/>
    <w:rsid w:val="009A278E"/>
    <w:rsid w:val="009A3E28"/>
    <w:rsid w:val="009E71CD"/>
    <w:rsid w:val="00A25C65"/>
    <w:rsid w:val="00A442D5"/>
    <w:rsid w:val="00A51614"/>
    <w:rsid w:val="00A5605C"/>
    <w:rsid w:val="00A610FA"/>
    <w:rsid w:val="00A810E2"/>
    <w:rsid w:val="00A96E7D"/>
    <w:rsid w:val="00AE21B0"/>
    <w:rsid w:val="00B01286"/>
    <w:rsid w:val="00B42F5E"/>
    <w:rsid w:val="00BB306D"/>
    <w:rsid w:val="00C0100D"/>
    <w:rsid w:val="00CE3D07"/>
    <w:rsid w:val="00D007B5"/>
    <w:rsid w:val="00D27DCA"/>
    <w:rsid w:val="00D3289C"/>
    <w:rsid w:val="00D3646E"/>
    <w:rsid w:val="00D81428"/>
    <w:rsid w:val="00DA0E55"/>
    <w:rsid w:val="00DE4EE2"/>
    <w:rsid w:val="00E761EA"/>
    <w:rsid w:val="00EE753C"/>
    <w:rsid w:val="00F14CF5"/>
    <w:rsid w:val="00F42709"/>
    <w:rsid w:val="00F42932"/>
    <w:rsid w:val="00F442A2"/>
    <w:rsid w:val="00FA310D"/>
    <w:rsid w:val="00FE7FEF"/>
    <w:rsid w:val="00FF0027"/>
    <w:rsid w:val="00FF5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84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428"/>
  </w:style>
  <w:style w:type="paragraph" w:styleId="a5">
    <w:name w:val="footer"/>
    <w:basedOn w:val="a"/>
    <w:link w:val="a6"/>
    <w:uiPriority w:val="99"/>
    <w:semiHidden/>
    <w:unhideWhenUsed/>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14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5AA2091B6012571BBEC7888F9014E5AAD3BC36BE0C39DA0A480CF892D3oFK" TargetMode="External"/><Relationship Id="rId18" Type="http://schemas.openxmlformats.org/officeDocument/2006/relationships/hyperlink" Target="consultantplus://offline/ref=E25AA2091B6012571BBEC7888F9014E5A9DCB635B90C39DA0A480CF892D3oFK" TargetMode="External"/><Relationship Id="rId26" Type="http://schemas.openxmlformats.org/officeDocument/2006/relationships/hyperlink" Target="consultantplus://offline/ref=E25AA2091B6012571BBEC7888F9014E5ABDBB131BD0039DA0A480CF8923F80A0949AB1E67BC88ABBD1o5K" TargetMode="External"/><Relationship Id="rId39" Type="http://schemas.openxmlformats.org/officeDocument/2006/relationships/hyperlink" Target="consultantplus://offline/ref=59634C1A024C8AC86D5073EAB634A77EECA9E7CFDFA09B6C0CF1724058C57E5D5763BDA11E981FEDG" TargetMode="External"/><Relationship Id="rId21" Type="http://schemas.openxmlformats.org/officeDocument/2006/relationships/hyperlink" Target="consultantplus://offline/ref=E25AA2091B6012571BBED98599FC4BEFAFD0EB3FBF0C318E541757A5C5368AF7DDo3K" TargetMode="External"/><Relationship Id="rId34" Type="http://schemas.openxmlformats.org/officeDocument/2006/relationships/hyperlink" Target="consultantplus://offline/ref=E25AA2091B6012571BBEC7888F9014E5ABDBB131BD0039DA0A480CF8923F80A0949AB1E67BC88ABBD1o5K" TargetMode="External"/><Relationship Id="rId42" Type="http://schemas.openxmlformats.org/officeDocument/2006/relationships/hyperlink" Target="consultantplus://offline/ref=E25AA2091B6012571BBEC7888F9014E5AAD3BC36BE0C39DA0A480CF8923F80A0949AB1DEo3K" TargetMode="External"/><Relationship Id="rId47" Type="http://schemas.openxmlformats.org/officeDocument/2006/relationships/hyperlink" Target="consultantplus://offline/ref=E25AA2091B6012571BBEC7888F9014E5AAD3BC36BE0C39DA0A480CF8923F80A0949AB1E67BC88FB8D1oCK" TargetMode="External"/><Relationship Id="rId50" Type="http://schemas.openxmlformats.org/officeDocument/2006/relationships/hyperlink" Target="consultantplus://offline/ref=E25AA2091B6012571BBEC7888F9014E5AAD3BC36BE0C39DA0A480CF8923F80A0949AB1E1D7oAK" TargetMode="External"/><Relationship Id="rId55" Type="http://schemas.openxmlformats.org/officeDocument/2006/relationships/hyperlink" Target="consultantplus://offline/ref=4C78D60EC817AC23750DE34A252471E38C366A9B6D34186544F46FD0A5F1F21785177F3511E4I8D7L" TargetMode="External"/><Relationship Id="rId63" Type="http://schemas.openxmlformats.org/officeDocument/2006/relationships/hyperlink" Target="consultantplus://offline/ref=76F52FF2C1BE1B5A6FAD940FF5EB7B4BE2BAAD7EC16D4B06299C4700845BD73BDDD9F91AAD37l1mBJ" TargetMode="External"/><Relationship Id="rId68" Type="http://schemas.openxmlformats.org/officeDocument/2006/relationships/hyperlink" Target="consultantplus://offline/ref=E25AA2091B6012571BBEC7888F9014E5AAD3BC36BE0C39DA0A480CF8923F80A0949AB1E67BC88FBCD1o9K" TargetMode="External"/><Relationship Id="rId7" Type="http://schemas.openxmlformats.org/officeDocument/2006/relationships/hyperlink" Target="consultantplus://offline/ref=E25AA2091B6012571BBEC7888F9014E5AAD3BC36BE0C39DA0A480CF8923F80A0949AB1E4D7o3K" TargetMode="External"/><Relationship Id="rId71" Type="http://schemas.openxmlformats.org/officeDocument/2006/relationships/hyperlink" Target="consultantplus://offline/ref=E25AA2091B6012571BBED98599FC4BEFAFD0EB3FB902358F551D0AAFCD6F86F5D4DAB7B3388C81B81D5DBAD7DFoFK" TargetMode="External"/><Relationship Id="rId2" Type="http://schemas.openxmlformats.org/officeDocument/2006/relationships/styles" Target="styles.xml"/><Relationship Id="rId16" Type="http://schemas.openxmlformats.org/officeDocument/2006/relationships/hyperlink" Target="consultantplus://offline/ref=E25AA2091B6012571BBEC7888F9014E5A9DEB132B00739DA0A480CF892D3oFK" TargetMode="External"/><Relationship Id="rId29" Type="http://schemas.openxmlformats.org/officeDocument/2006/relationships/hyperlink" Target="consultantplus://offline/ref=E25AA2091B6012571BBEC7888F9014E5AAD3BC36BE0C39DA0A480CF8923F80A0949AB1E673DCo8K" TargetMode="External"/><Relationship Id="rId11" Type="http://schemas.openxmlformats.org/officeDocument/2006/relationships/hyperlink" Target="consultantplus://offline/ref=E25AA2091B6012571BBEC7888F9014E5ABDBB637BB0539DA0A480CF892D3oFK" TargetMode="External"/><Relationship Id="rId24" Type="http://schemas.openxmlformats.org/officeDocument/2006/relationships/hyperlink" Target="consultantplus://offline/ref=E25AA2091B6012571BBED98599FC4BEFAFD0EB3FBF02348E5F1757A5C5368AF7DDo3K" TargetMode="External"/><Relationship Id="rId32" Type="http://schemas.openxmlformats.org/officeDocument/2006/relationships/hyperlink" Target="consultantplus://offline/ref=E25AA2091B6012571BBEC7888F9014E5AAD3BC36BE0C39DA0A480CF8923F80A0949AB1E67FDCo9K" TargetMode="External"/><Relationship Id="rId37" Type="http://schemas.openxmlformats.org/officeDocument/2006/relationships/hyperlink" Target="consultantplus://offline/ref=305F3643F6B2AB41E3D25182E862F487CF1DCA3BD6EFCDB497AF504CD9EA0C845F7E0DC528A4P0x9F" TargetMode="External"/><Relationship Id="rId40" Type="http://schemas.openxmlformats.org/officeDocument/2006/relationships/hyperlink" Target="consultantplus://offline/ref=E25AA2091B6012571BBEC7888F9014E5A9DEB132B00739DA0A480CF892D3oFK" TargetMode="External"/><Relationship Id="rId45" Type="http://schemas.openxmlformats.org/officeDocument/2006/relationships/hyperlink" Target="consultantplus://offline/ref=E25AA2091B6012571BBEC7888F9014E5AAD3BC36BE0C39DA0A480CF8923F80A0949AB1E2D7oBK" TargetMode="External"/><Relationship Id="rId53" Type="http://schemas.openxmlformats.org/officeDocument/2006/relationships/hyperlink" Target="consultantplus://offline/ref=08F95F843725CE13709E7B01AA722DAD3A7C35F359493C0C3F9FD97243BDD920F903FDC807FDZBqFG" TargetMode="External"/><Relationship Id="rId58" Type="http://schemas.openxmlformats.org/officeDocument/2006/relationships/hyperlink" Target="consultantplus://offline/ref=CDBAD3BD9DF154593612736234F8743E47BC6CA06013E79660BD8818E20BC3C2EF8B944B38A3oFECI" TargetMode="External"/><Relationship Id="rId66" Type="http://schemas.openxmlformats.org/officeDocument/2006/relationships/hyperlink" Target="consultantplus://offline/ref=E25AA2091B6012571BBEC7888F9014E5AAD3BC36BE0C39DA0A480CF8923F80A0949AB1E67BC88FBCD1o9K"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25AA2091B6012571BBEC7888F9014E5ABDBB531BA0239DA0A480CF892D3oFK" TargetMode="External"/><Relationship Id="rId23" Type="http://schemas.openxmlformats.org/officeDocument/2006/relationships/hyperlink" Target="consultantplus://offline/ref=E25AA2091B6012571BBED98599FC4BEFAFD0EB3FBF02348F571757A5C5368AF7DDo3K" TargetMode="External"/><Relationship Id="rId28" Type="http://schemas.openxmlformats.org/officeDocument/2006/relationships/hyperlink" Target="consultantplus://offline/ref=E25AA2091B6012571BBEC7888F9014E5AAD3BC36BE0C39DA0A480CF8923F80A0949AB1E2D7oBK" TargetMode="External"/><Relationship Id="rId36" Type="http://schemas.openxmlformats.org/officeDocument/2006/relationships/hyperlink" Target="consultantplus://offline/ref=305F3643F6B2AB41E3D25182E862F487CF1DCA3BD6EFCDB497AF504CD9EA0C845F7E0DC528A4P0xFF" TargetMode="External"/><Relationship Id="rId49" Type="http://schemas.openxmlformats.org/officeDocument/2006/relationships/hyperlink" Target="consultantplus://offline/ref=E25AA2091B6012571BBEC7888F9014E5AAD3BC36BE0C39DA0A480CF8923F80A0949AB1E67FDCo9K" TargetMode="External"/><Relationship Id="rId57" Type="http://schemas.openxmlformats.org/officeDocument/2006/relationships/hyperlink" Target="consultantplus://offline/ref=CDBAD3BD9DF154593612736234F8743E47BC6CA06013E79660BD8818E20BC3C2EF8B944B38A3oFE1I" TargetMode="External"/><Relationship Id="rId61" Type="http://schemas.openxmlformats.org/officeDocument/2006/relationships/hyperlink" Target="consultantplus://offline/ref=76F52FF2C1BE1B5A6FAD940FF5EB7B4BE2BAAD7EC16D4B06299C4700845BD73BDDD9F91AAD36l1m3J" TargetMode="External"/><Relationship Id="rId10" Type="http://schemas.openxmlformats.org/officeDocument/2006/relationships/hyperlink" Target="consultantplus://offline/ref=E25AA2091B6012571BBEC7888F9014E5ABDBB131BD0039DA0A480CF892D3oFK" TargetMode="External"/><Relationship Id="rId19" Type="http://schemas.openxmlformats.org/officeDocument/2006/relationships/hyperlink" Target="consultantplus://offline/ref=E25AA2091B6012571BBEC7888F9014E5A9D2B03BB90D39DA0A480CF892D3oFK" TargetMode="External"/><Relationship Id="rId31" Type="http://schemas.openxmlformats.org/officeDocument/2006/relationships/hyperlink" Target="consultantplus://offline/ref=E25AA2091B6012571BBEC7888F9014E5AAD3BC36BE0C39DA0A480CF8923F80A0949AB1E2D7oCK" TargetMode="External"/><Relationship Id="rId44" Type="http://schemas.openxmlformats.org/officeDocument/2006/relationships/hyperlink" Target="consultantplus://offline/ref=E25AA2091B6012571BBEC7888F9014E5AAD3BC36BE0C39DA0A480CF8923F80A0949AB1E3D7oFK" TargetMode="External"/><Relationship Id="rId52" Type="http://schemas.openxmlformats.org/officeDocument/2006/relationships/hyperlink" Target="consultantplus://offline/ref=08F95F843725CE13709E7B01AA722DAD3A7C35F359493C0C3F9FD97243BDD920F903FDC807FDZBqBG" TargetMode="External"/><Relationship Id="rId60" Type="http://schemas.openxmlformats.org/officeDocument/2006/relationships/hyperlink" Target="consultantplus://offline/ref=76F52FF2C1BE1B5A6FAD940FF5EB7B4BE2BAAD7EC16D4B06299C4700845BD73BDDD9F91AAD36l1mEJ" TargetMode="External"/><Relationship Id="rId65" Type="http://schemas.openxmlformats.org/officeDocument/2006/relationships/hyperlink" Target="consultantplus://offline/ref=E25AA2091B6012571BBEC7888F9014E5AAD3BC36BE0C39DA0A480CF8923F80A0949AB1E57FDCoCK"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E25AA2091B6012571BBEC7888F9014E5AAD3B237B3526ED85B1D02DFoDK" TargetMode="External"/><Relationship Id="rId14" Type="http://schemas.openxmlformats.org/officeDocument/2006/relationships/hyperlink" Target="consultantplus://offline/ref=E25AA2091B6012571BBEC7888F9014E5AAD9B53AB80239DA0A480CF892D3oFK" TargetMode="External"/><Relationship Id="rId22" Type="http://schemas.openxmlformats.org/officeDocument/2006/relationships/hyperlink" Target="consultantplus://offline/ref=E25AA2091B6012571BBED98599FC4BEFAFD0EB3FBF0C338F561757A5C5368AF7DDo3K" TargetMode="External"/><Relationship Id="rId27" Type="http://schemas.openxmlformats.org/officeDocument/2006/relationships/hyperlink" Target="consultantplus://offline/ref=E25AA2091B6012571BBEC7888F9014E5AAD3BC36BE0C39DA0A480CF8923F80A0949AB1E3D7oFK" TargetMode="External"/><Relationship Id="rId30" Type="http://schemas.openxmlformats.org/officeDocument/2006/relationships/hyperlink" Target="consultantplus://offline/ref=E25AA2091B6012571BBEC7888F9014E5AAD3BC36BE0C39DA0A480CF8923F80A0949AB1E67BC88FB8D1oCK" TargetMode="External"/><Relationship Id="rId35" Type="http://schemas.openxmlformats.org/officeDocument/2006/relationships/hyperlink" Target="consultantplus://offline/ref=305F3643F6B2AB41E3D25182E862F487CF1DCA3BD6EFCDB497AF504CD9EA0C845F7E0DC528A5P0xCF" TargetMode="External"/><Relationship Id="rId43" Type="http://schemas.openxmlformats.org/officeDocument/2006/relationships/hyperlink" Target="consultantplus://offline/ref=E25AA2091B6012571BBEC7888F9014E5AAD9B53AB80239DA0A480CF892D3oFK" TargetMode="External"/><Relationship Id="rId48" Type="http://schemas.openxmlformats.org/officeDocument/2006/relationships/hyperlink" Target="consultantplus://offline/ref=E25AA2091B6012571BBEC7888F9014E5AAD3BC36BE0C39DA0A480CF8923F80A0949AB1E2D7oCK" TargetMode="External"/><Relationship Id="rId56" Type="http://schemas.openxmlformats.org/officeDocument/2006/relationships/hyperlink" Target="consultantplus://offline/ref=4C78D60EC817AC23750DE34A252471E38C366A9B6D34186544F46FD0A5F1F21785177F3511E4I8D1L" TargetMode="External"/><Relationship Id="rId64" Type="http://schemas.openxmlformats.org/officeDocument/2006/relationships/hyperlink" Target="consultantplus://offline/ref=76F52FF2C1BE1B5A6FAD940FF5EB7B4BE2BAAD7EC16D4B06299C4700845BD73BDDD9F91AAD37l1mAJ" TargetMode="External"/><Relationship Id="rId69" Type="http://schemas.openxmlformats.org/officeDocument/2006/relationships/hyperlink" Target="consultantplus://offline/ref=E25AA2091B6012571BBEC7888F9014E5AAD3BC36BE0C39DA0A480CF8923F80A0949AB1E67BC88FBCD1o9K" TargetMode="External"/><Relationship Id="rId8" Type="http://schemas.openxmlformats.org/officeDocument/2006/relationships/hyperlink" Target="consultantplus://offline/ref=480AF83FD6E31F945F1478B138C5982C512F866F9BC4286F35D5FBB225XDx4E" TargetMode="External"/><Relationship Id="rId51" Type="http://schemas.openxmlformats.org/officeDocument/2006/relationships/hyperlink" Target="consultantplus://offline/ref=E25AA2091B6012571BBEC7888F9014E5AAD9B53AB80239DA0A480CF8923F80A0949AB1E67BC88CB1D1o5K" TargetMode="External"/><Relationship Id="rId72" Type="http://schemas.openxmlformats.org/officeDocument/2006/relationships/hyperlink" Target="consultantplus://offline/ref=E25AA2091B6012571BBEC7888F9014E5AAD3BC36BE0C39DA0A480CF8923F80A0949AB1E67BDCoFK" TargetMode="External"/><Relationship Id="rId3" Type="http://schemas.openxmlformats.org/officeDocument/2006/relationships/settings" Target="settings.xml"/><Relationship Id="rId12" Type="http://schemas.openxmlformats.org/officeDocument/2006/relationships/hyperlink" Target="consultantplus://offline/ref=E25AA2091B6012571BBEC7888F9014E5ABDBB130BA0139DA0A480CF892D3oFK" TargetMode="External"/><Relationship Id="rId17" Type="http://schemas.openxmlformats.org/officeDocument/2006/relationships/hyperlink" Target="consultantplus://offline/ref=E25AA2091B6012571BBEC7888F9014E5AAD3B434BB0739DA0A480CF892D3oFK" TargetMode="External"/><Relationship Id="rId25" Type="http://schemas.openxmlformats.org/officeDocument/2006/relationships/hyperlink" Target="consultantplus://offline/ref=E2A60266781DCD9C9093220A613BE611CDF9AA9A3ED3A01D001202E51003DC7180E5A307286F6AAFR" TargetMode="External"/><Relationship Id="rId33" Type="http://schemas.openxmlformats.org/officeDocument/2006/relationships/hyperlink" Target="consultantplus://offline/ref=E25AA2091B6012571BBEC7888F9014E5AAD3BC36BE0C39DA0A480CF8923F80A0949AB1E1D7oAK" TargetMode="External"/><Relationship Id="rId38" Type="http://schemas.openxmlformats.org/officeDocument/2006/relationships/hyperlink" Target="consultantplus://offline/ref=F13941D59329F589075C92EA6CE8B2AFA053BB08333BEF75A0DCDAD5A32F092FA9A1C332D72BIC1BF" TargetMode="External"/><Relationship Id="rId46" Type="http://schemas.openxmlformats.org/officeDocument/2006/relationships/hyperlink" Target="consultantplus://offline/ref=E25AA2091B6012571BBEC7888F9014E5AAD3BC36BE0C39DA0A480CF8923F80A0949AB1E673DCo8K" TargetMode="External"/><Relationship Id="rId59" Type="http://schemas.openxmlformats.org/officeDocument/2006/relationships/hyperlink" Target="consultantplus://offline/ref=76F52FF2C1BE1B5A6FAD940FF5EB7B4BE2BAAD7EC16D4B06299C4700845BD73BDDD9F91AAE3Fl1m2J" TargetMode="External"/><Relationship Id="rId67" Type="http://schemas.openxmlformats.org/officeDocument/2006/relationships/hyperlink" Target="consultantplus://offline/ref=E25AA2091B6012571BBEC7888F9014E5AAD3BC36BE0C39DA0A480CF8923F80A0949AB1E67BC88FBCD1o9K" TargetMode="External"/><Relationship Id="rId20" Type="http://schemas.openxmlformats.org/officeDocument/2006/relationships/hyperlink" Target="consultantplus://offline/ref=E25AA2091B6012571BBED98599FC4BEFAFD0EB3FBE0D3A88541757A5C5368AF7DDo3K" TargetMode="External"/><Relationship Id="rId41" Type="http://schemas.openxmlformats.org/officeDocument/2006/relationships/hyperlink" Target="consultantplus://offline/ref=E25AA2091B6012571BBEC7888F9014E5AAD3BC36BE0C39DA0A480CF8923F80A0949AB1DEo6K" TargetMode="External"/><Relationship Id="rId54" Type="http://schemas.openxmlformats.org/officeDocument/2006/relationships/hyperlink" Target="consultantplus://offline/ref=4C78D60EC817AC23750DE34A252471E38C366A9B6D34186544F46FD0A5F1F21785177F3511E5I8D4L" TargetMode="External"/><Relationship Id="rId62" Type="http://schemas.openxmlformats.org/officeDocument/2006/relationships/hyperlink" Target="consultantplus://offline/ref=76F52FF2C1BE1B5A6FAD940FF5EB7B4BE2BAAD7EC16D4B06299C4700845BD73BDDD9F91AAD36l1m2J" TargetMode="External"/><Relationship Id="rId70" Type="http://schemas.openxmlformats.org/officeDocument/2006/relationships/hyperlink" Target="consultantplus://offline/ref=E25AA2091B6012571BBED98599FC4BEFAFD0EB3FBF02348E5F1757A5C5368AF7DDo3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1B5A-E30F-48B5-8FB7-449C02B4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40</Pages>
  <Words>16565</Words>
  <Characters>94427</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2018-08-15T11:12:00Z</cp:lastPrinted>
  <dcterms:created xsi:type="dcterms:W3CDTF">2018-08-14T10:40:00Z</dcterms:created>
  <dcterms:modified xsi:type="dcterms:W3CDTF">2018-08-15T11:12:00Z</dcterms:modified>
</cp:coreProperties>
</file>