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267"/>
        <w:gridCol w:w="1135"/>
        <w:gridCol w:w="851"/>
        <w:gridCol w:w="1276"/>
        <w:gridCol w:w="1276"/>
      </w:tblGrid>
      <w:tr w:rsidR="00280B6D" w:rsidTr="007A31A9">
        <w:trPr>
          <w:trHeight w:hRule="exact" w:val="416"/>
        </w:trPr>
        <w:tc>
          <w:tcPr>
            <w:tcW w:w="1276" w:type="dxa"/>
          </w:tcPr>
          <w:p w:rsidR="00280B6D" w:rsidRDefault="00280B6D"/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0B6D" w:rsidRPr="000D01C7" w:rsidRDefault="007E6579" w:rsidP="000D01C7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Индекс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документа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0B6D" w:rsidRDefault="007E657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A30A9A" w:rsidP="00A30A9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N ПД</w:t>
            </w:r>
          </w:p>
        </w:tc>
      </w:tr>
      <w:tr w:rsidR="00280B6D" w:rsidRPr="000D01C7" w:rsidTr="007A31A9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Извещение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0D01C7">
            <w:pPr>
              <w:spacing w:after="0" w:line="210" w:lineRule="auto"/>
              <w:rPr>
                <w:i/>
                <w:sz w:val="18"/>
                <w:szCs w:val="18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Плательщик (Ф.И.О.):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0D01C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Адрес плательщика:</w:t>
            </w:r>
          </w:p>
        </w:tc>
      </w:tr>
      <w:tr w:rsidR="00280B6D" w:rsidRPr="000D01C7" w:rsidTr="007A31A9">
        <w:trPr>
          <w:trHeight w:hRule="exact" w:val="555"/>
        </w:trPr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280B6D">
            <w:pPr>
              <w:rPr>
                <w:lang w:val="ru-RU"/>
              </w:rPr>
            </w:pPr>
          </w:p>
        </w:tc>
      </w:tr>
      <w:tr w:rsidR="00280B6D" w:rsidTr="00946400">
        <w:trPr>
          <w:trHeight w:hRule="exact" w:val="611"/>
        </w:trPr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0D01C7" w:rsidP="000D01C7">
            <w:pPr>
              <w:spacing w:after="0" w:line="210" w:lineRule="auto"/>
              <w:rPr>
                <w:i/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ИНН плательщика (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указать </w:t>
            </w: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при наличии):</w:t>
            </w:r>
            <w:r w:rsidR="007E6579"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 w:rsidP="000D01C7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Сумма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280B6D" w:rsidTr="007A31A9">
        <w:trPr>
          <w:trHeight w:hRule="exact" w:val="416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 w:rsidP="000D01C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Банк получателя </w:t>
            </w:r>
            <w:r w:rsidR="000D01C7"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ОКЦ № 1</w:t>
            </w:r>
            <w:r w:rsidR="000D01C7" w:rsidRPr="000D01C7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0D01C7"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ЮГУ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БАНКА РОССИИ//УФК по Краснодарскому краю г. Краснодар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БИК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010349101</w:t>
            </w:r>
          </w:p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3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Получатель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Управление федерального казначейства по Краснодарскому краю (департамент муниципальной собственности и городских земель администрации муниципального образования город Краснодар)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F28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Расчет.с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E6579"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03100643000000011800</w:t>
            </w:r>
          </w:p>
        </w:tc>
      </w:tr>
      <w:tr w:rsidR="00280B6D" w:rsidTr="007A31A9">
        <w:trPr>
          <w:trHeight w:hRule="exact" w:val="416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ИНН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2310041258</w:t>
            </w:r>
          </w:p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КПП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231001001</w:t>
            </w:r>
          </w:p>
        </w:tc>
      </w:tr>
      <w:tr w:rsidR="00280B6D">
        <w:trPr>
          <w:trHeight w:hRule="exact" w:val="281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851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3B75D6" w:rsidRDefault="007E657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КБК </w:t>
            </w:r>
            <w:r w:rsidRPr="007F284A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92111105012040012120</w:t>
            </w:r>
            <w:r w:rsidR="00F3625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ОКТМО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03701000</w:t>
            </w:r>
          </w:p>
        </w:tc>
      </w:tr>
      <w:tr w:rsidR="00280B6D" w:rsidRPr="00F36258" w:rsidTr="007A31A9">
        <w:trPr>
          <w:trHeight w:hRule="exact" w:val="635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42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3B75D6" w:rsidRDefault="000D01C7">
            <w:pPr>
              <w:spacing w:after="0" w:line="21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3B75D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УИН</w:t>
            </w: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 (указать при наличии):</w:t>
            </w:r>
            <w:r w:rsidRPr="003B75D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</w:t>
            </w:r>
          </w:p>
          <w:p w:rsidR="000D01C7" w:rsidRPr="003B75D6" w:rsidRDefault="000D01C7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946400" w:rsidRPr="003B75D6" w:rsidRDefault="00946400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280B6D" w:rsidRPr="003B75D6" w:rsidRDefault="000D01C7">
            <w:pPr>
              <w:spacing w:after="0" w:line="210" w:lineRule="auto"/>
              <w:rPr>
                <w:i/>
                <w:sz w:val="18"/>
                <w:szCs w:val="18"/>
                <w:lang w:val="ru-RU"/>
              </w:rPr>
            </w:pPr>
            <w:r w:rsidRPr="003B75D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№ договора аренды плательщика: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3B75D6" w:rsidRDefault="007A31A9" w:rsidP="007A31A9">
            <w:pPr>
              <w:spacing w:after="0" w:line="21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</w:pPr>
            <w:r w:rsidRPr="003B75D6"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  <w:t>Платеж по сроку (указать дату):</w:t>
            </w:r>
          </w:p>
        </w:tc>
      </w:tr>
      <w:tr w:rsidR="00280B6D" w:rsidTr="00946400">
        <w:trPr>
          <w:trHeight w:hRule="exact" w:val="547"/>
        </w:trPr>
        <w:tc>
          <w:tcPr>
            <w:tcW w:w="1276" w:type="dxa"/>
          </w:tcPr>
          <w:p w:rsidR="00280B6D" w:rsidRPr="007A31A9" w:rsidRDefault="00280B6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280B6D" w:rsidRPr="007A31A9" w:rsidRDefault="00280B6D">
            <w:pPr>
              <w:rPr>
                <w:lang w:val="ru-RU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7A31A9" w:rsidRDefault="00280B6D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7A31A9" w:rsidRDefault="007E657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7A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7A31A9" w:rsidRDefault="007E657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7A31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80B6D" w:rsidTr="007A31A9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280B6D" w:rsidRDefault="007E657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 w:rsidP="000D01C7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Дата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  <w:proofErr w:type="spellEnd"/>
          </w:p>
        </w:tc>
      </w:tr>
      <w:tr w:rsidR="00280B6D" w:rsidTr="007A31A9">
        <w:trPr>
          <w:trHeight w:hRule="exact" w:val="555"/>
        </w:trPr>
        <w:tc>
          <w:tcPr>
            <w:tcW w:w="1276" w:type="dxa"/>
          </w:tcPr>
          <w:p w:rsidR="00280B6D" w:rsidRDefault="00280B6D"/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0B6D" w:rsidRDefault="000D01C7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Индекс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документа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</w:t>
            </w:r>
          </w:p>
        </w:tc>
        <w:tc>
          <w:tcPr>
            <w:tcW w:w="1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280B6D" w:rsidRDefault="007E657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A30A9A" w:rsidP="00A30A9A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 ПД</w:t>
            </w:r>
          </w:p>
        </w:tc>
      </w:tr>
      <w:tr w:rsidR="00280B6D" w:rsidRPr="000D01C7" w:rsidTr="007A31A9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Квитанция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0D01C7">
            <w:pPr>
              <w:spacing w:after="0" w:line="210" w:lineRule="auto"/>
              <w:rPr>
                <w:i/>
                <w:sz w:val="18"/>
                <w:szCs w:val="18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Плательщик (Ф.И.О.):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0D01C7">
            <w:pPr>
              <w:spacing w:after="0" w:line="210" w:lineRule="auto"/>
              <w:rPr>
                <w:i/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Адрес плательщика:</w:t>
            </w:r>
          </w:p>
        </w:tc>
      </w:tr>
      <w:tr w:rsidR="00280B6D" w:rsidRPr="000D01C7" w:rsidTr="007A31A9">
        <w:trPr>
          <w:trHeight w:hRule="exact" w:val="555"/>
        </w:trPr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280B6D">
            <w:pPr>
              <w:rPr>
                <w:lang w:val="ru-RU"/>
              </w:rPr>
            </w:pPr>
          </w:p>
        </w:tc>
      </w:tr>
      <w:tr w:rsidR="00280B6D" w:rsidTr="00946400">
        <w:trPr>
          <w:trHeight w:hRule="exact" w:val="591"/>
        </w:trPr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280B6D" w:rsidRPr="000D01C7" w:rsidRDefault="00280B6D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0D01C7">
            <w:pPr>
              <w:spacing w:after="0" w:line="210" w:lineRule="auto"/>
              <w:rPr>
                <w:i/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ИНН плательщика (указать при наличии):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 w:rsidP="000D01C7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Сумма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Банк получателя </w:t>
            </w:r>
            <w:r w:rsidR="000D01C7"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ОКЦ № 1</w:t>
            </w:r>
            <w:r w:rsidR="000D01C7" w:rsidRPr="000D01C7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0D01C7"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Ю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ГУ БАНКА РОССИИ//УФК по Краснодарскому краю г. Краснодар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БИК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010349101</w:t>
            </w:r>
          </w:p>
        </w:tc>
      </w:tr>
      <w:tr w:rsidR="00280B6D" w:rsidTr="007A31A9">
        <w:trPr>
          <w:trHeight w:hRule="exact" w:val="416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F284A" w:rsidP="007F28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Кор.с</w:t>
            </w:r>
            <w:proofErr w:type="spellEnd"/>
            <w:r w:rsidR="007E65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 w:rsidR="007E65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E6579"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40102810945370000010</w:t>
            </w:r>
          </w:p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0D01C7" w:rsidRDefault="007E657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Получатель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Управление федерального казначейства по Краснодарском</w:t>
            </w:r>
            <w:bookmarkStart w:id="0" w:name="_GoBack"/>
            <w:bookmarkEnd w:id="0"/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 краю (департамент муниципальной собственности и городских земель администрации муниципального образования город Краснодар)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F284A" w:rsidP="007F284A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Расчет.с</w:t>
            </w:r>
            <w:proofErr w:type="spellEnd"/>
            <w:r w:rsidR="007E65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№</w:t>
            </w:r>
            <w:r w:rsidR="007E65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E6579"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03100643000000011800</w:t>
            </w:r>
          </w:p>
        </w:tc>
      </w:tr>
      <w:tr w:rsidR="00280B6D" w:rsidTr="007A31A9">
        <w:trPr>
          <w:trHeight w:hRule="exact" w:val="416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ИНН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2310041258</w:t>
            </w:r>
          </w:p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КПП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231001001</w:t>
            </w:r>
          </w:p>
        </w:tc>
      </w:tr>
      <w:tr w:rsidR="00280B6D">
        <w:trPr>
          <w:trHeight w:hRule="exact" w:val="281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280B6D"/>
        </w:tc>
        <w:tc>
          <w:tcPr>
            <w:tcW w:w="851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</w:tr>
      <w:tr w:rsidR="00280B6D" w:rsidTr="007A31A9">
        <w:trPr>
          <w:trHeight w:hRule="exact" w:val="277"/>
        </w:trPr>
        <w:tc>
          <w:tcPr>
            <w:tcW w:w="1276" w:type="dxa"/>
          </w:tcPr>
          <w:p w:rsidR="00280B6D" w:rsidRDefault="00280B6D"/>
        </w:tc>
        <w:tc>
          <w:tcPr>
            <w:tcW w:w="1276" w:type="dxa"/>
          </w:tcPr>
          <w:p w:rsidR="00280B6D" w:rsidRDefault="00280B6D"/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Pr="00946400" w:rsidRDefault="007E657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КБК </w:t>
            </w:r>
            <w:r w:rsidRPr="007F284A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92111105012040012120</w:t>
            </w:r>
            <w:r w:rsidR="00946400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280B6D" w:rsidRDefault="007E6579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ОКТМО </w:t>
            </w:r>
            <w:r w:rsidRPr="000D01C7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03701000</w:t>
            </w:r>
          </w:p>
        </w:tc>
      </w:tr>
      <w:tr w:rsidR="007A31A9" w:rsidRPr="00F36258" w:rsidTr="007A31A9">
        <w:trPr>
          <w:trHeight w:hRule="exact" w:val="685"/>
        </w:trPr>
        <w:tc>
          <w:tcPr>
            <w:tcW w:w="1276" w:type="dxa"/>
          </w:tcPr>
          <w:p w:rsidR="007A31A9" w:rsidRDefault="007A31A9" w:rsidP="007A31A9"/>
        </w:tc>
        <w:tc>
          <w:tcPr>
            <w:tcW w:w="1276" w:type="dxa"/>
          </w:tcPr>
          <w:p w:rsidR="007A31A9" w:rsidRDefault="007A31A9" w:rsidP="007A31A9"/>
        </w:tc>
        <w:tc>
          <w:tcPr>
            <w:tcW w:w="425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A31A9" w:rsidRPr="000D01C7" w:rsidRDefault="007A31A9" w:rsidP="007A31A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УИН (указать при наличии):</w:t>
            </w:r>
            <w:r w:rsidRPr="000D01C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  <w:p w:rsidR="007A31A9" w:rsidRPr="003B75D6" w:rsidRDefault="007A31A9" w:rsidP="007A31A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946400" w:rsidRPr="003B75D6" w:rsidRDefault="00946400" w:rsidP="007A31A9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</w:p>
          <w:p w:rsidR="007A31A9" w:rsidRPr="000D01C7" w:rsidRDefault="007A31A9" w:rsidP="007A31A9">
            <w:pPr>
              <w:spacing w:after="0" w:line="210" w:lineRule="auto"/>
              <w:rPr>
                <w:i/>
                <w:sz w:val="18"/>
                <w:szCs w:val="18"/>
                <w:lang w:val="ru-RU"/>
              </w:rPr>
            </w:pPr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№ договора аренды плательщика: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A31A9" w:rsidRPr="007A31A9" w:rsidRDefault="007A31A9" w:rsidP="007A31A9">
            <w:pPr>
              <w:spacing w:after="0" w:line="21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</w:pPr>
            <w:r w:rsidRPr="007A31A9">
              <w:rPr>
                <w:rFonts w:ascii="Times New Roman" w:hAnsi="Times New Roman" w:cs="Times New Roman"/>
                <w:i/>
                <w:color w:val="000000"/>
                <w:sz w:val="17"/>
                <w:szCs w:val="17"/>
                <w:lang w:val="ru-RU"/>
              </w:rPr>
              <w:t>Платеж по сроку (указать дату):</w:t>
            </w:r>
          </w:p>
        </w:tc>
      </w:tr>
      <w:tr w:rsidR="007A31A9" w:rsidTr="00946400">
        <w:trPr>
          <w:trHeight w:hRule="exact" w:val="499"/>
        </w:trPr>
        <w:tc>
          <w:tcPr>
            <w:tcW w:w="1276" w:type="dxa"/>
          </w:tcPr>
          <w:p w:rsidR="007A31A9" w:rsidRPr="007A31A9" w:rsidRDefault="007A31A9" w:rsidP="007A31A9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7A31A9" w:rsidRPr="007A31A9" w:rsidRDefault="007A31A9" w:rsidP="007A31A9">
            <w:pPr>
              <w:rPr>
                <w:lang w:val="ru-RU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A31A9" w:rsidRPr="007A31A9" w:rsidRDefault="007A31A9" w:rsidP="007A31A9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A31A9" w:rsidRDefault="007A31A9" w:rsidP="007A31A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A31A9" w:rsidRDefault="007A31A9" w:rsidP="007A31A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A31A9" w:rsidTr="007A31A9">
        <w:trPr>
          <w:trHeight w:hRule="exact" w:val="277"/>
        </w:trPr>
        <w:tc>
          <w:tcPr>
            <w:tcW w:w="255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:rsidR="007A31A9" w:rsidRDefault="007A31A9" w:rsidP="007A31A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A31A9" w:rsidRPr="000D01C7" w:rsidRDefault="007A31A9" w:rsidP="007A31A9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Дата</w:t>
            </w:r>
            <w:proofErr w:type="spellEnd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A31A9" w:rsidRPr="000D01C7" w:rsidRDefault="007A31A9" w:rsidP="007A31A9">
            <w:pPr>
              <w:spacing w:after="0" w:line="210" w:lineRule="auto"/>
              <w:rPr>
                <w:i/>
                <w:sz w:val="18"/>
                <w:szCs w:val="18"/>
              </w:rPr>
            </w:pPr>
            <w:proofErr w:type="spellStart"/>
            <w:r w:rsidRPr="000D01C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  <w:proofErr w:type="spellEnd"/>
          </w:p>
        </w:tc>
      </w:tr>
    </w:tbl>
    <w:p w:rsidR="00280B6D" w:rsidRDefault="00280B6D"/>
    <w:p w:rsidR="00946400" w:rsidRPr="00946400" w:rsidRDefault="00946400">
      <w:pPr>
        <w:rPr>
          <w:lang w:val="ru-RU"/>
        </w:rPr>
      </w:pPr>
      <w:r>
        <w:rPr>
          <w:lang w:val="ru-RU"/>
        </w:rPr>
        <w:t xml:space="preserve"> </w:t>
      </w:r>
    </w:p>
    <w:p w:rsidR="00946400" w:rsidRPr="00946400" w:rsidRDefault="00946400">
      <w:pPr>
        <w:rPr>
          <w:lang w:val="ru-RU"/>
        </w:rPr>
      </w:pPr>
    </w:p>
    <w:p w:rsidR="00946400" w:rsidRPr="00946400" w:rsidRDefault="00946400">
      <w:pPr>
        <w:rPr>
          <w:lang w:val="ru-RU"/>
        </w:rPr>
      </w:pPr>
    </w:p>
    <w:p w:rsidR="00946400" w:rsidRPr="00946400" w:rsidRDefault="00946400">
      <w:pPr>
        <w:rPr>
          <w:lang w:val="ru-RU"/>
        </w:rPr>
      </w:pPr>
    </w:p>
    <w:p w:rsidR="00946400" w:rsidRPr="00946400" w:rsidRDefault="00946400">
      <w:pPr>
        <w:rPr>
          <w:lang w:val="ru-RU"/>
        </w:rPr>
      </w:pPr>
    </w:p>
    <w:p w:rsidR="00946400" w:rsidRPr="00946400" w:rsidRDefault="00946400">
      <w:pPr>
        <w:rPr>
          <w:lang w:val="ru-RU"/>
        </w:rPr>
      </w:pPr>
    </w:p>
    <w:p w:rsidR="007E6579" w:rsidRDefault="007E6579" w:rsidP="007E6579">
      <w:pPr>
        <w:contextualSpacing/>
        <w:rPr>
          <w:rFonts w:ascii="Times New Roman" w:hAnsi="Times New Roman" w:cs="Times New Roman"/>
          <w:lang w:val="ru-RU"/>
        </w:rPr>
      </w:pPr>
    </w:p>
    <w:p w:rsidR="00946400" w:rsidRPr="00946400" w:rsidRDefault="00946400" w:rsidP="007E6579">
      <w:pPr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* </w:t>
      </w:r>
      <w:r w:rsidRPr="00946400">
        <w:rPr>
          <w:rFonts w:ascii="Times New Roman" w:hAnsi="Times New Roman" w:cs="Times New Roman"/>
          <w:lang w:val="ru-RU"/>
        </w:rPr>
        <w:t>код бюджетной классификации (КБК) указывается в соответствии с заключенными договорами аренды земельных участков</w:t>
      </w:r>
    </w:p>
    <w:sectPr w:rsidR="00946400" w:rsidRPr="00946400" w:rsidSect="007E6579">
      <w:pgSz w:w="11907" w:h="16840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01C7"/>
    <w:rsid w:val="001F0BC7"/>
    <w:rsid w:val="00280B6D"/>
    <w:rsid w:val="003B75D6"/>
    <w:rsid w:val="007A31A9"/>
    <w:rsid w:val="007E6579"/>
    <w:rsid w:val="007F284A"/>
    <w:rsid w:val="00946400"/>
    <w:rsid w:val="00A30A9A"/>
    <w:rsid w:val="00D31453"/>
    <w:rsid w:val="00E209E2"/>
    <w:rsid w:val="00F3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16F362-7EAE-4086-87D7-30A38D88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Антипова Дарья Дмитриевна</cp:lastModifiedBy>
  <cp:revision>9</cp:revision>
  <dcterms:created xsi:type="dcterms:W3CDTF">2009-06-17T07:33:00Z</dcterms:created>
  <dcterms:modified xsi:type="dcterms:W3CDTF">2025-10-28T08:01:00Z</dcterms:modified>
</cp:coreProperties>
</file>