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72" w:rsidRPr="00177072" w:rsidRDefault="00544490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177072" w:rsidRPr="00177072">
        <w:rPr>
          <w:rFonts w:ascii="Times New Roman" w:hAnsi="Times New Roman" w:cs="Times New Roman"/>
          <w:sz w:val="28"/>
          <w:szCs w:val="28"/>
        </w:rPr>
        <w:t xml:space="preserve"> </w:t>
      </w:r>
      <w:r w:rsidR="00177072">
        <w:rPr>
          <w:rFonts w:ascii="Times New Roman" w:hAnsi="Times New Roman" w:cs="Times New Roman"/>
          <w:sz w:val="28"/>
          <w:szCs w:val="28"/>
        </w:rPr>
        <w:t>№</w:t>
      </w:r>
      <w:r w:rsidR="00177072" w:rsidRPr="00177072">
        <w:rPr>
          <w:rFonts w:ascii="Times New Roman" w:hAnsi="Times New Roman" w:cs="Times New Roman"/>
          <w:sz w:val="28"/>
          <w:szCs w:val="28"/>
        </w:rPr>
        <w:t xml:space="preserve"> </w:t>
      </w:r>
      <w:r w:rsidR="001B6329">
        <w:rPr>
          <w:rFonts w:ascii="Times New Roman" w:hAnsi="Times New Roman" w:cs="Times New Roman"/>
          <w:sz w:val="28"/>
          <w:szCs w:val="28"/>
        </w:rPr>
        <w:t>2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257E6" w:rsidRDefault="00177072" w:rsidP="009257E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257E6">
        <w:rPr>
          <w:rFonts w:ascii="Times New Roman" w:hAnsi="Times New Roman" w:cs="Times New Roman"/>
          <w:sz w:val="28"/>
          <w:szCs w:val="28"/>
        </w:rPr>
        <w:t xml:space="preserve">Подготовка согласия </w:t>
      </w:r>
    </w:p>
    <w:p w:rsidR="009257E6" w:rsidRDefault="009257E6" w:rsidP="009257E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(отказа от преимущественного права) покупки комнаты в </w:t>
      </w:r>
    </w:p>
    <w:p w:rsidR="009257E6" w:rsidRDefault="009257E6" w:rsidP="009257E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коммунальной квартире </w:t>
      </w:r>
    </w:p>
    <w:p w:rsidR="00177072" w:rsidRPr="00177072" w:rsidRDefault="009257E6" w:rsidP="009257E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(доли в домовладении)</w:t>
      </w:r>
      <w:r w:rsidR="00177072">
        <w:rPr>
          <w:rFonts w:ascii="Times New Roman" w:hAnsi="Times New Roman" w:cs="Times New Roman"/>
          <w:sz w:val="28"/>
          <w:szCs w:val="28"/>
        </w:rPr>
        <w:t>»</w:t>
      </w:r>
    </w:p>
    <w:p w:rsidR="000E399B" w:rsidRPr="00544490" w:rsidRDefault="000E399B">
      <w:pPr>
        <w:rPr>
          <w:rFonts w:ascii="Times New Roman" w:hAnsi="Times New Roman" w:cs="Times New Roman"/>
          <w:sz w:val="28"/>
          <w:szCs w:val="28"/>
        </w:rPr>
      </w:pP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>еречень общих признаков, по которым объединяются категории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177072" w:rsidRDefault="00177072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44490" w:rsidRDefault="00544490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6833"/>
        <w:gridCol w:w="1843"/>
      </w:tblGrid>
      <w:tr w:rsidR="00177072" w:rsidRPr="00976FBE" w:rsidTr="00403517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 w:rsidP="005444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177072" w:rsidRPr="00976FBE" w:rsidTr="00403517"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072" w:rsidRPr="00976FBE" w:rsidRDefault="00976FBE" w:rsidP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</w:tbl>
    <w:p w:rsidR="00403517" w:rsidRPr="00403517" w:rsidRDefault="00403517" w:rsidP="00403517">
      <w:pPr>
        <w:spacing w:after="0" w:line="240" w:lineRule="auto"/>
        <w:rPr>
          <w:sz w:val="2"/>
          <w:szCs w:val="2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6833"/>
        <w:gridCol w:w="1843"/>
      </w:tblGrid>
      <w:tr w:rsidR="002E3406" w:rsidRPr="00976FBE" w:rsidTr="00403517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06" w:rsidRPr="00976FBE" w:rsidRDefault="002E3406" w:rsidP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06" w:rsidRPr="00976FBE" w:rsidRDefault="002E3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06" w:rsidRPr="00976FBE" w:rsidRDefault="00403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7072" w:rsidRPr="00976FBE" w:rsidTr="00544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 w:rsidP="0054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E3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29" w:rsidRDefault="002E3406" w:rsidP="0092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9257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Граждане и юридические лица, обращающиеся для получения </w:t>
            </w:r>
            <w:r w:rsidR="009257E6" w:rsidRPr="009257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согласия (отказа от преимущественного права) покупки комнаты в коммунальной квартире (доли в домовладении)</w:t>
            </w:r>
          </w:p>
          <w:p w:rsidR="00177072" w:rsidRPr="00976FBE" w:rsidRDefault="00177072" w:rsidP="0092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 w:rsidP="0054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Категории, указанные в пункт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92B" w:rsidRPr="00976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I.II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>настоящего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177072" w:rsidRPr="00976FBE" w:rsidTr="00544490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 w:rsidP="005444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каждая из которых соответствует одному варианту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177072" w:rsidRPr="00976FBE" w:rsidTr="00544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072" w:rsidRPr="00976FBE" w:rsidRDefault="00976FBE" w:rsidP="0054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072" w:rsidRPr="00976FBE" w:rsidRDefault="00177072" w:rsidP="0054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072" w:rsidRPr="00976FBE" w:rsidRDefault="00177072" w:rsidP="0054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D86BDE" w:rsidRPr="00976FBE" w:rsidTr="00544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DE" w:rsidRPr="00976FBE" w:rsidRDefault="00D86BDE" w:rsidP="0054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E6" w:rsidRDefault="002E3406" w:rsidP="0092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9257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Граждане и юридические лица, обращающиеся для получения </w:t>
            </w:r>
            <w:r w:rsidR="009257E6" w:rsidRPr="009257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согласия (отказа от преимущественного права) покупки комнаты в коммунальной квартире (доли в домовладении)</w:t>
            </w:r>
          </w:p>
          <w:p w:rsidR="004118C7" w:rsidRPr="009257E6" w:rsidRDefault="004118C7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118C7" w:rsidRPr="009257E6" w:rsidRDefault="002E3406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4118C7" w:rsidRPr="009257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заявлением о предоставлении муниципальной услуги вправе обратиться представители заявителя, указанные в пункте 2 настоящего Регламента </w:t>
            </w:r>
          </w:p>
          <w:p w:rsidR="00D86BDE" w:rsidRPr="001B6329" w:rsidRDefault="00D86BDE" w:rsidP="00DE4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DE" w:rsidRPr="00976FBE" w:rsidRDefault="00D86BDE" w:rsidP="0054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372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подпункте 1) пункта </w:t>
            </w:r>
            <w:r w:rsidR="009257E6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bookmarkStart w:id="0" w:name="_GoBack"/>
            <w:bookmarkEnd w:id="0"/>
            <w:r w:rsidR="00976FBE" w:rsidRPr="0097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дела 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>настоящего Р</w:t>
            </w:r>
            <w:r w:rsidR="00DC3AFC"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C01F91" w:rsidRPr="00976FBE" w:rsidTr="00544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91" w:rsidRPr="00976FBE" w:rsidRDefault="004118C7" w:rsidP="002E3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E42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91" w:rsidRDefault="002E3406" w:rsidP="00925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C01F91"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Заявители, ранее обра</w:t>
            </w:r>
            <w:r w:rsidR="00C01F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тившиеся</w:t>
            </w:r>
            <w:r w:rsidR="00C01F91"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получением муниципальн</w:t>
            </w:r>
            <w:r w:rsidR="00C01F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C01F91"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услуги «</w:t>
            </w:r>
            <w:r w:rsidR="009257E6" w:rsidRPr="009257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согласия (отказа от преимущественного права) покупки комнаты в коммунальной квартире (доли в домовладении)</w:t>
            </w:r>
            <w:r w:rsidR="00C01F91" w:rsidRPr="001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по результатам предоставления которой выданы документы с допущенными опечатками и ошибками</w:t>
            </w:r>
          </w:p>
          <w:p w:rsidR="004118C7" w:rsidRDefault="004118C7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118C7" w:rsidRDefault="002E3406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4118C7"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заявлением о предоставлении муниципальной услуги (далее – заявление) вправе обратиться</w:t>
            </w:r>
            <w:r w:rsid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18C7" w:rsidRP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представители заявителя, </w:t>
            </w:r>
            <w:r w:rsidR="004118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указанные в пункте 2 настоящего Регламента </w:t>
            </w:r>
          </w:p>
          <w:p w:rsidR="004118C7" w:rsidRDefault="004118C7" w:rsidP="0041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91" w:rsidRPr="00976FBE" w:rsidRDefault="00C01F91" w:rsidP="002E3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в 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ункта </w:t>
            </w:r>
            <w:r w:rsidR="009257E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>настоящего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</w:tbl>
    <w:p w:rsidR="00177072" w:rsidRDefault="00177072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28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28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7E6" w:rsidRDefault="004118C7" w:rsidP="009257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118C7">
        <w:rPr>
          <w:rFonts w:ascii="Times New Roman" w:hAnsi="Times New Roman" w:cs="Times New Roman"/>
          <w:sz w:val="28"/>
          <w:szCs w:val="24"/>
        </w:rPr>
        <w:t xml:space="preserve">Директор департамента </w:t>
      </w:r>
      <w:r w:rsidR="009257E6">
        <w:rPr>
          <w:rFonts w:ascii="Times New Roman" w:hAnsi="Times New Roman" w:cs="Times New Roman"/>
          <w:sz w:val="28"/>
          <w:szCs w:val="24"/>
        </w:rPr>
        <w:t xml:space="preserve">муниципальной </w:t>
      </w:r>
    </w:p>
    <w:p w:rsidR="009257E6" w:rsidRDefault="009257E6" w:rsidP="009257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собственности и городских </w:t>
      </w:r>
    </w:p>
    <w:p w:rsidR="004118C7" w:rsidRDefault="009257E6" w:rsidP="009257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земель </w:t>
      </w:r>
      <w:r w:rsidR="00DE4283" w:rsidRPr="004118C7">
        <w:rPr>
          <w:rFonts w:ascii="Times New Roman" w:hAnsi="Times New Roman" w:cs="Times New Roman"/>
          <w:sz w:val="28"/>
          <w:szCs w:val="24"/>
        </w:rPr>
        <w:t xml:space="preserve">администрации </w:t>
      </w:r>
    </w:p>
    <w:p w:rsidR="004118C7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118C7">
        <w:rPr>
          <w:rFonts w:ascii="Times New Roman" w:hAnsi="Times New Roman" w:cs="Times New Roman"/>
          <w:sz w:val="28"/>
          <w:szCs w:val="24"/>
        </w:rPr>
        <w:t>муниципального</w:t>
      </w:r>
      <w:r w:rsidR="004118C7">
        <w:rPr>
          <w:rFonts w:ascii="Times New Roman" w:hAnsi="Times New Roman" w:cs="Times New Roman"/>
          <w:sz w:val="28"/>
          <w:szCs w:val="24"/>
        </w:rPr>
        <w:t xml:space="preserve"> </w:t>
      </w:r>
      <w:r w:rsidRPr="004118C7">
        <w:rPr>
          <w:rFonts w:ascii="Times New Roman" w:hAnsi="Times New Roman" w:cs="Times New Roman"/>
          <w:sz w:val="28"/>
          <w:szCs w:val="24"/>
        </w:rPr>
        <w:t xml:space="preserve">образования </w:t>
      </w:r>
    </w:p>
    <w:p w:rsidR="00DE4283" w:rsidRPr="004118C7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118C7">
        <w:rPr>
          <w:rFonts w:ascii="Times New Roman" w:hAnsi="Times New Roman" w:cs="Times New Roman"/>
          <w:sz w:val="28"/>
          <w:szCs w:val="24"/>
        </w:rPr>
        <w:t>город Краснодар</w:t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="009257E6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4118C7"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 w:rsidR="009257E6">
        <w:rPr>
          <w:rFonts w:ascii="Times New Roman" w:hAnsi="Times New Roman" w:cs="Times New Roman"/>
          <w:sz w:val="28"/>
          <w:szCs w:val="24"/>
        </w:rPr>
        <w:t>К.Ю.Молотилин</w:t>
      </w:r>
      <w:proofErr w:type="spellEnd"/>
    </w:p>
    <w:sectPr w:rsidR="00DE4283" w:rsidRPr="004118C7" w:rsidSect="00976FB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A59" w:rsidRDefault="00B03A59" w:rsidP="00976FBE">
      <w:pPr>
        <w:spacing w:after="0" w:line="240" w:lineRule="auto"/>
      </w:pPr>
      <w:r>
        <w:separator/>
      </w:r>
    </w:p>
  </w:endnote>
  <w:endnote w:type="continuationSeparator" w:id="0">
    <w:p w:rsidR="00B03A59" w:rsidRDefault="00B03A59" w:rsidP="0097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A59" w:rsidRDefault="00B03A59" w:rsidP="00976FBE">
      <w:pPr>
        <w:spacing w:after="0" w:line="240" w:lineRule="auto"/>
      </w:pPr>
      <w:r>
        <w:separator/>
      </w:r>
    </w:p>
  </w:footnote>
  <w:footnote w:type="continuationSeparator" w:id="0">
    <w:p w:rsidR="00B03A59" w:rsidRDefault="00B03A59" w:rsidP="0097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5898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76FBE" w:rsidRPr="00976FBE" w:rsidRDefault="00976F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6F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6F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C579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A6"/>
    <w:rsid w:val="000A50A4"/>
    <w:rsid w:val="000E399B"/>
    <w:rsid w:val="00102EE8"/>
    <w:rsid w:val="00177072"/>
    <w:rsid w:val="00180450"/>
    <w:rsid w:val="001B6329"/>
    <w:rsid w:val="002E3406"/>
    <w:rsid w:val="00403517"/>
    <w:rsid w:val="004035BC"/>
    <w:rsid w:val="004118C7"/>
    <w:rsid w:val="00544490"/>
    <w:rsid w:val="00573471"/>
    <w:rsid w:val="0062192B"/>
    <w:rsid w:val="00684561"/>
    <w:rsid w:val="006A52F3"/>
    <w:rsid w:val="007A1D9F"/>
    <w:rsid w:val="009257E6"/>
    <w:rsid w:val="00976FBE"/>
    <w:rsid w:val="009B6372"/>
    <w:rsid w:val="00A31398"/>
    <w:rsid w:val="00A966D4"/>
    <w:rsid w:val="00B03A59"/>
    <w:rsid w:val="00BC5798"/>
    <w:rsid w:val="00C01F91"/>
    <w:rsid w:val="00C368A6"/>
    <w:rsid w:val="00D86BDE"/>
    <w:rsid w:val="00DC3AFC"/>
    <w:rsid w:val="00DE4283"/>
    <w:rsid w:val="00FB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402F"/>
  <w15:chartTrackingRefBased/>
  <w15:docId w15:val="{DFEDCACF-F0CE-48F6-BCE5-3E559A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FBE"/>
  </w:style>
  <w:style w:type="paragraph" w:styleId="a5">
    <w:name w:val="footer"/>
    <w:basedOn w:val="a"/>
    <w:link w:val="a6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FBE"/>
  </w:style>
  <w:style w:type="paragraph" w:styleId="a7">
    <w:name w:val="List Paragraph"/>
    <w:basedOn w:val="a"/>
    <w:uiPriority w:val="34"/>
    <w:qFormat/>
    <w:rsid w:val="002E3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Горовой М.В.</cp:lastModifiedBy>
  <cp:revision>4</cp:revision>
  <cp:lastPrinted>2023-03-01T06:28:00Z</cp:lastPrinted>
  <dcterms:created xsi:type="dcterms:W3CDTF">2023-02-28T13:53:00Z</dcterms:created>
  <dcterms:modified xsi:type="dcterms:W3CDTF">2023-03-01T06:28:00Z</dcterms:modified>
</cp:coreProperties>
</file>