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2" w:type="dxa"/>
        <w:jc w:val="right"/>
        <w:tblLayout w:type="fixed"/>
        <w:tblLook w:val="04A0" w:firstRow="1" w:lastRow="0" w:firstColumn="1" w:lastColumn="0" w:noHBand="0" w:noVBand="1"/>
      </w:tblPr>
      <w:tblGrid>
        <w:gridCol w:w="4561"/>
        <w:gridCol w:w="1311"/>
        <w:gridCol w:w="4550"/>
      </w:tblGrid>
      <w:tr w:rsidR="007C06A6" w:rsidRPr="00C43301" w:rsidTr="00C43301">
        <w:trPr>
          <w:trHeight w:val="284"/>
          <w:jc w:val="right"/>
        </w:trPr>
        <w:tc>
          <w:tcPr>
            <w:tcW w:w="4561" w:type="dxa"/>
            <w:shd w:val="clear" w:color="auto" w:fill="auto"/>
          </w:tcPr>
          <w:p w:rsidR="007C06A6" w:rsidRPr="00C43301" w:rsidRDefault="007C06A6" w:rsidP="00C4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:rsidR="007C06A6" w:rsidRPr="00C43301" w:rsidRDefault="007C06A6" w:rsidP="00C4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0" w:type="dxa"/>
            <w:shd w:val="clear" w:color="auto" w:fill="auto"/>
          </w:tcPr>
          <w:p w:rsidR="007C06A6" w:rsidRPr="00C43301" w:rsidRDefault="007C06A6" w:rsidP="00C4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33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УТВЕРЖДАЮ</w:t>
            </w:r>
          </w:p>
        </w:tc>
      </w:tr>
      <w:tr w:rsidR="00C43301" w:rsidRPr="00C43301" w:rsidTr="00C43301">
        <w:trPr>
          <w:jc w:val="right"/>
        </w:trPr>
        <w:tc>
          <w:tcPr>
            <w:tcW w:w="4561" w:type="dxa"/>
            <w:shd w:val="clear" w:color="auto" w:fill="auto"/>
          </w:tcPr>
          <w:p w:rsidR="00C43301" w:rsidRPr="00C43301" w:rsidRDefault="00C43301" w:rsidP="00C4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:rsidR="00C43301" w:rsidRPr="00C43301" w:rsidRDefault="00C43301" w:rsidP="00C4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 w:rsidR="00C43301" w:rsidRPr="00C43301" w:rsidRDefault="00C43301" w:rsidP="00C4330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30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финансов </w:t>
            </w:r>
            <w:r w:rsidRPr="00C43301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муниципального образования город Краснодар</w:t>
            </w:r>
          </w:p>
          <w:p w:rsidR="00C43301" w:rsidRPr="00C43301" w:rsidRDefault="00C43301" w:rsidP="00C433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301" w:rsidRPr="00C43301" w:rsidTr="00C43301">
        <w:trPr>
          <w:jc w:val="right"/>
        </w:trPr>
        <w:tc>
          <w:tcPr>
            <w:tcW w:w="4561" w:type="dxa"/>
            <w:shd w:val="clear" w:color="auto" w:fill="auto"/>
          </w:tcPr>
          <w:p w:rsidR="00C43301" w:rsidRPr="00C43301" w:rsidRDefault="00C43301" w:rsidP="00C4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:rsidR="00C43301" w:rsidRPr="00C43301" w:rsidRDefault="00C43301" w:rsidP="00C4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 w:rsidR="00C43301" w:rsidRPr="00C43301" w:rsidRDefault="00C43301" w:rsidP="00C433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301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proofErr w:type="spellStart"/>
            <w:r w:rsidR="00CF69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3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69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43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69E8">
              <w:rPr>
                <w:rFonts w:ascii="Times New Roman" w:hAnsi="Times New Roman" w:cs="Times New Roman"/>
                <w:sz w:val="28"/>
                <w:szCs w:val="28"/>
              </w:rPr>
              <w:t>Чулков</w:t>
            </w:r>
            <w:proofErr w:type="spellEnd"/>
            <w:r w:rsidRPr="00C4330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C43301" w:rsidRPr="00C43301" w:rsidRDefault="00C43301" w:rsidP="00C433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301" w:rsidRPr="00C43301" w:rsidTr="00C43301">
        <w:trPr>
          <w:jc w:val="right"/>
        </w:trPr>
        <w:tc>
          <w:tcPr>
            <w:tcW w:w="4561" w:type="dxa"/>
            <w:shd w:val="clear" w:color="auto" w:fill="auto"/>
          </w:tcPr>
          <w:p w:rsidR="00C43301" w:rsidRPr="00C43301" w:rsidRDefault="00C43301" w:rsidP="00C4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:rsidR="00C43301" w:rsidRPr="00C43301" w:rsidRDefault="00C43301" w:rsidP="00C4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 w:rsidR="00C43301" w:rsidRPr="00C43301" w:rsidRDefault="00C43301" w:rsidP="00331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301"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="003317BC" w:rsidRPr="003317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</w:t>
            </w:r>
            <w:r w:rsidRPr="00C43301">
              <w:rPr>
                <w:rFonts w:ascii="Times New Roman" w:hAnsi="Times New Roman" w:cs="Times New Roman"/>
                <w:sz w:val="28"/>
                <w:szCs w:val="28"/>
              </w:rPr>
              <w:t>_» __</w:t>
            </w:r>
            <w:r w:rsidR="003317BC" w:rsidRPr="003317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сентября</w:t>
            </w:r>
            <w:r w:rsidRPr="00C4330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C433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</w:t>
            </w:r>
            <w:r w:rsidRPr="00C4330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F69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43301">
              <w:rPr>
                <w:rFonts w:ascii="Times New Roman" w:hAnsi="Times New Roman" w:cs="Times New Roman"/>
                <w:sz w:val="28"/>
                <w:szCs w:val="28"/>
              </w:rPr>
              <w:t>1 г.</w:t>
            </w:r>
          </w:p>
        </w:tc>
      </w:tr>
      <w:tr w:rsidR="007C06A6" w:rsidRPr="00C43301" w:rsidTr="00C43301">
        <w:trPr>
          <w:trHeight w:val="70"/>
          <w:jc w:val="right"/>
        </w:trPr>
        <w:tc>
          <w:tcPr>
            <w:tcW w:w="4561" w:type="dxa"/>
            <w:shd w:val="clear" w:color="auto" w:fill="auto"/>
          </w:tcPr>
          <w:p w:rsidR="007C06A6" w:rsidRPr="00C43301" w:rsidRDefault="007C06A6" w:rsidP="00C4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:rsidR="007C06A6" w:rsidRPr="00C43301" w:rsidRDefault="007C06A6" w:rsidP="00C4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  <w:shd w:val="clear" w:color="auto" w:fill="auto"/>
          </w:tcPr>
          <w:p w:rsidR="007C06A6" w:rsidRPr="00C43301" w:rsidRDefault="005F4FBA" w:rsidP="00C4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3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="007C06A6" w:rsidRPr="00C43301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1F55ED" w:rsidRPr="00C43301" w:rsidRDefault="001F55ED" w:rsidP="00C43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5ED" w:rsidRPr="00C43301" w:rsidRDefault="001F55ED" w:rsidP="00C43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5ED" w:rsidRDefault="001F55ED" w:rsidP="00C43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3301" w:rsidRDefault="00C43301" w:rsidP="00C43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301" w:rsidRPr="00770A9F" w:rsidRDefault="00C43301" w:rsidP="00C43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3301" w:rsidRPr="00C43301" w:rsidRDefault="00C43301" w:rsidP="00C43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5ED" w:rsidRPr="00C43301" w:rsidRDefault="001F55ED" w:rsidP="00C43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5ED" w:rsidRPr="00C43301" w:rsidRDefault="001F55ED" w:rsidP="00C43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5ED" w:rsidRPr="00C43301" w:rsidRDefault="001F55ED" w:rsidP="00C43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5ED" w:rsidRPr="00C43301" w:rsidRDefault="001F55ED" w:rsidP="00C43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5ED" w:rsidRPr="00C43301" w:rsidRDefault="001F55ED" w:rsidP="00C43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301" w:rsidRPr="00C43301" w:rsidRDefault="001F55ED" w:rsidP="00C433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t>Политика</w:t>
      </w:r>
      <w:r w:rsidR="00E8193D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обработки персональных данных</w:t>
      </w:r>
      <w:r w:rsidR="00C43301">
        <w:rPr>
          <w:rFonts w:ascii="Times New Roman" w:hAnsi="Times New Roman" w:cs="Times New Roman"/>
          <w:sz w:val="28"/>
          <w:szCs w:val="28"/>
        </w:rPr>
        <w:t xml:space="preserve"> в </w:t>
      </w:r>
      <w:r w:rsidR="00C43301" w:rsidRPr="00C43301">
        <w:rPr>
          <w:rFonts w:ascii="Times New Roman" w:hAnsi="Times New Roman" w:cs="Times New Roman"/>
          <w:sz w:val="28"/>
        </w:rPr>
        <w:t>департамент</w:t>
      </w:r>
      <w:r w:rsidR="00C43301">
        <w:rPr>
          <w:rFonts w:ascii="Times New Roman" w:hAnsi="Times New Roman" w:cs="Times New Roman"/>
          <w:sz w:val="28"/>
        </w:rPr>
        <w:t>е</w:t>
      </w:r>
      <w:r w:rsidR="00C43301" w:rsidRPr="00C43301">
        <w:rPr>
          <w:rFonts w:ascii="Times New Roman" w:hAnsi="Times New Roman" w:cs="Times New Roman"/>
          <w:sz w:val="28"/>
        </w:rPr>
        <w:t xml:space="preserve"> финансов </w:t>
      </w:r>
    </w:p>
    <w:p w:rsidR="00C43301" w:rsidRPr="00C43301" w:rsidRDefault="00C43301" w:rsidP="00C43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301">
        <w:rPr>
          <w:rFonts w:ascii="Times New Roman" w:hAnsi="Times New Roman" w:cs="Times New Roman"/>
          <w:sz w:val="28"/>
        </w:rPr>
        <w:t>администрации муниципального образования город Краснодар</w:t>
      </w:r>
    </w:p>
    <w:p w:rsidR="001F55ED" w:rsidRPr="00C43301" w:rsidRDefault="001F55ED" w:rsidP="00C43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5ED" w:rsidRPr="00C43301" w:rsidRDefault="001F55ED" w:rsidP="00C43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6E5" w:rsidRPr="00C43301" w:rsidRDefault="00A606E5" w:rsidP="00C43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5EA" w:rsidRPr="00C43301" w:rsidRDefault="006755EA" w:rsidP="00C43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E42" w:rsidRPr="00C43301" w:rsidRDefault="00856E42" w:rsidP="00C43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DF" w:rsidRPr="00C43301" w:rsidRDefault="00193ADF" w:rsidP="00C43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ADF" w:rsidRPr="00C43301" w:rsidRDefault="00193ADF" w:rsidP="00C43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1B3" w:rsidRPr="00C43301" w:rsidRDefault="005971B3" w:rsidP="00C43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1B3" w:rsidRPr="00C43301" w:rsidRDefault="005971B3" w:rsidP="00C43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1B3" w:rsidRPr="00C43301" w:rsidRDefault="005971B3" w:rsidP="00C43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40D" w:rsidRDefault="00FB040D" w:rsidP="00C43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301" w:rsidRDefault="00C43301" w:rsidP="00C43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301" w:rsidRDefault="00C43301" w:rsidP="00C43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301" w:rsidRDefault="00C43301" w:rsidP="00C43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301" w:rsidRDefault="00C43301" w:rsidP="00C43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301" w:rsidRDefault="00C43301" w:rsidP="00C43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301" w:rsidRDefault="00C43301" w:rsidP="00C43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301" w:rsidRDefault="00C43301" w:rsidP="00C43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301" w:rsidRDefault="00C43301" w:rsidP="00C43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301" w:rsidRDefault="00C43301" w:rsidP="00C43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301" w:rsidRPr="00C43301" w:rsidRDefault="00C43301" w:rsidP="00C43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DF" w:rsidRPr="00C43301" w:rsidRDefault="00FB040D" w:rsidP="00C43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t>г. Краснодар</w:t>
      </w:r>
    </w:p>
    <w:p w:rsidR="005971B3" w:rsidRPr="00C43301" w:rsidRDefault="001F55ED" w:rsidP="00C43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t>20</w:t>
      </w:r>
      <w:r w:rsidR="00CF69E8">
        <w:rPr>
          <w:rFonts w:ascii="Times New Roman" w:hAnsi="Times New Roman" w:cs="Times New Roman"/>
          <w:sz w:val="28"/>
          <w:szCs w:val="28"/>
        </w:rPr>
        <w:t>2</w:t>
      </w:r>
      <w:r w:rsidRPr="00C43301">
        <w:rPr>
          <w:rFonts w:ascii="Times New Roman" w:hAnsi="Times New Roman" w:cs="Times New Roman"/>
          <w:sz w:val="28"/>
          <w:szCs w:val="28"/>
        </w:rPr>
        <w:t>1</w:t>
      </w:r>
      <w:r w:rsidR="00AF4B7E" w:rsidRPr="00C43301">
        <w:rPr>
          <w:rFonts w:ascii="Times New Roman" w:hAnsi="Times New Roman" w:cs="Times New Roman"/>
          <w:sz w:val="28"/>
          <w:szCs w:val="28"/>
        </w:rPr>
        <w:t xml:space="preserve"> г.</w:t>
      </w:r>
      <w:r w:rsidR="005971B3" w:rsidRPr="00C43301">
        <w:rPr>
          <w:rFonts w:ascii="Times New Roman" w:hAnsi="Times New Roman" w:cs="Times New Roman"/>
          <w:sz w:val="28"/>
          <w:szCs w:val="28"/>
        </w:rPr>
        <w:br w:type="page"/>
      </w:r>
    </w:p>
    <w:p w:rsidR="001F55ED" w:rsidRPr="00C43301" w:rsidRDefault="001F55ED" w:rsidP="00C43301">
      <w:pPr>
        <w:pStyle w:val="1"/>
        <w:spacing w:line="240" w:lineRule="auto"/>
      </w:pPr>
      <w:bookmarkStart w:id="1" w:name="_Toc312072780"/>
      <w:r w:rsidRPr="00C43301">
        <w:lastRenderedPageBreak/>
        <w:t>Общие положения</w:t>
      </w:r>
      <w:bookmarkEnd w:id="1"/>
    </w:p>
    <w:p w:rsidR="001F55ED" w:rsidRPr="00C43301" w:rsidRDefault="001F55ED" w:rsidP="00770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t>1.1. Настоящ</w:t>
      </w:r>
      <w:r w:rsidR="00EB7263" w:rsidRPr="00C43301">
        <w:rPr>
          <w:rFonts w:ascii="Times New Roman" w:hAnsi="Times New Roman" w:cs="Times New Roman"/>
          <w:sz w:val="28"/>
          <w:szCs w:val="28"/>
        </w:rPr>
        <w:t>ая</w:t>
      </w:r>
      <w:r w:rsidRPr="00C43301">
        <w:rPr>
          <w:rFonts w:ascii="Times New Roman" w:hAnsi="Times New Roman" w:cs="Times New Roman"/>
          <w:sz w:val="28"/>
          <w:szCs w:val="28"/>
        </w:rPr>
        <w:t xml:space="preserve"> Политика </w:t>
      </w:r>
      <w:r w:rsidR="00FE3764" w:rsidRPr="00C43301">
        <w:rPr>
          <w:rFonts w:ascii="Times New Roman" w:hAnsi="Times New Roman" w:cs="Times New Roman"/>
          <w:sz w:val="28"/>
          <w:szCs w:val="28"/>
        </w:rPr>
        <w:t>обработк</w:t>
      </w:r>
      <w:r w:rsidR="00770A9F">
        <w:rPr>
          <w:rFonts w:ascii="Times New Roman" w:hAnsi="Times New Roman" w:cs="Times New Roman"/>
          <w:sz w:val="28"/>
          <w:szCs w:val="28"/>
        </w:rPr>
        <w:t>и</w:t>
      </w:r>
      <w:r w:rsidR="00FE3764" w:rsidRPr="00C43301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="00770A9F">
        <w:rPr>
          <w:rFonts w:ascii="Times New Roman" w:hAnsi="Times New Roman" w:cs="Times New Roman"/>
          <w:sz w:val="28"/>
          <w:szCs w:val="28"/>
        </w:rPr>
        <w:t xml:space="preserve">в </w:t>
      </w:r>
      <w:r w:rsidR="00770A9F" w:rsidRPr="00C43301">
        <w:rPr>
          <w:rFonts w:ascii="Times New Roman" w:hAnsi="Times New Roman" w:cs="Times New Roman"/>
          <w:sz w:val="28"/>
        </w:rPr>
        <w:t>департамент</w:t>
      </w:r>
      <w:r w:rsidR="00770A9F">
        <w:rPr>
          <w:rFonts w:ascii="Times New Roman" w:hAnsi="Times New Roman" w:cs="Times New Roman"/>
          <w:sz w:val="28"/>
        </w:rPr>
        <w:t>е</w:t>
      </w:r>
      <w:r w:rsidR="00770A9F" w:rsidRPr="00C43301">
        <w:rPr>
          <w:rFonts w:ascii="Times New Roman" w:hAnsi="Times New Roman" w:cs="Times New Roman"/>
          <w:sz w:val="28"/>
        </w:rPr>
        <w:t xml:space="preserve"> финансов администрации муниципального образования город Краснодар</w:t>
      </w:r>
      <w:r w:rsidR="00770A9F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(далее – Политика):</w:t>
      </w:r>
    </w:p>
    <w:p w:rsidR="001F55ED" w:rsidRPr="00C43301" w:rsidRDefault="00EB7263" w:rsidP="00C43301">
      <w:pPr>
        <w:pStyle w:val="aa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t xml:space="preserve">является основополагающим внутренним </w:t>
      </w:r>
      <w:r w:rsidR="001F55ED" w:rsidRPr="00C43301">
        <w:rPr>
          <w:rFonts w:ascii="Times New Roman" w:hAnsi="Times New Roman" w:cs="Times New Roman"/>
          <w:sz w:val="28"/>
          <w:szCs w:val="28"/>
        </w:rPr>
        <w:t>документом</w:t>
      </w:r>
      <w:r w:rsidR="006755EA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="00C43301" w:rsidRPr="00C43301">
        <w:rPr>
          <w:rFonts w:ascii="Times New Roman" w:hAnsi="Times New Roman" w:cs="Times New Roman"/>
          <w:sz w:val="28"/>
        </w:rPr>
        <w:t xml:space="preserve">департамента финансов администрации муниципального образования город Краснодар (далее – </w:t>
      </w:r>
      <w:r w:rsidR="00C43301" w:rsidRPr="00C43301">
        <w:rPr>
          <w:rFonts w:ascii="Times New Roman" w:hAnsi="Times New Roman" w:cs="Times New Roman"/>
          <w:sz w:val="28"/>
          <w:szCs w:val="28"/>
        </w:rPr>
        <w:t>департамент</w:t>
      </w:r>
      <w:r w:rsidR="00C43301" w:rsidRPr="00C43301">
        <w:rPr>
          <w:rFonts w:ascii="Times New Roman" w:hAnsi="Times New Roman" w:cs="Times New Roman"/>
          <w:sz w:val="28"/>
        </w:rPr>
        <w:t>)</w:t>
      </w:r>
      <w:r w:rsidRPr="00C43301">
        <w:rPr>
          <w:rFonts w:ascii="Times New Roman" w:hAnsi="Times New Roman" w:cs="Times New Roman"/>
          <w:sz w:val="28"/>
          <w:szCs w:val="28"/>
        </w:rPr>
        <w:t>,</w:t>
      </w:r>
      <w:r w:rsidR="00FF2FC4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 xml:space="preserve">регулирующим </w:t>
      </w:r>
      <w:r w:rsidR="001F55ED" w:rsidRPr="00C43301">
        <w:rPr>
          <w:rFonts w:ascii="Times New Roman" w:hAnsi="Times New Roman" w:cs="Times New Roman"/>
          <w:sz w:val="28"/>
          <w:szCs w:val="28"/>
        </w:rPr>
        <w:t>вопрос</w:t>
      </w:r>
      <w:r w:rsidRPr="00C43301">
        <w:rPr>
          <w:rFonts w:ascii="Times New Roman" w:hAnsi="Times New Roman" w:cs="Times New Roman"/>
          <w:sz w:val="28"/>
          <w:szCs w:val="28"/>
        </w:rPr>
        <w:t xml:space="preserve">ы </w:t>
      </w:r>
      <w:r w:rsidR="0078294C" w:rsidRPr="00C43301">
        <w:rPr>
          <w:rFonts w:ascii="Times New Roman" w:hAnsi="Times New Roman" w:cs="Times New Roman"/>
          <w:sz w:val="28"/>
          <w:szCs w:val="28"/>
        </w:rPr>
        <w:t>обработки персональных данных</w:t>
      </w:r>
      <w:r w:rsidR="001F55ED" w:rsidRPr="00C433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55ED" w:rsidRPr="00C43301" w:rsidRDefault="001F55ED" w:rsidP="00C43301">
      <w:pPr>
        <w:pStyle w:val="aa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t>раз</w:t>
      </w:r>
      <w:r w:rsidR="00186EFF" w:rsidRPr="00C43301">
        <w:rPr>
          <w:rFonts w:ascii="Times New Roman" w:hAnsi="Times New Roman" w:cs="Times New Roman"/>
          <w:sz w:val="28"/>
          <w:szCs w:val="28"/>
        </w:rPr>
        <w:t>работана</w:t>
      </w:r>
      <w:r w:rsidR="00FF2FC4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="00186EFF" w:rsidRPr="00C43301">
        <w:rPr>
          <w:rFonts w:ascii="Times New Roman" w:hAnsi="Times New Roman" w:cs="Times New Roman"/>
          <w:sz w:val="28"/>
          <w:szCs w:val="28"/>
        </w:rPr>
        <w:t>в</w:t>
      </w:r>
      <w:r w:rsidR="00FF2FC4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="00186EFF" w:rsidRPr="00C43301">
        <w:rPr>
          <w:rFonts w:ascii="Times New Roman" w:hAnsi="Times New Roman" w:cs="Times New Roman"/>
          <w:sz w:val="28"/>
          <w:szCs w:val="28"/>
        </w:rPr>
        <w:t>целях</w:t>
      </w:r>
      <w:r w:rsidR="00FF2FC4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="00186EFF" w:rsidRPr="00C43301">
        <w:rPr>
          <w:rFonts w:ascii="Times New Roman" w:hAnsi="Times New Roman" w:cs="Times New Roman"/>
          <w:sz w:val="28"/>
          <w:szCs w:val="28"/>
        </w:rPr>
        <w:t>обеспечения</w:t>
      </w:r>
      <w:r w:rsidR="00FF2FC4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="00186EFF" w:rsidRPr="00C43301">
        <w:rPr>
          <w:rFonts w:ascii="Times New Roman" w:hAnsi="Times New Roman" w:cs="Times New Roman"/>
          <w:sz w:val="28"/>
          <w:szCs w:val="28"/>
        </w:rPr>
        <w:t xml:space="preserve">соответствия с законодательством Российской Федерации обработки, хранения и защиты </w:t>
      </w:r>
      <w:proofErr w:type="spellStart"/>
      <w:r w:rsidR="00186EFF" w:rsidRPr="00C4330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86EFF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="00076C9B" w:rsidRPr="00C43301">
        <w:rPr>
          <w:rFonts w:ascii="Times New Roman" w:hAnsi="Times New Roman" w:cs="Times New Roman"/>
          <w:sz w:val="28"/>
          <w:szCs w:val="28"/>
        </w:rPr>
        <w:t>сотрудников</w:t>
      </w:r>
      <w:r w:rsidR="00186EFF" w:rsidRPr="00C43301">
        <w:rPr>
          <w:rFonts w:ascii="Times New Roman" w:hAnsi="Times New Roman" w:cs="Times New Roman"/>
          <w:sz w:val="28"/>
          <w:szCs w:val="28"/>
        </w:rPr>
        <w:t>;</w:t>
      </w:r>
    </w:p>
    <w:p w:rsidR="001F55ED" w:rsidRPr="00C43301" w:rsidRDefault="001F55ED" w:rsidP="00C43301">
      <w:pPr>
        <w:pStyle w:val="aa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t>раскрывает</w:t>
      </w:r>
      <w:r w:rsidR="00FF2FC4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основные</w:t>
      </w:r>
      <w:r w:rsidR="00FF2FC4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категории</w:t>
      </w:r>
      <w:r w:rsidR="00FF2FC4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персональных</w:t>
      </w:r>
      <w:r w:rsidR="00FF2FC4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да</w:t>
      </w:r>
      <w:r w:rsidR="0078294C" w:rsidRPr="00C43301">
        <w:rPr>
          <w:rFonts w:ascii="Times New Roman" w:hAnsi="Times New Roman" w:cs="Times New Roman"/>
          <w:sz w:val="28"/>
          <w:szCs w:val="28"/>
        </w:rPr>
        <w:t>нных,</w:t>
      </w:r>
      <w:r w:rsidR="00FF2FC4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="0078294C" w:rsidRPr="00C43301">
        <w:rPr>
          <w:rFonts w:ascii="Times New Roman" w:hAnsi="Times New Roman" w:cs="Times New Roman"/>
          <w:sz w:val="28"/>
          <w:szCs w:val="28"/>
        </w:rPr>
        <w:t>обрабатываемых</w:t>
      </w:r>
      <w:r w:rsidR="00FF2FC4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="00C43301" w:rsidRPr="00C43301">
        <w:rPr>
          <w:rFonts w:ascii="Times New Roman" w:hAnsi="Times New Roman" w:cs="Times New Roman"/>
          <w:sz w:val="28"/>
        </w:rPr>
        <w:t>департамент</w:t>
      </w:r>
      <w:r w:rsidR="00C43301">
        <w:rPr>
          <w:rFonts w:ascii="Times New Roman" w:hAnsi="Times New Roman" w:cs="Times New Roman"/>
          <w:sz w:val="28"/>
        </w:rPr>
        <w:t>ом</w:t>
      </w:r>
      <w:r w:rsidR="0078294C" w:rsidRPr="00C43301">
        <w:rPr>
          <w:rFonts w:ascii="Times New Roman" w:hAnsi="Times New Roman" w:cs="Times New Roman"/>
          <w:sz w:val="28"/>
          <w:szCs w:val="28"/>
        </w:rPr>
        <w:t xml:space="preserve">, </w:t>
      </w:r>
      <w:r w:rsidRPr="00C43301">
        <w:rPr>
          <w:rFonts w:ascii="Times New Roman" w:hAnsi="Times New Roman" w:cs="Times New Roman"/>
          <w:sz w:val="28"/>
          <w:szCs w:val="28"/>
        </w:rPr>
        <w:t>цели,</w:t>
      </w:r>
      <w:r w:rsidR="00FF2FC4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способы</w:t>
      </w:r>
      <w:r w:rsidR="00FF2FC4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и</w:t>
      </w:r>
      <w:r w:rsidR="00FF2FC4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принципы</w:t>
      </w:r>
      <w:r w:rsidR="00FF2FC4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="00FB040D" w:rsidRPr="00C43301">
        <w:rPr>
          <w:rFonts w:ascii="Times New Roman" w:hAnsi="Times New Roman" w:cs="Times New Roman"/>
          <w:sz w:val="28"/>
          <w:szCs w:val="28"/>
        </w:rPr>
        <w:t xml:space="preserve">их </w:t>
      </w:r>
      <w:r w:rsidRPr="00C43301">
        <w:rPr>
          <w:rFonts w:ascii="Times New Roman" w:hAnsi="Times New Roman" w:cs="Times New Roman"/>
          <w:sz w:val="28"/>
          <w:szCs w:val="28"/>
        </w:rPr>
        <w:t>обработки,</w:t>
      </w:r>
      <w:r w:rsidR="00FF2FC4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права</w:t>
      </w:r>
      <w:r w:rsidR="00FF2FC4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и</w:t>
      </w:r>
      <w:r w:rsidR="00FF2FC4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обязанности</w:t>
      </w:r>
      <w:r w:rsidR="00FF2FC4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="00C43301" w:rsidRPr="00C43301">
        <w:rPr>
          <w:rFonts w:ascii="Times New Roman" w:hAnsi="Times New Roman" w:cs="Times New Roman"/>
          <w:sz w:val="28"/>
        </w:rPr>
        <w:t xml:space="preserve">департамента </w:t>
      </w:r>
      <w:r w:rsidRPr="00C43301">
        <w:rPr>
          <w:rFonts w:ascii="Times New Roman" w:hAnsi="Times New Roman" w:cs="Times New Roman"/>
          <w:sz w:val="28"/>
          <w:szCs w:val="28"/>
        </w:rPr>
        <w:t>при</w:t>
      </w:r>
      <w:r w:rsidR="00FF2FC4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обработке</w:t>
      </w:r>
      <w:r w:rsidR="00FF2FC4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персональных</w:t>
      </w:r>
      <w:r w:rsidR="00FF2FC4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данных,</w:t>
      </w:r>
      <w:r w:rsidR="00FF2FC4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права</w:t>
      </w:r>
      <w:r w:rsidR="00FF2FC4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субъектов</w:t>
      </w:r>
      <w:r w:rsidR="00FF2FC4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персональных</w:t>
      </w:r>
      <w:r w:rsidR="00FF2FC4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данных,</w:t>
      </w:r>
      <w:r w:rsidR="00FF2FC4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а также</w:t>
      </w:r>
      <w:r w:rsidR="00FF2FC4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перечень</w:t>
      </w:r>
      <w:r w:rsidR="00FF2FC4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мер,</w:t>
      </w:r>
      <w:r w:rsidR="00FF2FC4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применяемых</w:t>
      </w:r>
      <w:r w:rsidR="00FF2FC4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="00C43301" w:rsidRPr="00C43301">
        <w:rPr>
          <w:rFonts w:ascii="Times New Roman" w:hAnsi="Times New Roman" w:cs="Times New Roman"/>
          <w:sz w:val="28"/>
        </w:rPr>
        <w:t>департамент</w:t>
      </w:r>
      <w:r w:rsidR="00C43301">
        <w:rPr>
          <w:rFonts w:ascii="Times New Roman" w:hAnsi="Times New Roman" w:cs="Times New Roman"/>
          <w:sz w:val="28"/>
        </w:rPr>
        <w:t>ом</w:t>
      </w:r>
      <w:r w:rsidR="00C43301" w:rsidRPr="00C43301">
        <w:rPr>
          <w:rFonts w:ascii="Times New Roman" w:hAnsi="Times New Roman" w:cs="Times New Roman"/>
          <w:sz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в</w:t>
      </w:r>
      <w:r w:rsidR="00FF2FC4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целях</w:t>
      </w:r>
      <w:r w:rsidR="00FF2FC4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обеспечения</w:t>
      </w:r>
      <w:r w:rsidR="00FF2FC4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безопасности</w:t>
      </w:r>
      <w:r w:rsidR="00FF2FC4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персонал</w:t>
      </w:r>
      <w:r w:rsidR="0078294C" w:rsidRPr="00C43301">
        <w:rPr>
          <w:rFonts w:ascii="Times New Roman" w:hAnsi="Times New Roman" w:cs="Times New Roman"/>
          <w:sz w:val="28"/>
          <w:szCs w:val="28"/>
        </w:rPr>
        <w:t>ьных данных при</w:t>
      </w:r>
      <w:r w:rsidR="00FF2FC4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="0078294C" w:rsidRPr="00C43301">
        <w:rPr>
          <w:rFonts w:ascii="Times New Roman" w:hAnsi="Times New Roman" w:cs="Times New Roman"/>
          <w:sz w:val="28"/>
          <w:szCs w:val="28"/>
        </w:rPr>
        <w:t>их обработке;</w:t>
      </w:r>
    </w:p>
    <w:p w:rsidR="001F55ED" w:rsidRDefault="001F55ED" w:rsidP="00C43301">
      <w:pPr>
        <w:pStyle w:val="aa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t>предназначена</w:t>
      </w:r>
      <w:r w:rsidR="00FF2FC4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для</w:t>
      </w:r>
      <w:r w:rsidR="00FF2FC4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="00D6707E" w:rsidRPr="00C43301">
        <w:rPr>
          <w:rFonts w:ascii="Times New Roman" w:hAnsi="Times New Roman" w:cs="Times New Roman"/>
          <w:sz w:val="28"/>
          <w:szCs w:val="28"/>
        </w:rPr>
        <w:t>сотрудников</w:t>
      </w:r>
      <w:r w:rsidR="00FF2FC4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="00C43301" w:rsidRPr="00C43301">
        <w:rPr>
          <w:rFonts w:ascii="Times New Roman" w:hAnsi="Times New Roman" w:cs="Times New Roman"/>
          <w:sz w:val="28"/>
        </w:rPr>
        <w:t>департамента</w:t>
      </w:r>
      <w:r w:rsidRPr="00C43301">
        <w:rPr>
          <w:rFonts w:ascii="Times New Roman" w:hAnsi="Times New Roman" w:cs="Times New Roman"/>
          <w:sz w:val="28"/>
          <w:szCs w:val="28"/>
        </w:rPr>
        <w:t>,</w:t>
      </w:r>
      <w:r w:rsidR="00FF2FC4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осуществля</w:t>
      </w:r>
      <w:r w:rsidR="0078294C" w:rsidRPr="00C43301">
        <w:rPr>
          <w:rFonts w:ascii="Times New Roman" w:hAnsi="Times New Roman" w:cs="Times New Roman"/>
          <w:sz w:val="28"/>
          <w:szCs w:val="28"/>
        </w:rPr>
        <w:t>ющих</w:t>
      </w:r>
      <w:r w:rsidR="00FF2FC4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="0078294C" w:rsidRPr="00C43301">
        <w:rPr>
          <w:rFonts w:ascii="Times New Roman" w:hAnsi="Times New Roman" w:cs="Times New Roman"/>
          <w:sz w:val="28"/>
          <w:szCs w:val="28"/>
        </w:rPr>
        <w:t>обработку</w:t>
      </w:r>
      <w:r w:rsidR="00FF2FC4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="0078294C" w:rsidRPr="00C43301"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Pr="00C43301">
        <w:rPr>
          <w:rFonts w:ascii="Times New Roman" w:hAnsi="Times New Roman" w:cs="Times New Roman"/>
          <w:sz w:val="28"/>
          <w:szCs w:val="28"/>
        </w:rPr>
        <w:t>данных</w:t>
      </w:r>
      <w:r w:rsidR="00FF2FC4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в</w:t>
      </w:r>
      <w:r w:rsidR="00FF2FC4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целях</w:t>
      </w:r>
      <w:r w:rsidR="00FF2FC4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непосредственной</w:t>
      </w:r>
      <w:r w:rsidR="00FF2FC4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реализации</w:t>
      </w:r>
      <w:r w:rsidR="00FF2FC4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ими</w:t>
      </w:r>
      <w:r w:rsidR="00FF2FC4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закрепленных</w:t>
      </w:r>
      <w:r w:rsidR="00FF2FC4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в</w:t>
      </w:r>
      <w:r w:rsidR="00FF2FC4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Политике</w:t>
      </w:r>
      <w:r w:rsidR="00EB7263" w:rsidRPr="00C43301">
        <w:rPr>
          <w:rFonts w:ascii="Times New Roman" w:hAnsi="Times New Roman" w:cs="Times New Roman"/>
          <w:sz w:val="28"/>
          <w:szCs w:val="28"/>
        </w:rPr>
        <w:t xml:space="preserve"> принципов</w:t>
      </w:r>
      <w:r w:rsidRPr="00C43301">
        <w:rPr>
          <w:rFonts w:ascii="Times New Roman" w:hAnsi="Times New Roman" w:cs="Times New Roman"/>
          <w:sz w:val="28"/>
          <w:szCs w:val="28"/>
        </w:rPr>
        <w:t>, а</w:t>
      </w:r>
      <w:r w:rsidR="00FF2FC4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также</w:t>
      </w:r>
      <w:r w:rsidR="00FF2FC4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является</w:t>
      </w:r>
      <w:r w:rsidR="00FF2FC4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информационным</w:t>
      </w:r>
      <w:r w:rsidR="001512F9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ресурсом</w:t>
      </w:r>
      <w:r w:rsidR="001512F9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для</w:t>
      </w:r>
      <w:r w:rsidR="001512F9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субъектов</w:t>
      </w:r>
      <w:r w:rsidR="001512F9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персональных</w:t>
      </w:r>
      <w:r w:rsidR="001512F9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данных,</w:t>
      </w:r>
      <w:r w:rsidR="001512F9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позволяющим</w:t>
      </w:r>
      <w:r w:rsidR="001512F9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определить</w:t>
      </w:r>
      <w:r w:rsidR="001512F9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концептуальные</w:t>
      </w:r>
      <w:r w:rsidR="001512F9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основы</w:t>
      </w:r>
      <w:r w:rsidR="001512F9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деятельности</w:t>
      </w:r>
      <w:r w:rsidR="001512F9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="00C43301" w:rsidRPr="00C43301">
        <w:rPr>
          <w:rFonts w:ascii="Times New Roman" w:hAnsi="Times New Roman" w:cs="Times New Roman"/>
          <w:sz w:val="28"/>
        </w:rPr>
        <w:t xml:space="preserve">департамента </w:t>
      </w:r>
      <w:r w:rsidRPr="00C43301">
        <w:rPr>
          <w:rFonts w:ascii="Times New Roman" w:hAnsi="Times New Roman" w:cs="Times New Roman"/>
          <w:sz w:val="28"/>
          <w:szCs w:val="28"/>
        </w:rPr>
        <w:t>при</w:t>
      </w:r>
      <w:r w:rsidR="001512F9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 xml:space="preserve">обработке </w:t>
      </w:r>
      <w:r w:rsidR="00EB7263" w:rsidRPr="00C43301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C43301" w:rsidRPr="00C43301" w:rsidRDefault="00C43301" w:rsidP="00C43301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8294C" w:rsidRDefault="0078294C" w:rsidP="00C43301">
      <w:pPr>
        <w:pStyle w:val="1"/>
        <w:spacing w:line="240" w:lineRule="auto"/>
        <w:ind w:left="851" w:firstLine="0"/>
      </w:pPr>
      <w:r w:rsidRPr="00C43301">
        <w:t>Источники нормативного правового</w:t>
      </w:r>
      <w:r w:rsidR="00B16E25" w:rsidRPr="00C43301">
        <w:t xml:space="preserve"> </w:t>
      </w:r>
      <w:r w:rsidRPr="00C43301">
        <w:t>регулирования</w:t>
      </w:r>
      <w:r w:rsidR="00B16E25" w:rsidRPr="00C43301">
        <w:t xml:space="preserve"> </w:t>
      </w:r>
      <w:r w:rsidRPr="00C43301">
        <w:t>вопросов обработки</w:t>
      </w:r>
      <w:r w:rsidR="00B16E25" w:rsidRPr="00C43301">
        <w:t xml:space="preserve"> </w:t>
      </w:r>
      <w:r w:rsidR="00716F05" w:rsidRPr="00C43301">
        <w:t>персональных данных</w:t>
      </w:r>
      <w:r w:rsidR="00C43301">
        <w:t>.</w:t>
      </w:r>
    </w:p>
    <w:p w:rsidR="00C43301" w:rsidRPr="00C43301" w:rsidRDefault="00C43301" w:rsidP="00C43301">
      <w:pPr>
        <w:spacing w:after="0" w:line="240" w:lineRule="auto"/>
      </w:pPr>
    </w:p>
    <w:p w:rsidR="0078294C" w:rsidRDefault="0078294C" w:rsidP="00C43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t>2.1.</w:t>
      </w:r>
      <w:r w:rsidR="00770A9F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Политика</w:t>
      </w:r>
      <w:r w:rsidR="00B16E25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="00C43301" w:rsidRPr="00C43301">
        <w:rPr>
          <w:rFonts w:ascii="Times New Roman" w:hAnsi="Times New Roman" w:cs="Times New Roman"/>
          <w:sz w:val="28"/>
        </w:rPr>
        <w:t xml:space="preserve">департамента </w:t>
      </w:r>
      <w:r w:rsidRPr="00C43301">
        <w:rPr>
          <w:rFonts w:ascii="Times New Roman" w:hAnsi="Times New Roman" w:cs="Times New Roman"/>
          <w:sz w:val="28"/>
          <w:szCs w:val="28"/>
        </w:rPr>
        <w:t>в</w:t>
      </w:r>
      <w:r w:rsidR="00B16E25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области</w:t>
      </w:r>
      <w:r w:rsidR="00B16E25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обработки</w:t>
      </w:r>
      <w:r w:rsidR="00B16E25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персональных</w:t>
      </w:r>
      <w:r w:rsidR="00B16E25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данных</w:t>
      </w:r>
      <w:r w:rsidR="00B16E25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определяется</w:t>
      </w:r>
      <w:r w:rsidR="00B16E25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на основании следующих</w:t>
      </w:r>
      <w:r w:rsidR="00B16E25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B16E25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РФ:</w:t>
      </w:r>
    </w:p>
    <w:p w:rsidR="005342CB" w:rsidRPr="00C43301" w:rsidRDefault="005342CB" w:rsidP="005342CB">
      <w:pPr>
        <w:pStyle w:val="aa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5342CB" w:rsidRPr="00C43301" w:rsidRDefault="005342CB" w:rsidP="005342CB">
      <w:pPr>
        <w:pStyle w:val="aa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t>Трудовой кодекс Российской Федерации;</w:t>
      </w:r>
    </w:p>
    <w:p w:rsidR="005342CB" w:rsidRPr="00C43301" w:rsidRDefault="005342CB" w:rsidP="005342CB">
      <w:pPr>
        <w:pStyle w:val="aa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5342CB" w:rsidRPr="00C43301" w:rsidRDefault="005342CB" w:rsidP="005342CB">
      <w:pPr>
        <w:pStyle w:val="aa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t>Налоговый кодекс Российской Федерации;</w:t>
      </w:r>
    </w:p>
    <w:p w:rsidR="005342CB" w:rsidRPr="00C43301" w:rsidRDefault="005342CB" w:rsidP="005342CB">
      <w:pPr>
        <w:pStyle w:val="aa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t>Уголовный кодекс Российской Федерации;</w:t>
      </w:r>
    </w:p>
    <w:p w:rsidR="00E962E5" w:rsidRPr="00C43301" w:rsidRDefault="00E962E5" w:rsidP="00C43301">
      <w:pPr>
        <w:pStyle w:val="aa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t>Федеральный закон от 27.07.2006 г. № 152</w:t>
      </w:r>
      <w:r w:rsidRPr="00C43301">
        <w:rPr>
          <w:rFonts w:ascii="Times New Roman" w:hAnsi="Times New Roman" w:cs="Times New Roman"/>
          <w:sz w:val="28"/>
          <w:szCs w:val="28"/>
        </w:rPr>
        <w:noBreakHyphen/>
        <w:t>ФЗ «О персональных данных»;</w:t>
      </w:r>
    </w:p>
    <w:p w:rsidR="00E962E5" w:rsidRPr="00C43301" w:rsidRDefault="00E962E5" w:rsidP="00C43301">
      <w:pPr>
        <w:pStyle w:val="aa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t>Федеральный закон от 27.07.2006 № 149-ФЗ «Об информации, информационных технологиях и о защите информации»;</w:t>
      </w:r>
    </w:p>
    <w:p w:rsidR="00E962E5" w:rsidRPr="00C43301" w:rsidRDefault="00E962E5" w:rsidP="00C43301">
      <w:pPr>
        <w:pStyle w:val="aa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="00D012A2">
        <w:rPr>
          <w:rFonts w:ascii="Times New Roman" w:hAnsi="Times New Roman" w:cs="Times New Roman"/>
          <w:sz w:val="28"/>
          <w:szCs w:val="28"/>
        </w:rPr>
        <w:t>0</w:t>
      </w:r>
      <w:r w:rsidRPr="00C43301">
        <w:rPr>
          <w:rFonts w:ascii="Times New Roman" w:hAnsi="Times New Roman" w:cs="Times New Roman"/>
          <w:sz w:val="28"/>
          <w:szCs w:val="28"/>
        </w:rPr>
        <w:t>2.07.200</w:t>
      </w:r>
      <w:r w:rsidR="00D012A2">
        <w:rPr>
          <w:rFonts w:ascii="Times New Roman" w:hAnsi="Times New Roman" w:cs="Times New Roman"/>
          <w:sz w:val="28"/>
          <w:szCs w:val="28"/>
        </w:rPr>
        <w:t>7</w:t>
      </w:r>
      <w:r w:rsidRPr="00C43301">
        <w:rPr>
          <w:rFonts w:ascii="Times New Roman" w:hAnsi="Times New Roman" w:cs="Times New Roman"/>
          <w:sz w:val="28"/>
          <w:szCs w:val="28"/>
        </w:rPr>
        <w:t xml:space="preserve"> г. № </w:t>
      </w:r>
      <w:r w:rsidR="00D012A2">
        <w:rPr>
          <w:rFonts w:ascii="Times New Roman" w:hAnsi="Times New Roman" w:cs="Times New Roman"/>
          <w:sz w:val="28"/>
          <w:szCs w:val="28"/>
        </w:rPr>
        <w:t>25</w:t>
      </w:r>
      <w:r w:rsidRPr="00C43301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5342CB">
        <w:rPr>
          <w:rFonts w:ascii="Times New Roman" w:hAnsi="Times New Roman" w:cs="Times New Roman"/>
          <w:sz w:val="28"/>
          <w:szCs w:val="28"/>
        </w:rPr>
        <w:t>муниципальной</w:t>
      </w:r>
      <w:r w:rsidRPr="00C43301">
        <w:rPr>
          <w:rFonts w:ascii="Times New Roman" w:hAnsi="Times New Roman" w:cs="Times New Roman"/>
          <w:sz w:val="28"/>
          <w:szCs w:val="28"/>
        </w:rPr>
        <w:t xml:space="preserve"> службе </w:t>
      </w:r>
      <w:r w:rsidR="00D012A2">
        <w:rPr>
          <w:rFonts w:ascii="Times New Roman" w:hAnsi="Times New Roman" w:cs="Times New Roman"/>
          <w:sz w:val="28"/>
          <w:szCs w:val="28"/>
        </w:rPr>
        <w:t xml:space="preserve">в </w:t>
      </w:r>
      <w:r w:rsidRPr="00C43301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E962E5" w:rsidRPr="00C43301" w:rsidRDefault="00E962E5" w:rsidP="00C43301">
      <w:pPr>
        <w:pStyle w:val="aa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t xml:space="preserve">Положение об особенностях обработки персональных данных, осуществляемой без использования средств автоматизации, утвержденное </w:t>
      </w:r>
      <w:r w:rsidR="00770A9F">
        <w:rPr>
          <w:rFonts w:ascii="Times New Roman" w:hAnsi="Times New Roman" w:cs="Times New Roman"/>
          <w:sz w:val="28"/>
          <w:szCs w:val="28"/>
        </w:rPr>
        <w:t>п</w:t>
      </w:r>
      <w:r w:rsidRPr="00C43301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15 сентября 2008 г № 687;</w:t>
      </w:r>
    </w:p>
    <w:p w:rsidR="00E962E5" w:rsidRPr="00C43301" w:rsidRDefault="00E962E5" w:rsidP="00C43301">
      <w:pPr>
        <w:pStyle w:val="aa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Правительства Российской Федерации от </w:t>
      </w:r>
      <w:r w:rsidR="007161D8">
        <w:rPr>
          <w:rFonts w:ascii="Times New Roman" w:hAnsi="Times New Roman" w:cs="Times New Roman"/>
          <w:sz w:val="28"/>
          <w:szCs w:val="28"/>
        </w:rPr>
        <w:t>0</w:t>
      </w:r>
      <w:r w:rsidRPr="00C43301">
        <w:rPr>
          <w:rFonts w:ascii="Times New Roman" w:hAnsi="Times New Roman" w:cs="Times New Roman"/>
          <w:sz w:val="28"/>
          <w:szCs w:val="28"/>
        </w:rPr>
        <w:t>6.06.</w:t>
      </w:r>
      <w:smartTag w:uri="urn:schemas-microsoft-com:office:smarttags" w:element="metricconverter">
        <w:smartTagPr>
          <w:attr w:name="ProductID" w:val="2008 г"/>
        </w:smartTagPr>
        <w:r w:rsidRPr="00C43301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C43301">
        <w:rPr>
          <w:rFonts w:ascii="Times New Roman" w:hAnsi="Times New Roman" w:cs="Times New Roman"/>
          <w:sz w:val="28"/>
          <w:szCs w:val="28"/>
        </w:rPr>
        <w:t>. 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:rsidR="00E962E5" w:rsidRPr="00C43301" w:rsidRDefault="00E962E5" w:rsidP="00C43301">
      <w:pPr>
        <w:pStyle w:val="aa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t>Требования к защите персональных данных при их обработке в информационных системах персональных данных, утвержденн</w:t>
      </w:r>
      <w:r w:rsidR="007161D8">
        <w:rPr>
          <w:rFonts w:ascii="Times New Roman" w:hAnsi="Times New Roman" w:cs="Times New Roman"/>
          <w:sz w:val="28"/>
          <w:szCs w:val="28"/>
        </w:rPr>
        <w:t>ы</w:t>
      </w:r>
      <w:r w:rsidRPr="00C43301">
        <w:rPr>
          <w:rFonts w:ascii="Times New Roman" w:hAnsi="Times New Roman" w:cs="Times New Roman"/>
          <w:sz w:val="28"/>
          <w:szCs w:val="28"/>
        </w:rPr>
        <w:t>е Постановлением Правительства Российской Федерации от 1 ноября 2012 г. №1119;</w:t>
      </w:r>
    </w:p>
    <w:p w:rsidR="00E962E5" w:rsidRPr="00C43301" w:rsidRDefault="00E962E5" w:rsidP="00C43301">
      <w:pPr>
        <w:pStyle w:val="aa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t>Указ Президента РФ от 06.03.1997 №188 «Об утверждении перечня сведений конфиденциального характера»;</w:t>
      </w:r>
    </w:p>
    <w:p w:rsidR="00E962E5" w:rsidRPr="00C43301" w:rsidRDefault="00E962E5" w:rsidP="00C43301">
      <w:pPr>
        <w:pStyle w:val="aa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t xml:space="preserve">нормативные и методические документы ФСБ России, ФСТЭК России, </w:t>
      </w:r>
      <w:proofErr w:type="spellStart"/>
      <w:r w:rsidRPr="00C43301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C43301">
        <w:rPr>
          <w:rFonts w:ascii="Times New Roman" w:hAnsi="Times New Roman" w:cs="Times New Roman"/>
          <w:sz w:val="28"/>
          <w:szCs w:val="28"/>
        </w:rPr>
        <w:t>.</w:t>
      </w:r>
    </w:p>
    <w:p w:rsidR="00186EFF" w:rsidRPr="00C43301" w:rsidRDefault="00186EFF" w:rsidP="00077F6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C43301">
        <w:rPr>
          <w:rFonts w:ascii="Times New Roman" w:hAnsi="Times New Roman" w:cs="Times New Roman"/>
          <w:sz w:val="28"/>
          <w:szCs w:val="28"/>
        </w:rPr>
        <w:t>2.Во</w:t>
      </w:r>
      <w:proofErr w:type="gramEnd"/>
      <w:r w:rsid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исполнение</w:t>
      </w:r>
      <w:r w:rsidR="00B16E25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настоящей</w:t>
      </w:r>
      <w:r w:rsidR="00B16E25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Политики</w:t>
      </w:r>
      <w:r w:rsidR="00B16E25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в</w:t>
      </w:r>
      <w:r w:rsidR="00B16E25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="00C43301" w:rsidRPr="00C43301">
        <w:rPr>
          <w:rFonts w:ascii="Times New Roman" w:hAnsi="Times New Roman" w:cs="Times New Roman"/>
          <w:sz w:val="28"/>
        </w:rPr>
        <w:t>департамент</w:t>
      </w:r>
      <w:r w:rsidR="00C43301">
        <w:rPr>
          <w:rFonts w:ascii="Times New Roman" w:hAnsi="Times New Roman" w:cs="Times New Roman"/>
          <w:sz w:val="28"/>
        </w:rPr>
        <w:t>е</w:t>
      </w:r>
      <w:r w:rsidR="00B16E25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утверждаются:</w:t>
      </w:r>
    </w:p>
    <w:p w:rsidR="001A7F19" w:rsidRPr="00C43301" w:rsidRDefault="001A7F19" w:rsidP="00C4330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t>Инструкция администратора информационной безопасности информационных систем персональных данных;</w:t>
      </w:r>
    </w:p>
    <w:p w:rsidR="001A7F19" w:rsidRPr="00C43301" w:rsidRDefault="001A7F19" w:rsidP="00C4330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t>Инструкция администратора информационных систем персональных данных;</w:t>
      </w:r>
    </w:p>
    <w:p w:rsidR="001A7F19" w:rsidRPr="00C43301" w:rsidRDefault="001A7F19" w:rsidP="00C4330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t>Инструкция по действиям пользователей информационных систем персональных данных в нештатных ситуациях;</w:t>
      </w:r>
    </w:p>
    <w:p w:rsidR="001A7F19" w:rsidRPr="00C43301" w:rsidRDefault="001A7F19" w:rsidP="00C4330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t>Инструкция по организации антивирусной защиты</w:t>
      </w:r>
      <w:r w:rsidR="00B16E25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информационных систем персональных данных;</w:t>
      </w:r>
    </w:p>
    <w:p w:rsidR="001A7F19" w:rsidRPr="00C43301" w:rsidRDefault="001A7F19" w:rsidP="00C4330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t>Инструкция по порядку проведения проверок состояния защиты персональных данных;</w:t>
      </w:r>
    </w:p>
    <w:p w:rsidR="001A7F19" w:rsidRPr="00C43301" w:rsidRDefault="001A7F19" w:rsidP="00C4330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t>План внутренних проверок состояния защиты персональных данных;</w:t>
      </w:r>
    </w:p>
    <w:p w:rsidR="001A7F19" w:rsidRPr="00C43301" w:rsidRDefault="001A7F19" w:rsidP="00C4330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t>Инструкция Пользователя информационных систем персональных данных;</w:t>
      </w:r>
    </w:p>
    <w:p w:rsidR="001A7F19" w:rsidRPr="00C43301" w:rsidRDefault="001A7F19" w:rsidP="00C4330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t xml:space="preserve">Перечень персональных данных, обрабатываемых в </w:t>
      </w:r>
      <w:r w:rsidR="00C43301">
        <w:rPr>
          <w:rFonts w:ascii="Times New Roman" w:hAnsi="Times New Roman" w:cs="Times New Roman"/>
          <w:sz w:val="28"/>
        </w:rPr>
        <w:t>департаменте</w:t>
      </w:r>
      <w:r w:rsidRPr="00C43301">
        <w:rPr>
          <w:rFonts w:ascii="Times New Roman" w:hAnsi="Times New Roman" w:cs="Times New Roman"/>
          <w:sz w:val="28"/>
          <w:szCs w:val="28"/>
        </w:rPr>
        <w:t>;</w:t>
      </w:r>
    </w:p>
    <w:p w:rsidR="001A7F19" w:rsidRPr="00C43301" w:rsidRDefault="001A7F19" w:rsidP="00C4330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t>План мероприятий по защите персональных данных;</w:t>
      </w:r>
    </w:p>
    <w:p w:rsidR="001A7F19" w:rsidRPr="00C43301" w:rsidRDefault="001A7F19" w:rsidP="00C4330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t>Положение о порядке организации и проведени</w:t>
      </w:r>
      <w:r w:rsidR="00683D88">
        <w:rPr>
          <w:rFonts w:ascii="Times New Roman" w:hAnsi="Times New Roman" w:cs="Times New Roman"/>
          <w:sz w:val="28"/>
          <w:szCs w:val="28"/>
        </w:rPr>
        <w:t>и</w:t>
      </w:r>
      <w:r w:rsidRPr="00C43301">
        <w:rPr>
          <w:rFonts w:ascii="Times New Roman" w:hAnsi="Times New Roman" w:cs="Times New Roman"/>
          <w:sz w:val="28"/>
          <w:szCs w:val="28"/>
        </w:rPr>
        <w:t xml:space="preserve"> работ по обработке и защите персональных данных, обрабатываемых в информационных системах персональных данных</w:t>
      </w:r>
      <w:r w:rsidR="00B16E25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="00C43301" w:rsidRPr="00C43301">
        <w:rPr>
          <w:rFonts w:ascii="Times New Roman" w:hAnsi="Times New Roman" w:cs="Times New Roman"/>
          <w:sz w:val="28"/>
        </w:rPr>
        <w:t>департамента</w:t>
      </w:r>
      <w:r w:rsidRPr="00C43301">
        <w:rPr>
          <w:rFonts w:ascii="Times New Roman" w:hAnsi="Times New Roman" w:cs="Times New Roman"/>
          <w:sz w:val="28"/>
          <w:szCs w:val="28"/>
        </w:rPr>
        <w:t>;</w:t>
      </w:r>
    </w:p>
    <w:p w:rsidR="001A7F19" w:rsidRPr="00C43301" w:rsidRDefault="001A7F19" w:rsidP="00C4330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t>Акт классификации информационных систем</w:t>
      </w:r>
      <w:r w:rsidR="00FB040D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="00C43301" w:rsidRPr="00C43301">
        <w:rPr>
          <w:rFonts w:ascii="Times New Roman" w:hAnsi="Times New Roman" w:cs="Times New Roman"/>
          <w:sz w:val="28"/>
        </w:rPr>
        <w:t>департамента</w:t>
      </w:r>
      <w:r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="00FB040D" w:rsidRPr="00C43301">
        <w:rPr>
          <w:rFonts w:ascii="Times New Roman" w:hAnsi="Times New Roman" w:cs="Times New Roman"/>
          <w:sz w:val="28"/>
          <w:szCs w:val="28"/>
        </w:rPr>
        <w:t>по требованиям безопасности информации</w:t>
      </w:r>
      <w:r w:rsidR="00C43301" w:rsidRPr="00C43301">
        <w:rPr>
          <w:rFonts w:ascii="Times New Roman" w:hAnsi="Times New Roman" w:cs="Times New Roman"/>
          <w:sz w:val="28"/>
          <w:szCs w:val="28"/>
        </w:rPr>
        <w:t>;</w:t>
      </w:r>
    </w:p>
    <w:p w:rsidR="001A7F19" w:rsidRPr="00C43301" w:rsidRDefault="001A7F19" w:rsidP="00C4330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t>Модель угроз и нарушителя</w:t>
      </w:r>
      <w:r w:rsidR="00B16E25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="00C43301" w:rsidRPr="00C43301">
        <w:rPr>
          <w:rFonts w:ascii="Times New Roman" w:hAnsi="Times New Roman" w:cs="Times New Roman"/>
          <w:sz w:val="28"/>
        </w:rPr>
        <w:t>департамента</w:t>
      </w:r>
      <w:r w:rsidR="00BA51E3" w:rsidRPr="00C43301">
        <w:rPr>
          <w:rFonts w:ascii="Times New Roman" w:hAnsi="Times New Roman" w:cs="Times New Roman"/>
          <w:sz w:val="28"/>
          <w:szCs w:val="28"/>
        </w:rPr>
        <w:t>;</w:t>
      </w:r>
    </w:p>
    <w:p w:rsidR="0078294C" w:rsidRPr="00C43301" w:rsidRDefault="001A7F19" w:rsidP="00C4330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t xml:space="preserve">и </w:t>
      </w:r>
      <w:r w:rsidR="0078294C" w:rsidRPr="00C43301">
        <w:rPr>
          <w:rFonts w:ascii="Times New Roman" w:hAnsi="Times New Roman" w:cs="Times New Roman"/>
          <w:sz w:val="28"/>
          <w:szCs w:val="28"/>
        </w:rPr>
        <w:t>иные</w:t>
      </w:r>
      <w:r w:rsidR="00B16E25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="0078294C" w:rsidRPr="00C43301">
        <w:rPr>
          <w:rFonts w:ascii="Times New Roman" w:hAnsi="Times New Roman" w:cs="Times New Roman"/>
          <w:sz w:val="28"/>
          <w:szCs w:val="28"/>
        </w:rPr>
        <w:t>локальные</w:t>
      </w:r>
      <w:r w:rsidR="00B16E25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="0078294C" w:rsidRPr="00C43301">
        <w:rPr>
          <w:rFonts w:ascii="Times New Roman" w:hAnsi="Times New Roman" w:cs="Times New Roman"/>
          <w:sz w:val="28"/>
          <w:szCs w:val="28"/>
        </w:rPr>
        <w:t>документы</w:t>
      </w:r>
      <w:r w:rsidR="00B16E25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="00C43301" w:rsidRPr="00C43301">
        <w:rPr>
          <w:rFonts w:ascii="Times New Roman" w:hAnsi="Times New Roman" w:cs="Times New Roman"/>
          <w:sz w:val="28"/>
        </w:rPr>
        <w:t>департамента</w:t>
      </w:r>
      <w:r w:rsidR="0078294C" w:rsidRPr="00C43301">
        <w:rPr>
          <w:rFonts w:ascii="Times New Roman" w:hAnsi="Times New Roman" w:cs="Times New Roman"/>
          <w:sz w:val="28"/>
          <w:szCs w:val="28"/>
        </w:rPr>
        <w:t>,</w:t>
      </w:r>
      <w:r w:rsidR="00B16E25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="0078294C" w:rsidRPr="00C43301">
        <w:rPr>
          <w:rFonts w:ascii="Times New Roman" w:hAnsi="Times New Roman" w:cs="Times New Roman"/>
          <w:sz w:val="28"/>
          <w:szCs w:val="28"/>
        </w:rPr>
        <w:t>принимаемые</w:t>
      </w:r>
      <w:r w:rsidR="00B16E25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="0078294C" w:rsidRPr="00C43301">
        <w:rPr>
          <w:rFonts w:ascii="Times New Roman" w:hAnsi="Times New Roman" w:cs="Times New Roman"/>
          <w:sz w:val="28"/>
          <w:szCs w:val="28"/>
        </w:rPr>
        <w:t>во</w:t>
      </w:r>
      <w:r w:rsidR="00B16E25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="0078294C" w:rsidRPr="00C43301">
        <w:rPr>
          <w:rFonts w:ascii="Times New Roman" w:hAnsi="Times New Roman" w:cs="Times New Roman"/>
          <w:sz w:val="28"/>
          <w:szCs w:val="28"/>
        </w:rPr>
        <w:t>исполнение</w:t>
      </w:r>
      <w:r w:rsidR="00B16E25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="00683D88" w:rsidRPr="00C43301">
        <w:rPr>
          <w:rFonts w:ascii="Times New Roman" w:hAnsi="Times New Roman" w:cs="Times New Roman"/>
          <w:sz w:val="28"/>
          <w:szCs w:val="28"/>
        </w:rPr>
        <w:t>требований,</w:t>
      </w:r>
      <w:r w:rsidR="00B16E25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="0078294C" w:rsidRPr="00C43301">
        <w:rPr>
          <w:rFonts w:ascii="Times New Roman" w:hAnsi="Times New Roman" w:cs="Times New Roman"/>
          <w:sz w:val="28"/>
          <w:szCs w:val="28"/>
        </w:rPr>
        <w:t>действующих</w:t>
      </w:r>
      <w:r w:rsidR="00B16E25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="0078294C" w:rsidRPr="00C43301">
        <w:rPr>
          <w:rFonts w:ascii="Times New Roman" w:hAnsi="Times New Roman" w:cs="Times New Roman"/>
          <w:sz w:val="28"/>
          <w:szCs w:val="28"/>
        </w:rPr>
        <w:t>нормативных</w:t>
      </w:r>
      <w:r w:rsidR="00B16E25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="0078294C" w:rsidRPr="00C43301">
        <w:rPr>
          <w:rFonts w:ascii="Times New Roman" w:hAnsi="Times New Roman" w:cs="Times New Roman"/>
          <w:sz w:val="28"/>
          <w:szCs w:val="28"/>
        </w:rPr>
        <w:t>правовых</w:t>
      </w:r>
      <w:r w:rsidR="00B16E25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="0078294C" w:rsidRPr="00C43301">
        <w:rPr>
          <w:rFonts w:ascii="Times New Roman" w:hAnsi="Times New Roman" w:cs="Times New Roman"/>
          <w:sz w:val="28"/>
          <w:szCs w:val="28"/>
        </w:rPr>
        <w:t>актов</w:t>
      </w:r>
      <w:r w:rsidR="00B16E25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="0078294C" w:rsidRPr="00C43301">
        <w:rPr>
          <w:rFonts w:ascii="Times New Roman" w:hAnsi="Times New Roman" w:cs="Times New Roman"/>
          <w:sz w:val="28"/>
          <w:szCs w:val="28"/>
        </w:rPr>
        <w:t>Р</w:t>
      </w:r>
      <w:r w:rsidR="00AB74A8" w:rsidRPr="00C43301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B16E25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="0078294C" w:rsidRPr="00C43301">
        <w:rPr>
          <w:rFonts w:ascii="Times New Roman" w:hAnsi="Times New Roman" w:cs="Times New Roman"/>
          <w:sz w:val="28"/>
          <w:szCs w:val="28"/>
        </w:rPr>
        <w:t>в</w:t>
      </w:r>
      <w:r w:rsidR="00B16E25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="0078294C" w:rsidRPr="00C43301">
        <w:rPr>
          <w:rFonts w:ascii="Times New Roman" w:hAnsi="Times New Roman" w:cs="Times New Roman"/>
          <w:sz w:val="28"/>
          <w:szCs w:val="28"/>
        </w:rPr>
        <w:t>области</w:t>
      </w:r>
      <w:r w:rsidR="00B16E25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="0078294C" w:rsidRPr="00C43301">
        <w:rPr>
          <w:rFonts w:ascii="Times New Roman" w:hAnsi="Times New Roman" w:cs="Times New Roman"/>
          <w:sz w:val="28"/>
          <w:szCs w:val="28"/>
        </w:rPr>
        <w:t>обработки</w:t>
      </w:r>
      <w:r w:rsidR="00B16E25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="0078294C" w:rsidRPr="00C43301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78294C" w:rsidRDefault="0078294C" w:rsidP="00C43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BF4" w:rsidRDefault="00F91BF4" w:rsidP="00C43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F77" w:rsidRPr="00C43301" w:rsidRDefault="00300F77" w:rsidP="00C43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94C" w:rsidRDefault="0078294C" w:rsidP="00C43301">
      <w:pPr>
        <w:pStyle w:val="1"/>
        <w:spacing w:line="240" w:lineRule="auto"/>
      </w:pPr>
      <w:r w:rsidRPr="00C43301">
        <w:lastRenderedPageBreak/>
        <w:t xml:space="preserve">Основные термины и </w:t>
      </w:r>
      <w:r w:rsidR="00940A4A" w:rsidRPr="00C43301">
        <w:t>понятия,</w:t>
      </w:r>
      <w:r w:rsidR="00B16E25" w:rsidRPr="00C43301">
        <w:t xml:space="preserve"> </w:t>
      </w:r>
      <w:r w:rsidRPr="00C43301">
        <w:t>используемые в локальных документах</w:t>
      </w:r>
      <w:r w:rsidR="00B16E25" w:rsidRPr="00C43301">
        <w:t xml:space="preserve"> </w:t>
      </w:r>
      <w:r w:rsidR="00C43301" w:rsidRPr="00C43301">
        <w:t>департамента</w:t>
      </w:r>
      <w:r w:rsidRPr="00C43301">
        <w:t>, принимаемых по вопросу</w:t>
      </w:r>
      <w:r w:rsidR="00B16E25" w:rsidRPr="00C43301">
        <w:t xml:space="preserve"> </w:t>
      </w:r>
      <w:r w:rsidRPr="00C43301">
        <w:t>обработки</w:t>
      </w:r>
      <w:r w:rsidR="00B16E25" w:rsidRPr="00C43301">
        <w:t xml:space="preserve"> </w:t>
      </w:r>
      <w:r w:rsidRPr="00C43301">
        <w:t>персональных</w:t>
      </w:r>
      <w:r w:rsidR="00B16E25" w:rsidRPr="00C43301">
        <w:t xml:space="preserve"> </w:t>
      </w:r>
      <w:r w:rsidRPr="00C43301">
        <w:t xml:space="preserve">данных </w:t>
      </w:r>
    </w:p>
    <w:p w:rsidR="00C43301" w:rsidRPr="00C43301" w:rsidRDefault="00C43301" w:rsidP="00C43301">
      <w:pPr>
        <w:spacing w:after="0" w:line="240" w:lineRule="auto"/>
      </w:pPr>
    </w:p>
    <w:p w:rsidR="00186EFF" w:rsidRPr="00C43301" w:rsidRDefault="00186EFF" w:rsidP="00C43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b/>
          <w:sz w:val="28"/>
          <w:szCs w:val="28"/>
        </w:rPr>
        <w:t>Персональные данные</w:t>
      </w:r>
      <w:r w:rsidRPr="00C43301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2" w:name="sub_303"/>
      <w:r w:rsidRPr="00C43301">
        <w:rPr>
          <w:rFonts w:ascii="Times New Roman" w:hAnsi="Times New Roman" w:cs="Times New Roman"/>
          <w:sz w:val="28"/>
          <w:szCs w:val="28"/>
        </w:rPr>
        <w:t xml:space="preserve">любая информация, относящаяся к прямо или косвенно </w:t>
      </w:r>
      <w:proofErr w:type="gramStart"/>
      <w:r w:rsidRPr="00C43301">
        <w:rPr>
          <w:rFonts w:ascii="Times New Roman" w:hAnsi="Times New Roman" w:cs="Times New Roman"/>
          <w:sz w:val="28"/>
          <w:szCs w:val="28"/>
        </w:rPr>
        <w:t>определенному</w:t>
      </w:r>
      <w:proofErr w:type="gramEnd"/>
      <w:r w:rsidRPr="00C43301">
        <w:rPr>
          <w:rFonts w:ascii="Times New Roman" w:hAnsi="Times New Roman" w:cs="Times New Roman"/>
          <w:sz w:val="28"/>
          <w:szCs w:val="28"/>
        </w:rPr>
        <w:t xml:space="preserve"> или определяемому физическому лицу (субъекту ПДн),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определяемая нормативно-правовыми актами Российской Федерации, Перечнем </w:t>
      </w:r>
      <w:proofErr w:type="spellStart"/>
      <w:r w:rsidRPr="00C4330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C43301">
        <w:rPr>
          <w:rFonts w:ascii="Times New Roman" w:hAnsi="Times New Roman" w:cs="Times New Roman"/>
          <w:sz w:val="28"/>
          <w:szCs w:val="28"/>
        </w:rPr>
        <w:t xml:space="preserve">, обрабатываемых в </w:t>
      </w:r>
      <w:r w:rsidR="00C43301" w:rsidRPr="00C43301">
        <w:rPr>
          <w:rFonts w:ascii="Times New Roman" w:hAnsi="Times New Roman" w:cs="Times New Roman"/>
          <w:sz w:val="28"/>
        </w:rPr>
        <w:t>департамент</w:t>
      </w:r>
      <w:r w:rsidR="00C43301">
        <w:rPr>
          <w:rFonts w:ascii="Times New Roman" w:hAnsi="Times New Roman" w:cs="Times New Roman"/>
          <w:sz w:val="28"/>
        </w:rPr>
        <w:t>е,</w:t>
      </w:r>
      <w:r w:rsidR="00C43301" w:rsidRPr="00C43301">
        <w:rPr>
          <w:rFonts w:ascii="Times New Roman" w:hAnsi="Times New Roman" w:cs="Times New Roman"/>
          <w:sz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 xml:space="preserve">локальными актами </w:t>
      </w:r>
      <w:r w:rsidR="00C43301" w:rsidRPr="00C43301">
        <w:rPr>
          <w:rFonts w:ascii="Times New Roman" w:hAnsi="Times New Roman" w:cs="Times New Roman"/>
          <w:sz w:val="28"/>
        </w:rPr>
        <w:t>департамента</w:t>
      </w:r>
      <w:r w:rsidRPr="00C43301">
        <w:rPr>
          <w:rFonts w:ascii="Times New Roman" w:hAnsi="Times New Roman" w:cs="Times New Roman"/>
          <w:sz w:val="28"/>
          <w:szCs w:val="28"/>
        </w:rPr>
        <w:t>.</w:t>
      </w:r>
    </w:p>
    <w:p w:rsidR="00186EFF" w:rsidRPr="00C43301" w:rsidRDefault="00186EFF" w:rsidP="00C43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b/>
          <w:sz w:val="28"/>
          <w:szCs w:val="28"/>
        </w:rPr>
        <w:t>Обработка персональных данных</w:t>
      </w:r>
      <w:r w:rsidRPr="00C43301">
        <w:rPr>
          <w:rFonts w:ascii="Times New Roman" w:hAnsi="Times New Roman" w:cs="Times New Roman"/>
          <w:sz w:val="28"/>
          <w:szCs w:val="28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ПДн,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ПДн.</w:t>
      </w:r>
    </w:p>
    <w:p w:rsidR="00186EFF" w:rsidRPr="00C43301" w:rsidRDefault="00186EFF" w:rsidP="00C43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04"/>
      <w:bookmarkEnd w:id="2"/>
      <w:r w:rsidRPr="00C43301">
        <w:rPr>
          <w:rFonts w:ascii="Times New Roman" w:hAnsi="Times New Roman" w:cs="Times New Roman"/>
          <w:b/>
          <w:sz w:val="28"/>
          <w:szCs w:val="28"/>
        </w:rPr>
        <w:t>Распространение персональных данных</w:t>
      </w:r>
      <w:r w:rsidRPr="00C43301">
        <w:rPr>
          <w:rFonts w:ascii="Times New Roman" w:hAnsi="Times New Roman" w:cs="Times New Roman"/>
          <w:sz w:val="28"/>
          <w:szCs w:val="28"/>
        </w:rPr>
        <w:t xml:space="preserve"> – действия, направленные на раскрытие ПДн неопределенному кругу, в том числе обнародование ПДн в средствах массовой информации, размещение в информационно-телекоммуникационных сетях или предоставление доступа к ПДн каким-либо иным способом.</w:t>
      </w:r>
    </w:p>
    <w:p w:rsidR="00186EFF" w:rsidRPr="00C43301" w:rsidRDefault="00186EFF" w:rsidP="00C43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b/>
          <w:sz w:val="28"/>
          <w:szCs w:val="28"/>
        </w:rPr>
        <w:t>Предоставление персональных данных</w:t>
      </w:r>
      <w:r w:rsidRPr="00C43301">
        <w:rPr>
          <w:rFonts w:ascii="Times New Roman" w:hAnsi="Times New Roman" w:cs="Times New Roman"/>
          <w:sz w:val="28"/>
          <w:szCs w:val="28"/>
        </w:rPr>
        <w:t xml:space="preserve"> – действия, направленные на раскрытие ПДн определенному кругу.</w:t>
      </w:r>
    </w:p>
    <w:p w:rsidR="00186EFF" w:rsidRPr="00C43301" w:rsidRDefault="00186EFF" w:rsidP="00C43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05"/>
      <w:bookmarkEnd w:id="3"/>
      <w:r w:rsidRPr="00C43301">
        <w:rPr>
          <w:rFonts w:ascii="Times New Roman" w:hAnsi="Times New Roman" w:cs="Times New Roman"/>
          <w:b/>
          <w:sz w:val="28"/>
          <w:szCs w:val="28"/>
        </w:rPr>
        <w:t>Использование персональных данных</w:t>
      </w:r>
      <w:r w:rsidRPr="00C43301">
        <w:rPr>
          <w:rFonts w:ascii="Times New Roman" w:hAnsi="Times New Roman" w:cs="Times New Roman"/>
          <w:sz w:val="28"/>
          <w:szCs w:val="28"/>
        </w:rPr>
        <w:t xml:space="preserve"> – действия (операции) с ПДн, совершаемые оператором в целях принятия решений или совершения иных действий, порождающих юридические последствия в отношении субъекта ПДн или других лиц либо иным образом затрагивающих права и свободы субъекта ПДн или других лиц.</w:t>
      </w:r>
    </w:p>
    <w:p w:rsidR="00186EFF" w:rsidRPr="00C43301" w:rsidRDefault="00186EFF" w:rsidP="00C43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b/>
          <w:sz w:val="28"/>
          <w:szCs w:val="28"/>
        </w:rPr>
        <w:t>Блокирование персональных данных</w:t>
      </w:r>
      <w:r w:rsidRPr="00C43301">
        <w:rPr>
          <w:rFonts w:ascii="Times New Roman" w:hAnsi="Times New Roman" w:cs="Times New Roman"/>
          <w:sz w:val="28"/>
          <w:szCs w:val="28"/>
        </w:rPr>
        <w:t xml:space="preserve"> – временное прекращение обработки ПДн (за исключением случаев, если обработка необходима для уточнения ПДн).</w:t>
      </w:r>
    </w:p>
    <w:p w:rsidR="00186EFF" w:rsidRPr="00C43301" w:rsidRDefault="00186EFF" w:rsidP="00C43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07"/>
      <w:bookmarkEnd w:id="4"/>
      <w:r w:rsidRPr="00C43301">
        <w:rPr>
          <w:rFonts w:ascii="Times New Roman" w:hAnsi="Times New Roman" w:cs="Times New Roman"/>
          <w:b/>
          <w:sz w:val="28"/>
          <w:szCs w:val="28"/>
        </w:rPr>
        <w:t>Уничтожение персональных данных</w:t>
      </w:r>
      <w:r w:rsidRPr="00C43301">
        <w:rPr>
          <w:rFonts w:ascii="Times New Roman" w:hAnsi="Times New Roman" w:cs="Times New Roman"/>
          <w:sz w:val="28"/>
          <w:szCs w:val="28"/>
        </w:rPr>
        <w:t xml:space="preserve"> – действия, в результате которых становится невозможным восстановить содержание ПДн в информационной системе персональных данных и (или) в результате которых уничтожаются материальные носители ПДн.</w:t>
      </w:r>
    </w:p>
    <w:p w:rsidR="00186EFF" w:rsidRPr="00C43301" w:rsidRDefault="00186EFF" w:rsidP="00C43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b/>
          <w:sz w:val="28"/>
          <w:szCs w:val="28"/>
        </w:rPr>
        <w:t>Обезличивание персональных данных</w:t>
      </w:r>
      <w:r w:rsidRPr="00C43301">
        <w:rPr>
          <w:rFonts w:ascii="Times New Roman" w:hAnsi="Times New Roman" w:cs="Times New Roman"/>
          <w:sz w:val="28"/>
          <w:szCs w:val="28"/>
        </w:rPr>
        <w:t xml:space="preserve"> – действия, в результате которых становится невозможным без использования дополнительной информации определить принадлежность ПДн конкретному субъекту ПДн.</w:t>
      </w:r>
      <w:bookmarkStart w:id="6" w:name="sub_309"/>
      <w:bookmarkEnd w:id="5"/>
    </w:p>
    <w:p w:rsidR="00186EFF" w:rsidRPr="00C43301" w:rsidRDefault="00186EFF" w:rsidP="00C43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b/>
          <w:sz w:val="28"/>
          <w:szCs w:val="28"/>
        </w:rPr>
        <w:t>Конфиденциальная информация</w:t>
      </w:r>
      <w:r w:rsidRPr="00C43301">
        <w:rPr>
          <w:rFonts w:ascii="Times New Roman" w:hAnsi="Times New Roman" w:cs="Times New Roman"/>
          <w:sz w:val="28"/>
          <w:szCs w:val="28"/>
        </w:rPr>
        <w:t xml:space="preserve"> – информация, доступ к которой ограничивается в соответствии с законодательством Российской Федерации и представляет собой коммерческую, служебную или личную тайны, охраняющиеся её владельцем.</w:t>
      </w:r>
    </w:p>
    <w:bookmarkEnd w:id="6"/>
    <w:p w:rsidR="00186EFF" w:rsidRPr="00C43301" w:rsidRDefault="00186EFF" w:rsidP="00C43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b/>
          <w:sz w:val="28"/>
          <w:szCs w:val="28"/>
        </w:rPr>
        <w:lastRenderedPageBreak/>
        <w:t>Общедоступные персональные данные</w:t>
      </w:r>
      <w:r w:rsidRPr="00C43301">
        <w:rPr>
          <w:rFonts w:ascii="Times New Roman" w:hAnsi="Times New Roman" w:cs="Times New Roman"/>
          <w:sz w:val="28"/>
          <w:szCs w:val="28"/>
        </w:rPr>
        <w:t xml:space="preserve"> – ПДн, доступ неограниченного круга лиц к которым предоставлен с согласия субъекта ПДн или на которые в соответствии с федеральными законами не распространяется требование соблюдения конфиденциальности.</w:t>
      </w:r>
    </w:p>
    <w:p w:rsidR="00186EFF" w:rsidRDefault="00186EFF" w:rsidP="00106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b/>
          <w:sz w:val="28"/>
          <w:szCs w:val="28"/>
        </w:rPr>
        <w:t>Трансграничная передача персональных данных</w:t>
      </w:r>
      <w:r w:rsidRPr="00C43301">
        <w:rPr>
          <w:rFonts w:ascii="Times New Roman" w:hAnsi="Times New Roman" w:cs="Times New Roman"/>
          <w:sz w:val="28"/>
          <w:szCs w:val="28"/>
        </w:rPr>
        <w:t xml:space="preserve"> – передача ПДн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106B73" w:rsidRPr="00C43301" w:rsidRDefault="00106B73" w:rsidP="00106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7F19" w:rsidRDefault="001A7F19" w:rsidP="00106B73">
      <w:pPr>
        <w:pStyle w:val="1"/>
        <w:spacing w:line="240" w:lineRule="auto"/>
      </w:pPr>
      <w:r w:rsidRPr="00C43301">
        <w:t>Общие условия</w:t>
      </w:r>
      <w:r w:rsidR="00E8193D" w:rsidRPr="00C43301">
        <w:t xml:space="preserve"> </w:t>
      </w:r>
      <w:r w:rsidRPr="00C43301">
        <w:t>обработки персональных данных</w:t>
      </w:r>
      <w:r w:rsidR="00106B73">
        <w:t>.</w:t>
      </w:r>
    </w:p>
    <w:p w:rsidR="00106B73" w:rsidRPr="00106B73" w:rsidRDefault="00106B73" w:rsidP="00106B73">
      <w:pPr>
        <w:spacing w:after="0" w:line="240" w:lineRule="auto"/>
      </w:pPr>
    </w:p>
    <w:p w:rsidR="003E6232" w:rsidRPr="00C43301" w:rsidRDefault="003E6232" w:rsidP="00106B73">
      <w:pPr>
        <w:pStyle w:val="aa"/>
        <w:numPr>
          <w:ilvl w:val="0"/>
          <w:numId w:val="1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t xml:space="preserve">Обработка </w:t>
      </w:r>
      <w:proofErr w:type="spellStart"/>
      <w:r w:rsidRPr="00C4330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C43301">
        <w:rPr>
          <w:rFonts w:ascii="Times New Roman" w:hAnsi="Times New Roman" w:cs="Times New Roman"/>
          <w:sz w:val="28"/>
          <w:szCs w:val="28"/>
        </w:rPr>
        <w:t xml:space="preserve"> в </w:t>
      </w:r>
      <w:r w:rsidR="00106B73" w:rsidRPr="00C43301">
        <w:rPr>
          <w:rFonts w:ascii="Times New Roman" w:hAnsi="Times New Roman" w:cs="Times New Roman"/>
          <w:sz w:val="28"/>
        </w:rPr>
        <w:t>департамент</w:t>
      </w:r>
      <w:r w:rsidR="00106B73">
        <w:rPr>
          <w:rFonts w:ascii="Times New Roman" w:hAnsi="Times New Roman" w:cs="Times New Roman"/>
          <w:sz w:val="28"/>
        </w:rPr>
        <w:t>е</w:t>
      </w:r>
      <w:r w:rsidRPr="00C43301">
        <w:rPr>
          <w:rFonts w:ascii="Times New Roman" w:hAnsi="Times New Roman" w:cs="Times New Roman"/>
          <w:sz w:val="28"/>
          <w:szCs w:val="28"/>
        </w:rPr>
        <w:t xml:space="preserve"> осуществляется на основе следующих принципов:</w:t>
      </w:r>
    </w:p>
    <w:p w:rsidR="003E6232" w:rsidRPr="00C43301" w:rsidRDefault="003E6232" w:rsidP="00C43301">
      <w:pPr>
        <w:pStyle w:val="aa"/>
        <w:numPr>
          <w:ilvl w:val="0"/>
          <w:numId w:val="1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t>Законности и справедливости обработки ПДн.</w:t>
      </w:r>
    </w:p>
    <w:p w:rsidR="003E6232" w:rsidRPr="00C43301" w:rsidRDefault="003E6232" w:rsidP="00C43301">
      <w:pPr>
        <w:pStyle w:val="aa"/>
        <w:numPr>
          <w:ilvl w:val="0"/>
          <w:numId w:val="1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t xml:space="preserve"> Законности целей и способов обработки ПДн и добросовестности.</w:t>
      </w:r>
    </w:p>
    <w:p w:rsidR="003E6232" w:rsidRPr="00C43301" w:rsidRDefault="003E6232" w:rsidP="00C43301">
      <w:pPr>
        <w:pStyle w:val="aa"/>
        <w:numPr>
          <w:ilvl w:val="0"/>
          <w:numId w:val="1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t xml:space="preserve">Соответствия целей обработки ПДн целям, заранее определенным и заявленным при сборе ПДн, а также полномочиям </w:t>
      </w:r>
      <w:r w:rsidR="00106B73" w:rsidRPr="00C43301">
        <w:rPr>
          <w:rFonts w:ascii="Times New Roman" w:hAnsi="Times New Roman" w:cs="Times New Roman"/>
          <w:sz w:val="28"/>
        </w:rPr>
        <w:t>департамента</w:t>
      </w:r>
      <w:r w:rsidR="00FB040D" w:rsidRPr="00C43301">
        <w:rPr>
          <w:rFonts w:ascii="Times New Roman" w:hAnsi="Times New Roman" w:cs="Times New Roman"/>
          <w:sz w:val="28"/>
          <w:szCs w:val="28"/>
        </w:rPr>
        <w:t>.</w:t>
      </w:r>
    </w:p>
    <w:p w:rsidR="003E6232" w:rsidRPr="00C43301" w:rsidRDefault="003E6232" w:rsidP="00C43301">
      <w:pPr>
        <w:pStyle w:val="aa"/>
        <w:numPr>
          <w:ilvl w:val="0"/>
          <w:numId w:val="1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t>Соответствия содержания и объема обрабатываемых ПДн целям обработки ПДн.</w:t>
      </w:r>
    </w:p>
    <w:p w:rsidR="003E6232" w:rsidRPr="00C43301" w:rsidRDefault="003E6232" w:rsidP="00C43301">
      <w:pPr>
        <w:pStyle w:val="aa"/>
        <w:numPr>
          <w:ilvl w:val="0"/>
          <w:numId w:val="1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t>Достоверности ПДн, их достаточности для целей обработки, недопустимости обработки ПДн, избыточных по отношению к целям, заявленным при сборе ПДн.</w:t>
      </w:r>
    </w:p>
    <w:p w:rsidR="003E6232" w:rsidRPr="00C43301" w:rsidRDefault="003E6232" w:rsidP="00C43301">
      <w:pPr>
        <w:pStyle w:val="aa"/>
        <w:numPr>
          <w:ilvl w:val="0"/>
          <w:numId w:val="1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t>Недопустимости объединения баз данных, содержащих ПДн, обработка которых осуществляется в целях, несовместимых между собой.</w:t>
      </w:r>
    </w:p>
    <w:p w:rsidR="003E6232" w:rsidRPr="00C43301" w:rsidRDefault="003E6232" w:rsidP="00C43301">
      <w:pPr>
        <w:pStyle w:val="aa"/>
        <w:numPr>
          <w:ilvl w:val="0"/>
          <w:numId w:val="1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t>Хранение ПДн должно осуществляться в форме, позволяющей определить субъекта ПДн, не дольше, чем этого требуют цели их обработки.</w:t>
      </w:r>
    </w:p>
    <w:p w:rsidR="003E6232" w:rsidRPr="00C43301" w:rsidRDefault="003E6232" w:rsidP="00C43301">
      <w:pPr>
        <w:pStyle w:val="aa"/>
        <w:numPr>
          <w:ilvl w:val="0"/>
          <w:numId w:val="1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t>Хранение ПДн должно осуществляться в форме, позволяющей определить субъекта ПДн, не дольше, чем этого требуют цели их обработки.</w:t>
      </w:r>
    </w:p>
    <w:p w:rsidR="003E6232" w:rsidRPr="00C43301" w:rsidRDefault="003E6232" w:rsidP="00C43301">
      <w:pPr>
        <w:pStyle w:val="aa"/>
        <w:numPr>
          <w:ilvl w:val="0"/>
          <w:numId w:val="1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t>Обрабатываемые ПДн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3E6232" w:rsidRPr="00C43301" w:rsidRDefault="003E6232" w:rsidP="00C43301">
      <w:pPr>
        <w:pStyle w:val="aa"/>
        <w:numPr>
          <w:ilvl w:val="0"/>
          <w:numId w:val="1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t xml:space="preserve">Субъект ПДн является собственником своих ПДн и самостоятельно решает вопрос передачи </w:t>
      </w:r>
      <w:r w:rsidR="00106B73" w:rsidRPr="00C43301">
        <w:rPr>
          <w:rFonts w:ascii="Times New Roman" w:hAnsi="Times New Roman" w:cs="Times New Roman"/>
          <w:sz w:val="28"/>
        </w:rPr>
        <w:t>департамент</w:t>
      </w:r>
      <w:r w:rsidR="00106B73">
        <w:rPr>
          <w:rFonts w:ascii="Times New Roman" w:hAnsi="Times New Roman" w:cs="Times New Roman"/>
          <w:sz w:val="28"/>
        </w:rPr>
        <w:t>у</w:t>
      </w:r>
      <w:r w:rsidR="00106B73" w:rsidRPr="00C43301">
        <w:rPr>
          <w:rFonts w:ascii="Times New Roman" w:hAnsi="Times New Roman" w:cs="Times New Roman"/>
          <w:sz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 xml:space="preserve">своих </w:t>
      </w:r>
      <w:proofErr w:type="spellStart"/>
      <w:r w:rsidRPr="00C4330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C43301">
        <w:rPr>
          <w:rFonts w:ascii="Times New Roman" w:hAnsi="Times New Roman" w:cs="Times New Roman"/>
          <w:sz w:val="28"/>
          <w:szCs w:val="28"/>
        </w:rPr>
        <w:t>.</w:t>
      </w:r>
    </w:p>
    <w:p w:rsidR="003E6232" w:rsidRPr="00C43301" w:rsidRDefault="003E6232" w:rsidP="00C43301">
      <w:pPr>
        <w:pStyle w:val="aa"/>
        <w:numPr>
          <w:ilvl w:val="0"/>
          <w:numId w:val="1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t xml:space="preserve">Держателем ПДн является </w:t>
      </w:r>
      <w:r w:rsidR="00106B73">
        <w:rPr>
          <w:rFonts w:ascii="Times New Roman" w:hAnsi="Times New Roman" w:cs="Times New Roman"/>
          <w:sz w:val="28"/>
        </w:rPr>
        <w:t>департамент</w:t>
      </w:r>
      <w:r w:rsidRPr="00C43301">
        <w:rPr>
          <w:rFonts w:ascii="Times New Roman" w:hAnsi="Times New Roman" w:cs="Times New Roman"/>
          <w:sz w:val="28"/>
          <w:szCs w:val="28"/>
        </w:rPr>
        <w:t xml:space="preserve">, </w:t>
      </w:r>
      <w:r w:rsidRPr="00106B73">
        <w:rPr>
          <w:rFonts w:ascii="Times New Roman" w:hAnsi="Times New Roman" w:cs="Times New Roman"/>
          <w:sz w:val="28"/>
          <w:szCs w:val="28"/>
        </w:rPr>
        <w:t>которому</w:t>
      </w:r>
      <w:r w:rsidRPr="00C43301">
        <w:rPr>
          <w:rFonts w:ascii="Times New Roman" w:hAnsi="Times New Roman" w:cs="Times New Roman"/>
          <w:sz w:val="28"/>
          <w:szCs w:val="28"/>
        </w:rPr>
        <w:t xml:space="preserve"> субъект ПДн передает во владение свои ПДн. </w:t>
      </w:r>
      <w:r w:rsidR="00106B73">
        <w:rPr>
          <w:rFonts w:ascii="Times New Roman" w:hAnsi="Times New Roman" w:cs="Times New Roman"/>
          <w:sz w:val="28"/>
        </w:rPr>
        <w:t>Д</w:t>
      </w:r>
      <w:r w:rsidR="00106B73" w:rsidRPr="00C43301">
        <w:rPr>
          <w:rFonts w:ascii="Times New Roman" w:hAnsi="Times New Roman" w:cs="Times New Roman"/>
          <w:sz w:val="28"/>
        </w:rPr>
        <w:t>епартамент</w:t>
      </w:r>
      <w:r w:rsidRPr="00C43301">
        <w:rPr>
          <w:rFonts w:ascii="Times New Roman" w:hAnsi="Times New Roman" w:cs="Times New Roman"/>
          <w:sz w:val="28"/>
          <w:szCs w:val="28"/>
        </w:rPr>
        <w:t xml:space="preserve"> выполняет функцию владения этими данными и обладает полномочиями распоряжения ими в пределах, установленных законодательством.</w:t>
      </w:r>
    </w:p>
    <w:p w:rsidR="00FB040D" w:rsidRPr="00C43301" w:rsidRDefault="005C4865" w:rsidP="00C43301">
      <w:pPr>
        <w:pStyle w:val="aa"/>
        <w:numPr>
          <w:ilvl w:val="0"/>
          <w:numId w:val="1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t>Комплекс мер по защите ПДн направлен на предупреждение нарушений доступности, целостности, достоверности и конфиденциальности ПДн и обеспечивает безо</w:t>
      </w:r>
      <w:r w:rsidR="004749C8" w:rsidRPr="00C43301">
        <w:rPr>
          <w:rFonts w:ascii="Times New Roman" w:hAnsi="Times New Roman" w:cs="Times New Roman"/>
          <w:sz w:val="28"/>
          <w:szCs w:val="28"/>
        </w:rPr>
        <w:t>пасность информации в процессе</w:t>
      </w:r>
      <w:r w:rsidRPr="00C43301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E8193D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="00106B73" w:rsidRPr="00C43301">
        <w:rPr>
          <w:rFonts w:ascii="Times New Roman" w:hAnsi="Times New Roman" w:cs="Times New Roman"/>
          <w:sz w:val="28"/>
        </w:rPr>
        <w:t>департамента</w:t>
      </w:r>
      <w:r w:rsidR="00FB040D" w:rsidRPr="00C43301">
        <w:rPr>
          <w:rFonts w:ascii="Times New Roman" w:hAnsi="Times New Roman" w:cs="Times New Roman"/>
          <w:sz w:val="28"/>
          <w:szCs w:val="28"/>
        </w:rPr>
        <w:t>.</w:t>
      </w:r>
    </w:p>
    <w:p w:rsidR="005C4865" w:rsidRPr="00C43301" w:rsidRDefault="00106B73" w:rsidP="00C43301">
      <w:pPr>
        <w:pStyle w:val="aa"/>
        <w:numPr>
          <w:ilvl w:val="0"/>
          <w:numId w:val="1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Департамент</w:t>
      </w:r>
      <w:r w:rsidRPr="00C43301">
        <w:rPr>
          <w:rFonts w:ascii="Times New Roman" w:hAnsi="Times New Roman" w:cs="Times New Roman"/>
          <w:sz w:val="28"/>
        </w:rPr>
        <w:t xml:space="preserve"> </w:t>
      </w:r>
      <w:r w:rsidR="005C4865" w:rsidRPr="00C43301">
        <w:rPr>
          <w:rFonts w:ascii="Times New Roman" w:hAnsi="Times New Roman" w:cs="Times New Roman"/>
          <w:sz w:val="28"/>
          <w:szCs w:val="28"/>
        </w:rPr>
        <w:t xml:space="preserve">при обработке </w:t>
      </w:r>
      <w:proofErr w:type="spellStart"/>
      <w:r w:rsidR="005C4865" w:rsidRPr="00F91BF4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5C4865" w:rsidRPr="00F91BF4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5C4865" w:rsidRPr="00C43301">
        <w:rPr>
          <w:rFonts w:ascii="Times New Roman" w:hAnsi="Times New Roman" w:cs="Times New Roman"/>
          <w:sz w:val="28"/>
          <w:szCs w:val="28"/>
        </w:rPr>
        <w:t xml:space="preserve"> принимать необходимые организационные и технические меры, в том числе использовать шифровальные (криптографические) средства для защиты ПДн от неправомерного или случайного доступа к ним, уничтожения, изменения, блокирования, копирования, распространения ПДн, а также от иных неправомерных действий, в соответствии с требованиями к обеспечению безопас</w:t>
      </w:r>
      <w:r w:rsidR="00FB040D" w:rsidRPr="00C43301">
        <w:rPr>
          <w:rFonts w:ascii="Times New Roman" w:hAnsi="Times New Roman" w:cs="Times New Roman"/>
          <w:sz w:val="28"/>
          <w:szCs w:val="28"/>
        </w:rPr>
        <w:t>ности ПДн при их обработке в ИС</w:t>
      </w:r>
      <w:r w:rsidR="005C4865" w:rsidRPr="00C43301">
        <w:rPr>
          <w:rFonts w:ascii="Times New Roman" w:hAnsi="Times New Roman" w:cs="Times New Roman"/>
          <w:sz w:val="28"/>
          <w:szCs w:val="28"/>
        </w:rPr>
        <w:t>.</w:t>
      </w:r>
    </w:p>
    <w:p w:rsidR="005C4865" w:rsidRPr="00C43301" w:rsidRDefault="005C4865" w:rsidP="00C43301">
      <w:pPr>
        <w:pStyle w:val="aa"/>
        <w:numPr>
          <w:ilvl w:val="0"/>
          <w:numId w:val="1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t>Мероприятия по защите ПДн</w:t>
      </w:r>
      <w:r w:rsidR="00B16E25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 xml:space="preserve">определяются Положением, приказами, инструкциями и другими внутренними документами </w:t>
      </w:r>
      <w:r w:rsidR="00F91BF4" w:rsidRPr="00C43301">
        <w:rPr>
          <w:rFonts w:ascii="Times New Roman" w:hAnsi="Times New Roman" w:cs="Times New Roman"/>
          <w:sz w:val="28"/>
        </w:rPr>
        <w:t>департамента</w:t>
      </w:r>
      <w:r w:rsidRPr="00C43301">
        <w:rPr>
          <w:rFonts w:ascii="Times New Roman" w:hAnsi="Times New Roman" w:cs="Times New Roman"/>
          <w:sz w:val="28"/>
          <w:szCs w:val="28"/>
        </w:rPr>
        <w:t>.</w:t>
      </w:r>
    </w:p>
    <w:p w:rsidR="005C4865" w:rsidRPr="00C43301" w:rsidRDefault="005C4865" w:rsidP="00077F6F">
      <w:pPr>
        <w:pStyle w:val="aa"/>
        <w:numPr>
          <w:ilvl w:val="0"/>
          <w:numId w:val="15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t xml:space="preserve">Для защиты </w:t>
      </w:r>
      <w:proofErr w:type="spellStart"/>
      <w:r w:rsidRPr="00C4330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C43301">
        <w:rPr>
          <w:rFonts w:ascii="Times New Roman" w:hAnsi="Times New Roman" w:cs="Times New Roman"/>
          <w:sz w:val="28"/>
          <w:szCs w:val="28"/>
        </w:rPr>
        <w:t xml:space="preserve"> в </w:t>
      </w:r>
      <w:r w:rsidR="00F91BF4">
        <w:rPr>
          <w:rFonts w:ascii="Times New Roman" w:hAnsi="Times New Roman" w:cs="Times New Roman"/>
          <w:sz w:val="28"/>
        </w:rPr>
        <w:t>департаменте</w:t>
      </w:r>
      <w:r w:rsidR="00B16E25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применяются следующие принципы и правила:</w:t>
      </w:r>
    </w:p>
    <w:p w:rsidR="005C4865" w:rsidRPr="00C43301" w:rsidRDefault="005C4865" w:rsidP="00C43301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t>Ограничение и регламентация состава сотрудников, функциональные обязанности которых требуют досту</w:t>
      </w:r>
      <w:r w:rsidR="004749C8" w:rsidRPr="00C43301">
        <w:rPr>
          <w:rFonts w:ascii="Times New Roman" w:hAnsi="Times New Roman" w:cs="Times New Roman"/>
          <w:sz w:val="28"/>
          <w:szCs w:val="28"/>
        </w:rPr>
        <w:t>па к информации, содержащей ПДн.</w:t>
      </w:r>
    </w:p>
    <w:p w:rsidR="005C4865" w:rsidRPr="00C43301" w:rsidRDefault="005C4865" w:rsidP="00C43301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t xml:space="preserve">Строгое избирательное и обоснованное распределение документов </w:t>
      </w:r>
      <w:r w:rsidR="004749C8" w:rsidRPr="00C43301">
        <w:rPr>
          <w:rFonts w:ascii="Times New Roman" w:hAnsi="Times New Roman" w:cs="Times New Roman"/>
          <w:sz w:val="28"/>
          <w:szCs w:val="28"/>
        </w:rPr>
        <w:t>и информации между сотрудниками.</w:t>
      </w:r>
    </w:p>
    <w:p w:rsidR="005C4865" w:rsidRPr="00C43301" w:rsidRDefault="005C4865" w:rsidP="00C43301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t>Рациональное размещение рабочих мест сотрудников, при котором исключалось бы бесконтрольное испо</w:t>
      </w:r>
      <w:r w:rsidR="004749C8" w:rsidRPr="00C43301">
        <w:rPr>
          <w:rFonts w:ascii="Times New Roman" w:hAnsi="Times New Roman" w:cs="Times New Roman"/>
          <w:sz w:val="28"/>
          <w:szCs w:val="28"/>
        </w:rPr>
        <w:t>льзование защищаемой информации.</w:t>
      </w:r>
    </w:p>
    <w:p w:rsidR="005C4865" w:rsidRPr="00C43301" w:rsidRDefault="005C4865" w:rsidP="00C43301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t>Знание сотрудниками требований нормативно-методических документов по защите ПДн</w:t>
      </w:r>
      <w:r w:rsidR="004749C8" w:rsidRPr="00C43301">
        <w:rPr>
          <w:rFonts w:ascii="Times New Roman" w:hAnsi="Times New Roman" w:cs="Times New Roman"/>
          <w:sz w:val="28"/>
          <w:szCs w:val="28"/>
        </w:rPr>
        <w:t>.</w:t>
      </w:r>
    </w:p>
    <w:p w:rsidR="005C4865" w:rsidRPr="00C43301" w:rsidRDefault="005C4865" w:rsidP="00C43301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t>Распределение персональной ответственности между сотрудниками, участвующими в обработке ПДн, за выполнение требований по обеспечению безопасности ПДн.</w:t>
      </w:r>
    </w:p>
    <w:p w:rsidR="005C4865" w:rsidRPr="00C43301" w:rsidRDefault="005C4865" w:rsidP="00C43301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t>Установление режима конфиденциальности в соответствии с требованиями по обеспечению безопасности ПДн при</w:t>
      </w:r>
      <w:r w:rsidR="00B16E25" w:rsidRPr="00C43301">
        <w:rPr>
          <w:rFonts w:ascii="Times New Roman" w:hAnsi="Times New Roman" w:cs="Times New Roman"/>
          <w:sz w:val="28"/>
          <w:szCs w:val="28"/>
        </w:rPr>
        <w:t xml:space="preserve"> </w:t>
      </w:r>
      <w:r w:rsidRPr="00C43301">
        <w:rPr>
          <w:rFonts w:ascii="Times New Roman" w:hAnsi="Times New Roman" w:cs="Times New Roman"/>
          <w:sz w:val="28"/>
          <w:szCs w:val="28"/>
        </w:rPr>
        <w:t>работе с конфиденциальн</w:t>
      </w:r>
      <w:r w:rsidR="004749C8" w:rsidRPr="00C43301">
        <w:rPr>
          <w:rFonts w:ascii="Times New Roman" w:hAnsi="Times New Roman" w:cs="Times New Roman"/>
          <w:sz w:val="28"/>
          <w:szCs w:val="28"/>
        </w:rPr>
        <w:t>ыми документами и базами данных.</w:t>
      </w:r>
    </w:p>
    <w:p w:rsidR="006A2439" w:rsidRPr="00C43301" w:rsidRDefault="006A2439" w:rsidP="00C43301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t>Определение угроз безопас</w:t>
      </w:r>
      <w:r w:rsidR="004749C8" w:rsidRPr="00C43301">
        <w:rPr>
          <w:rFonts w:ascii="Times New Roman" w:hAnsi="Times New Roman" w:cs="Times New Roman"/>
          <w:sz w:val="28"/>
          <w:szCs w:val="28"/>
        </w:rPr>
        <w:t>ности персональных данных при их</w:t>
      </w:r>
      <w:r w:rsidRPr="00C43301">
        <w:rPr>
          <w:rFonts w:ascii="Times New Roman" w:hAnsi="Times New Roman" w:cs="Times New Roman"/>
          <w:sz w:val="28"/>
          <w:szCs w:val="28"/>
        </w:rPr>
        <w:t xml:space="preserve"> обработке в информационн</w:t>
      </w:r>
      <w:r w:rsidR="004749C8" w:rsidRPr="00C43301">
        <w:rPr>
          <w:rFonts w:ascii="Times New Roman" w:hAnsi="Times New Roman" w:cs="Times New Roman"/>
          <w:sz w:val="28"/>
          <w:szCs w:val="28"/>
        </w:rPr>
        <w:t>ых системах персональных данных.</w:t>
      </w:r>
    </w:p>
    <w:p w:rsidR="005C4865" w:rsidRPr="00C43301" w:rsidRDefault="005C4865" w:rsidP="00C43301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t>Исключение бесконтрольного пребывания посторонних лиц в помещениях, в которых ведется обработка ПДн и находится соответ</w:t>
      </w:r>
      <w:r w:rsidR="004749C8" w:rsidRPr="00C43301">
        <w:rPr>
          <w:rFonts w:ascii="Times New Roman" w:hAnsi="Times New Roman" w:cs="Times New Roman"/>
          <w:sz w:val="28"/>
          <w:szCs w:val="28"/>
        </w:rPr>
        <w:t>ствующая вычислительная техника.</w:t>
      </w:r>
    </w:p>
    <w:p w:rsidR="005C4865" w:rsidRPr="00C43301" w:rsidRDefault="005C4865" w:rsidP="00C43301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t>Организация</w:t>
      </w:r>
      <w:r w:rsidR="00AB32B2" w:rsidRPr="00C43301">
        <w:rPr>
          <w:rFonts w:ascii="Times New Roman" w:hAnsi="Times New Roman" w:cs="Times New Roman"/>
          <w:sz w:val="28"/>
          <w:szCs w:val="28"/>
        </w:rPr>
        <w:t xml:space="preserve"> порядка уничтожения персональных данных.</w:t>
      </w:r>
    </w:p>
    <w:p w:rsidR="005C4865" w:rsidRPr="00C43301" w:rsidRDefault="005C4865" w:rsidP="00C43301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t>Своевременное выявление нарушений требований</w:t>
      </w:r>
      <w:r w:rsidR="00AB32B2" w:rsidRPr="00C43301">
        <w:rPr>
          <w:rFonts w:ascii="Times New Roman" w:hAnsi="Times New Roman" w:cs="Times New Roman"/>
          <w:sz w:val="28"/>
          <w:szCs w:val="28"/>
        </w:rPr>
        <w:t xml:space="preserve"> разрешительной системы доступа.</w:t>
      </w:r>
    </w:p>
    <w:p w:rsidR="005C4865" w:rsidRPr="00C43301" w:rsidRDefault="005C4865" w:rsidP="00C43301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t xml:space="preserve">Воспитательная и разъяснительная работа с сотрудниками </w:t>
      </w:r>
      <w:r w:rsidR="005F4FBA" w:rsidRPr="00C43301">
        <w:rPr>
          <w:rFonts w:ascii="Times New Roman" w:hAnsi="Times New Roman" w:cs="Times New Roman"/>
          <w:sz w:val="28"/>
          <w:szCs w:val="28"/>
        </w:rPr>
        <w:t>отделов</w:t>
      </w:r>
      <w:r w:rsidRPr="00C43301">
        <w:rPr>
          <w:rFonts w:ascii="Times New Roman" w:hAnsi="Times New Roman" w:cs="Times New Roman"/>
          <w:sz w:val="28"/>
          <w:szCs w:val="28"/>
        </w:rPr>
        <w:t xml:space="preserve"> по предупреждению утраты ценных сведений при работе </w:t>
      </w:r>
      <w:r w:rsidR="00AB32B2" w:rsidRPr="00C43301">
        <w:rPr>
          <w:rFonts w:ascii="Times New Roman" w:hAnsi="Times New Roman" w:cs="Times New Roman"/>
          <w:sz w:val="28"/>
          <w:szCs w:val="28"/>
        </w:rPr>
        <w:t>с конфиденциальными документами.</w:t>
      </w:r>
    </w:p>
    <w:p w:rsidR="005C4865" w:rsidRPr="00C43301" w:rsidRDefault="005C4865" w:rsidP="00C43301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t xml:space="preserve">Регулярное обучение работников по вопросам, связанным с обеспечением безопасности </w:t>
      </w:r>
      <w:r w:rsidR="00AB32B2" w:rsidRPr="00C43301">
        <w:rPr>
          <w:rFonts w:ascii="Times New Roman" w:hAnsi="Times New Roman" w:cs="Times New Roman"/>
          <w:sz w:val="28"/>
          <w:szCs w:val="28"/>
        </w:rPr>
        <w:t>ПДн.</w:t>
      </w:r>
    </w:p>
    <w:p w:rsidR="005C4865" w:rsidRPr="00C43301" w:rsidRDefault="005C4865" w:rsidP="00C43301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t>Ограничение доступа к техническим средствам и системам обработки информации, на которых содержатся ПДн.</w:t>
      </w:r>
    </w:p>
    <w:p w:rsidR="005C4865" w:rsidRPr="00C43301" w:rsidRDefault="005C4865" w:rsidP="00C43301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t xml:space="preserve">Создание целенаправленных неблагоприятных условий и труднопреодолимых препятствий для лица, пытающегося совершить </w:t>
      </w:r>
      <w:r w:rsidRPr="00C43301">
        <w:rPr>
          <w:rFonts w:ascii="Times New Roman" w:hAnsi="Times New Roman" w:cs="Times New Roman"/>
          <w:sz w:val="28"/>
          <w:szCs w:val="28"/>
        </w:rPr>
        <w:lastRenderedPageBreak/>
        <w:t>несанкционированный доступ и овладение информацией</w:t>
      </w:r>
      <w:r w:rsidR="00AB32B2" w:rsidRPr="00C43301">
        <w:rPr>
          <w:rFonts w:ascii="Times New Roman" w:hAnsi="Times New Roman" w:cs="Times New Roman"/>
          <w:sz w:val="28"/>
          <w:szCs w:val="28"/>
        </w:rPr>
        <w:t>.</w:t>
      </w:r>
    </w:p>
    <w:p w:rsidR="00387F07" w:rsidRDefault="005C4865" w:rsidP="00C43301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t>Резервирование защищаемых данных (создание резервных копий).</w:t>
      </w:r>
    </w:p>
    <w:p w:rsidR="009E0F23" w:rsidRPr="00C43301" w:rsidRDefault="009E0F23" w:rsidP="00077F6F">
      <w:pPr>
        <w:pStyle w:val="aa"/>
        <w:numPr>
          <w:ilvl w:val="0"/>
          <w:numId w:val="15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01">
        <w:rPr>
          <w:rFonts w:ascii="Times New Roman" w:hAnsi="Times New Roman" w:cs="Times New Roman"/>
          <w:sz w:val="28"/>
          <w:szCs w:val="28"/>
        </w:rPr>
        <w:t>Цели</w:t>
      </w:r>
      <w:r w:rsidR="007F5A5B" w:rsidRPr="00C43301"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данных:</w:t>
      </w:r>
    </w:p>
    <w:p w:rsidR="009E0F23" w:rsidRPr="00F91BF4" w:rsidRDefault="00181740" w:rsidP="00C43301">
      <w:pPr>
        <w:pStyle w:val="aa"/>
        <w:numPr>
          <w:ilvl w:val="2"/>
          <w:numId w:val="2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BF4">
        <w:rPr>
          <w:rFonts w:ascii="Times New Roman" w:hAnsi="Times New Roman" w:cs="Times New Roman"/>
          <w:sz w:val="28"/>
          <w:szCs w:val="28"/>
        </w:rPr>
        <w:t xml:space="preserve">Ведение кадрового и бухгалтерского учета сотрудников </w:t>
      </w:r>
      <w:r w:rsidR="00F91BF4" w:rsidRPr="00F91BF4">
        <w:rPr>
          <w:rFonts w:ascii="Times New Roman" w:hAnsi="Times New Roman" w:cs="Times New Roman"/>
          <w:sz w:val="28"/>
        </w:rPr>
        <w:t>департамента</w:t>
      </w:r>
      <w:r w:rsidRPr="00F91BF4">
        <w:rPr>
          <w:rFonts w:ascii="Times New Roman" w:hAnsi="Times New Roman" w:cs="Times New Roman"/>
          <w:sz w:val="28"/>
          <w:szCs w:val="28"/>
        </w:rPr>
        <w:t>.</w:t>
      </w:r>
    </w:p>
    <w:p w:rsidR="00181740" w:rsidRDefault="00181740" w:rsidP="00C43301">
      <w:pPr>
        <w:pStyle w:val="aa"/>
        <w:numPr>
          <w:ilvl w:val="2"/>
          <w:numId w:val="2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BF4">
        <w:rPr>
          <w:rFonts w:ascii="Times New Roman" w:hAnsi="Times New Roman" w:cs="Times New Roman"/>
          <w:sz w:val="28"/>
          <w:szCs w:val="28"/>
        </w:rPr>
        <w:t>Отправка отчетности по кадровому и бухгалтерскому учету сотрудников.</w:t>
      </w:r>
    </w:p>
    <w:p w:rsidR="00CF69E8" w:rsidRPr="00F91BF4" w:rsidRDefault="00CF69E8" w:rsidP="00C43301">
      <w:pPr>
        <w:pStyle w:val="aa"/>
        <w:numPr>
          <w:ilvl w:val="2"/>
          <w:numId w:val="2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ответов на обращения граждан в администрацию муниципального образования город Краснодар.</w:t>
      </w:r>
    </w:p>
    <w:p w:rsidR="00F91BF4" w:rsidRDefault="00F91BF4" w:rsidP="00F91BF4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BF4" w:rsidRDefault="00F91BF4" w:rsidP="00F91BF4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BF4" w:rsidRDefault="00F91BF4" w:rsidP="00F91BF4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BF4" w:rsidRDefault="00F91BF4" w:rsidP="00F91BF4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BF4" w:rsidRPr="00F91BF4" w:rsidRDefault="00F91BF4" w:rsidP="00F91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BF4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F91BF4" w:rsidRPr="00F91BF4" w:rsidRDefault="00F91BF4" w:rsidP="00F91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BF4">
        <w:rPr>
          <w:rFonts w:ascii="Times New Roman" w:hAnsi="Times New Roman" w:cs="Times New Roman"/>
          <w:sz w:val="28"/>
          <w:szCs w:val="28"/>
        </w:rPr>
        <w:t xml:space="preserve">программного обеспечения                                                               </w:t>
      </w:r>
      <w:proofErr w:type="spellStart"/>
      <w:r w:rsidRPr="00F91BF4">
        <w:rPr>
          <w:rFonts w:ascii="Times New Roman" w:hAnsi="Times New Roman" w:cs="Times New Roman"/>
          <w:bCs/>
          <w:sz w:val="28"/>
          <w:szCs w:val="28"/>
        </w:rPr>
        <w:t>А.Д.Романов</w:t>
      </w:r>
      <w:proofErr w:type="spellEnd"/>
    </w:p>
    <w:p w:rsidR="00F91BF4" w:rsidRDefault="00F91BF4" w:rsidP="00F91BF4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BF4" w:rsidRPr="00F91BF4" w:rsidRDefault="00F91BF4" w:rsidP="00F91BF4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1BF4" w:rsidRPr="00F91BF4" w:rsidSect="00F67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5DFC"/>
    <w:multiLevelType w:val="hybridMultilevel"/>
    <w:tmpl w:val="CCECF2A4"/>
    <w:lvl w:ilvl="0" w:tplc="6E10D7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AF0DBA"/>
    <w:multiLevelType w:val="hybridMultilevel"/>
    <w:tmpl w:val="0E4481A6"/>
    <w:lvl w:ilvl="0" w:tplc="3722993C">
      <w:start w:val="1"/>
      <w:numFmt w:val="decimal"/>
      <w:lvlText w:val="4.2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115EE"/>
    <w:multiLevelType w:val="hybridMultilevel"/>
    <w:tmpl w:val="048E20EC"/>
    <w:lvl w:ilvl="0" w:tplc="9BFE00E6">
      <w:start w:val="1"/>
      <w:numFmt w:val="decimal"/>
      <w:lvlText w:val="4.2.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B4D4C4D"/>
    <w:multiLevelType w:val="hybridMultilevel"/>
    <w:tmpl w:val="D5801226"/>
    <w:lvl w:ilvl="0" w:tplc="3830F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85ACC"/>
    <w:multiLevelType w:val="hybridMultilevel"/>
    <w:tmpl w:val="FF06350E"/>
    <w:lvl w:ilvl="0" w:tplc="3830F64C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1F5549AA"/>
    <w:multiLevelType w:val="hybridMultilevel"/>
    <w:tmpl w:val="7BCA71EE"/>
    <w:lvl w:ilvl="0" w:tplc="6D1C34B8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CB1933"/>
    <w:multiLevelType w:val="hybridMultilevel"/>
    <w:tmpl w:val="9C5C0144"/>
    <w:lvl w:ilvl="0" w:tplc="75A4B1FA">
      <w:start w:val="1"/>
      <w:numFmt w:val="decimal"/>
      <w:lvlText w:val="4.1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7438"/>
    <w:multiLevelType w:val="hybridMultilevel"/>
    <w:tmpl w:val="32625EFA"/>
    <w:lvl w:ilvl="0" w:tplc="A4F03EBC">
      <w:start w:val="1"/>
      <w:numFmt w:val="decimal"/>
      <w:lvlText w:val="4.4.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49E3F94"/>
    <w:multiLevelType w:val="hybridMultilevel"/>
    <w:tmpl w:val="9C5C0144"/>
    <w:lvl w:ilvl="0" w:tplc="75A4B1FA">
      <w:start w:val="1"/>
      <w:numFmt w:val="decimal"/>
      <w:lvlText w:val="4.1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07904"/>
    <w:multiLevelType w:val="multilevel"/>
    <w:tmpl w:val="BE7A04E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39687EF6"/>
    <w:multiLevelType w:val="hybridMultilevel"/>
    <w:tmpl w:val="DECCD456"/>
    <w:lvl w:ilvl="0" w:tplc="3830F64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A7304A3"/>
    <w:multiLevelType w:val="hybridMultilevel"/>
    <w:tmpl w:val="1EFE4A10"/>
    <w:lvl w:ilvl="0" w:tplc="A4F03EBC">
      <w:start w:val="1"/>
      <w:numFmt w:val="decimal"/>
      <w:lvlText w:val="4.4.%1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0" w:hanging="360"/>
      </w:p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</w:lvl>
    <w:lvl w:ilvl="3" w:tplc="0419000F" w:tentative="1">
      <w:start w:val="1"/>
      <w:numFmt w:val="decimal"/>
      <w:lvlText w:val="%4."/>
      <w:lvlJc w:val="left"/>
      <w:pPr>
        <w:ind w:left="1810" w:hanging="360"/>
      </w:p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</w:lvl>
    <w:lvl w:ilvl="6" w:tplc="0419000F" w:tentative="1">
      <w:start w:val="1"/>
      <w:numFmt w:val="decimal"/>
      <w:lvlText w:val="%7."/>
      <w:lvlJc w:val="left"/>
      <w:pPr>
        <w:ind w:left="3970" w:hanging="360"/>
      </w:p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12" w15:restartNumberingAfterBreak="0">
    <w:nsid w:val="3CC52121"/>
    <w:multiLevelType w:val="multilevel"/>
    <w:tmpl w:val="36B41C6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CE42DA9"/>
    <w:multiLevelType w:val="hybridMultilevel"/>
    <w:tmpl w:val="ECE48824"/>
    <w:lvl w:ilvl="0" w:tplc="7598BE0E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45826"/>
    <w:multiLevelType w:val="hybridMultilevel"/>
    <w:tmpl w:val="E742601E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B74385"/>
    <w:multiLevelType w:val="hybridMultilevel"/>
    <w:tmpl w:val="1E481A6C"/>
    <w:lvl w:ilvl="0" w:tplc="0B343526">
      <w:start w:val="1"/>
      <w:numFmt w:val="bullet"/>
      <w:lvlText w:val=""/>
      <w:lvlJc w:val="left"/>
      <w:pPr>
        <w:tabs>
          <w:tab w:val="num" w:pos="1003"/>
        </w:tabs>
        <w:ind w:left="1003" w:hanging="283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9"/>
        </w:tabs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9"/>
        </w:tabs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9"/>
        </w:tabs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9"/>
        </w:tabs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9"/>
        </w:tabs>
        <w:ind w:left="6349" w:hanging="360"/>
      </w:pPr>
      <w:rPr>
        <w:rFonts w:ascii="Wingdings" w:hAnsi="Wingdings" w:hint="default"/>
      </w:rPr>
    </w:lvl>
  </w:abstractNum>
  <w:abstractNum w:abstractNumId="16" w15:restartNumberingAfterBreak="0">
    <w:nsid w:val="4D061AD0"/>
    <w:multiLevelType w:val="hybridMultilevel"/>
    <w:tmpl w:val="AC2C978E"/>
    <w:lvl w:ilvl="0" w:tplc="3830F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FAD3367"/>
    <w:multiLevelType w:val="hybridMultilevel"/>
    <w:tmpl w:val="5282CD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40907CD"/>
    <w:multiLevelType w:val="hybridMultilevel"/>
    <w:tmpl w:val="9CEEDC2E"/>
    <w:lvl w:ilvl="0" w:tplc="8EC6ACA8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B7687"/>
    <w:multiLevelType w:val="hybridMultilevel"/>
    <w:tmpl w:val="F4784946"/>
    <w:lvl w:ilvl="0" w:tplc="3830F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37091"/>
    <w:multiLevelType w:val="hybridMultilevel"/>
    <w:tmpl w:val="6D20CDFE"/>
    <w:lvl w:ilvl="0" w:tplc="9BFE00E6">
      <w:start w:val="1"/>
      <w:numFmt w:val="decimal"/>
      <w:lvlText w:val="4.2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547BF"/>
    <w:multiLevelType w:val="hybridMultilevel"/>
    <w:tmpl w:val="826A8E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E6D0993"/>
    <w:multiLevelType w:val="hybridMultilevel"/>
    <w:tmpl w:val="A174828E"/>
    <w:lvl w:ilvl="0" w:tplc="314A753A">
      <w:start w:val="1"/>
      <w:numFmt w:val="decimal"/>
      <w:lvlText w:val="4.3.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7191150E"/>
    <w:multiLevelType w:val="multilevel"/>
    <w:tmpl w:val="BE7A04E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 w15:restartNumberingAfterBreak="0">
    <w:nsid w:val="72725C26"/>
    <w:multiLevelType w:val="hybridMultilevel"/>
    <w:tmpl w:val="B14C38E8"/>
    <w:lvl w:ilvl="0" w:tplc="63DC8064">
      <w:start w:val="1"/>
      <w:numFmt w:val="decimal"/>
      <w:lvlText w:val="4.%1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0" w:hanging="360"/>
      </w:p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</w:lvl>
    <w:lvl w:ilvl="3" w:tplc="0419000F" w:tentative="1">
      <w:start w:val="1"/>
      <w:numFmt w:val="decimal"/>
      <w:lvlText w:val="%4."/>
      <w:lvlJc w:val="left"/>
      <w:pPr>
        <w:ind w:left="1810" w:hanging="360"/>
      </w:p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</w:lvl>
    <w:lvl w:ilvl="6" w:tplc="0419000F" w:tentative="1">
      <w:start w:val="1"/>
      <w:numFmt w:val="decimal"/>
      <w:lvlText w:val="%7."/>
      <w:lvlJc w:val="left"/>
      <w:pPr>
        <w:ind w:left="3970" w:hanging="360"/>
      </w:p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25" w15:restartNumberingAfterBreak="0">
    <w:nsid w:val="7664397D"/>
    <w:multiLevelType w:val="hybridMultilevel"/>
    <w:tmpl w:val="4DC84856"/>
    <w:lvl w:ilvl="0" w:tplc="3830F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6DE6B88"/>
    <w:multiLevelType w:val="hybridMultilevel"/>
    <w:tmpl w:val="37E6CDB8"/>
    <w:lvl w:ilvl="0" w:tplc="3830F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D10F6"/>
    <w:multiLevelType w:val="hybridMultilevel"/>
    <w:tmpl w:val="36FE0410"/>
    <w:lvl w:ilvl="0" w:tplc="A4F03EBC">
      <w:start w:val="1"/>
      <w:numFmt w:val="decimal"/>
      <w:lvlText w:val="4.4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13"/>
  </w:num>
  <w:num w:numId="3">
    <w:abstractNumId w:val="13"/>
  </w:num>
  <w:num w:numId="4">
    <w:abstractNumId w:val="13"/>
  </w:num>
  <w:num w:numId="5">
    <w:abstractNumId w:val="25"/>
  </w:num>
  <w:num w:numId="6">
    <w:abstractNumId w:val="4"/>
  </w:num>
  <w:num w:numId="7">
    <w:abstractNumId w:val="18"/>
  </w:num>
  <w:num w:numId="8">
    <w:abstractNumId w:val="15"/>
  </w:num>
  <w:num w:numId="9">
    <w:abstractNumId w:val="19"/>
  </w:num>
  <w:num w:numId="10">
    <w:abstractNumId w:val="13"/>
  </w:num>
  <w:num w:numId="11">
    <w:abstractNumId w:val="14"/>
  </w:num>
  <w:num w:numId="12">
    <w:abstractNumId w:val="16"/>
  </w:num>
  <w:num w:numId="13">
    <w:abstractNumId w:val="13"/>
  </w:num>
  <w:num w:numId="14">
    <w:abstractNumId w:val="21"/>
  </w:num>
  <w:num w:numId="15">
    <w:abstractNumId w:val="24"/>
  </w:num>
  <w:num w:numId="16">
    <w:abstractNumId w:val="8"/>
  </w:num>
  <w:num w:numId="17">
    <w:abstractNumId w:val="6"/>
  </w:num>
  <w:num w:numId="18">
    <w:abstractNumId w:val="20"/>
  </w:num>
  <w:num w:numId="19">
    <w:abstractNumId w:val="1"/>
  </w:num>
  <w:num w:numId="20">
    <w:abstractNumId w:val="5"/>
  </w:num>
  <w:num w:numId="21">
    <w:abstractNumId w:val="2"/>
  </w:num>
  <w:num w:numId="22">
    <w:abstractNumId w:val="26"/>
  </w:num>
  <w:num w:numId="23">
    <w:abstractNumId w:val="17"/>
  </w:num>
  <w:num w:numId="24">
    <w:abstractNumId w:val="22"/>
  </w:num>
  <w:num w:numId="25">
    <w:abstractNumId w:val="27"/>
  </w:num>
  <w:num w:numId="26">
    <w:abstractNumId w:val="7"/>
  </w:num>
  <w:num w:numId="27">
    <w:abstractNumId w:val="3"/>
  </w:num>
  <w:num w:numId="28">
    <w:abstractNumId w:val="11"/>
  </w:num>
  <w:num w:numId="29">
    <w:abstractNumId w:val="9"/>
  </w:num>
  <w:num w:numId="30">
    <w:abstractNumId w:val="0"/>
  </w:num>
  <w:num w:numId="31">
    <w:abstractNumId w:val="2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ED"/>
    <w:rsid w:val="0004210F"/>
    <w:rsid w:val="000512A1"/>
    <w:rsid w:val="00076C9B"/>
    <w:rsid w:val="00077F6F"/>
    <w:rsid w:val="000A2401"/>
    <w:rsid w:val="00103D57"/>
    <w:rsid w:val="00106B73"/>
    <w:rsid w:val="001512F9"/>
    <w:rsid w:val="00181740"/>
    <w:rsid w:val="00186EFF"/>
    <w:rsid w:val="00193ADF"/>
    <w:rsid w:val="00194686"/>
    <w:rsid w:val="001A4873"/>
    <w:rsid w:val="001A7F19"/>
    <w:rsid w:val="001B1F71"/>
    <w:rsid w:val="001F55ED"/>
    <w:rsid w:val="002535E8"/>
    <w:rsid w:val="00281818"/>
    <w:rsid w:val="00287BFA"/>
    <w:rsid w:val="00300F77"/>
    <w:rsid w:val="003317BC"/>
    <w:rsid w:val="00387F07"/>
    <w:rsid w:val="003B6F83"/>
    <w:rsid w:val="003E5A3E"/>
    <w:rsid w:val="003E6232"/>
    <w:rsid w:val="004749C8"/>
    <w:rsid w:val="004C0318"/>
    <w:rsid w:val="004D6572"/>
    <w:rsid w:val="005342CB"/>
    <w:rsid w:val="005924C0"/>
    <w:rsid w:val="005971B3"/>
    <w:rsid w:val="005B4EA1"/>
    <w:rsid w:val="005C4865"/>
    <w:rsid w:val="005F4FBA"/>
    <w:rsid w:val="006755EA"/>
    <w:rsid w:val="00683D88"/>
    <w:rsid w:val="006A2439"/>
    <w:rsid w:val="006C62DE"/>
    <w:rsid w:val="00700BE7"/>
    <w:rsid w:val="007074F4"/>
    <w:rsid w:val="007161D8"/>
    <w:rsid w:val="00716F05"/>
    <w:rsid w:val="00770A9F"/>
    <w:rsid w:val="0078294C"/>
    <w:rsid w:val="007C06A6"/>
    <w:rsid w:val="007F5A5B"/>
    <w:rsid w:val="00802BB8"/>
    <w:rsid w:val="00830FDD"/>
    <w:rsid w:val="00856E42"/>
    <w:rsid w:val="00881FB6"/>
    <w:rsid w:val="008B48D6"/>
    <w:rsid w:val="00933F49"/>
    <w:rsid w:val="00940A4A"/>
    <w:rsid w:val="00957770"/>
    <w:rsid w:val="0095798A"/>
    <w:rsid w:val="009945EB"/>
    <w:rsid w:val="009E0F23"/>
    <w:rsid w:val="00A0017F"/>
    <w:rsid w:val="00A606E5"/>
    <w:rsid w:val="00AB32B2"/>
    <w:rsid w:val="00AB74A8"/>
    <w:rsid w:val="00AF4B7E"/>
    <w:rsid w:val="00B16E25"/>
    <w:rsid w:val="00BA51E3"/>
    <w:rsid w:val="00BC0C08"/>
    <w:rsid w:val="00BF748F"/>
    <w:rsid w:val="00C009A7"/>
    <w:rsid w:val="00C32AB3"/>
    <w:rsid w:val="00C43301"/>
    <w:rsid w:val="00C7263F"/>
    <w:rsid w:val="00CD5B91"/>
    <w:rsid w:val="00CE545B"/>
    <w:rsid w:val="00CF69E8"/>
    <w:rsid w:val="00D012A2"/>
    <w:rsid w:val="00D30150"/>
    <w:rsid w:val="00D6707E"/>
    <w:rsid w:val="00DF29D3"/>
    <w:rsid w:val="00E22929"/>
    <w:rsid w:val="00E235A1"/>
    <w:rsid w:val="00E462B9"/>
    <w:rsid w:val="00E5319A"/>
    <w:rsid w:val="00E72F78"/>
    <w:rsid w:val="00E8193D"/>
    <w:rsid w:val="00E962E5"/>
    <w:rsid w:val="00EB7263"/>
    <w:rsid w:val="00EC00CE"/>
    <w:rsid w:val="00EC53AB"/>
    <w:rsid w:val="00F67B30"/>
    <w:rsid w:val="00F91BF4"/>
    <w:rsid w:val="00FB040D"/>
    <w:rsid w:val="00FD5785"/>
    <w:rsid w:val="00FE3764"/>
    <w:rsid w:val="00FF2FC4"/>
    <w:rsid w:val="00FF4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BCDC1A"/>
  <w15:docId w15:val="{DE3E6BD8-5A6E-4C08-B912-4FD03A3A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A9F"/>
  </w:style>
  <w:style w:type="paragraph" w:styleId="1">
    <w:name w:val="heading 1"/>
    <w:basedOn w:val="a"/>
    <w:next w:val="a"/>
    <w:link w:val="10"/>
    <w:uiPriority w:val="99"/>
    <w:qFormat/>
    <w:rsid w:val="001F55ED"/>
    <w:pPr>
      <w:keepNext/>
      <w:numPr>
        <w:numId w:val="2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55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annotation reference"/>
    <w:basedOn w:val="a0"/>
    <w:uiPriority w:val="99"/>
    <w:semiHidden/>
    <w:unhideWhenUsed/>
    <w:rsid w:val="0078294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8294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8294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8294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8294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94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1A7F19"/>
    <w:pPr>
      <w:ind w:left="720"/>
      <w:contextualSpacing/>
    </w:pPr>
  </w:style>
  <w:style w:type="paragraph" w:customStyle="1" w:styleId="21">
    <w:name w:val="Список 21"/>
    <w:basedOn w:val="a"/>
    <w:rsid w:val="001A7F19"/>
    <w:pPr>
      <w:widowControl w:val="0"/>
      <w:snapToGrid w:val="0"/>
      <w:spacing w:after="0" w:line="300" w:lineRule="auto"/>
      <w:ind w:left="720" w:hanging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m">
    <w:name w:val="m_ТекстТаблицы"/>
    <w:basedOn w:val="a"/>
    <w:link w:val="m0"/>
    <w:rsid w:val="00AB32B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m0">
    <w:name w:val="m_ТекстТаблицы Знак"/>
    <w:link w:val="m"/>
    <w:rsid w:val="00AB32B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E2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E22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9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Балабанов</dc:creator>
  <cp:lastModifiedBy>Романов Алексей Дмитриевич</cp:lastModifiedBy>
  <cp:revision>2</cp:revision>
  <cp:lastPrinted>2021-09-13T10:37:00Z</cp:lastPrinted>
  <dcterms:created xsi:type="dcterms:W3CDTF">2021-09-15T06:25:00Z</dcterms:created>
  <dcterms:modified xsi:type="dcterms:W3CDTF">2021-09-15T06:25:00Z</dcterms:modified>
</cp:coreProperties>
</file>