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D2" w:rsidRDefault="00926CD2" w:rsidP="00F537DE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63D0F" w:rsidRPr="00963D0F" w:rsidRDefault="00963D0F" w:rsidP="00963D0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3D0F">
        <w:rPr>
          <w:rFonts w:ascii="Times New Roman" w:hAnsi="Times New Roman" w:cs="Times New Roman"/>
          <w:sz w:val="28"/>
          <w:szCs w:val="28"/>
        </w:rPr>
        <w:t>ПРИЛОЖЕНИЕ</w:t>
      </w:r>
    </w:p>
    <w:p w:rsidR="00963D0F" w:rsidRPr="00963D0F" w:rsidRDefault="00963D0F" w:rsidP="00963D0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3D0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63D0F" w:rsidRPr="00963D0F" w:rsidRDefault="00963D0F" w:rsidP="00963D0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3D0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63D0F" w:rsidRPr="00963D0F" w:rsidRDefault="00963D0F" w:rsidP="00963D0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3D0F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926CD2" w:rsidRDefault="00963D0F" w:rsidP="00963D0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3D0F">
        <w:rPr>
          <w:rFonts w:ascii="Times New Roman" w:hAnsi="Times New Roman" w:cs="Times New Roman"/>
          <w:sz w:val="28"/>
          <w:szCs w:val="28"/>
        </w:rPr>
        <w:t>от _________________№________</w:t>
      </w:r>
    </w:p>
    <w:p w:rsidR="00926CD2" w:rsidRDefault="00926CD2" w:rsidP="00F537DE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1DBB" w:rsidRDefault="00261DBB" w:rsidP="00F537DE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37DE" w:rsidRPr="00F047D5" w:rsidRDefault="001A49C4" w:rsidP="00F537DE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6CD2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F537DE" w:rsidRPr="00177072" w:rsidRDefault="00F537DE" w:rsidP="00F537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047D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537DE" w:rsidRPr="00177072" w:rsidRDefault="00F537DE" w:rsidP="00F537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3503F6" w:rsidRPr="003503F6" w:rsidRDefault="00F537DE" w:rsidP="003503F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F4943">
        <w:rPr>
          <w:rFonts w:ascii="Times New Roman" w:hAnsi="Times New Roman" w:cs="Times New Roman"/>
          <w:sz w:val="28"/>
          <w:szCs w:val="28"/>
        </w:rPr>
        <w:t xml:space="preserve"> </w:t>
      </w: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503F6" w:rsidRPr="003503F6">
        <w:rPr>
          <w:rFonts w:ascii="Times New Roman" w:hAnsi="Times New Roman" w:cs="Times New Roman"/>
          <w:sz w:val="28"/>
          <w:szCs w:val="28"/>
        </w:rPr>
        <w:t>Принятие решения о возврате</w:t>
      </w:r>
    </w:p>
    <w:p w:rsidR="003503F6" w:rsidRPr="003503F6" w:rsidRDefault="003503F6" w:rsidP="003503F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503F6">
        <w:rPr>
          <w:rFonts w:ascii="Times New Roman" w:hAnsi="Times New Roman" w:cs="Times New Roman"/>
          <w:sz w:val="28"/>
          <w:szCs w:val="28"/>
        </w:rPr>
        <w:t>конфискованного имущества,</w:t>
      </w:r>
    </w:p>
    <w:p w:rsidR="003503F6" w:rsidRPr="003503F6" w:rsidRDefault="003503F6" w:rsidP="003503F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503F6">
        <w:rPr>
          <w:rFonts w:ascii="Times New Roman" w:hAnsi="Times New Roman" w:cs="Times New Roman"/>
          <w:sz w:val="28"/>
          <w:szCs w:val="28"/>
        </w:rPr>
        <w:t>возмещении его стоимости или</w:t>
      </w:r>
    </w:p>
    <w:p w:rsidR="003503F6" w:rsidRPr="003503F6" w:rsidRDefault="003503F6" w:rsidP="003503F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503F6">
        <w:rPr>
          <w:rFonts w:ascii="Times New Roman" w:hAnsi="Times New Roman" w:cs="Times New Roman"/>
          <w:sz w:val="28"/>
          <w:szCs w:val="28"/>
        </w:rPr>
        <w:t>выплате денежной компенсации</w:t>
      </w:r>
    </w:p>
    <w:p w:rsidR="00F537DE" w:rsidRDefault="003503F6" w:rsidP="003503F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503F6">
        <w:rPr>
          <w:rFonts w:ascii="Times New Roman" w:hAnsi="Times New Roman" w:cs="Times New Roman"/>
          <w:sz w:val="28"/>
          <w:szCs w:val="28"/>
        </w:rPr>
        <w:t>реабилитированным лицам</w:t>
      </w:r>
      <w:r w:rsidR="00F537DE">
        <w:rPr>
          <w:rFonts w:ascii="Times New Roman" w:hAnsi="Times New Roman" w:cs="Times New Roman"/>
          <w:sz w:val="28"/>
          <w:szCs w:val="28"/>
        </w:rPr>
        <w:t>»</w:t>
      </w:r>
    </w:p>
    <w:p w:rsidR="00F537DE" w:rsidRDefault="00F537DE" w:rsidP="00F537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C1130" w:rsidRDefault="00FC1130" w:rsidP="00F537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537DE" w:rsidRPr="00177072" w:rsidRDefault="00F537DE" w:rsidP="00F537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537DE" w:rsidRPr="004668B8" w:rsidRDefault="00F537DE" w:rsidP="00F5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8B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537DE" w:rsidRPr="00D86BDE" w:rsidRDefault="00F537DE" w:rsidP="00F5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F537DE" w:rsidRPr="00D86BDE" w:rsidRDefault="00F537DE" w:rsidP="00F5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F537DE" w:rsidRPr="00D86BDE" w:rsidRDefault="00F537DE" w:rsidP="00F5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F537DE" w:rsidRDefault="00F537DE" w:rsidP="00F5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F537DE" w:rsidRDefault="00F537DE" w:rsidP="00F5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0C1" w:rsidRDefault="004340C1" w:rsidP="00F5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0C1" w:rsidRDefault="004340C1" w:rsidP="00F5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6946"/>
        <w:gridCol w:w="2126"/>
      </w:tblGrid>
      <w:tr w:rsidR="00F537DE" w:rsidTr="004340C1">
        <w:trPr>
          <w:trHeight w:val="432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:rsidR="00F537DE" w:rsidRPr="005820A3" w:rsidRDefault="00F537DE" w:rsidP="00434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признаки, по которым объединяются категории заявителей</w:t>
            </w:r>
          </w:p>
        </w:tc>
      </w:tr>
      <w:tr w:rsidR="00F537DE" w:rsidTr="004340C1">
        <w:trPr>
          <w:trHeight w:val="353"/>
        </w:trPr>
        <w:tc>
          <w:tcPr>
            <w:tcW w:w="562" w:type="dxa"/>
            <w:tcBorders>
              <w:bottom w:val="nil"/>
            </w:tcBorders>
            <w:vAlign w:val="center"/>
          </w:tcPr>
          <w:p w:rsidR="00F537DE" w:rsidRPr="005820A3" w:rsidRDefault="00F537DE" w:rsidP="00434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:rsidR="00F537DE" w:rsidRPr="005820A3" w:rsidRDefault="00F537DE" w:rsidP="00434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1A49C4" w:rsidRDefault="00F537DE" w:rsidP="00434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</w:p>
          <w:p w:rsidR="00F537DE" w:rsidRPr="005820A3" w:rsidRDefault="00F537DE" w:rsidP="00434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заявителей</w:t>
            </w:r>
          </w:p>
        </w:tc>
      </w:tr>
    </w:tbl>
    <w:p w:rsidR="00F537DE" w:rsidRPr="00293591" w:rsidRDefault="00F537DE" w:rsidP="00F5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a3"/>
        <w:tblW w:w="11760" w:type="dxa"/>
        <w:tblLook w:val="04A0" w:firstRow="1" w:lastRow="0" w:firstColumn="1" w:lastColumn="0" w:noHBand="0" w:noVBand="1"/>
      </w:tblPr>
      <w:tblGrid>
        <w:gridCol w:w="562"/>
        <w:gridCol w:w="6946"/>
        <w:gridCol w:w="2126"/>
        <w:gridCol w:w="2126"/>
      </w:tblGrid>
      <w:tr w:rsidR="00877A6A" w:rsidRPr="00F537DE" w:rsidTr="00EC5E7B">
        <w:trPr>
          <w:cantSplit/>
          <w:tblHeader/>
        </w:trPr>
        <w:tc>
          <w:tcPr>
            <w:tcW w:w="562" w:type="dxa"/>
            <w:tcBorders>
              <w:top w:val="single" w:sz="4" w:space="0" w:color="auto"/>
            </w:tcBorders>
          </w:tcPr>
          <w:p w:rsidR="00877A6A" w:rsidRPr="00F537DE" w:rsidRDefault="00877A6A" w:rsidP="00F5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877A6A" w:rsidRPr="00F537DE" w:rsidRDefault="00877A6A" w:rsidP="00F5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77A6A" w:rsidRPr="00F537DE" w:rsidRDefault="00877A6A" w:rsidP="00F5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:rsidR="00877A6A" w:rsidRPr="00F537DE" w:rsidRDefault="00877A6A" w:rsidP="00F5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6A" w:rsidTr="00877A6A">
        <w:trPr>
          <w:trHeight w:val="2530"/>
        </w:trPr>
        <w:tc>
          <w:tcPr>
            <w:tcW w:w="562" w:type="dxa"/>
          </w:tcPr>
          <w:p w:rsidR="00877A6A" w:rsidRPr="00293591" w:rsidRDefault="00877A6A" w:rsidP="00B7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77A6A" w:rsidRPr="003503F6" w:rsidRDefault="00877A6A" w:rsidP="003503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>Граж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дане РФ, граждане государств –</w:t>
            </w: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 xml:space="preserve"> бывших республик СССР, иностранные граждане и лица без гражданства, необоснованно репрессированные по политическим мотивам судебными, внесудебными, административными органами, а также иными органами, </w:t>
            </w:r>
            <w:proofErr w:type="spellStart"/>
            <w:r w:rsidRPr="003503F6">
              <w:rPr>
                <w:rFonts w:ascii="Times New Roman" w:hAnsi="Times New Roman" w:cs="Times New Roman"/>
                <w:sz w:val="24"/>
                <w:szCs w:val="24"/>
              </w:rPr>
              <w:t>наделявшимися</w:t>
            </w:r>
            <w:proofErr w:type="spellEnd"/>
            <w:r w:rsidRPr="003503F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административными полномочиями, и впоследствии реабилитированные, независимо от того, где указанные реабилитированные лица были репрессированы и проживают в настоящее время. Право на возмещение стоимости или выплату денежной компенсации за имущество, конфискованное за пределами бывшего СССР по решению советских судебных и внесудебных органов, имеют лица, постоянно проживающие на территории Российской Федерации, необоснованно репрессированные по политическим мотивам, в случае реализации конфискованного </w:t>
            </w:r>
            <w:r w:rsidRPr="0035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них имущества на территории Российской Федерации. В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смерти реабилитированного лица –</w:t>
            </w: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 xml:space="preserve"> наследники по закону первой очереди указанных</w:t>
            </w:r>
            <w:r w:rsidR="004340C1">
              <w:rPr>
                <w:rFonts w:ascii="Times New Roman" w:hAnsi="Times New Roman" w:cs="Times New Roman"/>
                <w:sz w:val="24"/>
                <w:szCs w:val="24"/>
              </w:rPr>
              <w:t xml:space="preserve"> лиц (дети (в том числе усыновлё</w:t>
            </w: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>нные), супруга (супруг), родители (усыновители) умершего, ребенок умершего, родившийся после его смерти)</w:t>
            </w:r>
          </w:p>
        </w:tc>
        <w:tc>
          <w:tcPr>
            <w:tcW w:w="2126" w:type="dxa"/>
          </w:tcPr>
          <w:p w:rsidR="00877A6A" w:rsidRPr="003503F6" w:rsidRDefault="00877A6A" w:rsidP="003A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Категории, </w:t>
            </w:r>
            <w:r w:rsidRPr="00DA0F65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</w:t>
            </w:r>
            <w:hyperlink w:anchor="Par70" w:tooltip="2. Заявителями на получение муниципальной услуги являются: граждане Российской Федерации, граждане государств - бывших республик СССР, иностранные граждане и лица без гражданства, необоснованно репрессированные по политическим мотивам судебными, внесудебными, " w:history="1">
              <w:r w:rsidRPr="00DA0F65">
                <w:rPr>
                  <w:rFonts w:ascii="Times New Roman" w:hAnsi="Times New Roman" w:cs="Times New Roman"/>
                  <w:sz w:val="24"/>
                  <w:szCs w:val="24"/>
                </w:rPr>
                <w:t>пункте 2 подраздела I.II раздела I</w:t>
              </w:r>
            </w:hyperlink>
            <w:r w:rsidRPr="00DA0F6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</w:t>
            </w: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предоставления администрацией муниципального образования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>Принятие решения о возврате конфискованного имущества, возмещении его стоимости или выплате денежной компенсации реабилитированным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(далее –</w:t>
            </w: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Административный регламент)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:rsidR="00877A6A" w:rsidRPr="003503F6" w:rsidRDefault="00877A6A" w:rsidP="003A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6A" w:rsidTr="004340C1">
        <w:trPr>
          <w:trHeight w:val="566"/>
        </w:trPr>
        <w:tc>
          <w:tcPr>
            <w:tcW w:w="9634" w:type="dxa"/>
            <w:gridSpan w:val="3"/>
            <w:vAlign w:val="center"/>
          </w:tcPr>
          <w:p w:rsidR="00877A6A" w:rsidRPr="003503F6" w:rsidRDefault="00877A6A" w:rsidP="0043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:rsidR="00877A6A" w:rsidRPr="003503F6" w:rsidRDefault="00877A6A" w:rsidP="00B7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6A" w:rsidTr="004340C1">
        <w:tc>
          <w:tcPr>
            <w:tcW w:w="562" w:type="dxa"/>
            <w:vAlign w:val="center"/>
          </w:tcPr>
          <w:p w:rsidR="00877A6A" w:rsidRDefault="00877A6A" w:rsidP="004340C1">
            <w:pPr>
              <w:jc w:val="center"/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877A6A" w:rsidRPr="003503F6" w:rsidRDefault="00877A6A" w:rsidP="0043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2126" w:type="dxa"/>
            <w:vAlign w:val="center"/>
          </w:tcPr>
          <w:p w:rsidR="00877A6A" w:rsidRPr="003503F6" w:rsidRDefault="00877A6A" w:rsidP="0043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:rsidR="00877A6A" w:rsidRPr="003503F6" w:rsidRDefault="00877A6A" w:rsidP="0029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6A" w:rsidTr="00877A6A">
        <w:trPr>
          <w:trHeight w:val="5860"/>
        </w:trPr>
        <w:tc>
          <w:tcPr>
            <w:tcW w:w="562" w:type="dxa"/>
          </w:tcPr>
          <w:p w:rsidR="00877A6A" w:rsidRPr="00293591" w:rsidRDefault="00877A6A" w:rsidP="00B7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77A6A" w:rsidRPr="003503F6" w:rsidRDefault="00877A6A" w:rsidP="003503F6">
            <w:pPr>
              <w:pStyle w:val="ConsPlusNormal"/>
              <w:jc w:val="both"/>
            </w:pPr>
            <w:r w:rsidRPr="003503F6">
              <w:t>Гр</w:t>
            </w:r>
            <w:r>
              <w:t>аждане РФ, граждане государств –</w:t>
            </w:r>
            <w:r w:rsidRPr="003503F6">
              <w:t xml:space="preserve"> бывших республик СССР, иностранные граждане и лица без гражданства, необоснованно репрессированные по политическим мотивам судебными, внесудебными, административными органами, а также иными органами, </w:t>
            </w:r>
            <w:proofErr w:type="spellStart"/>
            <w:r w:rsidRPr="003503F6">
              <w:t>наделявшимися</w:t>
            </w:r>
            <w:proofErr w:type="spellEnd"/>
            <w:r w:rsidRPr="003503F6">
              <w:t xml:space="preserve"> административными полномочиями, и впоследствии реабилитированные, независимо от того, где указанные реабилитированные лица были репрессированы и проживают в настоящее время. Право на возмещение стоимости или выплату денежной компенсации за имущество, конфискованное за пределами бывшего СССР по решению советских судебных и внесудебных органов, имеют лица, постоянно проживающие на территории Российской Федерации, необоснованно репрессированные по политическим мотивам, в случае реализации конфискованного у них имущества на территории Российской Федерации. В случае </w:t>
            </w:r>
            <w:r>
              <w:t>смерти реабилитированного лица –</w:t>
            </w:r>
            <w:r w:rsidRPr="003503F6">
              <w:t xml:space="preserve"> наследники по закону первой очереди указанных</w:t>
            </w:r>
            <w:r w:rsidR="004340C1">
              <w:t xml:space="preserve"> лиц (дети (в том числе усыновлё</w:t>
            </w:r>
            <w:r w:rsidRPr="003503F6">
              <w:t>нные), супруга (супруг), родители (усыновители) умершего, ребенок умершего, родившийся после его смерти).</w:t>
            </w:r>
          </w:p>
          <w:p w:rsidR="00877A6A" w:rsidRPr="003503F6" w:rsidRDefault="00877A6A" w:rsidP="003503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>От имени заявителя вправе обращаться их представители, наделенные соответствующими полномочиями, в порядке, установленном действующим законодательством</w:t>
            </w:r>
          </w:p>
        </w:tc>
        <w:tc>
          <w:tcPr>
            <w:tcW w:w="2126" w:type="dxa"/>
          </w:tcPr>
          <w:p w:rsidR="00877A6A" w:rsidRPr="00DA0F65" w:rsidRDefault="00877A6A" w:rsidP="003A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65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w:anchor="Par321" w:tooltip="1) принятие решения о возврате конфискованного имущества, возмещении его стоимости или выплате денежной компенсации реабилитированным лицам;" w:history="1">
              <w:r w:rsidRPr="00DA0F65">
                <w:rPr>
                  <w:rFonts w:ascii="Times New Roman" w:hAnsi="Times New Roman" w:cs="Times New Roman"/>
                  <w:sz w:val="24"/>
                  <w:szCs w:val="24"/>
                </w:rPr>
                <w:t>подпункте 1</w:t>
              </w:r>
              <w:r w:rsidR="004340C1">
                <w:rPr>
                  <w:rFonts w:ascii="Times New Roman" w:hAnsi="Times New Roman" w:cs="Times New Roman"/>
                  <w:sz w:val="24"/>
                  <w:szCs w:val="24"/>
                </w:rPr>
                <w:t>)</w:t>
              </w:r>
              <w:r w:rsidRPr="00DA0F65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42 подраздела III.I раздела III</w:t>
              </w:r>
            </w:hyperlink>
            <w:r w:rsidRPr="00DA0F6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:rsidR="00877A6A" w:rsidRPr="00DA0F65" w:rsidRDefault="00877A6A" w:rsidP="003A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6A" w:rsidTr="00877A6A">
        <w:trPr>
          <w:trHeight w:val="2611"/>
        </w:trPr>
        <w:tc>
          <w:tcPr>
            <w:tcW w:w="562" w:type="dxa"/>
          </w:tcPr>
          <w:p w:rsidR="00877A6A" w:rsidRPr="00293591" w:rsidRDefault="00877A6A" w:rsidP="00B75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877A6A" w:rsidRPr="003503F6" w:rsidRDefault="00877A6A" w:rsidP="003503F6">
            <w:pPr>
              <w:pStyle w:val="ConsPlusNormal"/>
              <w:jc w:val="both"/>
            </w:pPr>
            <w:r w:rsidRPr="003503F6">
              <w:t>Заявители, ранее обратившиеся за получени</w:t>
            </w:r>
            <w:r>
              <w:t>ем муниципальной услуги «</w:t>
            </w:r>
            <w:r w:rsidRPr="003503F6">
              <w:t>Принятие решения о возврате конфискованного имущества, возмещении его стоимости или выплате денежной комп</w:t>
            </w:r>
            <w:r>
              <w:t>енсации реабилитированным лицам»</w:t>
            </w:r>
            <w:r w:rsidRPr="003503F6">
              <w:t>, по результатам предоставления которой выданы документы с допуще</w:t>
            </w:r>
            <w:bookmarkStart w:id="0" w:name="_GoBack"/>
            <w:bookmarkEnd w:id="0"/>
            <w:r w:rsidRPr="003503F6">
              <w:t>нными опечатками и ошибками.</w:t>
            </w:r>
          </w:p>
          <w:p w:rsidR="004340C1" w:rsidRPr="003503F6" w:rsidRDefault="00877A6A" w:rsidP="0035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>От имени заявителя вправе обр</w:t>
            </w:r>
            <w:r w:rsidR="004340C1">
              <w:rPr>
                <w:rFonts w:ascii="Times New Roman" w:hAnsi="Times New Roman" w:cs="Times New Roman"/>
                <w:sz w:val="24"/>
                <w:szCs w:val="24"/>
              </w:rPr>
              <w:t>ащаться их представители, наделё</w:t>
            </w: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>нные соответствующими полномочиями, в порядке, установленном действующим законодательством</w:t>
            </w:r>
          </w:p>
        </w:tc>
        <w:tc>
          <w:tcPr>
            <w:tcW w:w="2126" w:type="dxa"/>
          </w:tcPr>
          <w:p w:rsidR="00877A6A" w:rsidRPr="00DA0F65" w:rsidRDefault="00A771BA" w:rsidP="003A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 w:rsidR="00877A6A" w:rsidRPr="00DA0F6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услуги, указанный</w:t>
            </w:r>
            <w:r w:rsidR="00877A6A" w:rsidRPr="00DA0F6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ar322" w:tooltip="2) исправление допущенных опечаток и ошибок в выданных в результате предоставления муниципальной услуги документах." w:history="1">
              <w:r w:rsidR="00877A6A" w:rsidRPr="00DA0F65">
                <w:rPr>
                  <w:rFonts w:ascii="Times New Roman" w:hAnsi="Times New Roman" w:cs="Times New Roman"/>
                  <w:sz w:val="24"/>
                  <w:szCs w:val="24"/>
                </w:rPr>
                <w:t>подпункте 2</w:t>
              </w:r>
              <w:r w:rsidR="004340C1">
                <w:rPr>
                  <w:rFonts w:ascii="Times New Roman" w:hAnsi="Times New Roman" w:cs="Times New Roman"/>
                  <w:sz w:val="24"/>
                  <w:szCs w:val="24"/>
                </w:rPr>
                <w:t>)</w:t>
              </w:r>
              <w:r w:rsidR="00877A6A" w:rsidRPr="00DA0F65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42 подраздела III.I раздела III</w:t>
              </w:r>
            </w:hyperlink>
            <w:r w:rsidR="00877A6A" w:rsidRPr="00DA0F6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</w:t>
            </w:r>
            <w:r w:rsidR="00620C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77A6A" w:rsidRPr="00DA0F65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:rsidR="00877A6A" w:rsidRPr="00DA0F65" w:rsidRDefault="00877A6A" w:rsidP="003A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6A" w:rsidTr="00877A6A">
        <w:tc>
          <w:tcPr>
            <w:tcW w:w="562" w:type="dxa"/>
          </w:tcPr>
          <w:p w:rsidR="00877A6A" w:rsidRPr="00293591" w:rsidRDefault="00877A6A" w:rsidP="001A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46" w:type="dxa"/>
          </w:tcPr>
          <w:p w:rsidR="00877A6A" w:rsidRDefault="00877A6A" w:rsidP="001A49C4">
            <w:pPr>
              <w:spacing w:line="225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50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Заявители, ранее получившие муниципальную услугу «</w:t>
            </w:r>
            <w:r w:rsidRPr="003A5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Принятие решения о возврате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A5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конфискованного имущества,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A5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возмещении его стоимости или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A5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выплате денежной компенсации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A5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реабилитированным лицам</w:t>
            </w:r>
            <w:r w:rsidRPr="00350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3503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обратившиеся за выдачей дубликата документа, выданного по результатам её предоставления.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77A6A" w:rsidRPr="003503F6" w:rsidRDefault="00877A6A" w:rsidP="001A49C4">
            <w:pPr>
              <w:spacing w:line="22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>От имени заявителя вправе обр</w:t>
            </w:r>
            <w:r w:rsidR="004340C1">
              <w:rPr>
                <w:rFonts w:ascii="Times New Roman" w:hAnsi="Times New Roman" w:cs="Times New Roman"/>
                <w:sz w:val="24"/>
                <w:szCs w:val="24"/>
              </w:rPr>
              <w:t>ащаться их представители, наделё</w:t>
            </w:r>
            <w:r w:rsidRPr="003503F6">
              <w:rPr>
                <w:rFonts w:ascii="Times New Roman" w:hAnsi="Times New Roman" w:cs="Times New Roman"/>
                <w:sz w:val="24"/>
                <w:szCs w:val="24"/>
              </w:rPr>
              <w:t>нные соответствующими полномочиями, в порядке, установленном действующим законодательством</w:t>
            </w:r>
          </w:p>
        </w:tc>
        <w:tc>
          <w:tcPr>
            <w:tcW w:w="2126" w:type="dxa"/>
          </w:tcPr>
          <w:p w:rsidR="00877A6A" w:rsidRPr="003503F6" w:rsidRDefault="00A771BA" w:rsidP="001A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 w:rsidRPr="00DA0F6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услуги, указанный</w:t>
            </w:r>
            <w:r w:rsidRPr="00DA0F6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ar322" w:tooltip="2) исправление допущенных опечаток и ошибок в выданных в результате предоставления муниципальной услуги документах.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подпункте 3</w:t>
              </w:r>
              <w:r w:rsidR="004340C1">
                <w:rPr>
                  <w:rFonts w:ascii="Times New Roman" w:hAnsi="Times New Roman" w:cs="Times New Roman"/>
                  <w:sz w:val="24"/>
                  <w:szCs w:val="24"/>
                </w:rPr>
                <w:t>)</w:t>
              </w:r>
              <w:r w:rsidRPr="00DA0F65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42 подраздела III.I раздела III</w:t>
              </w:r>
            </w:hyperlink>
            <w:r w:rsidRPr="00DA0F6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</w:t>
            </w:r>
            <w:r w:rsidR="00620C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0F65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:rsidR="00877A6A" w:rsidRDefault="00877A6A" w:rsidP="001A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6A" w:rsidRDefault="00877A6A" w:rsidP="001A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6A" w:rsidRDefault="00877A6A" w:rsidP="001A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6A" w:rsidRDefault="00877A6A" w:rsidP="001A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6A" w:rsidRDefault="00877A6A" w:rsidP="001A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6A" w:rsidRDefault="00877A6A" w:rsidP="001A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6A" w:rsidRDefault="00877A6A" w:rsidP="001A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6A" w:rsidRDefault="00877A6A" w:rsidP="001A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6A" w:rsidRPr="003A54D1" w:rsidRDefault="00877A6A" w:rsidP="001A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F4943" w:rsidRDefault="009F4943" w:rsidP="00293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43" w:rsidRDefault="009F4943" w:rsidP="00293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0C1" w:rsidRDefault="004340C1" w:rsidP="00293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591" w:rsidRPr="004A3713" w:rsidRDefault="00293591" w:rsidP="00293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293591" w:rsidRPr="004A3713" w:rsidRDefault="00293591" w:rsidP="00293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по социальным вопросам</w:t>
      </w:r>
    </w:p>
    <w:p w:rsidR="00293591" w:rsidRPr="004A3713" w:rsidRDefault="00293591" w:rsidP="00293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293591" w:rsidRPr="00DA0F65" w:rsidRDefault="00293591" w:rsidP="00DA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9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5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3713"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</w:p>
    <w:sectPr w:rsidR="00293591" w:rsidRPr="00DA0F65" w:rsidSect="004D46BE">
      <w:headerReference w:type="default" r:id="rId7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0B" w:rsidRDefault="002C750B" w:rsidP="002C750B">
      <w:pPr>
        <w:spacing w:after="0" w:line="240" w:lineRule="auto"/>
      </w:pPr>
      <w:r>
        <w:separator/>
      </w:r>
    </w:p>
  </w:endnote>
  <w:endnote w:type="continuationSeparator" w:id="0">
    <w:p w:rsidR="002C750B" w:rsidRDefault="002C750B" w:rsidP="002C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0B" w:rsidRDefault="002C750B" w:rsidP="002C750B">
      <w:pPr>
        <w:spacing w:after="0" w:line="240" w:lineRule="auto"/>
      </w:pPr>
      <w:r>
        <w:separator/>
      </w:r>
    </w:p>
  </w:footnote>
  <w:footnote w:type="continuationSeparator" w:id="0">
    <w:p w:rsidR="002C750B" w:rsidRDefault="002C750B" w:rsidP="002C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1417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C750B" w:rsidRPr="002C750B" w:rsidRDefault="002C750B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2C750B">
          <w:rPr>
            <w:rFonts w:ascii="Times New Roman" w:hAnsi="Times New Roman" w:cs="Times New Roman"/>
            <w:sz w:val="24"/>
          </w:rPr>
          <w:fldChar w:fldCharType="begin"/>
        </w:r>
        <w:r w:rsidRPr="002C750B">
          <w:rPr>
            <w:rFonts w:ascii="Times New Roman" w:hAnsi="Times New Roman" w:cs="Times New Roman"/>
            <w:sz w:val="24"/>
          </w:rPr>
          <w:instrText>PAGE   \* MERGEFORMAT</w:instrText>
        </w:r>
        <w:r w:rsidRPr="002C750B">
          <w:rPr>
            <w:rFonts w:ascii="Times New Roman" w:hAnsi="Times New Roman" w:cs="Times New Roman"/>
            <w:sz w:val="24"/>
          </w:rPr>
          <w:fldChar w:fldCharType="separate"/>
        </w:r>
        <w:r w:rsidR="004D46BE">
          <w:rPr>
            <w:rFonts w:ascii="Times New Roman" w:hAnsi="Times New Roman" w:cs="Times New Roman"/>
            <w:noProof/>
            <w:sz w:val="24"/>
          </w:rPr>
          <w:t>3</w:t>
        </w:r>
        <w:r w:rsidRPr="002C750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C750B" w:rsidRDefault="002C75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DE"/>
    <w:rsid w:val="001A49C4"/>
    <w:rsid w:val="00261DBB"/>
    <w:rsid w:val="00293591"/>
    <w:rsid w:val="002C750B"/>
    <w:rsid w:val="003503F6"/>
    <w:rsid w:val="00353DFA"/>
    <w:rsid w:val="003A54D1"/>
    <w:rsid w:val="004340C1"/>
    <w:rsid w:val="004D46BE"/>
    <w:rsid w:val="00620C84"/>
    <w:rsid w:val="006376F9"/>
    <w:rsid w:val="007A1353"/>
    <w:rsid w:val="00863635"/>
    <w:rsid w:val="00877A6A"/>
    <w:rsid w:val="009122A9"/>
    <w:rsid w:val="00926CD2"/>
    <w:rsid w:val="00963D0F"/>
    <w:rsid w:val="00977930"/>
    <w:rsid w:val="009F4943"/>
    <w:rsid w:val="00A436B2"/>
    <w:rsid w:val="00A771BA"/>
    <w:rsid w:val="00AE1182"/>
    <w:rsid w:val="00B755B0"/>
    <w:rsid w:val="00BF22C5"/>
    <w:rsid w:val="00C95381"/>
    <w:rsid w:val="00DA0F65"/>
    <w:rsid w:val="00EC1010"/>
    <w:rsid w:val="00EC5E7B"/>
    <w:rsid w:val="00F537DE"/>
    <w:rsid w:val="00FC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7F1BC-56EE-479E-9561-DD8CFFE8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0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93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750B"/>
  </w:style>
  <w:style w:type="paragraph" w:styleId="a8">
    <w:name w:val="footer"/>
    <w:basedOn w:val="a"/>
    <w:link w:val="a9"/>
    <w:uiPriority w:val="99"/>
    <w:unhideWhenUsed/>
    <w:rsid w:val="002C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598C-6EC7-42FA-B149-8EF03BEF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o.shamarova</dc:creator>
  <cp:keywords/>
  <dc:description/>
  <cp:lastModifiedBy>d.treschev</cp:lastModifiedBy>
  <cp:revision>26</cp:revision>
  <cp:lastPrinted>2023-08-04T11:21:00Z</cp:lastPrinted>
  <dcterms:created xsi:type="dcterms:W3CDTF">2023-08-01T05:52:00Z</dcterms:created>
  <dcterms:modified xsi:type="dcterms:W3CDTF">2023-08-11T06:02:00Z</dcterms:modified>
</cp:coreProperties>
</file>