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85F9" w14:textId="77777777" w:rsidR="00F5467A" w:rsidRP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ДУМА КРАСНОДАРА</w:t>
      </w:r>
    </w:p>
    <w:p w14:paraId="168AA389" w14:textId="77777777" w:rsidR="00F5467A" w:rsidRP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</w:t>
      </w:r>
    </w:p>
    <w:p w14:paraId="5FB07ED5" w14:textId="77777777" w:rsidR="00F5467A" w:rsidRP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Думы</w:t>
      </w:r>
    </w:p>
    <w:p w14:paraId="10FE96D6" w14:textId="77777777" w:rsidR="00F5467A" w:rsidRP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D40F9" w14:textId="77777777" w:rsidR="00F5467A" w:rsidRP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5E250E5" w14:textId="77777777" w:rsidR="00F5467A" w:rsidRP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6431F" w14:textId="035BC1C7" w:rsidR="00F5467A" w:rsidRP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25.02.2021</w:t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8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089E59D" w14:textId="77777777" w:rsidR="00F5467A" w:rsidRP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14:paraId="353A7A59" w14:textId="524EB54E" w:rsid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E5CB6" w14:textId="77777777" w:rsidR="00F5467A" w:rsidRPr="00F5467A" w:rsidRDefault="00F5467A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D90C6" w14:textId="77777777" w:rsidR="004017B5" w:rsidRPr="004017B5" w:rsidRDefault="004017B5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17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решения комиссии по подведению </w:t>
      </w:r>
    </w:p>
    <w:p w14:paraId="3E87DC70" w14:textId="77777777" w:rsidR="004017B5" w:rsidRPr="004017B5" w:rsidRDefault="004017B5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17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итогов городского этапа краевого конкурса на звание </w:t>
      </w:r>
    </w:p>
    <w:p w14:paraId="7D208CBA" w14:textId="77777777" w:rsidR="004017B5" w:rsidRPr="004017B5" w:rsidRDefault="004017B5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17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«Лучший орган территориального общественного </w:t>
      </w:r>
    </w:p>
    <w:p w14:paraId="64C3A5D1" w14:textId="77777777" w:rsidR="004017B5" w:rsidRPr="004017B5" w:rsidRDefault="004017B5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17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самоуправления» на территории муниципального </w:t>
      </w:r>
    </w:p>
    <w:p w14:paraId="40BD32A5" w14:textId="77777777" w:rsidR="004017B5" w:rsidRPr="004017B5" w:rsidRDefault="004017B5" w:rsidP="00F5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17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 город Краснодар</w:t>
      </w:r>
    </w:p>
    <w:p w14:paraId="354CB71D" w14:textId="77777777" w:rsidR="004017B5" w:rsidRPr="004017B5" w:rsidRDefault="004017B5" w:rsidP="00F5467A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14:paraId="5B199ED6" w14:textId="77777777" w:rsidR="004017B5" w:rsidRPr="004017B5" w:rsidRDefault="004017B5" w:rsidP="00F54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14:paraId="00EF66A4" w14:textId="7A167623" w:rsidR="004017B5" w:rsidRPr="004017B5" w:rsidRDefault="004017B5" w:rsidP="00F54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017B5">
        <w:rPr>
          <w:rFonts w:ascii="Times New Roman" w:eastAsia="Times New Roman" w:hAnsi="Times New Roman" w:cs="Arial"/>
          <w:sz w:val="28"/>
          <w:szCs w:val="20"/>
          <w:lang w:eastAsia="ru-RU"/>
        </w:rPr>
        <w:t>В соответствии с постановлением Законодательного Собрания Краснодарского края от 28.02.2007 № 2936-П «О краевом конкурсе на звание «Лучший орган территориального общественного самоуправления», статьёй 25 Устава муниципального образования город Краснодар, рассмотрев п</w:t>
      </w:r>
      <w:r w:rsidRPr="00401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город Краснодар от 29.01.2021 №</w:t>
      </w:r>
      <w:r w:rsidR="00FD2C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7B5">
        <w:rPr>
          <w:rFonts w:ascii="Times New Roman" w:eastAsia="Times New Roman" w:hAnsi="Times New Roman" w:cs="Times New Roman"/>
          <w:sz w:val="28"/>
          <w:szCs w:val="28"/>
          <w:lang w:eastAsia="ru-RU"/>
        </w:rPr>
        <w:t>299,</w:t>
      </w:r>
      <w:r w:rsidRPr="004017B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городская Дума Краснодара РЕШИЛА: </w:t>
      </w:r>
    </w:p>
    <w:p w14:paraId="7B414E75" w14:textId="77777777" w:rsidR="004017B5" w:rsidRPr="004017B5" w:rsidRDefault="004017B5" w:rsidP="00F54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017B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 Утвердить решение комиссии по подведению итогов городского этапа краевого конкурса на звание «Лучший орган территориального общественного самоуправления» на территории муниципального образования город Краснодар от 7 декабря 2020 года о признании победителями и присвоении: </w:t>
      </w:r>
    </w:p>
    <w:p w14:paraId="136BD725" w14:textId="77777777" w:rsidR="004017B5" w:rsidRPr="004017B5" w:rsidRDefault="004017B5" w:rsidP="00F5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B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первого места – органу территориального общественного самоуправления (да</w:t>
      </w:r>
      <w:r w:rsidRPr="0040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Pr="004017B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0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ТОС) № </w:t>
      </w:r>
      <w:r w:rsidRPr="004017B5">
        <w:rPr>
          <w:rFonts w:ascii="Times New Roman" w:eastAsia="Times New Roman" w:hAnsi="Times New Roman" w:cs="Times New Roman"/>
          <w:sz w:val="28"/>
          <w:szCs w:val="24"/>
          <w:lang w:eastAsia="ru-RU"/>
        </w:rPr>
        <w:t>461 Карасунского внутригородского округа города Краснодара, руководитель – Остапенко Оксана Владимировна;</w:t>
      </w:r>
    </w:p>
    <w:p w14:paraId="2B295007" w14:textId="77777777" w:rsidR="004017B5" w:rsidRPr="004017B5" w:rsidRDefault="004017B5" w:rsidP="00F5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7B5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второго места – органу ТОС № 556 Прикубанского внутригородского округа города Краснодара, руководитель – Косенко Валентина Дмитриевна;</w:t>
      </w:r>
    </w:p>
    <w:p w14:paraId="6AEFEF1D" w14:textId="77777777" w:rsidR="004017B5" w:rsidRPr="004017B5" w:rsidRDefault="004017B5" w:rsidP="00F5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7B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третьего места – органу ТОС № 340 Центрального внутригородского округа города Краснодара, руководитель – Самарская Светлана Александровна.</w:t>
      </w:r>
    </w:p>
    <w:p w14:paraId="11B50BD2" w14:textId="77777777" w:rsidR="004017B5" w:rsidRPr="004017B5" w:rsidRDefault="004017B5" w:rsidP="00F54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017B5">
        <w:rPr>
          <w:rFonts w:ascii="Times New Roman" w:eastAsia="Times New Roman" w:hAnsi="Times New Roman" w:cs="Arial"/>
          <w:sz w:val="28"/>
          <w:szCs w:val="20"/>
          <w:lang w:eastAsia="ru-RU"/>
        </w:rPr>
        <w:t>2. Администрации муниципального образования город Краснодар:</w:t>
      </w:r>
    </w:p>
    <w:p w14:paraId="69933A7F" w14:textId="77777777" w:rsidR="004017B5" w:rsidRPr="004017B5" w:rsidRDefault="004017B5" w:rsidP="00F54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017B5">
        <w:rPr>
          <w:rFonts w:ascii="Times New Roman" w:eastAsia="Times New Roman" w:hAnsi="Times New Roman" w:cs="Arial"/>
          <w:sz w:val="28"/>
          <w:szCs w:val="20"/>
          <w:lang w:eastAsia="ru-RU"/>
        </w:rPr>
        <w:t>2.1. Представить настоящее решение и характеристики, отражающие деятельность органов ТОС – победителей городского этапа краевого конкурса на звание «Лучший орган территориального общественного самоуправления» на территории муниципального образования город Краснодар в Законодательное Собрание Краснодарского края и краевую комиссию по подведению итогов краевого конкурса на звание «Лучший орган территориального общественного самоуправления».</w:t>
      </w:r>
    </w:p>
    <w:p w14:paraId="503817B7" w14:textId="6CCB15D2" w:rsidR="004017B5" w:rsidRPr="004017B5" w:rsidRDefault="004017B5" w:rsidP="00F54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017B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2.2. Проинформировать участников Конкурса о результатах городского этапа краевого конкурса на звание «Лучший орган территориального общественного самоуправления» на территории муниципального образования город </w:t>
      </w:r>
      <w:r w:rsidRPr="004017B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Краснодар путём размещения информации на официальном Интернет-портале администрации муниципального образования город Краснодар и городской Думы Краснодара. </w:t>
      </w:r>
    </w:p>
    <w:p w14:paraId="12F2B1CF" w14:textId="77777777" w:rsidR="004017B5" w:rsidRPr="004017B5" w:rsidRDefault="004017B5" w:rsidP="00F54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017B5">
        <w:rPr>
          <w:rFonts w:ascii="Times New Roman" w:eastAsia="Times New Roman" w:hAnsi="Times New Roman" w:cs="Arial"/>
          <w:sz w:val="28"/>
          <w:szCs w:val="20"/>
          <w:lang w:eastAsia="ru-RU"/>
        </w:rPr>
        <w:t>3. Контроль за выполнением настоящего решения возложить на комитет городской Думы Краснодара по вопросам местного самоуправления (Садоян).</w:t>
      </w:r>
    </w:p>
    <w:p w14:paraId="25373AE4" w14:textId="77777777" w:rsidR="00114647" w:rsidRPr="00114647" w:rsidRDefault="00114647" w:rsidP="00F5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C2C05" w14:textId="77777777" w:rsidR="004F33D1" w:rsidRDefault="004F33D1" w:rsidP="00F5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724469" w14:textId="78023788" w:rsidR="00D438CF" w:rsidRDefault="00D438CF" w:rsidP="00F5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08195EB6" w14:textId="173F642A" w:rsidR="00F5467A" w:rsidRPr="00D438CF" w:rsidRDefault="00F5467A" w:rsidP="00F5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В.Ф.Галушко</w:t>
      </w:r>
    </w:p>
    <w:sectPr w:rsidR="00F5467A" w:rsidRPr="00D438CF" w:rsidSect="004017B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84F01" w14:textId="77777777" w:rsidR="008F4B56" w:rsidRDefault="008F4B56" w:rsidP="00BC22D2">
      <w:pPr>
        <w:spacing w:after="0" w:line="240" w:lineRule="auto"/>
      </w:pPr>
      <w:r>
        <w:separator/>
      </w:r>
    </w:p>
  </w:endnote>
  <w:endnote w:type="continuationSeparator" w:id="0">
    <w:p w14:paraId="20D7B76E" w14:textId="77777777" w:rsidR="008F4B56" w:rsidRDefault="008F4B56" w:rsidP="00BC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48D54" w14:textId="77777777" w:rsidR="008F4B56" w:rsidRDefault="008F4B56" w:rsidP="00BC22D2">
      <w:pPr>
        <w:spacing w:after="0" w:line="240" w:lineRule="auto"/>
      </w:pPr>
      <w:r>
        <w:separator/>
      </w:r>
    </w:p>
  </w:footnote>
  <w:footnote w:type="continuationSeparator" w:id="0">
    <w:p w14:paraId="581F5310" w14:textId="77777777" w:rsidR="008F4B56" w:rsidRDefault="008F4B56" w:rsidP="00BC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9206F" w14:textId="29366C10" w:rsidR="00BC22D2" w:rsidRPr="00114647" w:rsidRDefault="00527929" w:rsidP="00BC22D2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16"/>
    <w:rsid w:val="00007FE6"/>
    <w:rsid w:val="00114647"/>
    <w:rsid w:val="001327B4"/>
    <w:rsid w:val="00313C8B"/>
    <w:rsid w:val="004017B5"/>
    <w:rsid w:val="00403558"/>
    <w:rsid w:val="00427D64"/>
    <w:rsid w:val="004328F1"/>
    <w:rsid w:val="004F33D1"/>
    <w:rsid w:val="00527929"/>
    <w:rsid w:val="0058637D"/>
    <w:rsid w:val="005C3490"/>
    <w:rsid w:val="00622262"/>
    <w:rsid w:val="006C2260"/>
    <w:rsid w:val="00710DFA"/>
    <w:rsid w:val="0078487A"/>
    <w:rsid w:val="007B2DDC"/>
    <w:rsid w:val="007B4691"/>
    <w:rsid w:val="00834158"/>
    <w:rsid w:val="00860816"/>
    <w:rsid w:val="008B7D65"/>
    <w:rsid w:val="008E776B"/>
    <w:rsid w:val="008F4B56"/>
    <w:rsid w:val="00924EA8"/>
    <w:rsid w:val="009465A3"/>
    <w:rsid w:val="00A25DB2"/>
    <w:rsid w:val="00A61A74"/>
    <w:rsid w:val="00A91AE8"/>
    <w:rsid w:val="00B77DF1"/>
    <w:rsid w:val="00BC22D2"/>
    <w:rsid w:val="00BC32AF"/>
    <w:rsid w:val="00C74A48"/>
    <w:rsid w:val="00CD5150"/>
    <w:rsid w:val="00D040F3"/>
    <w:rsid w:val="00D407AC"/>
    <w:rsid w:val="00D438CF"/>
    <w:rsid w:val="00D66D7C"/>
    <w:rsid w:val="00E2155A"/>
    <w:rsid w:val="00E52C48"/>
    <w:rsid w:val="00ED6C48"/>
    <w:rsid w:val="00F32EBF"/>
    <w:rsid w:val="00F5467A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CD8"/>
  <w15:chartTrackingRefBased/>
  <w15:docId w15:val="{035A4E06-4228-4635-8AE7-BA42B6B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2D2"/>
  </w:style>
  <w:style w:type="paragraph" w:styleId="a5">
    <w:name w:val="footer"/>
    <w:basedOn w:val="a"/>
    <w:link w:val="a6"/>
    <w:uiPriority w:val="99"/>
    <w:unhideWhenUsed/>
    <w:rsid w:val="00BC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2D2"/>
  </w:style>
  <w:style w:type="paragraph" w:styleId="a7">
    <w:name w:val="Balloon Text"/>
    <w:basedOn w:val="a"/>
    <w:link w:val="a8"/>
    <w:uiPriority w:val="99"/>
    <w:semiHidden/>
    <w:unhideWhenUsed/>
    <w:rsid w:val="0011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4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Азатьян Л.Л.</dc:creator>
  <cp:keywords/>
  <dc:description/>
  <cp:lastModifiedBy>Богданов С.Л.</cp:lastModifiedBy>
  <cp:revision>3</cp:revision>
  <cp:lastPrinted>2021-02-19T11:18:00Z</cp:lastPrinted>
  <dcterms:created xsi:type="dcterms:W3CDTF">2021-02-25T11:05:00Z</dcterms:created>
  <dcterms:modified xsi:type="dcterms:W3CDTF">2021-02-25T11:14:00Z</dcterms:modified>
</cp:coreProperties>
</file>