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>АРЕНДЫ</w:t>
      </w:r>
    </w:p>
    <w:p w:rsidR="00B22BC1" w:rsidRPr="002E3E3F" w:rsidRDefault="00AB406B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______________,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заключённый по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результатам аукциона</w:t>
      </w:r>
      <w:r w:rsidR="00A63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лоту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:rsidR="00B22BC1" w:rsidRDefault="00B22B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000" w:rsidRPr="002E3E3F" w:rsidRDefault="00DA50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22BC1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 _____________ 201__ г.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B2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г. Краснодар</w:t>
            </w:r>
          </w:p>
        </w:tc>
      </w:tr>
      <w:tr w:rsidR="002E3E3F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000" w:rsidRPr="002E3E3F" w:rsidRDefault="00DA5000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5C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95C" w:rsidRPr="002E3E3F" w:rsidRDefault="008E695C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95C" w:rsidRPr="002E3E3F" w:rsidRDefault="008E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дальнейшем «Арендодатель»,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лице 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действующего на основа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нии доверенности от 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_________,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 ___________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A5000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_____, именуемое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(-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«Арендатор», в лице __________________, действующего на основании ___________________________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именуемые «Стороны»,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протоколом</w:t>
      </w:r>
      <w:r w:rsidR="00A6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8E3623" w:rsidRPr="008E3623">
        <w:rPr>
          <w:rFonts w:ascii="Times New Roman" w:hAnsi="Times New Roman" w:cs="Times New Roman"/>
          <w:bCs/>
          <w:sz w:val="28"/>
          <w:szCs w:val="28"/>
        </w:rPr>
        <w:t>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права на заключение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лоту ______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_________, закл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ючили настоящий договор (</w:t>
      </w:r>
      <w:r w:rsidR="002A1AB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Договор) о нижеследующем: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A1AB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Предмет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10"/>
      <w:bookmarkEnd w:id="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1.1. Арендодатель обязуется передать Арендатору за плату во временное владение и пользование из земель _______________ земельный участок (далее – «Участ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ок») общей площадью _______ </w:t>
      </w:r>
      <w:proofErr w:type="spellStart"/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по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ул. __________________________, кадастровый номер __________________.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1.2. Границы Участка обозначены в кадастровом паспорте земельного участка, который является неотъемлемой частью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2"/>
      <w:bookmarkEnd w:id="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Участок предоставляется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Указанный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ar10" w:history="1">
        <w:proofErr w:type="gramStart"/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proofErr w:type="gramEnd"/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A1AB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ar16"/>
      <w:bookmarkEnd w:id="2"/>
      <w:r w:rsidRPr="002A1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Арендная плата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E3F" w:rsidRPr="002E3E3F" w:rsidRDefault="002E3E3F" w:rsidP="00DA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>2.1. Ежегодная арендная плата</w:t>
      </w:r>
      <w:r w:rsidR="00DA280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определ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ённая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по результатам аукциона</w:t>
      </w:r>
      <w:r w:rsidR="00DA280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составляет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______________ руб.</w:t>
      </w:r>
    </w:p>
    <w:p w:rsidR="002E3E3F" w:rsidRPr="002E3E3F" w:rsidRDefault="002E3E3F" w:rsidP="00DA2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Сумма арендной платы, за вычето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м внесённого задатка в размере                     </w:t>
      </w: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руб., должна поступить от Арендатора в течение 10 дней с момента подписания Договора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пут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 перечисления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 реквизитам, указанным в </w:t>
      </w:r>
      <w:r w:rsidR="00884C0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под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пункте 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2.4 настоящего Договора. </w:t>
      </w:r>
    </w:p>
    <w:p w:rsidR="00B22BC1" w:rsidRPr="002E3E3F" w:rsidRDefault="002E3E3F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E909B6">
        <w:rPr>
          <w:rFonts w:ascii="Times New Roman" w:hAnsi="Times New Roman" w:cs="Times New Roman"/>
          <w:sz w:val="28"/>
          <w:szCs w:val="28"/>
        </w:rPr>
        <w:t>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месяц производится из расч</w:t>
      </w:r>
      <w:r w:rsidR="002A1AB1">
        <w:rPr>
          <w:rFonts w:ascii="Times New Roman" w:hAnsi="Times New Roman" w:cs="Times New Roman"/>
          <w:sz w:val="28"/>
          <w:szCs w:val="28"/>
        </w:rPr>
        <w:t>ё</w:t>
      </w:r>
      <w:r w:rsidR="00E909B6">
        <w:rPr>
          <w:rFonts w:ascii="Times New Roman" w:hAnsi="Times New Roman" w:cs="Times New Roman"/>
          <w:sz w:val="28"/>
          <w:szCs w:val="28"/>
        </w:rPr>
        <w:t>та числа дней в месяце) в виде авансового платежа до 10 числа каждого месяца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9B6" w:rsidRPr="00E909B6" w:rsidRDefault="00B22BC1" w:rsidP="00E909B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="00E909B6" w:rsidRPr="00E909B6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r w:rsidR="008E695C">
        <w:rPr>
          <w:rFonts w:ascii="Times New Roman" w:hAnsi="Times New Roman" w:cs="Times New Roman"/>
          <w:sz w:val="28"/>
          <w:szCs w:val="28"/>
        </w:rPr>
        <w:t>под</w:t>
      </w:r>
      <w:r w:rsidR="00E909B6" w:rsidRPr="00E909B6">
        <w:rPr>
          <w:rFonts w:ascii="Times New Roman" w:hAnsi="Times New Roman" w:cs="Times New Roman"/>
          <w:sz w:val="28"/>
          <w:szCs w:val="28"/>
        </w:rPr>
        <w:t>пунктами 2.2, 2.3 настоящего Договора пут</w:t>
      </w:r>
      <w:r w:rsidR="002A1AB1">
        <w:rPr>
          <w:rFonts w:ascii="Times New Roman" w:hAnsi="Times New Roman" w:cs="Times New Roman"/>
          <w:sz w:val="28"/>
          <w:szCs w:val="28"/>
        </w:rPr>
        <w:t>ё</w:t>
      </w:r>
      <w:r w:rsidR="00E909B6" w:rsidRPr="00E909B6">
        <w:rPr>
          <w:rFonts w:ascii="Times New Roman" w:hAnsi="Times New Roman" w:cs="Times New Roman"/>
          <w:sz w:val="28"/>
          <w:szCs w:val="28"/>
        </w:rPr>
        <w:t xml:space="preserve">м перечисления по следующим реквизитам: получатель </w:t>
      </w:r>
      <w:r w:rsidR="002A1AB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09B6" w:rsidRPr="00E909B6"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                  ИНН – 2310041258, КПП – 231001001, ОКТМО – _____________, расчётный счёт № 40101810300000010013  в Южном ГУ Банка России г. Краснодар,      БИК 040349001. </w:t>
      </w:r>
      <w:proofErr w:type="gramEnd"/>
    </w:p>
    <w:p w:rsidR="00B22BC1" w:rsidRPr="002E3E3F" w:rsidRDefault="00E909B6" w:rsidP="00E90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9B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платёжном документе указываются: КБК _________________________, период, за который осуществляется платёж, десятизначный номер Договора, дата заключения Договора, назначение платежа.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2.5. В случае изменения плат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2.6. В случае если после публикации новых реквизитов Арендатор перечислил арендную плату на ненадлежащий расч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тный сч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т, он считается не исполнившим свои обязательства в установленный срок и нес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ответственность, предусмотренную </w:t>
      </w:r>
      <w:hyperlink w:anchor="Par8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A1AB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Права и обязанности Арендодателя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 Арендодатель обязан: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982FE2" w:rsidRDefault="00203877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 Уведомить Арендатора об изменении рекв</w:t>
      </w:r>
      <w:r w:rsidR="008566E2">
        <w:rPr>
          <w:rFonts w:ascii="Times New Roman" w:hAnsi="Times New Roman" w:cs="Times New Roman"/>
          <w:color w:val="000000" w:themeColor="text1"/>
          <w:sz w:val="28"/>
          <w:szCs w:val="28"/>
        </w:rPr>
        <w:t>изитов по оплате арендной платы.</w:t>
      </w:r>
    </w:p>
    <w:p w:rsidR="00FD1A00" w:rsidRDefault="00982FE2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направляется Арендодателем неопредел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нному кругу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через средства массовой информации и (или) официальные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Арендодателя. 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 Арендодатель имеет право: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Осуществлять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Участка.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6"/>
      <w:bookmarkEnd w:id="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арендной платы за Участок в сроки, указанные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ar19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  <w:proofErr w:type="gramEnd"/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Арендатором </w:t>
      </w:r>
      <w:hyperlink w:anchor="Par5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4.1.4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6C40FB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(его части) более одного года, если иной срок освоения земельного участка не предусмотрен настоящим Договором</w:t>
      </w:r>
      <w:r w:rsidR="006C40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40FB" w:rsidRDefault="006C40FB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факта самовольного строительства в границах Участка;</w:t>
      </w:r>
    </w:p>
    <w:p w:rsidR="00B22BC1" w:rsidRPr="002E3E3F" w:rsidRDefault="006C40FB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не по целевому назначению и разрешенному использованию, </w:t>
      </w:r>
      <w:proofErr w:type="gramStart"/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, 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способами, существенно ухудшающими его качественные характеристики и экологическую обстановку;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обязанностей, возложенных на Арендатора </w:t>
      </w:r>
      <w:hyperlink w:anchor="Par5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5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64" w:history="1">
        <w:r w:rsidR="00DA280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4.1.17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4.1.19,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71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7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особых условий, предусмотренных </w:t>
      </w:r>
      <w:hyperlink w:anchor="Par107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9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F83C03" w:rsidRPr="002E3E3F" w:rsidRDefault="00F83C03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Права и обязанности Арендатора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 Арендатор обязан: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4.1.1. В полном объ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ме выполнять все условия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0"/>
      <w:bookmarkEnd w:id="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4.1.2. Своевременно вносить арендную плату в полном размере за Участок в соответствии с </w:t>
      </w:r>
      <w:hyperlink w:anchor="Par1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без выставления счетов Арендодателем.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4.1.3. В течение двух дней после оплаты арендной платы представить Арендодателю копию плат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жного документа, подтверждающего перечисление арендной платы.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52"/>
      <w:bookmarkEnd w:id="5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4.1.4. Обеспечить на участке ___________________________________.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Использовать Участок в соответствии с целевым назначением и видом разрешенного использования.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55"/>
      <w:bookmarkEnd w:id="6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Содержать в должном санитарном порядке и чистоте Участок и прилегающую к нему территорию.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Участка не наносить ущерб окружающей среде.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действий, приводящих к ухудшению качественных характеристик Участка, и устранить за свой сч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 изменения, произвед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нные на Участке без согласия Арендодателя, по его первому письменному требованию (предписанию).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Возместить Арендодателю убытки в случае существенного ухудшения качественных характеристик Участка и экологической обстановки, причин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нных в результате своей хозяйственной и иной деятельности.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Вести работы по благоустройству Участка, в том числе посадку зел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насаждений. Сохранять зел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ные насаждения, находящиеся на Участке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необходимости их вырубки или переноса получить разрешение в установленном законом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60"/>
      <w:bookmarkEnd w:id="7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строительства объекта до разработки проектной документации, е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1"/>
      <w:bookmarkEnd w:id="8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нарушать права и законные интересы землепользователей смежных земельных участков.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Беспрепятственно допускать на Участок Арендодателя, его законных представителей и органы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64"/>
      <w:bookmarkEnd w:id="9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государственной регистрацией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Оплатить расходы по 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тр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хдневный срок с момента государственной регистрации настоящего Договора представить Арендодателю сведения о регистрации.</w:t>
      </w:r>
    </w:p>
    <w:p w:rsidR="00B22BC1" w:rsidRPr="002E3E3F" w:rsidRDefault="00B22BC1" w:rsidP="00DA2809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4.1.2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Арендатор нес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 другие обязательства, установленные законодательством Российской Федерации.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 Арендатор не вправе: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71"/>
      <w:bookmarkEnd w:id="1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74"/>
      <w:bookmarkEnd w:id="1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4.2.4. Использовать возвед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нные объекты до их приема в эксплуатацию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 Арендатор имеет право: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4.3.2. Возводить строения и сооружения в соответствии с целевым назначением и видом разреш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F77235" w:rsidRDefault="00F77235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235" w:rsidRPr="002E3E3F" w:rsidRDefault="00F77235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GoBack"/>
      <w:bookmarkEnd w:id="12"/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Ответственность сторон</w:t>
      </w:r>
    </w:p>
    <w:p w:rsidR="00B22BC1" w:rsidRPr="00AB406B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Pr="00AB406B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 неисполнение или ненадлежащее исполнение условий настоящего Договора стороны несут ответственность в соответствии с действующим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и настоящим Договором.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84"/>
      <w:bookmarkEnd w:id="1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просрочки в двукратном размере.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5.5. Споры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разногласия Сторон, возникающие в связи с исполнением Договора, которые не удалось разрешить пут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переговоров, разрешаются </w:t>
      </w:r>
      <w:r w:rsidR="00896CA6">
        <w:rPr>
          <w:rFonts w:ascii="Times New Roman" w:hAnsi="Times New Roman" w:cs="Times New Roman"/>
          <w:color w:val="000000" w:themeColor="text1"/>
          <w:sz w:val="28"/>
          <w:szCs w:val="28"/>
        </w:rPr>
        <w:t>в Арбитражном суде Краснодарского края или в судах общей юрисдикции на территории Краснодарского края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3E3F" w:rsidRPr="00E909B6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Срок действия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92"/>
      <w:bookmarkEnd w:id="1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Договор действует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по 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Прекращение действия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в </w:t>
      </w:r>
      <w:hyperlink w:anchor="Par9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6.1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Настоящий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досрочно по соглашению Сторон.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По требованию одной из Сторон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в </w:t>
      </w:r>
      <w:hyperlink w:anchor="Par3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8. Изменения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809" w:rsidRPr="002E3E3F" w:rsidRDefault="00DA280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4913B8" w:rsidRPr="002E3E3F" w:rsidRDefault="004913B8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 Не допускается внесение изменений в настоящий Договор в части изменения вида разреш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 предоставленного земельного участка.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4913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В качестве неотъемлемой части Договора к нему прилагается кадастровый паспорт земельного участка, предоставленного в аренду.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809" w:rsidRPr="002E3E3F" w:rsidRDefault="00DA280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Par107"/>
      <w:bookmarkEnd w:id="15"/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Особые условия</w:t>
      </w:r>
    </w:p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3E3F" w:rsidRPr="002E3E3F" w:rsidTr="002E3E3F">
        <w:tc>
          <w:tcPr>
            <w:tcW w:w="4785" w:type="dxa"/>
          </w:tcPr>
          <w:p w:rsidR="002E3E3F" w:rsidRPr="002E3E3F" w:rsidRDefault="002E3E3F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</w:tc>
        <w:tc>
          <w:tcPr>
            <w:tcW w:w="4786" w:type="dxa"/>
          </w:tcPr>
          <w:p w:rsidR="002E3E3F" w:rsidRPr="002E3E3F" w:rsidRDefault="002E3E3F" w:rsidP="002E1061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2E10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2E3E3F" w:rsidRPr="002E3E3F" w:rsidRDefault="002E3E3F" w:rsidP="002E10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город Краснодар</w:t>
            </w:r>
          </w:p>
          <w:p w:rsidR="002E3E3F" w:rsidRPr="002E3E3F" w:rsidRDefault="002E3E3F" w:rsidP="002E10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Краснодар</w:t>
            </w:r>
          </w:p>
          <w:p w:rsidR="002E3E3F" w:rsidRPr="002E3E3F" w:rsidRDefault="002E3E3F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Красная, 122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9571" w:type="dxa"/>
            <w:gridSpan w:val="2"/>
          </w:tcPr>
          <w:p w:rsidR="002E3E3F" w:rsidRDefault="002E3E3F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СТОРОН</w:t>
            </w:r>
          </w:p>
          <w:p w:rsidR="008E3623" w:rsidRPr="002E3E3F" w:rsidRDefault="008E3623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1061" w:rsidRPr="002E3E3F" w:rsidTr="002E3E3F">
        <w:tc>
          <w:tcPr>
            <w:tcW w:w="4785" w:type="dxa"/>
          </w:tcPr>
          <w:p w:rsidR="002E1061" w:rsidRPr="002E3E3F" w:rsidRDefault="002E1061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  <w:p w:rsidR="002E1061" w:rsidRPr="002E3E3F" w:rsidRDefault="002E1061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061" w:rsidRPr="002E3E3F" w:rsidRDefault="002E1061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2E1061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  <w:p w:rsidR="002E1061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061" w:rsidRPr="002E3E3F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</w:tc>
      </w:tr>
      <w:tr w:rsidR="002E1061" w:rsidRPr="002E3E3F" w:rsidTr="002E3E3F">
        <w:tc>
          <w:tcPr>
            <w:tcW w:w="4785" w:type="dxa"/>
          </w:tcPr>
          <w:p w:rsidR="002E1061" w:rsidRPr="002E3E3F" w:rsidRDefault="002E1061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1061" w:rsidRPr="002E3E3F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3E3F" w:rsidSect="002E3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48" w:rsidRDefault="00197648" w:rsidP="002E3E3F">
      <w:pPr>
        <w:spacing w:after="0" w:line="240" w:lineRule="auto"/>
      </w:pPr>
      <w:r>
        <w:separator/>
      </w:r>
    </w:p>
  </w:endnote>
  <w:endnote w:type="continuationSeparator" w:id="0">
    <w:p w:rsidR="00197648" w:rsidRDefault="00197648" w:rsidP="002E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48" w:rsidRDefault="00197648" w:rsidP="002E3E3F">
      <w:pPr>
        <w:spacing w:after="0" w:line="240" w:lineRule="auto"/>
      </w:pPr>
      <w:r>
        <w:separator/>
      </w:r>
    </w:p>
  </w:footnote>
  <w:footnote w:type="continuationSeparator" w:id="0">
    <w:p w:rsidR="00197648" w:rsidRDefault="00197648" w:rsidP="002E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94061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3E3F" w:rsidRPr="002A1AB1" w:rsidRDefault="002E3E3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1A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1A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723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3E3F" w:rsidRPr="002A1AB1" w:rsidRDefault="002E3E3F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1"/>
    <w:rsid w:val="000B3C80"/>
    <w:rsid w:val="000C27F3"/>
    <w:rsid w:val="00197648"/>
    <w:rsid w:val="001A2E44"/>
    <w:rsid w:val="001A748B"/>
    <w:rsid w:val="001C5ABE"/>
    <w:rsid w:val="00200F61"/>
    <w:rsid w:val="00203877"/>
    <w:rsid w:val="002A1AB1"/>
    <w:rsid w:val="002A5B47"/>
    <w:rsid w:val="002E1061"/>
    <w:rsid w:val="002E3E3F"/>
    <w:rsid w:val="00312B39"/>
    <w:rsid w:val="00343977"/>
    <w:rsid w:val="0042077B"/>
    <w:rsid w:val="0043361E"/>
    <w:rsid w:val="0043470B"/>
    <w:rsid w:val="004913B8"/>
    <w:rsid w:val="00551DF1"/>
    <w:rsid w:val="005D64C4"/>
    <w:rsid w:val="006078AD"/>
    <w:rsid w:val="006339F6"/>
    <w:rsid w:val="006C40FB"/>
    <w:rsid w:val="00724CF9"/>
    <w:rsid w:val="0075353C"/>
    <w:rsid w:val="00756A62"/>
    <w:rsid w:val="00801A86"/>
    <w:rsid w:val="0083743B"/>
    <w:rsid w:val="008566E2"/>
    <w:rsid w:val="00856D1A"/>
    <w:rsid w:val="00884C01"/>
    <w:rsid w:val="00896CA6"/>
    <w:rsid w:val="008C1CAE"/>
    <w:rsid w:val="008E3623"/>
    <w:rsid w:val="008E695C"/>
    <w:rsid w:val="008F0BF2"/>
    <w:rsid w:val="009039D0"/>
    <w:rsid w:val="00982FE2"/>
    <w:rsid w:val="00991679"/>
    <w:rsid w:val="009B33D5"/>
    <w:rsid w:val="00A05253"/>
    <w:rsid w:val="00A27EAF"/>
    <w:rsid w:val="00A30EB6"/>
    <w:rsid w:val="00A637E3"/>
    <w:rsid w:val="00AA4CB3"/>
    <w:rsid w:val="00AB406B"/>
    <w:rsid w:val="00AE2505"/>
    <w:rsid w:val="00B14695"/>
    <w:rsid w:val="00B22BC1"/>
    <w:rsid w:val="00B31D2D"/>
    <w:rsid w:val="00C17CCC"/>
    <w:rsid w:val="00C457DF"/>
    <w:rsid w:val="00C976D4"/>
    <w:rsid w:val="00DA2809"/>
    <w:rsid w:val="00DA5000"/>
    <w:rsid w:val="00DC1C1F"/>
    <w:rsid w:val="00DD3AE3"/>
    <w:rsid w:val="00E03165"/>
    <w:rsid w:val="00E34568"/>
    <w:rsid w:val="00E85BE5"/>
    <w:rsid w:val="00E909B6"/>
    <w:rsid w:val="00E92FB1"/>
    <w:rsid w:val="00EB7F9E"/>
    <w:rsid w:val="00EE2A53"/>
    <w:rsid w:val="00EE3C61"/>
    <w:rsid w:val="00F3527B"/>
    <w:rsid w:val="00F73E32"/>
    <w:rsid w:val="00F77235"/>
    <w:rsid w:val="00F83C03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8378-A844-4D78-9443-D44397D3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О.А.</dc:creator>
  <cp:lastModifiedBy>Ваниев А.В.</cp:lastModifiedBy>
  <cp:revision>14</cp:revision>
  <cp:lastPrinted>2015-09-04T06:20:00Z</cp:lastPrinted>
  <dcterms:created xsi:type="dcterms:W3CDTF">2015-07-24T12:15:00Z</dcterms:created>
  <dcterms:modified xsi:type="dcterms:W3CDTF">2015-09-04T08:00:00Z</dcterms:modified>
</cp:coreProperties>
</file>