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D5" w:rsidRPr="00C97762" w:rsidRDefault="003266D5" w:rsidP="00F141CA">
      <w:pPr>
        <w:pStyle w:val="ConsPlusNormal"/>
        <w:suppressAutoHyphens/>
        <w:ind w:left="552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7762">
        <w:rPr>
          <w:rFonts w:ascii="Times New Roman" w:hAnsi="Times New Roman" w:cs="Times New Roman"/>
          <w:sz w:val="28"/>
          <w:szCs w:val="28"/>
        </w:rPr>
        <w:t>ПРИЛОЖЕНИЕ</w:t>
      </w:r>
    </w:p>
    <w:p w:rsidR="003266D5" w:rsidRDefault="003266D5" w:rsidP="00F141CA">
      <w:pPr>
        <w:pStyle w:val="ConsPlusNormal"/>
        <w:suppressAutoHyphens/>
        <w:ind w:left="5529" w:firstLine="135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104ECA">
        <w:rPr>
          <w:rFonts w:ascii="Times New Roman" w:hAnsi="Times New Roman"/>
          <w:bCs/>
          <w:sz w:val="28"/>
          <w:szCs w:val="28"/>
        </w:rPr>
        <w:t>к приказу директора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104ECA">
        <w:rPr>
          <w:rFonts w:ascii="Times New Roman" w:hAnsi="Times New Roman"/>
          <w:bCs/>
          <w:sz w:val="28"/>
          <w:szCs w:val="28"/>
        </w:rPr>
        <w:t>епартамента финансов</w:t>
      </w:r>
    </w:p>
    <w:p w:rsidR="003266D5" w:rsidRDefault="003266D5" w:rsidP="00F141CA">
      <w:pPr>
        <w:pStyle w:val="ConsPlusNormal"/>
        <w:suppressAutoHyphens/>
        <w:ind w:left="5529" w:firstLine="135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муниципального</w:t>
      </w:r>
    </w:p>
    <w:p w:rsidR="003266D5" w:rsidRDefault="003266D5" w:rsidP="00F141CA">
      <w:pPr>
        <w:pStyle w:val="ConsPlusNormal"/>
        <w:suppressAutoHyphens/>
        <w:ind w:left="5529" w:firstLine="135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 Краснодар</w:t>
      </w:r>
    </w:p>
    <w:p w:rsidR="001269E5" w:rsidRPr="00EF2919" w:rsidRDefault="003266D5" w:rsidP="00F141CA">
      <w:pPr>
        <w:pStyle w:val="ConsPlusNormal"/>
        <w:suppressAutoHyphens/>
        <w:ind w:left="5664"/>
        <w:jc w:val="both"/>
        <w:rPr>
          <w:u w:val="single"/>
        </w:rPr>
      </w:pPr>
      <w:r w:rsidRPr="00C97762">
        <w:rPr>
          <w:rFonts w:ascii="Times New Roman" w:hAnsi="Times New Roman" w:cs="Times New Roman"/>
          <w:sz w:val="28"/>
          <w:szCs w:val="28"/>
        </w:rPr>
        <w:t>от</w:t>
      </w:r>
      <w:r w:rsidR="00EF2919">
        <w:rPr>
          <w:rFonts w:ascii="Times New Roman" w:hAnsi="Times New Roman" w:cs="Times New Roman"/>
          <w:sz w:val="28"/>
          <w:szCs w:val="28"/>
        </w:rPr>
        <w:t xml:space="preserve"> « </w:t>
      </w:r>
      <w:r w:rsidR="00EF2919">
        <w:rPr>
          <w:rFonts w:ascii="Times New Roman" w:hAnsi="Times New Roman" w:cs="Times New Roman"/>
          <w:sz w:val="28"/>
          <w:szCs w:val="28"/>
          <w:u w:val="single"/>
        </w:rPr>
        <w:t xml:space="preserve">  24 </w:t>
      </w:r>
      <w:r w:rsidR="00EF2919">
        <w:rPr>
          <w:rFonts w:ascii="Times New Roman" w:hAnsi="Times New Roman" w:cs="Times New Roman"/>
          <w:sz w:val="28"/>
          <w:szCs w:val="28"/>
        </w:rPr>
        <w:t xml:space="preserve"> » </w:t>
      </w:r>
      <w:r w:rsidR="00EF2919">
        <w:rPr>
          <w:rFonts w:ascii="Times New Roman" w:hAnsi="Times New Roman" w:cs="Times New Roman"/>
          <w:sz w:val="28"/>
          <w:szCs w:val="28"/>
          <w:u w:val="single"/>
        </w:rPr>
        <w:t xml:space="preserve">  августа  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C97762">
        <w:rPr>
          <w:rFonts w:ascii="Times New Roman" w:hAnsi="Times New Roman" w:cs="Times New Roman"/>
          <w:sz w:val="28"/>
          <w:szCs w:val="28"/>
        </w:rPr>
        <w:t>№</w:t>
      </w:r>
      <w:r w:rsidR="00EF2919">
        <w:rPr>
          <w:rFonts w:ascii="Times New Roman" w:hAnsi="Times New Roman" w:cs="Times New Roman"/>
          <w:sz w:val="28"/>
          <w:szCs w:val="28"/>
        </w:rPr>
        <w:t xml:space="preserve"> </w:t>
      </w:r>
      <w:r w:rsidR="00EF2919">
        <w:rPr>
          <w:rFonts w:ascii="Times New Roman" w:hAnsi="Times New Roman" w:cs="Times New Roman"/>
          <w:sz w:val="28"/>
          <w:szCs w:val="28"/>
          <w:u w:val="single"/>
        </w:rPr>
        <w:t xml:space="preserve"> 106</w:t>
      </w:r>
    </w:p>
    <w:p w:rsidR="00435517" w:rsidRDefault="00435517" w:rsidP="00F141CA">
      <w:pPr>
        <w:pStyle w:val="ConsPlusNormal"/>
        <w:suppressAutoHyphens/>
        <w:jc w:val="both"/>
      </w:pPr>
      <w:bookmarkStart w:id="0" w:name="_GoBack"/>
      <w:bookmarkEnd w:id="0"/>
    </w:p>
    <w:p w:rsidR="00435517" w:rsidRDefault="00435517" w:rsidP="00F141CA">
      <w:pPr>
        <w:pStyle w:val="ConsPlusNormal"/>
        <w:suppressAutoHyphens/>
        <w:jc w:val="both"/>
      </w:pPr>
    </w:p>
    <w:p w:rsidR="00435517" w:rsidRDefault="00435517" w:rsidP="00F141CA">
      <w:pPr>
        <w:pStyle w:val="ConsPlusNormal"/>
        <w:suppressAutoHyphens/>
        <w:jc w:val="both"/>
      </w:pPr>
    </w:p>
    <w:p w:rsidR="001A35EC" w:rsidRPr="001269E5" w:rsidRDefault="001A35EC" w:rsidP="00F141C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1269E5">
        <w:rPr>
          <w:rFonts w:ascii="Times New Roman" w:hAnsi="Times New Roman" w:cs="Times New Roman"/>
          <w:sz w:val="28"/>
          <w:szCs w:val="28"/>
        </w:rPr>
        <w:t>МЕТОДИКА</w:t>
      </w:r>
    </w:p>
    <w:p w:rsidR="001A35EC" w:rsidRDefault="00ED71A7" w:rsidP="00F141CA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ED71A7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по источникам финансирования дефицита местного бюджета (бюджета муниципального образования город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71A7">
        <w:rPr>
          <w:rFonts w:ascii="Times New Roman" w:hAnsi="Times New Roman" w:cs="Times New Roman"/>
          <w:sz w:val="28"/>
          <w:szCs w:val="28"/>
        </w:rPr>
        <w:t>раснодар), главным администратором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1A7">
        <w:rPr>
          <w:rFonts w:ascii="Times New Roman" w:hAnsi="Times New Roman" w:cs="Times New Roman"/>
          <w:sz w:val="28"/>
          <w:szCs w:val="28"/>
        </w:rPr>
        <w:t>является департамент финансов администрации муниципального образования город Краснодар</w:t>
      </w:r>
    </w:p>
    <w:p w:rsidR="007343A6" w:rsidRDefault="007343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BFF" w:rsidRDefault="00C27B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43A6" w:rsidRPr="007343A6" w:rsidRDefault="00CB3388" w:rsidP="007343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7343A6" w:rsidRPr="007343A6">
        <w:rPr>
          <w:rFonts w:ascii="Times New Roman" w:hAnsi="Times New Roman" w:cs="Times New Roman"/>
          <w:b w:val="0"/>
          <w:sz w:val="28"/>
          <w:szCs w:val="28"/>
        </w:rPr>
        <w:t xml:space="preserve">Настоящая Методика прогнозирования поступлений по источникам </w:t>
      </w:r>
      <w:r w:rsidR="000750D8" w:rsidRPr="000750D8">
        <w:rPr>
          <w:rFonts w:ascii="Times New Roman" w:hAnsi="Times New Roman" w:cs="Times New Roman"/>
          <w:b w:val="0"/>
          <w:sz w:val="28"/>
          <w:szCs w:val="28"/>
        </w:rPr>
        <w:t>финансирования дефицита местного бюджета (бюджета муниципального образования город Краснодар)</w:t>
      </w:r>
      <w:r w:rsidR="00F141CA">
        <w:rPr>
          <w:rFonts w:ascii="Times New Roman" w:hAnsi="Times New Roman" w:cs="Times New Roman"/>
          <w:b w:val="0"/>
          <w:sz w:val="28"/>
          <w:szCs w:val="28"/>
        </w:rPr>
        <w:t xml:space="preserve"> (далее – местный бюджет)</w:t>
      </w:r>
      <w:r w:rsidR="000750D8" w:rsidRPr="000750D8">
        <w:rPr>
          <w:rFonts w:ascii="Times New Roman" w:hAnsi="Times New Roman" w:cs="Times New Roman"/>
          <w:b w:val="0"/>
          <w:sz w:val="28"/>
          <w:szCs w:val="28"/>
        </w:rPr>
        <w:t>, главным администратором которых является департамент финансов администрации муниципального образования город Краснодар</w:t>
      </w:r>
      <w:r w:rsidR="007343A6" w:rsidRPr="007343A6">
        <w:rPr>
          <w:rFonts w:ascii="Times New Roman" w:hAnsi="Times New Roman" w:cs="Times New Roman"/>
          <w:b w:val="0"/>
          <w:sz w:val="28"/>
          <w:szCs w:val="28"/>
        </w:rPr>
        <w:t>, (далее – Методика)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 порядок </w:t>
      </w:r>
      <w:r w:rsidR="00C121CB">
        <w:rPr>
          <w:rFonts w:ascii="Times New Roman" w:hAnsi="Times New Roman" w:cs="Times New Roman"/>
          <w:b w:val="0"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 w:val="0"/>
          <w:sz w:val="28"/>
          <w:szCs w:val="28"/>
        </w:rPr>
        <w:t>прогноз</w:t>
      </w:r>
      <w:r w:rsidR="00C121C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поступлений по источникам финансирования дефицита </w:t>
      </w:r>
      <w:r w:rsidR="00F141CA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бюджета, главным администратором которых является </w:t>
      </w:r>
      <w:r w:rsidR="00F141CA" w:rsidRPr="000750D8">
        <w:rPr>
          <w:rFonts w:ascii="Times New Roman" w:hAnsi="Times New Roman" w:cs="Times New Roman"/>
          <w:b w:val="0"/>
          <w:sz w:val="28"/>
          <w:szCs w:val="28"/>
        </w:rPr>
        <w:t>департамент финансов администрации муниципального образования город Краснодар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F141CA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7343A6" w:rsidRPr="007343A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A71CD" w:rsidRDefault="005B528A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C121CB" w:rsidRPr="007343A6">
        <w:rPr>
          <w:rFonts w:ascii="Times New Roman" w:hAnsi="Times New Roman" w:cs="Times New Roman"/>
          <w:b w:val="0"/>
          <w:sz w:val="28"/>
          <w:szCs w:val="28"/>
        </w:rPr>
        <w:t>Перечень поступлений по исто</w:t>
      </w:r>
      <w:r w:rsidR="00C121CB">
        <w:rPr>
          <w:rFonts w:ascii="Times New Roman" w:hAnsi="Times New Roman" w:cs="Times New Roman"/>
          <w:b w:val="0"/>
          <w:sz w:val="28"/>
          <w:szCs w:val="28"/>
        </w:rPr>
        <w:t xml:space="preserve">чникам финансирования дефицита </w:t>
      </w:r>
      <w:r w:rsidR="005B12E5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C121CB">
        <w:rPr>
          <w:rFonts w:ascii="Times New Roman" w:hAnsi="Times New Roman" w:cs="Times New Roman"/>
          <w:b w:val="0"/>
          <w:sz w:val="28"/>
          <w:szCs w:val="28"/>
        </w:rPr>
        <w:t xml:space="preserve"> бюджета, в отношении которых </w:t>
      </w:r>
      <w:r w:rsidR="00F141CA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C121CB">
        <w:rPr>
          <w:rFonts w:ascii="Times New Roman" w:hAnsi="Times New Roman" w:cs="Times New Roman"/>
          <w:b w:val="0"/>
          <w:sz w:val="28"/>
          <w:szCs w:val="28"/>
        </w:rPr>
        <w:t xml:space="preserve"> выполняет бюджетные полномочия главного администратора </w:t>
      </w:r>
      <w:r>
        <w:rPr>
          <w:rFonts w:ascii="Times New Roman" w:hAnsi="Times New Roman" w:cs="Times New Roman"/>
          <w:b w:val="0"/>
          <w:sz w:val="28"/>
          <w:szCs w:val="28"/>
        </w:rPr>
        <w:t>источников</w:t>
      </w:r>
      <w:r w:rsidR="00C121CB" w:rsidRPr="007343A6">
        <w:rPr>
          <w:rFonts w:ascii="Times New Roman" w:hAnsi="Times New Roman" w:cs="Times New Roman"/>
          <w:b w:val="0"/>
          <w:sz w:val="28"/>
          <w:szCs w:val="28"/>
        </w:rPr>
        <w:t xml:space="preserve"> финансирования дефицита </w:t>
      </w:r>
      <w:r w:rsidR="00F141CA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C121CB" w:rsidRPr="007343A6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35517" w:rsidRPr="0016074F" w:rsidRDefault="00435517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5993"/>
      </w:tblGrid>
      <w:tr w:rsidR="00435517" w:rsidRPr="00755D00" w:rsidTr="00184181">
        <w:tc>
          <w:tcPr>
            <w:tcW w:w="3744" w:type="dxa"/>
            <w:vAlign w:val="center"/>
          </w:tcPr>
          <w:p w:rsidR="00435517" w:rsidRPr="00755D00" w:rsidRDefault="00435517" w:rsidP="00F141CA">
            <w:pPr>
              <w:pStyle w:val="pt-a"/>
              <w:ind w:firstLine="0"/>
              <w:jc w:val="center"/>
              <w:rPr>
                <w:sz w:val="24"/>
                <w:szCs w:val="24"/>
              </w:rPr>
            </w:pPr>
            <w:r w:rsidRPr="00755D00">
              <w:rPr>
                <w:sz w:val="24"/>
                <w:szCs w:val="24"/>
              </w:rPr>
              <w:t xml:space="preserve">Код бюджетной классификации Российской Федерации источников финансирования дефицита </w:t>
            </w:r>
            <w:r w:rsidR="00F141CA">
              <w:rPr>
                <w:sz w:val="24"/>
                <w:szCs w:val="24"/>
              </w:rPr>
              <w:t>местного</w:t>
            </w:r>
            <w:r w:rsidRPr="00755D00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5993" w:type="dxa"/>
            <w:vAlign w:val="center"/>
          </w:tcPr>
          <w:p w:rsidR="00435517" w:rsidRPr="00755D00" w:rsidRDefault="00435517" w:rsidP="00184181">
            <w:pPr>
              <w:pStyle w:val="pt-a"/>
              <w:ind w:firstLine="0"/>
              <w:jc w:val="center"/>
              <w:rPr>
                <w:sz w:val="24"/>
                <w:szCs w:val="24"/>
              </w:rPr>
            </w:pPr>
            <w:r w:rsidRPr="00755D00">
              <w:rPr>
                <w:sz w:val="24"/>
                <w:szCs w:val="24"/>
              </w:rPr>
              <w:t>Наименование</w:t>
            </w:r>
          </w:p>
        </w:tc>
      </w:tr>
    </w:tbl>
    <w:p w:rsidR="00435517" w:rsidRPr="00F141CA" w:rsidRDefault="00435517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4"/>
        <w:gridCol w:w="5993"/>
      </w:tblGrid>
      <w:tr w:rsidR="005B528A" w:rsidRPr="007A607C" w:rsidTr="00435517">
        <w:trPr>
          <w:tblHeader/>
        </w:trPr>
        <w:tc>
          <w:tcPr>
            <w:tcW w:w="3744" w:type="dxa"/>
            <w:vAlign w:val="center"/>
          </w:tcPr>
          <w:p w:rsidR="005B528A" w:rsidRPr="007A607C" w:rsidRDefault="005B528A" w:rsidP="005B528A">
            <w:pPr>
              <w:pStyle w:val="pt-a"/>
              <w:ind w:firstLine="0"/>
              <w:jc w:val="center"/>
              <w:rPr>
                <w:sz w:val="24"/>
                <w:szCs w:val="24"/>
              </w:rPr>
            </w:pPr>
            <w:r w:rsidRPr="007A607C">
              <w:rPr>
                <w:sz w:val="24"/>
                <w:szCs w:val="24"/>
              </w:rPr>
              <w:t>1</w:t>
            </w:r>
          </w:p>
        </w:tc>
        <w:tc>
          <w:tcPr>
            <w:tcW w:w="5993" w:type="dxa"/>
            <w:vAlign w:val="center"/>
          </w:tcPr>
          <w:p w:rsidR="005B528A" w:rsidRPr="007A607C" w:rsidRDefault="005B528A" w:rsidP="005B528A">
            <w:pPr>
              <w:pStyle w:val="pt-a"/>
              <w:ind w:firstLine="0"/>
              <w:jc w:val="center"/>
              <w:rPr>
                <w:sz w:val="24"/>
                <w:szCs w:val="24"/>
              </w:rPr>
            </w:pPr>
            <w:r w:rsidRPr="007A607C">
              <w:rPr>
                <w:sz w:val="24"/>
                <w:szCs w:val="24"/>
              </w:rPr>
              <w:t>2</w:t>
            </w:r>
          </w:p>
        </w:tc>
      </w:tr>
      <w:tr w:rsidR="005B12E5" w:rsidRPr="007A607C" w:rsidTr="0016074F">
        <w:tc>
          <w:tcPr>
            <w:tcW w:w="3744" w:type="dxa"/>
          </w:tcPr>
          <w:p w:rsidR="005B12E5" w:rsidRPr="007A607C" w:rsidRDefault="005B12E5" w:rsidP="005B1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B12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905 01 01 00 00 04 0000 710</w:t>
            </w:r>
          </w:p>
        </w:tc>
        <w:tc>
          <w:tcPr>
            <w:tcW w:w="5993" w:type="dxa"/>
            <w:vAlign w:val="center"/>
          </w:tcPr>
          <w:p w:rsidR="005B12E5" w:rsidRPr="007A607C" w:rsidRDefault="006D4E2C" w:rsidP="006D4E2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4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7A607C" w:rsidRPr="007A607C" w:rsidTr="0016074F">
        <w:tc>
          <w:tcPr>
            <w:tcW w:w="3744" w:type="dxa"/>
          </w:tcPr>
          <w:p w:rsidR="007A607C" w:rsidRPr="007A607C" w:rsidRDefault="007A607C" w:rsidP="007A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905 01 02 00 00 04 0000 710</w:t>
            </w:r>
          </w:p>
        </w:tc>
        <w:tc>
          <w:tcPr>
            <w:tcW w:w="5993" w:type="dxa"/>
          </w:tcPr>
          <w:p w:rsidR="007A607C" w:rsidRPr="007A607C" w:rsidRDefault="007A607C" w:rsidP="005B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7A607C" w:rsidRPr="007A607C" w:rsidTr="0016074F">
        <w:tc>
          <w:tcPr>
            <w:tcW w:w="3744" w:type="dxa"/>
          </w:tcPr>
          <w:p w:rsidR="007A607C" w:rsidRPr="007A607C" w:rsidRDefault="007A607C" w:rsidP="007A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905 01 03 01 00 04 0000 710</w:t>
            </w:r>
          </w:p>
        </w:tc>
        <w:tc>
          <w:tcPr>
            <w:tcW w:w="5993" w:type="dxa"/>
          </w:tcPr>
          <w:p w:rsidR="007A607C" w:rsidRPr="007A607C" w:rsidRDefault="007A607C" w:rsidP="005B12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DE10C0" w:rsidRPr="007A607C" w:rsidTr="0016074F">
        <w:tc>
          <w:tcPr>
            <w:tcW w:w="3744" w:type="dxa"/>
          </w:tcPr>
          <w:p w:rsidR="00DE10C0" w:rsidRPr="007A607C" w:rsidRDefault="00DE10C0" w:rsidP="007A60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905 01 06 05 01 04 0000 640</w:t>
            </w:r>
          </w:p>
        </w:tc>
        <w:tc>
          <w:tcPr>
            <w:tcW w:w="5993" w:type="dxa"/>
          </w:tcPr>
          <w:p w:rsidR="00DE10C0" w:rsidRPr="007A607C" w:rsidRDefault="00C953A2" w:rsidP="00C953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9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9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95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</w:tr>
    </w:tbl>
    <w:p w:rsidR="005B528A" w:rsidRPr="0016074F" w:rsidRDefault="005B528A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71CD" w:rsidRDefault="00CA71CD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5B528A">
        <w:rPr>
          <w:rFonts w:ascii="Times New Roman" w:hAnsi="Times New Roman" w:cs="Times New Roman"/>
          <w:b w:val="0"/>
          <w:sz w:val="28"/>
          <w:szCs w:val="28"/>
        </w:rPr>
        <w:t>. </w:t>
      </w:r>
      <w:r w:rsidR="00150642">
        <w:rPr>
          <w:rFonts w:ascii="Times New Roman" w:hAnsi="Times New Roman" w:cs="Times New Roman"/>
          <w:b w:val="0"/>
          <w:sz w:val="28"/>
          <w:szCs w:val="28"/>
        </w:rPr>
        <w:t>Расчет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 прогноз</w:t>
      </w:r>
      <w:r w:rsidR="0015064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3310">
        <w:rPr>
          <w:rFonts w:ascii="Times New Roman" w:hAnsi="Times New Roman" w:cs="Times New Roman"/>
          <w:b w:val="0"/>
          <w:sz w:val="28"/>
          <w:szCs w:val="28"/>
        </w:rPr>
        <w:t xml:space="preserve">поступлений </w:t>
      </w:r>
      <w:r w:rsidR="00150642">
        <w:rPr>
          <w:rFonts w:ascii="Times New Roman" w:hAnsi="Times New Roman" w:cs="Times New Roman"/>
          <w:b w:val="0"/>
          <w:sz w:val="28"/>
          <w:szCs w:val="28"/>
        </w:rPr>
        <w:t xml:space="preserve">по источникам финансирования дефицита </w:t>
      </w:r>
      <w:r w:rsidR="009D67E2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150642">
        <w:rPr>
          <w:rFonts w:ascii="Times New Roman" w:hAnsi="Times New Roman" w:cs="Times New Roman"/>
          <w:b w:val="0"/>
          <w:sz w:val="28"/>
          <w:szCs w:val="28"/>
        </w:rPr>
        <w:t xml:space="preserve"> бюджета, главным администратором которых является </w:t>
      </w:r>
      <w:r w:rsidR="009D67E2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 w:rsidR="00150642">
        <w:rPr>
          <w:rFonts w:ascii="Times New Roman" w:hAnsi="Times New Roman" w:cs="Times New Roman"/>
          <w:b w:val="0"/>
          <w:sz w:val="28"/>
          <w:szCs w:val="28"/>
        </w:rPr>
        <w:t>, осуществляется в следующем порядке</w:t>
      </w:r>
      <w:r w:rsidRPr="007343A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50642" w:rsidRDefault="008429BC" w:rsidP="00CA71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074F">
        <w:rPr>
          <w:rFonts w:ascii="Times New Roman" w:hAnsi="Times New Roman" w:cs="Times New Roman"/>
          <w:b w:val="0"/>
          <w:sz w:val="28"/>
          <w:szCs w:val="28"/>
        </w:rPr>
        <w:t>3.1. </w:t>
      </w:r>
      <w:r w:rsidR="0016074F" w:rsidRPr="0016074F">
        <w:rPr>
          <w:rFonts w:ascii="Times New Roman" w:hAnsi="Times New Roman" w:cs="Times New Roman"/>
          <w:b w:val="0"/>
          <w:sz w:val="28"/>
          <w:szCs w:val="28"/>
        </w:rPr>
        <w:t>Размещение ценных бумаг городских округов, номинальная стоимость которых указана в валюте Российской Федерации</w:t>
      </w:r>
      <w:r w:rsidRPr="0016074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б) при ра</w:t>
      </w:r>
      <w:r>
        <w:rPr>
          <w:rFonts w:ascii="Times New Roman" w:hAnsi="Times New Roman" w:cs="Times New Roman"/>
          <w:b w:val="0"/>
          <w:sz w:val="28"/>
          <w:szCs w:val="28"/>
        </w:rPr>
        <w:t>счёте прогнозного объёма поступ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лений </w:t>
      </w:r>
      <w:r w:rsidR="007C7AC8" w:rsidRPr="003B6B83">
        <w:rPr>
          <w:rFonts w:ascii="Times New Roman" w:hAnsi="Times New Roman" w:cs="Times New Roman"/>
          <w:b w:val="0"/>
          <w:sz w:val="28"/>
          <w:szCs w:val="28"/>
        </w:rPr>
        <w:t>от размещения муниципальных ценных бумаг муниципального образования город Краснодар</w:t>
      </w:r>
      <w:r w:rsidR="007C7AC8" w:rsidRPr="00FB5F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учитываются: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прогн</w:t>
      </w:r>
      <w:r>
        <w:rPr>
          <w:rFonts w:ascii="Times New Roman" w:hAnsi="Times New Roman" w:cs="Times New Roman"/>
          <w:b w:val="0"/>
          <w:sz w:val="28"/>
          <w:szCs w:val="28"/>
        </w:rPr>
        <w:t>озируемый объем дефицита (профи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цита) местного бюдже</w:t>
      </w:r>
      <w:r>
        <w:rPr>
          <w:rFonts w:ascii="Times New Roman" w:hAnsi="Times New Roman" w:cs="Times New Roman"/>
          <w:b w:val="0"/>
          <w:sz w:val="28"/>
          <w:szCs w:val="28"/>
        </w:rPr>
        <w:t>та и (или) объём му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ниципальных внутренних заимствований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город Красно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дар, под</w:t>
      </w:r>
      <w:r>
        <w:rPr>
          <w:rFonts w:ascii="Times New Roman" w:hAnsi="Times New Roman" w:cs="Times New Roman"/>
          <w:b w:val="0"/>
          <w:sz w:val="28"/>
          <w:szCs w:val="28"/>
        </w:rPr>
        <w:t>лежащих погашению в соответству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ющем финансовом году;</w:t>
      </w:r>
    </w:p>
    <w:p w:rsidR="00FB5F2D" w:rsidRPr="007572B7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конъюнктура </w:t>
      </w:r>
      <w:r w:rsidR="007C7AC8" w:rsidRPr="003B6B83">
        <w:rPr>
          <w:rFonts w:ascii="Times New Roman" w:hAnsi="Times New Roman" w:cs="Times New Roman"/>
          <w:b w:val="0"/>
          <w:sz w:val="28"/>
          <w:szCs w:val="28"/>
        </w:rPr>
        <w:t>рынка кредитования</w:t>
      </w:r>
      <w:r w:rsidRPr="007572B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оценк</w:t>
      </w:r>
      <w:r>
        <w:rPr>
          <w:rFonts w:ascii="Times New Roman" w:hAnsi="Times New Roman" w:cs="Times New Roman"/>
          <w:b w:val="0"/>
          <w:sz w:val="28"/>
          <w:szCs w:val="28"/>
        </w:rPr>
        <w:t>а влияния проводимых муниципаль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ных вну</w:t>
      </w:r>
      <w:r>
        <w:rPr>
          <w:rFonts w:ascii="Times New Roman" w:hAnsi="Times New Roman" w:cs="Times New Roman"/>
          <w:b w:val="0"/>
          <w:sz w:val="28"/>
          <w:szCs w:val="28"/>
        </w:rPr>
        <w:t>тренних заимствований на муници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пальный долг муниципального образования город Краснодар;</w:t>
      </w: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в) формула расчёта: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Пцб = Опз + Од(-Оп) – Ии, где: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Пцб – прогнозируемый объем поступлений от раз</w:t>
      </w:r>
      <w:r>
        <w:rPr>
          <w:rFonts w:ascii="Times New Roman" w:hAnsi="Times New Roman" w:cs="Times New Roman"/>
          <w:b w:val="0"/>
          <w:sz w:val="28"/>
          <w:szCs w:val="28"/>
        </w:rPr>
        <w:t>мещения муниципальных ценных бу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маг муниципального образования город Краснодар в соответствующем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Опз – объем муниципальных внутренних заимствований муниципального образования город Краснодар, подлежащих погашению в соответствующем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Од(Оп) – прогнозируемый объем дефицита (профиц</w:t>
      </w:r>
      <w:r>
        <w:rPr>
          <w:rFonts w:ascii="Times New Roman" w:hAnsi="Times New Roman" w:cs="Times New Roman"/>
          <w:b w:val="0"/>
          <w:sz w:val="28"/>
          <w:szCs w:val="28"/>
        </w:rPr>
        <w:t>ита) местного бюджета в соответ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Ии – прогнозируемый суммарный объем иных и</w:t>
      </w:r>
      <w:r>
        <w:rPr>
          <w:rFonts w:ascii="Times New Roman" w:hAnsi="Times New Roman" w:cs="Times New Roman"/>
          <w:b w:val="0"/>
          <w:sz w:val="28"/>
          <w:szCs w:val="28"/>
        </w:rPr>
        <w:t>сточников внутреннего финансиро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вания деф</w:t>
      </w:r>
      <w:r>
        <w:rPr>
          <w:rFonts w:ascii="Times New Roman" w:hAnsi="Times New Roman" w:cs="Times New Roman"/>
          <w:b w:val="0"/>
          <w:sz w:val="28"/>
          <w:szCs w:val="28"/>
        </w:rPr>
        <w:t>ицита местного бюджета в соот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ветствующем финансовом году.</w:t>
      </w:r>
    </w:p>
    <w:p w:rsidR="003A14B6" w:rsidRDefault="00FB5F2D" w:rsidP="00607C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Рассч</w:t>
      </w:r>
      <w:r>
        <w:rPr>
          <w:rFonts w:ascii="Times New Roman" w:hAnsi="Times New Roman" w:cs="Times New Roman"/>
          <w:b w:val="0"/>
          <w:sz w:val="28"/>
          <w:szCs w:val="28"/>
        </w:rPr>
        <w:t>итанный прогнозируемый объем по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ступлений от размещения муниципальных ценных бумаг муниципального образования город Кр</w:t>
      </w:r>
      <w:r>
        <w:rPr>
          <w:rFonts w:ascii="Times New Roman" w:hAnsi="Times New Roman" w:cs="Times New Roman"/>
          <w:b w:val="0"/>
          <w:sz w:val="28"/>
          <w:szCs w:val="28"/>
        </w:rPr>
        <w:t>аснодар в соответствующем финан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совом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уточняется исходя из мониторин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га конъ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юнктуры </w:t>
      </w:r>
      <w:r w:rsidR="007572B7" w:rsidRPr="003B6B83">
        <w:rPr>
          <w:rFonts w:ascii="Times New Roman" w:hAnsi="Times New Roman" w:cs="Times New Roman"/>
          <w:b w:val="0"/>
          <w:sz w:val="28"/>
          <w:szCs w:val="28"/>
        </w:rPr>
        <w:t>рынка кредитования</w:t>
      </w:r>
      <w:r>
        <w:rPr>
          <w:rFonts w:ascii="Times New Roman" w:hAnsi="Times New Roman" w:cs="Times New Roman"/>
          <w:b w:val="0"/>
          <w:sz w:val="28"/>
          <w:szCs w:val="28"/>
        </w:rPr>
        <w:t>, срав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нительного анализа условий и результатов размещения муниципальных ценных бумаг и привле</w:t>
      </w:r>
      <w:r>
        <w:rPr>
          <w:rFonts w:ascii="Times New Roman" w:hAnsi="Times New Roman" w:cs="Times New Roman"/>
          <w:b w:val="0"/>
          <w:sz w:val="28"/>
          <w:szCs w:val="28"/>
        </w:rPr>
        <w:t>чения муниципальными образовани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ями кредитов </w:t>
      </w:r>
      <w:r w:rsidR="007572B7" w:rsidRPr="003B6B83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57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кредитных организаций, а также о</w:t>
      </w:r>
      <w:r>
        <w:rPr>
          <w:rFonts w:ascii="Times New Roman" w:hAnsi="Times New Roman" w:cs="Times New Roman"/>
          <w:b w:val="0"/>
          <w:sz w:val="28"/>
          <w:szCs w:val="28"/>
        </w:rPr>
        <w:t>бъёмов ранее размещённых муници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пальных ценных бумаг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разования город Краснодар.</w:t>
      </w:r>
    </w:p>
    <w:p w:rsidR="000F06C2" w:rsidRDefault="003D46D5" w:rsidP="001A15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3.2. </w:t>
      </w:r>
      <w:r w:rsidR="00DB5EB2" w:rsidRPr="00DB5EB2">
        <w:rPr>
          <w:rFonts w:ascii="Times New Roman" w:hAnsi="Times New Roman" w:cs="Times New Roman"/>
          <w:b w:val="0"/>
          <w:sz w:val="28"/>
          <w:szCs w:val="28"/>
        </w:rPr>
        <w:t>Получение кредит</w:t>
      </w:r>
      <w:r w:rsidR="00DB5EB2">
        <w:rPr>
          <w:rFonts w:ascii="Times New Roman" w:hAnsi="Times New Roman" w:cs="Times New Roman"/>
          <w:b w:val="0"/>
          <w:sz w:val="28"/>
          <w:szCs w:val="28"/>
        </w:rPr>
        <w:t>ов от кредитных организаций бюд</w:t>
      </w:r>
      <w:r w:rsidR="00DB5EB2" w:rsidRPr="00DB5EB2">
        <w:rPr>
          <w:rFonts w:ascii="Times New Roman" w:hAnsi="Times New Roman" w:cs="Times New Roman"/>
          <w:b w:val="0"/>
          <w:sz w:val="28"/>
          <w:szCs w:val="28"/>
        </w:rPr>
        <w:t>жетами городских о</w:t>
      </w:r>
      <w:r w:rsidR="00DB5EB2">
        <w:rPr>
          <w:rFonts w:ascii="Times New Roman" w:hAnsi="Times New Roman" w:cs="Times New Roman"/>
          <w:b w:val="0"/>
          <w:sz w:val="28"/>
          <w:szCs w:val="28"/>
        </w:rPr>
        <w:t>кругов в валюте Российской Феде</w:t>
      </w:r>
      <w:r w:rsidR="00DB5EB2" w:rsidRPr="00DB5EB2">
        <w:rPr>
          <w:rFonts w:ascii="Times New Roman" w:hAnsi="Times New Roman" w:cs="Times New Roman"/>
          <w:b w:val="0"/>
          <w:sz w:val="28"/>
          <w:szCs w:val="28"/>
        </w:rPr>
        <w:t>рации</w:t>
      </w:r>
      <w:r w:rsidR="0071006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б) при расчёте прогнозного о</w:t>
      </w:r>
      <w:r>
        <w:rPr>
          <w:rFonts w:ascii="Times New Roman" w:hAnsi="Times New Roman" w:cs="Times New Roman"/>
          <w:b w:val="0"/>
          <w:sz w:val="28"/>
          <w:szCs w:val="28"/>
        </w:rPr>
        <w:t>бъёма поступ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лений </w:t>
      </w:r>
      <w:r w:rsidR="007572B7" w:rsidRPr="003B6B83">
        <w:rPr>
          <w:rFonts w:ascii="Times New Roman" w:hAnsi="Times New Roman" w:cs="Times New Roman"/>
          <w:b w:val="0"/>
          <w:sz w:val="28"/>
          <w:szCs w:val="28"/>
        </w:rPr>
        <w:t>кредитов от кредитных организаций</w:t>
      </w:r>
      <w:r w:rsidR="007572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учитываются: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прогн</w:t>
      </w:r>
      <w:r>
        <w:rPr>
          <w:rFonts w:ascii="Times New Roman" w:hAnsi="Times New Roman" w:cs="Times New Roman"/>
          <w:b w:val="0"/>
          <w:sz w:val="28"/>
          <w:szCs w:val="28"/>
        </w:rPr>
        <w:t>озируемый объем дефицита (профи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цита) ме</w:t>
      </w:r>
      <w:r>
        <w:rPr>
          <w:rFonts w:ascii="Times New Roman" w:hAnsi="Times New Roman" w:cs="Times New Roman"/>
          <w:b w:val="0"/>
          <w:sz w:val="28"/>
          <w:szCs w:val="28"/>
        </w:rPr>
        <w:t>стного бюджета и (или) объём му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ниципальных внутренних заимствований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ния город Красно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дар, под</w:t>
      </w:r>
      <w:r>
        <w:rPr>
          <w:rFonts w:ascii="Times New Roman" w:hAnsi="Times New Roman" w:cs="Times New Roman"/>
          <w:b w:val="0"/>
          <w:sz w:val="28"/>
          <w:szCs w:val="28"/>
        </w:rPr>
        <w:t>лежащих погашению в соответству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конъюнктура рынка кредитования;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действующие муниципальные контракты о получении кредитов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кредитных организа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ций;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оценк</w:t>
      </w:r>
      <w:r>
        <w:rPr>
          <w:rFonts w:ascii="Times New Roman" w:hAnsi="Times New Roman" w:cs="Times New Roman"/>
          <w:b w:val="0"/>
          <w:sz w:val="28"/>
          <w:szCs w:val="28"/>
        </w:rPr>
        <w:t>а влияния проводимых муниципаль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ных внутренних заимствований на </w:t>
      </w:r>
      <w:r w:rsidR="008B7D43">
        <w:rPr>
          <w:rFonts w:ascii="Times New Roman" w:hAnsi="Times New Roman" w:cs="Times New Roman"/>
          <w:b w:val="0"/>
          <w:sz w:val="28"/>
          <w:szCs w:val="28"/>
        </w:rPr>
        <w:t>муниципальный долг муниципального образования город Краснодар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в) формула расчёта: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Пк = Опз + Од(-Оп) – Ии – Уцб, где: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Пк – прогнозируемый объем поступлений кредитов </w:t>
      </w:r>
      <w:r>
        <w:rPr>
          <w:rFonts w:ascii="Times New Roman" w:hAnsi="Times New Roman" w:cs="Times New Roman"/>
          <w:b w:val="0"/>
          <w:sz w:val="28"/>
          <w:szCs w:val="28"/>
        </w:rPr>
        <w:t>от кредитных организаций в соот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Опз – объем муниципальных внутренних заимствований муниципального образования город Краснодар, подлежащих погашению в соответствующем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Од(Оп) – прогнозируемый объем дефицита (профиц</w:t>
      </w:r>
      <w:r>
        <w:rPr>
          <w:rFonts w:ascii="Times New Roman" w:hAnsi="Times New Roman" w:cs="Times New Roman"/>
          <w:b w:val="0"/>
          <w:sz w:val="28"/>
          <w:szCs w:val="28"/>
        </w:rPr>
        <w:t>ита) местного бюджета в соответ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Ии – прогнозируемый суммарный объем иных и</w:t>
      </w:r>
      <w:r>
        <w:rPr>
          <w:rFonts w:ascii="Times New Roman" w:hAnsi="Times New Roman" w:cs="Times New Roman"/>
          <w:b w:val="0"/>
          <w:sz w:val="28"/>
          <w:szCs w:val="28"/>
        </w:rPr>
        <w:t>сточников внутреннего финансиро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вания д</w:t>
      </w:r>
      <w:r>
        <w:rPr>
          <w:rFonts w:ascii="Times New Roman" w:hAnsi="Times New Roman" w:cs="Times New Roman"/>
          <w:b w:val="0"/>
          <w:sz w:val="28"/>
          <w:szCs w:val="28"/>
        </w:rPr>
        <w:t>ефицита местного бюджета в соот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ветствующем финансовом году;</w:t>
      </w: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Уцб – уточнённый объем поступлений от размещения муниципальных ценных бумаг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город Красно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дар в соответствующем финансовом году.</w:t>
      </w:r>
    </w:p>
    <w:p w:rsidR="00CF73C6" w:rsidRPr="00FB5F2D" w:rsidRDefault="00CF73C6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B83">
        <w:rPr>
          <w:rFonts w:ascii="Times New Roman" w:hAnsi="Times New Roman" w:cs="Times New Roman"/>
          <w:b w:val="0"/>
          <w:sz w:val="28"/>
          <w:szCs w:val="28"/>
        </w:rPr>
        <w:t>Рассчитанный прогноз объёма поступлений кредитов от кредитных организаций может уточняться путем уменьшения на прогнозируемый объём кредитов от других бюджетов бюджетной системы Российской Федерации в соответствии с планируемыми к заключению соглашениями о получении бюджетных кредитов в соответствующем фина</w:t>
      </w:r>
      <w:r w:rsidR="007C175B">
        <w:rPr>
          <w:rFonts w:ascii="Times New Roman" w:hAnsi="Times New Roman" w:cs="Times New Roman"/>
          <w:b w:val="0"/>
          <w:sz w:val="28"/>
          <w:szCs w:val="28"/>
        </w:rPr>
        <w:t>нсовом году (в случае согласия м</w:t>
      </w:r>
      <w:r w:rsidRPr="003B6B83">
        <w:rPr>
          <w:rFonts w:ascii="Times New Roman" w:hAnsi="Times New Roman" w:cs="Times New Roman"/>
          <w:b w:val="0"/>
          <w:sz w:val="28"/>
          <w:szCs w:val="28"/>
        </w:rPr>
        <w:t>инистерства финансов Краснодарского края о предоставлении местному бюджету бюджетного кредита из краевого бюджета), за исключением прогнозируемого объёма бюджетного кредита на по</w:t>
      </w:r>
      <w:r w:rsidR="00FA300F" w:rsidRPr="003B6B83">
        <w:rPr>
          <w:rFonts w:ascii="Times New Roman" w:hAnsi="Times New Roman" w:cs="Times New Roman"/>
          <w:b w:val="0"/>
          <w:sz w:val="28"/>
          <w:szCs w:val="28"/>
        </w:rPr>
        <w:t xml:space="preserve">полнение остатков средств на </w:t>
      </w:r>
      <w:r w:rsidR="003B6B83" w:rsidRPr="003B6B83">
        <w:rPr>
          <w:rFonts w:ascii="Times New Roman" w:hAnsi="Times New Roman" w:cs="Times New Roman"/>
          <w:b w:val="0"/>
          <w:sz w:val="28"/>
          <w:szCs w:val="28"/>
        </w:rPr>
        <w:t xml:space="preserve">едином </w:t>
      </w:r>
      <w:r w:rsidR="00FA300F" w:rsidRPr="003B6B83">
        <w:rPr>
          <w:rFonts w:ascii="Times New Roman" w:hAnsi="Times New Roman" w:cs="Times New Roman"/>
          <w:b w:val="0"/>
          <w:sz w:val="28"/>
          <w:szCs w:val="28"/>
        </w:rPr>
        <w:t>счё</w:t>
      </w:r>
      <w:r w:rsidRPr="003B6B83">
        <w:rPr>
          <w:rFonts w:ascii="Times New Roman" w:hAnsi="Times New Roman" w:cs="Times New Roman"/>
          <w:b w:val="0"/>
          <w:sz w:val="28"/>
          <w:szCs w:val="28"/>
        </w:rPr>
        <w:t>те местного бюджета в соответствующем финансовом году.</w:t>
      </w:r>
    </w:p>
    <w:p w:rsidR="00A32D9A" w:rsidRDefault="00FB5F2D" w:rsidP="00607C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В расчёт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объёма поступлений от коммерче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ских заи</w:t>
      </w:r>
      <w:r>
        <w:rPr>
          <w:rFonts w:ascii="Times New Roman" w:hAnsi="Times New Roman" w:cs="Times New Roman"/>
          <w:b w:val="0"/>
          <w:sz w:val="28"/>
          <w:szCs w:val="28"/>
        </w:rPr>
        <w:t>мствований в соответствующем фи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нансово</w:t>
      </w:r>
      <w:r>
        <w:rPr>
          <w:rFonts w:ascii="Times New Roman" w:hAnsi="Times New Roman" w:cs="Times New Roman"/>
          <w:b w:val="0"/>
          <w:sz w:val="28"/>
          <w:szCs w:val="28"/>
        </w:rPr>
        <w:t>м году не включаются объёмы воз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можных оборотов по банковским кредитам в форме возобновляемых кредитных линий, по которым объем привлечения равен объёму погашения в течение соответствующего фи-нансового года.</w:t>
      </w:r>
    </w:p>
    <w:p w:rsidR="00710069" w:rsidRDefault="00C27BFF" w:rsidP="001A15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3.3. </w:t>
      </w:r>
      <w:r w:rsidR="004066A2" w:rsidRPr="004066A2">
        <w:rPr>
          <w:rFonts w:ascii="Times New Roman" w:hAnsi="Times New Roman" w:cs="Times New Roman"/>
          <w:b w:val="0"/>
          <w:sz w:val="28"/>
          <w:szCs w:val="28"/>
        </w:rPr>
        <w:t>Получение кредитов от других бюджетов бюджетной системы Российской Федерации бюджетами городских округов в валюте Российской Федерации</w:t>
      </w:r>
      <w:r w:rsidR="0071006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а) используется метод прямого счета;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б) при ра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счёте прогнозного объёма поступ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лений </w:t>
      </w:r>
      <w:r w:rsidR="00FA4EBC" w:rsidRPr="003B6B83">
        <w:rPr>
          <w:rFonts w:ascii="Times New Roman" w:hAnsi="Times New Roman" w:cs="Times New Roman"/>
          <w:b w:val="0"/>
          <w:sz w:val="28"/>
          <w:szCs w:val="28"/>
        </w:rPr>
        <w:t>кредитов от других бюджетов бюджетной системы Российской Федерации</w:t>
      </w:r>
      <w:r w:rsidR="00FA4EBC" w:rsidRPr="00406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учитываются: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действующие соглашения о получении бюджетных </w:t>
      </w:r>
      <w:r w:rsidRPr="003B6B83">
        <w:rPr>
          <w:rFonts w:ascii="Times New Roman" w:hAnsi="Times New Roman" w:cs="Times New Roman"/>
          <w:b w:val="0"/>
          <w:sz w:val="28"/>
          <w:szCs w:val="28"/>
        </w:rPr>
        <w:t>кредитов</w:t>
      </w:r>
      <w:r w:rsidR="003B6B83" w:rsidRPr="003B6B83">
        <w:rPr>
          <w:rFonts w:ascii="Times New Roman" w:hAnsi="Times New Roman" w:cs="Times New Roman"/>
          <w:b w:val="0"/>
          <w:sz w:val="28"/>
          <w:szCs w:val="28"/>
        </w:rPr>
        <w:t xml:space="preserve"> из краевого бюджета </w:t>
      </w:r>
      <w:r w:rsidR="00FA4EBC">
        <w:rPr>
          <w:rFonts w:ascii="Times New Roman" w:hAnsi="Times New Roman" w:cs="Times New Roman"/>
          <w:b w:val="0"/>
          <w:sz w:val="28"/>
          <w:szCs w:val="28"/>
        </w:rPr>
        <w:t>(далее – бюджетный кредит)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планируемые к заключению соглашения о получении бюджетных кредитов из краевого бюджета </w:t>
      </w:r>
      <w:r w:rsidR="007C175B">
        <w:rPr>
          <w:rFonts w:ascii="Times New Roman" w:hAnsi="Times New Roman" w:cs="Times New Roman"/>
          <w:b w:val="0"/>
          <w:sz w:val="28"/>
          <w:szCs w:val="28"/>
        </w:rPr>
        <w:t>(в случае наличия согласия м</w:t>
      </w:r>
      <w:r w:rsidR="00EF7075" w:rsidRPr="003B6B83">
        <w:rPr>
          <w:rFonts w:ascii="Times New Roman" w:hAnsi="Times New Roman" w:cs="Times New Roman"/>
          <w:b w:val="0"/>
          <w:sz w:val="28"/>
          <w:szCs w:val="28"/>
        </w:rPr>
        <w:t>инистерства финансов Краснодарского края о предоставлении местному бюджету бюджетного кредита из краевого бюджета) и прогнозируемый объём бюджетного кредита на пополнени</w:t>
      </w:r>
      <w:r w:rsidR="00FA300F" w:rsidRPr="003B6B83">
        <w:rPr>
          <w:rFonts w:ascii="Times New Roman" w:hAnsi="Times New Roman" w:cs="Times New Roman"/>
          <w:b w:val="0"/>
          <w:sz w:val="28"/>
          <w:szCs w:val="28"/>
        </w:rPr>
        <w:t>е остатков средств на едином счё</w:t>
      </w:r>
      <w:r w:rsidR="00EF7075" w:rsidRPr="003B6B83">
        <w:rPr>
          <w:rFonts w:ascii="Times New Roman" w:hAnsi="Times New Roman" w:cs="Times New Roman"/>
          <w:b w:val="0"/>
          <w:sz w:val="28"/>
          <w:szCs w:val="28"/>
        </w:rPr>
        <w:t>те местного бюджета</w:t>
      </w:r>
      <w:r w:rsidR="00EF70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 соответствующем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оценк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а влияния проводимых муниципаль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ных внутренних заимствований на</w:t>
      </w:r>
      <w:r w:rsidR="00EF707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долг муниципального образования город Краснодар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в) формула расчёта: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Пб = Ол + Об, где: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Пб – прогнозируемый объем поступлений бюджетных кредитов в соответствующем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Ол – прогнозируемый объем бюджетного кредита на пополнение остатков средств на едином счёте по учёту средств местного бюджета в очередном финансовом году;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Об – прогнозируемый объем бюджетного кредита из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 краевого бюджета </w:t>
      </w:r>
      <w:r w:rsidR="007C175B">
        <w:rPr>
          <w:rFonts w:ascii="Times New Roman" w:hAnsi="Times New Roman" w:cs="Times New Roman"/>
          <w:b w:val="0"/>
          <w:sz w:val="28"/>
          <w:szCs w:val="28"/>
        </w:rPr>
        <w:t>(в случае наличия согласия м</w:t>
      </w:r>
      <w:r w:rsidR="00FA300F" w:rsidRPr="003B6B83">
        <w:rPr>
          <w:rFonts w:ascii="Times New Roman" w:hAnsi="Times New Roman" w:cs="Times New Roman"/>
          <w:b w:val="0"/>
          <w:sz w:val="28"/>
          <w:szCs w:val="28"/>
        </w:rPr>
        <w:t>инистерства финансов Краснодарского края о предоставлении местному бюджету бюджетного кредита из краевого бюджета), за исключением прогнозируемого объёма бюджетного кредита на пополнение остатков средств на едином счёте местного бюджета</w:t>
      </w:r>
      <w:r w:rsidR="00FA30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в соответству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ющем финансовом году.</w:t>
      </w: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Прогно</w:t>
      </w:r>
      <w:r w:rsidR="00FA300F">
        <w:rPr>
          <w:rFonts w:ascii="Times New Roman" w:hAnsi="Times New Roman" w:cs="Times New Roman"/>
          <w:b w:val="0"/>
          <w:sz w:val="28"/>
          <w:szCs w:val="28"/>
        </w:rPr>
        <w:t>зируемый объё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м бюджетного креди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та на поп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олнение остатков средств на еди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ном счёте 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по учёту средств местного бюдже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та в оче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редном финансовом году рассчиты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вается по следующей формуле: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Ол = (Дмб – Сб – Св – Имтб)/12, где:</w:t>
      </w:r>
    </w:p>
    <w:p w:rsidR="00C4698C" w:rsidRPr="00C4698C" w:rsidRDefault="00C4698C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Дмб – 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прогнозируемый общий объем дохо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дов мест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ного бюджета на очередной финан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совый год;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Сб – прогнозируемый объем поступлений субсидий из краевого бюджета на очередной финансовый год; 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 xml:space="preserve">Св – прогнозируемый объем поступлений субвенций из краевого бюджета на очеред-ной финансовый год; </w:t>
      </w:r>
    </w:p>
    <w:p w:rsidR="00FB5F2D" w:rsidRPr="00FB5F2D" w:rsidRDefault="00FB5F2D" w:rsidP="00FB5F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Имтб – прогнозируемый объем поступлений иных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 межбюджетных трансфертов, имею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щих целево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е назначение, из краевого бюдже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та на очередной финансовый год.</w:t>
      </w:r>
    </w:p>
    <w:p w:rsidR="00A32D9A" w:rsidRPr="00607CA1" w:rsidRDefault="00FB5F2D" w:rsidP="00607C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F2D">
        <w:rPr>
          <w:rFonts w:ascii="Times New Roman" w:hAnsi="Times New Roman" w:cs="Times New Roman"/>
          <w:b w:val="0"/>
          <w:sz w:val="28"/>
          <w:szCs w:val="28"/>
        </w:rPr>
        <w:t>Рассчитанный прогноз объёма поступлений бюджетного кредита на пополнение остатков средств н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3B6B83">
        <w:rPr>
          <w:rFonts w:ascii="Times New Roman" w:hAnsi="Times New Roman" w:cs="Times New Roman"/>
          <w:b w:val="0"/>
          <w:sz w:val="28"/>
          <w:szCs w:val="28"/>
        </w:rPr>
        <w:t>счё</w:t>
      </w:r>
      <w:r w:rsidR="00844B48" w:rsidRPr="00FA300F">
        <w:rPr>
          <w:rFonts w:ascii="Times New Roman" w:hAnsi="Times New Roman" w:cs="Times New Roman"/>
          <w:b w:val="0"/>
          <w:sz w:val="28"/>
          <w:szCs w:val="28"/>
        </w:rPr>
        <w:t>т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 местн</w:t>
      </w:r>
      <w:r w:rsidR="003B6B83" w:rsidRPr="003B6B83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 бюджет</w:t>
      </w:r>
      <w:r w:rsidR="003B6B83" w:rsidRPr="003B6B83">
        <w:rPr>
          <w:rFonts w:ascii="Times New Roman" w:hAnsi="Times New Roman" w:cs="Times New Roman"/>
          <w:b w:val="0"/>
          <w:sz w:val="28"/>
          <w:szCs w:val="28"/>
        </w:rPr>
        <w:t>а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 в оче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редном финансовом году может уточняться исходя и</w:t>
      </w:r>
      <w:r w:rsidR="003B6B83">
        <w:rPr>
          <w:rFonts w:ascii="Times New Roman" w:hAnsi="Times New Roman" w:cs="Times New Roman"/>
          <w:b w:val="0"/>
          <w:sz w:val="28"/>
          <w:szCs w:val="28"/>
        </w:rPr>
        <w:t>з прогнозируемой оценки недоста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точност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 xml:space="preserve">и на едином счёте </w:t>
      </w:r>
      <w:r w:rsidR="007146D1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бюджета денеж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ных средств, н</w:t>
      </w:r>
      <w:r w:rsidR="00844B48">
        <w:rPr>
          <w:rFonts w:ascii="Times New Roman" w:hAnsi="Times New Roman" w:cs="Times New Roman"/>
          <w:b w:val="0"/>
          <w:sz w:val="28"/>
          <w:szCs w:val="28"/>
        </w:rPr>
        <w:t>еобходимых для осуществле</w:t>
      </w:r>
      <w:r w:rsidRPr="00FB5F2D">
        <w:rPr>
          <w:rFonts w:ascii="Times New Roman" w:hAnsi="Times New Roman" w:cs="Times New Roman"/>
          <w:b w:val="0"/>
          <w:sz w:val="28"/>
          <w:szCs w:val="28"/>
        </w:rPr>
        <w:t>ния кассовых выплат из бюджета.</w:t>
      </w:r>
    </w:p>
    <w:p w:rsidR="00FB5F2D" w:rsidRPr="00C4698C" w:rsidRDefault="008F0046" w:rsidP="00FB5F2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 xml:space="preserve">3.4. </w:t>
      </w:r>
      <w:r w:rsidR="000E299E" w:rsidRPr="00C4698C">
        <w:rPr>
          <w:rFonts w:ascii="Times New Roman" w:hAnsi="Times New Roman" w:cs="Times New Roman"/>
          <w:sz w:val="28"/>
          <w:szCs w:val="28"/>
        </w:rPr>
        <w:t>Возврат бюджетных кредитов, предоставленных юридическим лицам из бюджета городского округа в валюте Российской Федерации</w:t>
      </w:r>
      <w:r w:rsidRPr="00C4698C">
        <w:rPr>
          <w:rFonts w:ascii="Times New Roman" w:hAnsi="Times New Roman" w:cs="Times New Roman"/>
          <w:sz w:val="28"/>
          <w:szCs w:val="28"/>
        </w:rPr>
        <w:t>:</w:t>
      </w:r>
    </w:p>
    <w:p w:rsidR="00FB5F2D" w:rsidRPr="00C4698C" w:rsidRDefault="00FB5F2D" w:rsidP="00FB5F2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>а) используется метод прямого счета;</w:t>
      </w:r>
    </w:p>
    <w:p w:rsidR="00FB5F2D" w:rsidRPr="00C4698C" w:rsidRDefault="00FB5F2D" w:rsidP="00FB5F2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lastRenderedPageBreak/>
        <w:t>б) при ра</w:t>
      </w:r>
      <w:r w:rsidR="00844B48" w:rsidRPr="00C4698C">
        <w:rPr>
          <w:rFonts w:ascii="Times New Roman" w:hAnsi="Times New Roman" w:cs="Times New Roman"/>
          <w:sz w:val="28"/>
          <w:szCs w:val="28"/>
        </w:rPr>
        <w:t>счёте прогнозного объёма поступ</w:t>
      </w:r>
      <w:r w:rsidRPr="00C4698C">
        <w:rPr>
          <w:rFonts w:ascii="Times New Roman" w:hAnsi="Times New Roman" w:cs="Times New Roman"/>
          <w:sz w:val="28"/>
          <w:szCs w:val="28"/>
        </w:rPr>
        <w:t xml:space="preserve">лений </w:t>
      </w:r>
      <w:r w:rsidR="005E2E05" w:rsidRPr="003B6B83">
        <w:rPr>
          <w:rFonts w:ascii="Times New Roman" w:hAnsi="Times New Roman" w:cs="Times New Roman"/>
          <w:sz w:val="28"/>
          <w:szCs w:val="28"/>
        </w:rPr>
        <w:t xml:space="preserve">от возврата бюджетных кредитов, </w:t>
      </w:r>
      <w:r w:rsidRPr="003B6B83">
        <w:rPr>
          <w:rFonts w:ascii="Times New Roman" w:hAnsi="Times New Roman" w:cs="Times New Roman"/>
          <w:sz w:val="28"/>
          <w:szCs w:val="28"/>
        </w:rPr>
        <w:t>предоставленных юридич</w:t>
      </w:r>
      <w:r w:rsidR="005E2E05" w:rsidRPr="003B6B83">
        <w:rPr>
          <w:rFonts w:ascii="Times New Roman" w:hAnsi="Times New Roman" w:cs="Times New Roman"/>
          <w:sz w:val="28"/>
          <w:szCs w:val="28"/>
        </w:rPr>
        <w:t>еским лицам из местного бюджета</w:t>
      </w:r>
      <w:r w:rsidR="005E2E05">
        <w:rPr>
          <w:rFonts w:ascii="Times New Roman" w:hAnsi="Times New Roman" w:cs="Times New Roman"/>
          <w:sz w:val="28"/>
          <w:szCs w:val="28"/>
        </w:rPr>
        <w:t>, учитываются:</w:t>
      </w:r>
    </w:p>
    <w:p w:rsidR="00C4698C" w:rsidRPr="00C4698C" w:rsidRDefault="00FB5F2D" w:rsidP="00C4698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>в) формула расчёта:</w:t>
      </w:r>
    </w:p>
    <w:p w:rsidR="00C4698C" w:rsidRPr="00C4698C" w:rsidRDefault="00C4698C" w:rsidP="00C4698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4698C" w:rsidRDefault="00FB5F2D" w:rsidP="00C4698C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>Опз = ΣОфв, где</w:t>
      </w:r>
    </w:p>
    <w:p w:rsidR="00C4698C" w:rsidRPr="00C4698C" w:rsidRDefault="00C4698C" w:rsidP="00C4698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5F2D" w:rsidRPr="00C4698C" w:rsidRDefault="00FB5F2D" w:rsidP="00FB5F2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>Опз – прогнозируемый объем поступлений от воз</w:t>
      </w:r>
      <w:r w:rsidR="00844B48" w:rsidRPr="00C4698C">
        <w:rPr>
          <w:rFonts w:ascii="Times New Roman" w:hAnsi="Times New Roman" w:cs="Times New Roman"/>
          <w:sz w:val="28"/>
          <w:szCs w:val="28"/>
        </w:rPr>
        <w:t>врата бюджетных кредитов, предо</w:t>
      </w:r>
      <w:r w:rsidRPr="00C4698C">
        <w:rPr>
          <w:rFonts w:ascii="Times New Roman" w:hAnsi="Times New Roman" w:cs="Times New Roman"/>
          <w:sz w:val="28"/>
          <w:szCs w:val="28"/>
        </w:rPr>
        <w:t>ставленных юридическим лицам из местного бюджета;</w:t>
      </w:r>
    </w:p>
    <w:p w:rsidR="00FB5F2D" w:rsidRPr="00C4698C" w:rsidRDefault="00FB5F2D" w:rsidP="00FB5F2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98C">
        <w:rPr>
          <w:rFonts w:ascii="Times New Roman" w:hAnsi="Times New Roman" w:cs="Times New Roman"/>
          <w:sz w:val="28"/>
          <w:szCs w:val="28"/>
        </w:rPr>
        <w:t>Офв – фактический объем поступлений от возврат</w:t>
      </w:r>
      <w:r w:rsidR="00844B48" w:rsidRPr="00C4698C">
        <w:rPr>
          <w:rFonts w:ascii="Times New Roman" w:hAnsi="Times New Roman" w:cs="Times New Roman"/>
          <w:sz w:val="28"/>
          <w:szCs w:val="28"/>
        </w:rPr>
        <w:t>а бюджетных кредитов, предостав</w:t>
      </w:r>
      <w:r w:rsidRPr="00C4698C">
        <w:rPr>
          <w:rFonts w:ascii="Times New Roman" w:hAnsi="Times New Roman" w:cs="Times New Roman"/>
          <w:sz w:val="28"/>
          <w:szCs w:val="28"/>
        </w:rPr>
        <w:t>ленных юридическим лицам из местного бюджета.</w:t>
      </w:r>
    </w:p>
    <w:p w:rsidR="00FB5F2D" w:rsidRPr="00C4698C" w:rsidRDefault="00FB5F2D" w:rsidP="00FB5F2D">
      <w:pPr>
        <w:rPr>
          <w:rFonts w:ascii="Times New Roman" w:hAnsi="Times New Roman" w:cs="Times New Roman"/>
          <w:sz w:val="28"/>
          <w:szCs w:val="28"/>
        </w:rPr>
      </w:pPr>
    </w:p>
    <w:p w:rsidR="005B05C6" w:rsidRPr="00C4698C" w:rsidRDefault="005B05C6" w:rsidP="000B6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B84" w:rsidRPr="00C4698C" w:rsidRDefault="005D2B84" w:rsidP="000B6C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1A7" w:rsidRDefault="006B3E09" w:rsidP="00ED7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5C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D71A7">
        <w:rPr>
          <w:rFonts w:ascii="Times New Roman" w:hAnsi="Times New Roman" w:cs="Times New Roman"/>
          <w:sz w:val="28"/>
          <w:szCs w:val="28"/>
        </w:rPr>
        <w:t>отдела сводного</w:t>
      </w:r>
    </w:p>
    <w:p w:rsidR="00ED71A7" w:rsidRDefault="00ED71A7" w:rsidP="00ED7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департамента</w:t>
      </w:r>
    </w:p>
    <w:p w:rsidR="00ED71A7" w:rsidRDefault="00ED71A7" w:rsidP="00ED7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администрации</w:t>
      </w:r>
    </w:p>
    <w:p w:rsidR="00ED71A7" w:rsidRDefault="00ED71A7" w:rsidP="00ED7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B3E09" w:rsidRPr="005B05C6" w:rsidRDefault="00ED71A7" w:rsidP="00ED71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Краснодар</w:t>
      </w:r>
      <w:r w:rsidR="006F7212" w:rsidRPr="005B0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B3E09" w:rsidRPr="005B05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Л.Ф.Смирнова</w:t>
      </w:r>
    </w:p>
    <w:sectPr w:rsidR="006B3E09" w:rsidRPr="005B05C6" w:rsidSect="004630B3">
      <w:headerReference w:type="default" r:id="rId7"/>
      <w:pgSz w:w="11906" w:h="16838"/>
      <w:pgMar w:top="993" w:right="567" w:bottom="993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C1" w:rsidRDefault="00B668C1" w:rsidP="00C722D7">
      <w:pPr>
        <w:spacing w:after="0" w:line="240" w:lineRule="auto"/>
      </w:pPr>
      <w:r>
        <w:separator/>
      </w:r>
    </w:p>
  </w:endnote>
  <w:endnote w:type="continuationSeparator" w:id="0">
    <w:p w:rsidR="00B668C1" w:rsidRDefault="00B668C1" w:rsidP="00C7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C1" w:rsidRDefault="00B668C1" w:rsidP="00C722D7">
      <w:pPr>
        <w:spacing w:after="0" w:line="240" w:lineRule="auto"/>
      </w:pPr>
      <w:r>
        <w:separator/>
      </w:r>
    </w:p>
  </w:footnote>
  <w:footnote w:type="continuationSeparator" w:id="0">
    <w:p w:rsidR="00B668C1" w:rsidRDefault="00B668C1" w:rsidP="00C7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4229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F2632" w:rsidRPr="00C722D7" w:rsidRDefault="001F2632">
        <w:pPr>
          <w:pStyle w:val="a7"/>
          <w:jc w:val="center"/>
          <w:rPr>
            <w:sz w:val="28"/>
            <w:szCs w:val="28"/>
          </w:rPr>
        </w:pPr>
        <w:r w:rsidRPr="00C722D7">
          <w:rPr>
            <w:sz w:val="28"/>
            <w:szCs w:val="28"/>
          </w:rPr>
          <w:fldChar w:fldCharType="begin"/>
        </w:r>
        <w:r w:rsidRPr="00C722D7">
          <w:rPr>
            <w:sz w:val="28"/>
            <w:szCs w:val="28"/>
          </w:rPr>
          <w:instrText>PAGE   \* MERGEFORMAT</w:instrText>
        </w:r>
        <w:r w:rsidRPr="00C722D7">
          <w:rPr>
            <w:sz w:val="28"/>
            <w:szCs w:val="28"/>
          </w:rPr>
          <w:fldChar w:fldCharType="separate"/>
        </w:r>
        <w:r w:rsidR="00EF2919">
          <w:rPr>
            <w:noProof/>
            <w:sz w:val="28"/>
            <w:szCs w:val="28"/>
          </w:rPr>
          <w:t>4</w:t>
        </w:r>
        <w:r w:rsidRPr="00C722D7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base_1_179731_19" style="width:528pt;height:6in;visibility:visible;mso-wrap-style:square" o:bullet="t">
        <v:imagedata r:id="rId1" o:title="base_1_179731_19"/>
        <o:lock v:ext="edit" aspectratio="f"/>
      </v:shape>
    </w:pict>
  </w:numPicBullet>
  <w:abstractNum w:abstractNumId="0" w15:restartNumberingAfterBreak="0">
    <w:nsid w:val="0AE47658"/>
    <w:multiLevelType w:val="hybridMultilevel"/>
    <w:tmpl w:val="3B0ED770"/>
    <w:lvl w:ilvl="0" w:tplc="F24CCC7C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32CB2"/>
    <w:multiLevelType w:val="hybridMultilevel"/>
    <w:tmpl w:val="50540782"/>
    <w:lvl w:ilvl="0" w:tplc="8FF676C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C8170A"/>
    <w:multiLevelType w:val="hybridMultilevel"/>
    <w:tmpl w:val="93B87BD0"/>
    <w:lvl w:ilvl="0" w:tplc="8EB091B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EC"/>
    <w:rsid w:val="00000183"/>
    <w:rsid w:val="00000D2A"/>
    <w:rsid w:val="00003572"/>
    <w:rsid w:val="00003D7A"/>
    <w:rsid w:val="000106FD"/>
    <w:rsid w:val="00016455"/>
    <w:rsid w:val="00021558"/>
    <w:rsid w:val="000215EB"/>
    <w:rsid w:val="0002164F"/>
    <w:rsid w:val="000232E5"/>
    <w:rsid w:val="00024C5C"/>
    <w:rsid w:val="000308FE"/>
    <w:rsid w:val="0003688C"/>
    <w:rsid w:val="00074BCE"/>
    <w:rsid w:val="000750D8"/>
    <w:rsid w:val="00083028"/>
    <w:rsid w:val="000868AE"/>
    <w:rsid w:val="000902B1"/>
    <w:rsid w:val="000908AF"/>
    <w:rsid w:val="000A32A6"/>
    <w:rsid w:val="000A5E2C"/>
    <w:rsid w:val="000A5F2B"/>
    <w:rsid w:val="000A7654"/>
    <w:rsid w:val="000B35BE"/>
    <w:rsid w:val="000B6C18"/>
    <w:rsid w:val="000C0B8A"/>
    <w:rsid w:val="000C6588"/>
    <w:rsid w:val="000C6DDA"/>
    <w:rsid w:val="000D0A73"/>
    <w:rsid w:val="000D3310"/>
    <w:rsid w:val="000D3900"/>
    <w:rsid w:val="000D7437"/>
    <w:rsid w:val="000E0EBF"/>
    <w:rsid w:val="000E299E"/>
    <w:rsid w:val="000E4179"/>
    <w:rsid w:val="000E454E"/>
    <w:rsid w:val="000F06C2"/>
    <w:rsid w:val="000F1E19"/>
    <w:rsid w:val="000F23B2"/>
    <w:rsid w:val="000F56F2"/>
    <w:rsid w:val="000F6C52"/>
    <w:rsid w:val="00101308"/>
    <w:rsid w:val="0010198E"/>
    <w:rsid w:val="00117218"/>
    <w:rsid w:val="001214DE"/>
    <w:rsid w:val="00122CAF"/>
    <w:rsid w:val="001233A2"/>
    <w:rsid w:val="001269E5"/>
    <w:rsid w:val="00131339"/>
    <w:rsid w:val="00135938"/>
    <w:rsid w:val="00141081"/>
    <w:rsid w:val="001479D3"/>
    <w:rsid w:val="00150642"/>
    <w:rsid w:val="00154AFF"/>
    <w:rsid w:val="00157493"/>
    <w:rsid w:val="0016074F"/>
    <w:rsid w:val="00162FCD"/>
    <w:rsid w:val="0016649E"/>
    <w:rsid w:val="0017080E"/>
    <w:rsid w:val="00182E9B"/>
    <w:rsid w:val="0018415E"/>
    <w:rsid w:val="00184181"/>
    <w:rsid w:val="00185522"/>
    <w:rsid w:val="00196317"/>
    <w:rsid w:val="001A1558"/>
    <w:rsid w:val="001A1E6C"/>
    <w:rsid w:val="001A35EC"/>
    <w:rsid w:val="001A42A0"/>
    <w:rsid w:val="001A482A"/>
    <w:rsid w:val="001B3404"/>
    <w:rsid w:val="001B6219"/>
    <w:rsid w:val="001C0BA1"/>
    <w:rsid w:val="001D01AB"/>
    <w:rsid w:val="001E15DF"/>
    <w:rsid w:val="001E4E24"/>
    <w:rsid w:val="001E7A99"/>
    <w:rsid w:val="001F2632"/>
    <w:rsid w:val="001F5FF2"/>
    <w:rsid w:val="0020552A"/>
    <w:rsid w:val="0021145A"/>
    <w:rsid w:val="00211A79"/>
    <w:rsid w:val="00214E97"/>
    <w:rsid w:val="00220F6C"/>
    <w:rsid w:val="00233873"/>
    <w:rsid w:val="002412E4"/>
    <w:rsid w:val="00241500"/>
    <w:rsid w:val="00241A54"/>
    <w:rsid w:val="00242FD1"/>
    <w:rsid w:val="00251743"/>
    <w:rsid w:val="0025725D"/>
    <w:rsid w:val="0025730C"/>
    <w:rsid w:val="00267966"/>
    <w:rsid w:val="002707C4"/>
    <w:rsid w:val="002724BF"/>
    <w:rsid w:val="00274934"/>
    <w:rsid w:val="00277483"/>
    <w:rsid w:val="00281AFE"/>
    <w:rsid w:val="00283B79"/>
    <w:rsid w:val="00285F62"/>
    <w:rsid w:val="00286295"/>
    <w:rsid w:val="00287673"/>
    <w:rsid w:val="00292C93"/>
    <w:rsid w:val="0029373C"/>
    <w:rsid w:val="002941DC"/>
    <w:rsid w:val="002962CD"/>
    <w:rsid w:val="002B009C"/>
    <w:rsid w:val="002B418B"/>
    <w:rsid w:val="002B4578"/>
    <w:rsid w:val="002B4A3B"/>
    <w:rsid w:val="002B6908"/>
    <w:rsid w:val="002B6A8B"/>
    <w:rsid w:val="002B7726"/>
    <w:rsid w:val="002C6D30"/>
    <w:rsid w:val="002D3420"/>
    <w:rsid w:val="002D377D"/>
    <w:rsid w:val="002D3ED6"/>
    <w:rsid w:val="002D46C6"/>
    <w:rsid w:val="002D66AE"/>
    <w:rsid w:val="002E149C"/>
    <w:rsid w:val="002E6D18"/>
    <w:rsid w:val="002F098E"/>
    <w:rsid w:val="002F58FE"/>
    <w:rsid w:val="00315ED0"/>
    <w:rsid w:val="00316A2F"/>
    <w:rsid w:val="00317667"/>
    <w:rsid w:val="0032377F"/>
    <w:rsid w:val="00325AE5"/>
    <w:rsid w:val="00325FF0"/>
    <w:rsid w:val="003266D5"/>
    <w:rsid w:val="003326E4"/>
    <w:rsid w:val="00333651"/>
    <w:rsid w:val="00334054"/>
    <w:rsid w:val="00337DE8"/>
    <w:rsid w:val="003474B5"/>
    <w:rsid w:val="00354E28"/>
    <w:rsid w:val="0036368A"/>
    <w:rsid w:val="003734D1"/>
    <w:rsid w:val="00373D2A"/>
    <w:rsid w:val="0037506F"/>
    <w:rsid w:val="00380FA0"/>
    <w:rsid w:val="00383302"/>
    <w:rsid w:val="00394212"/>
    <w:rsid w:val="003A04BF"/>
    <w:rsid w:val="003A0D46"/>
    <w:rsid w:val="003A14B6"/>
    <w:rsid w:val="003A6000"/>
    <w:rsid w:val="003B004B"/>
    <w:rsid w:val="003B210C"/>
    <w:rsid w:val="003B6B83"/>
    <w:rsid w:val="003B7511"/>
    <w:rsid w:val="003D0F4A"/>
    <w:rsid w:val="003D46D5"/>
    <w:rsid w:val="003D636E"/>
    <w:rsid w:val="003D6601"/>
    <w:rsid w:val="003E53E2"/>
    <w:rsid w:val="003E7C38"/>
    <w:rsid w:val="003F0A9B"/>
    <w:rsid w:val="003F30DD"/>
    <w:rsid w:val="003F3264"/>
    <w:rsid w:val="003F7D89"/>
    <w:rsid w:val="00403E8F"/>
    <w:rsid w:val="004066A2"/>
    <w:rsid w:val="00412365"/>
    <w:rsid w:val="004135CF"/>
    <w:rsid w:val="00415F0F"/>
    <w:rsid w:val="00420002"/>
    <w:rsid w:val="004227E9"/>
    <w:rsid w:val="004253A4"/>
    <w:rsid w:val="00425A18"/>
    <w:rsid w:val="00426486"/>
    <w:rsid w:val="00426A81"/>
    <w:rsid w:val="00430A1F"/>
    <w:rsid w:val="00435517"/>
    <w:rsid w:val="004408DD"/>
    <w:rsid w:val="0044482A"/>
    <w:rsid w:val="00446EFA"/>
    <w:rsid w:val="00455C30"/>
    <w:rsid w:val="0046010D"/>
    <w:rsid w:val="004630B3"/>
    <w:rsid w:val="0047026B"/>
    <w:rsid w:val="00475741"/>
    <w:rsid w:val="004816C6"/>
    <w:rsid w:val="004830F9"/>
    <w:rsid w:val="0049151F"/>
    <w:rsid w:val="00491F31"/>
    <w:rsid w:val="004A05DE"/>
    <w:rsid w:val="004C3BE4"/>
    <w:rsid w:val="004C400E"/>
    <w:rsid w:val="004C564B"/>
    <w:rsid w:val="004D15B5"/>
    <w:rsid w:val="004D3E92"/>
    <w:rsid w:val="004D58E3"/>
    <w:rsid w:val="004D769F"/>
    <w:rsid w:val="004E06FB"/>
    <w:rsid w:val="004E0862"/>
    <w:rsid w:val="004F237B"/>
    <w:rsid w:val="004F321B"/>
    <w:rsid w:val="005054C5"/>
    <w:rsid w:val="0050562A"/>
    <w:rsid w:val="005069DE"/>
    <w:rsid w:val="005131DD"/>
    <w:rsid w:val="00513780"/>
    <w:rsid w:val="00525D8E"/>
    <w:rsid w:val="00526F9C"/>
    <w:rsid w:val="005309D2"/>
    <w:rsid w:val="00534CC0"/>
    <w:rsid w:val="00536EA0"/>
    <w:rsid w:val="00540D1C"/>
    <w:rsid w:val="00545DCD"/>
    <w:rsid w:val="005542C6"/>
    <w:rsid w:val="00561896"/>
    <w:rsid w:val="00567719"/>
    <w:rsid w:val="00573014"/>
    <w:rsid w:val="00576AF0"/>
    <w:rsid w:val="00577A1A"/>
    <w:rsid w:val="005820D6"/>
    <w:rsid w:val="00582E44"/>
    <w:rsid w:val="00586704"/>
    <w:rsid w:val="005872B8"/>
    <w:rsid w:val="005900BA"/>
    <w:rsid w:val="00590963"/>
    <w:rsid w:val="005A09FB"/>
    <w:rsid w:val="005A15F7"/>
    <w:rsid w:val="005A352A"/>
    <w:rsid w:val="005A6BEF"/>
    <w:rsid w:val="005B05C6"/>
    <w:rsid w:val="005B0925"/>
    <w:rsid w:val="005B12E5"/>
    <w:rsid w:val="005B528A"/>
    <w:rsid w:val="005C0391"/>
    <w:rsid w:val="005C12A1"/>
    <w:rsid w:val="005C58C7"/>
    <w:rsid w:val="005D2B84"/>
    <w:rsid w:val="005D5860"/>
    <w:rsid w:val="005D5D8D"/>
    <w:rsid w:val="005E2E05"/>
    <w:rsid w:val="005F68C3"/>
    <w:rsid w:val="005F788C"/>
    <w:rsid w:val="006027BF"/>
    <w:rsid w:val="00603294"/>
    <w:rsid w:val="006038E2"/>
    <w:rsid w:val="006073DE"/>
    <w:rsid w:val="00607503"/>
    <w:rsid w:val="00607CA1"/>
    <w:rsid w:val="006101D8"/>
    <w:rsid w:val="00612CF4"/>
    <w:rsid w:val="00614E39"/>
    <w:rsid w:val="00617083"/>
    <w:rsid w:val="00621EE5"/>
    <w:rsid w:val="00636F68"/>
    <w:rsid w:val="006372D7"/>
    <w:rsid w:val="00650F96"/>
    <w:rsid w:val="00653B55"/>
    <w:rsid w:val="0065553F"/>
    <w:rsid w:val="00667F33"/>
    <w:rsid w:val="006814BF"/>
    <w:rsid w:val="00682FC9"/>
    <w:rsid w:val="00683496"/>
    <w:rsid w:val="00685BDD"/>
    <w:rsid w:val="006B0063"/>
    <w:rsid w:val="006B16A9"/>
    <w:rsid w:val="006B3E09"/>
    <w:rsid w:val="006C09A9"/>
    <w:rsid w:val="006C1AC3"/>
    <w:rsid w:val="006C4CCC"/>
    <w:rsid w:val="006C57E3"/>
    <w:rsid w:val="006C7FC2"/>
    <w:rsid w:val="006D201B"/>
    <w:rsid w:val="006D4E2C"/>
    <w:rsid w:val="006D6C18"/>
    <w:rsid w:val="006E4A3F"/>
    <w:rsid w:val="006F0055"/>
    <w:rsid w:val="006F11BC"/>
    <w:rsid w:val="006F223F"/>
    <w:rsid w:val="006F400B"/>
    <w:rsid w:val="006F7212"/>
    <w:rsid w:val="00700480"/>
    <w:rsid w:val="00703825"/>
    <w:rsid w:val="007068A8"/>
    <w:rsid w:val="007074FD"/>
    <w:rsid w:val="00710069"/>
    <w:rsid w:val="0071375E"/>
    <w:rsid w:val="007146D1"/>
    <w:rsid w:val="00717FE4"/>
    <w:rsid w:val="00726919"/>
    <w:rsid w:val="007320B8"/>
    <w:rsid w:val="007343A6"/>
    <w:rsid w:val="0074321C"/>
    <w:rsid w:val="00752058"/>
    <w:rsid w:val="00752EC3"/>
    <w:rsid w:val="007543D2"/>
    <w:rsid w:val="00755D00"/>
    <w:rsid w:val="007572B7"/>
    <w:rsid w:val="00762B88"/>
    <w:rsid w:val="0077053B"/>
    <w:rsid w:val="00775E04"/>
    <w:rsid w:val="0079016A"/>
    <w:rsid w:val="00791117"/>
    <w:rsid w:val="00793B0D"/>
    <w:rsid w:val="0079415A"/>
    <w:rsid w:val="007951D0"/>
    <w:rsid w:val="007965D0"/>
    <w:rsid w:val="007A37E0"/>
    <w:rsid w:val="007A607C"/>
    <w:rsid w:val="007B33DB"/>
    <w:rsid w:val="007C175B"/>
    <w:rsid w:val="007C3E40"/>
    <w:rsid w:val="007C7AC8"/>
    <w:rsid w:val="007D2E0D"/>
    <w:rsid w:val="007D5A22"/>
    <w:rsid w:val="007E073D"/>
    <w:rsid w:val="007E1808"/>
    <w:rsid w:val="007E45CC"/>
    <w:rsid w:val="007E4AFC"/>
    <w:rsid w:val="007E66E8"/>
    <w:rsid w:val="007F22C5"/>
    <w:rsid w:val="007F250D"/>
    <w:rsid w:val="007F75FE"/>
    <w:rsid w:val="00800A60"/>
    <w:rsid w:val="00802A61"/>
    <w:rsid w:val="008072BF"/>
    <w:rsid w:val="00814536"/>
    <w:rsid w:val="00816808"/>
    <w:rsid w:val="00816D7B"/>
    <w:rsid w:val="008220E7"/>
    <w:rsid w:val="00823E4A"/>
    <w:rsid w:val="0082464B"/>
    <w:rsid w:val="00832D6D"/>
    <w:rsid w:val="008341CF"/>
    <w:rsid w:val="00837523"/>
    <w:rsid w:val="00840ED8"/>
    <w:rsid w:val="008429BC"/>
    <w:rsid w:val="00844B48"/>
    <w:rsid w:val="00846A7F"/>
    <w:rsid w:val="008475A2"/>
    <w:rsid w:val="00862B93"/>
    <w:rsid w:val="008669C3"/>
    <w:rsid w:val="008673DE"/>
    <w:rsid w:val="00882FA5"/>
    <w:rsid w:val="008900EC"/>
    <w:rsid w:val="008921E2"/>
    <w:rsid w:val="00896AF9"/>
    <w:rsid w:val="008A16A6"/>
    <w:rsid w:val="008A4AA6"/>
    <w:rsid w:val="008B4699"/>
    <w:rsid w:val="008B61FD"/>
    <w:rsid w:val="008B7D43"/>
    <w:rsid w:val="008C3213"/>
    <w:rsid w:val="008C37E0"/>
    <w:rsid w:val="008C5F1B"/>
    <w:rsid w:val="008D3637"/>
    <w:rsid w:val="008D419E"/>
    <w:rsid w:val="008D7A1D"/>
    <w:rsid w:val="008E5062"/>
    <w:rsid w:val="008F0046"/>
    <w:rsid w:val="008F1849"/>
    <w:rsid w:val="008F287A"/>
    <w:rsid w:val="008F2B01"/>
    <w:rsid w:val="009023DA"/>
    <w:rsid w:val="00903232"/>
    <w:rsid w:val="009174D1"/>
    <w:rsid w:val="00921F4D"/>
    <w:rsid w:val="00922250"/>
    <w:rsid w:val="009241A4"/>
    <w:rsid w:val="00935445"/>
    <w:rsid w:val="00940D2E"/>
    <w:rsid w:val="00942760"/>
    <w:rsid w:val="00952D07"/>
    <w:rsid w:val="00962CFE"/>
    <w:rsid w:val="00965492"/>
    <w:rsid w:val="00972B9E"/>
    <w:rsid w:val="009735CA"/>
    <w:rsid w:val="00981288"/>
    <w:rsid w:val="00982B31"/>
    <w:rsid w:val="0098621D"/>
    <w:rsid w:val="009863E8"/>
    <w:rsid w:val="0098779E"/>
    <w:rsid w:val="0099072C"/>
    <w:rsid w:val="009968DF"/>
    <w:rsid w:val="009A6689"/>
    <w:rsid w:val="009B680C"/>
    <w:rsid w:val="009B7053"/>
    <w:rsid w:val="009B756D"/>
    <w:rsid w:val="009C1A29"/>
    <w:rsid w:val="009D449E"/>
    <w:rsid w:val="009D67E2"/>
    <w:rsid w:val="009D764A"/>
    <w:rsid w:val="009D7A78"/>
    <w:rsid w:val="009E30A2"/>
    <w:rsid w:val="009E5D62"/>
    <w:rsid w:val="009E6505"/>
    <w:rsid w:val="009E66DC"/>
    <w:rsid w:val="009F79EE"/>
    <w:rsid w:val="00A02E72"/>
    <w:rsid w:val="00A03232"/>
    <w:rsid w:val="00A043E4"/>
    <w:rsid w:val="00A109DE"/>
    <w:rsid w:val="00A11D8A"/>
    <w:rsid w:val="00A200EF"/>
    <w:rsid w:val="00A257C7"/>
    <w:rsid w:val="00A30473"/>
    <w:rsid w:val="00A30DF5"/>
    <w:rsid w:val="00A313D9"/>
    <w:rsid w:val="00A32D9A"/>
    <w:rsid w:val="00A338FE"/>
    <w:rsid w:val="00A35E5D"/>
    <w:rsid w:val="00A4101E"/>
    <w:rsid w:val="00A4133F"/>
    <w:rsid w:val="00A41BAF"/>
    <w:rsid w:val="00A438C5"/>
    <w:rsid w:val="00A44B63"/>
    <w:rsid w:val="00A51A59"/>
    <w:rsid w:val="00A520EC"/>
    <w:rsid w:val="00A55AB6"/>
    <w:rsid w:val="00A603BE"/>
    <w:rsid w:val="00A71EBF"/>
    <w:rsid w:val="00A73E3B"/>
    <w:rsid w:val="00A7557E"/>
    <w:rsid w:val="00A77990"/>
    <w:rsid w:val="00A80E09"/>
    <w:rsid w:val="00A829D1"/>
    <w:rsid w:val="00A859D3"/>
    <w:rsid w:val="00A90DD8"/>
    <w:rsid w:val="00A91D67"/>
    <w:rsid w:val="00A925E1"/>
    <w:rsid w:val="00A92DDD"/>
    <w:rsid w:val="00A97C01"/>
    <w:rsid w:val="00AB28B3"/>
    <w:rsid w:val="00AB7488"/>
    <w:rsid w:val="00AD3206"/>
    <w:rsid w:val="00AE31CE"/>
    <w:rsid w:val="00AE6465"/>
    <w:rsid w:val="00AE72A3"/>
    <w:rsid w:val="00AF04D9"/>
    <w:rsid w:val="00AF24EA"/>
    <w:rsid w:val="00B0035A"/>
    <w:rsid w:val="00B01133"/>
    <w:rsid w:val="00B04481"/>
    <w:rsid w:val="00B14013"/>
    <w:rsid w:val="00B1647E"/>
    <w:rsid w:val="00B17A24"/>
    <w:rsid w:val="00B21931"/>
    <w:rsid w:val="00B24AD0"/>
    <w:rsid w:val="00B27D5A"/>
    <w:rsid w:val="00B30C37"/>
    <w:rsid w:val="00B30D0F"/>
    <w:rsid w:val="00B40BDC"/>
    <w:rsid w:val="00B43D3A"/>
    <w:rsid w:val="00B44D30"/>
    <w:rsid w:val="00B46B58"/>
    <w:rsid w:val="00B4748E"/>
    <w:rsid w:val="00B52BFB"/>
    <w:rsid w:val="00B52EB1"/>
    <w:rsid w:val="00B53D76"/>
    <w:rsid w:val="00B57D31"/>
    <w:rsid w:val="00B625E3"/>
    <w:rsid w:val="00B66590"/>
    <w:rsid w:val="00B668C1"/>
    <w:rsid w:val="00B71D28"/>
    <w:rsid w:val="00B71E4D"/>
    <w:rsid w:val="00B752EE"/>
    <w:rsid w:val="00B7563F"/>
    <w:rsid w:val="00B760C4"/>
    <w:rsid w:val="00B81568"/>
    <w:rsid w:val="00B817C9"/>
    <w:rsid w:val="00B838BA"/>
    <w:rsid w:val="00B84686"/>
    <w:rsid w:val="00BA1AA7"/>
    <w:rsid w:val="00BB652C"/>
    <w:rsid w:val="00BC0363"/>
    <w:rsid w:val="00BC4235"/>
    <w:rsid w:val="00BD07DC"/>
    <w:rsid w:val="00BD44F3"/>
    <w:rsid w:val="00BD605C"/>
    <w:rsid w:val="00BD792A"/>
    <w:rsid w:val="00BE30A1"/>
    <w:rsid w:val="00BE3980"/>
    <w:rsid w:val="00BE4095"/>
    <w:rsid w:val="00BE582F"/>
    <w:rsid w:val="00BF37DB"/>
    <w:rsid w:val="00BF4CDA"/>
    <w:rsid w:val="00BF614F"/>
    <w:rsid w:val="00BF6FFF"/>
    <w:rsid w:val="00BF7440"/>
    <w:rsid w:val="00C02DE4"/>
    <w:rsid w:val="00C121CB"/>
    <w:rsid w:val="00C139FF"/>
    <w:rsid w:val="00C22097"/>
    <w:rsid w:val="00C25D85"/>
    <w:rsid w:val="00C2640D"/>
    <w:rsid w:val="00C27BFF"/>
    <w:rsid w:val="00C35034"/>
    <w:rsid w:val="00C35D2E"/>
    <w:rsid w:val="00C41D40"/>
    <w:rsid w:val="00C45771"/>
    <w:rsid w:val="00C4698C"/>
    <w:rsid w:val="00C509F6"/>
    <w:rsid w:val="00C542D5"/>
    <w:rsid w:val="00C60E92"/>
    <w:rsid w:val="00C61210"/>
    <w:rsid w:val="00C62BC8"/>
    <w:rsid w:val="00C63134"/>
    <w:rsid w:val="00C6571E"/>
    <w:rsid w:val="00C71300"/>
    <w:rsid w:val="00C722D7"/>
    <w:rsid w:val="00C73D04"/>
    <w:rsid w:val="00C750A7"/>
    <w:rsid w:val="00C8151F"/>
    <w:rsid w:val="00C84B64"/>
    <w:rsid w:val="00C91F13"/>
    <w:rsid w:val="00C953A2"/>
    <w:rsid w:val="00CA1E68"/>
    <w:rsid w:val="00CA71CD"/>
    <w:rsid w:val="00CA7267"/>
    <w:rsid w:val="00CB3388"/>
    <w:rsid w:val="00CC0BB0"/>
    <w:rsid w:val="00CC351B"/>
    <w:rsid w:val="00CC74A3"/>
    <w:rsid w:val="00CC7E13"/>
    <w:rsid w:val="00CD4E30"/>
    <w:rsid w:val="00CE3B52"/>
    <w:rsid w:val="00CE4532"/>
    <w:rsid w:val="00CE6F2F"/>
    <w:rsid w:val="00CF57A0"/>
    <w:rsid w:val="00CF73C6"/>
    <w:rsid w:val="00CF77E6"/>
    <w:rsid w:val="00CF78CD"/>
    <w:rsid w:val="00D03A1D"/>
    <w:rsid w:val="00D13069"/>
    <w:rsid w:val="00D13D89"/>
    <w:rsid w:val="00D1623F"/>
    <w:rsid w:val="00D17A2A"/>
    <w:rsid w:val="00D31D38"/>
    <w:rsid w:val="00D344EE"/>
    <w:rsid w:val="00D35007"/>
    <w:rsid w:val="00D36799"/>
    <w:rsid w:val="00D36DEC"/>
    <w:rsid w:val="00D47A15"/>
    <w:rsid w:val="00D510FD"/>
    <w:rsid w:val="00D5523E"/>
    <w:rsid w:val="00D60BB5"/>
    <w:rsid w:val="00D674DD"/>
    <w:rsid w:val="00D7161A"/>
    <w:rsid w:val="00D76000"/>
    <w:rsid w:val="00D852B1"/>
    <w:rsid w:val="00D85527"/>
    <w:rsid w:val="00D94208"/>
    <w:rsid w:val="00DA00F7"/>
    <w:rsid w:val="00DA1568"/>
    <w:rsid w:val="00DA1B41"/>
    <w:rsid w:val="00DA2B4F"/>
    <w:rsid w:val="00DA3786"/>
    <w:rsid w:val="00DA40E7"/>
    <w:rsid w:val="00DA7713"/>
    <w:rsid w:val="00DB296B"/>
    <w:rsid w:val="00DB41B7"/>
    <w:rsid w:val="00DB5879"/>
    <w:rsid w:val="00DB5EB2"/>
    <w:rsid w:val="00DC0C4F"/>
    <w:rsid w:val="00DC3AAA"/>
    <w:rsid w:val="00DC6A3B"/>
    <w:rsid w:val="00DC7E27"/>
    <w:rsid w:val="00DE10C0"/>
    <w:rsid w:val="00DE23B3"/>
    <w:rsid w:val="00DE573F"/>
    <w:rsid w:val="00DE7732"/>
    <w:rsid w:val="00DF224A"/>
    <w:rsid w:val="00DF4B87"/>
    <w:rsid w:val="00E00CD0"/>
    <w:rsid w:val="00E11B2B"/>
    <w:rsid w:val="00E12F1C"/>
    <w:rsid w:val="00E156A9"/>
    <w:rsid w:val="00E22204"/>
    <w:rsid w:val="00E23EB3"/>
    <w:rsid w:val="00E27F5E"/>
    <w:rsid w:val="00E351E9"/>
    <w:rsid w:val="00E3583C"/>
    <w:rsid w:val="00E36ED7"/>
    <w:rsid w:val="00E40BEA"/>
    <w:rsid w:val="00E4172E"/>
    <w:rsid w:val="00E4528F"/>
    <w:rsid w:val="00E5169F"/>
    <w:rsid w:val="00E52F26"/>
    <w:rsid w:val="00E5584B"/>
    <w:rsid w:val="00E60C0E"/>
    <w:rsid w:val="00E645ED"/>
    <w:rsid w:val="00E64832"/>
    <w:rsid w:val="00E6697D"/>
    <w:rsid w:val="00E674F6"/>
    <w:rsid w:val="00E72E65"/>
    <w:rsid w:val="00E732C3"/>
    <w:rsid w:val="00E73530"/>
    <w:rsid w:val="00E80A98"/>
    <w:rsid w:val="00E811FB"/>
    <w:rsid w:val="00E90840"/>
    <w:rsid w:val="00E9090F"/>
    <w:rsid w:val="00E91712"/>
    <w:rsid w:val="00E971AE"/>
    <w:rsid w:val="00EA2AAE"/>
    <w:rsid w:val="00EA48E4"/>
    <w:rsid w:val="00EA73E0"/>
    <w:rsid w:val="00EB0FFA"/>
    <w:rsid w:val="00EB47EE"/>
    <w:rsid w:val="00EB6234"/>
    <w:rsid w:val="00EC008C"/>
    <w:rsid w:val="00EC5B74"/>
    <w:rsid w:val="00ED2DCF"/>
    <w:rsid w:val="00ED2FFD"/>
    <w:rsid w:val="00ED71A7"/>
    <w:rsid w:val="00ED7956"/>
    <w:rsid w:val="00EE134D"/>
    <w:rsid w:val="00EF2919"/>
    <w:rsid w:val="00EF2CC7"/>
    <w:rsid w:val="00EF48E3"/>
    <w:rsid w:val="00EF7075"/>
    <w:rsid w:val="00F00F14"/>
    <w:rsid w:val="00F0166A"/>
    <w:rsid w:val="00F05715"/>
    <w:rsid w:val="00F06450"/>
    <w:rsid w:val="00F0750D"/>
    <w:rsid w:val="00F141CA"/>
    <w:rsid w:val="00F16C54"/>
    <w:rsid w:val="00F174EB"/>
    <w:rsid w:val="00F17E8D"/>
    <w:rsid w:val="00F251EA"/>
    <w:rsid w:val="00F26792"/>
    <w:rsid w:val="00F26AB0"/>
    <w:rsid w:val="00F31E19"/>
    <w:rsid w:val="00F3267C"/>
    <w:rsid w:val="00F40CF0"/>
    <w:rsid w:val="00F43EFE"/>
    <w:rsid w:val="00F44747"/>
    <w:rsid w:val="00F51448"/>
    <w:rsid w:val="00F55F65"/>
    <w:rsid w:val="00F57CF9"/>
    <w:rsid w:val="00F62A2E"/>
    <w:rsid w:val="00F6329E"/>
    <w:rsid w:val="00F63F56"/>
    <w:rsid w:val="00F66D89"/>
    <w:rsid w:val="00F705E2"/>
    <w:rsid w:val="00F738DB"/>
    <w:rsid w:val="00F808BF"/>
    <w:rsid w:val="00F83859"/>
    <w:rsid w:val="00F83954"/>
    <w:rsid w:val="00F93182"/>
    <w:rsid w:val="00F94304"/>
    <w:rsid w:val="00F978E9"/>
    <w:rsid w:val="00FA300F"/>
    <w:rsid w:val="00FA4EBC"/>
    <w:rsid w:val="00FA6DA7"/>
    <w:rsid w:val="00FB44FF"/>
    <w:rsid w:val="00FB5F2D"/>
    <w:rsid w:val="00FB695C"/>
    <w:rsid w:val="00FC2AF7"/>
    <w:rsid w:val="00FC7B4C"/>
    <w:rsid w:val="00FD2180"/>
    <w:rsid w:val="00FD3682"/>
    <w:rsid w:val="00FD4905"/>
    <w:rsid w:val="00FE2384"/>
    <w:rsid w:val="00FE652A"/>
    <w:rsid w:val="00FF0CDC"/>
    <w:rsid w:val="00FF2866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F5DDC-B7D9-4F9D-9CF6-C7A2B90A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C139F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35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35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t-a">
    <w:name w:val="pt-a"/>
    <w:basedOn w:val="a"/>
    <w:rsid w:val="00B44D30"/>
    <w:pPr>
      <w:spacing w:after="0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">
    <w:name w:val="pt-a0"/>
    <w:basedOn w:val="a0"/>
    <w:rsid w:val="00B44D30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styleId="a3">
    <w:name w:val="Table Grid"/>
    <w:basedOn w:val="a1"/>
    <w:uiPriority w:val="59"/>
    <w:rsid w:val="00B4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699"/>
    <w:pPr>
      <w:ind w:left="720"/>
      <w:contextualSpacing/>
    </w:pPr>
  </w:style>
  <w:style w:type="paragraph" w:customStyle="1" w:styleId="ConsPlusJurTerm">
    <w:name w:val="ConsPlusJurTerm"/>
    <w:rsid w:val="00790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3A6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C13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C139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13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7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2D7"/>
  </w:style>
  <w:style w:type="paragraph" w:customStyle="1" w:styleId="ab">
    <w:name w:val="Прижатый влево"/>
    <w:basedOn w:val="a"/>
    <w:next w:val="a"/>
    <w:uiPriority w:val="99"/>
    <w:rsid w:val="005B12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5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AChulkov</dc:creator>
  <cp:lastModifiedBy>Скрынникова Жанна Алексеевна</cp:lastModifiedBy>
  <cp:revision>35</cp:revision>
  <cp:lastPrinted>2016-08-25T08:23:00Z</cp:lastPrinted>
  <dcterms:created xsi:type="dcterms:W3CDTF">2016-08-03T13:09:00Z</dcterms:created>
  <dcterms:modified xsi:type="dcterms:W3CDTF">2016-08-25T13:04:00Z</dcterms:modified>
</cp:coreProperties>
</file>