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D55FF7" w:rsidRPr="00D55FF7">
        <w:rPr>
          <w:sz w:val="28"/>
          <w:szCs w:val="28"/>
        </w:rPr>
        <w:t>проекта постановления администрации муниципального образования город Краснодар «</w:t>
      </w:r>
      <w:r w:rsidR="004E337F" w:rsidRPr="004E337F">
        <w:rPr>
          <w:sz w:val="28"/>
          <w:szCs w:val="28"/>
        </w:rPr>
        <w:t xml:space="preserve">Об утверждении проекта межевания территории, прилегающей к улицам </w:t>
      </w:r>
      <w:r w:rsidR="004E337F">
        <w:rPr>
          <w:sz w:val="28"/>
          <w:szCs w:val="28"/>
        </w:rPr>
        <w:t xml:space="preserve">                     </w:t>
      </w:r>
      <w:bookmarkStart w:id="0" w:name="_GoBack"/>
      <w:bookmarkEnd w:id="0"/>
      <w:r w:rsidR="004E337F" w:rsidRPr="004E337F">
        <w:rPr>
          <w:sz w:val="28"/>
          <w:szCs w:val="28"/>
        </w:rPr>
        <w:t>им. Академика Шевцова и Пальмовой в Елизаветинском сельском округе муниципального образования город Краснодар</w:t>
      </w:r>
      <w:r w:rsidR="00D55FF7" w:rsidRPr="00D55FF7">
        <w:rPr>
          <w:sz w:val="28"/>
          <w:szCs w:val="28"/>
        </w:rPr>
        <w:t>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4E337F">
        <w:rPr>
          <w:sz w:val="28"/>
          <w:szCs w:val="28"/>
        </w:rPr>
        <w:t>12.01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4E337F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4E337F">
        <w:rPr>
          <w:sz w:val="28"/>
          <w:szCs w:val="28"/>
        </w:rPr>
        <w:t>20</w:t>
      </w:r>
      <w:r w:rsidR="0061049A">
        <w:rPr>
          <w:sz w:val="28"/>
          <w:szCs w:val="28"/>
        </w:rPr>
        <w:t>.</w:t>
      </w:r>
      <w:r w:rsidR="004E337F">
        <w:rPr>
          <w:sz w:val="28"/>
          <w:szCs w:val="28"/>
        </w:rPr>
        <w:t>01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4E337F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4E337F"/>
    <w:rsid w:val="00502521"/>
    <w:rsid w:val="005524E6"/>
    <w:rsid w:val="005B6355"/>
    <w:rsid w:val="005E6D4B"/>
    <w:rsid w:val="0061049A"/>
    <w:rsid w:val="00797EE2"/>
    <w:rsid w:val="009339F1"/>
    <w:rsid w:val="00953126"/>
    <w:rsid w:val="00A36D8C"/>
    <w:rsid w:val="00D416F0"/>
    <w:rsid w:val="00D55FF7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3EB3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2022-01-12T08:54:00Z</dcterms:created>
  <dcterms:modified xsi:type="dcterms:W3CDTF">2022-01-12T08:54:00Z</dcterms:modified>
</cp:coreProperties>
</file>