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B74" w:rsidRDefault="00B91B74" w:rsidP="00B91B74">
      <w:pPr>
        <w:jc w:val="center"/>
        <w:rPr>
          <w:b/>
          <w:sz w:val="36"/>
          <w:szCs w:val="36"/>
        </w:rPr>
      </w:pPr>
      <w:r>
        <w:rPr>
          <w:b/>
          <w:sz w:val="36"/>
          <w:szCs w:val="36"/>
        </w:rPr>
        <w:t>ИЗВЕЩЕНИЕ</w:t>
      </w:r>
    </w:p>
    <w:p w:rsidR="00B91B74" w:rsidRDefault="00B91B74" w:rsidP="00B91B74">
      <w:pPr>
        <w:suppressAutoHyphens/>
        <w:jc w:val="center"/>
        <w:rPr>
          <w:b/>
          <w:spacing w:val="-6"/>
        </w:rPr>
      </w:pPr>
      <w:r>
        <w:rPr>
          <w:b/>
        </w:rPr>
        <w:t xml:space="preserve">О ПРОВЕДЕНИИ АУКЦИОНА НА ПРАВО ЗАКЛЮЧЕНИЯ ДОГОВОРОВ АРЕНДЫ ЗЕМЕЛЬНЫХ УЧАСТКОВ </w:t>
      </w:r>
    </w:p>
    <w:p w:rsidR="00B91B74" w:rsidRDefault="00B91B74" w:rsidP="00B91B74">
      <w:pPr>
        <w:jc w:val="both"/>
        <w:rPr>
          <w:b/>
          <w:spacing w:val="-6"/>
        </w:rPr>
      </w:pPr>
    </w:p>
    <w:p w:rsidR="00B91B74" w:rsidRPr="00CD56B0" w:rsidRDefault="00B91B74" w:rsidP="00B91B74">
      <w:pPr>
        <w:suppressAutoHyphens/>
        <w:ind w:firstLine="709"/>
        <w:jc w:val="both"/>
      </w:pPr>
      <w:r w:rsidRPr="00B012E5">
        <w:rPr>
          <w:spacing w:val="2"/>
        </w:rPr>
        <w:t>Администрация муниципального образования город Краснодар</w:t>
      </w:r>
      <w:r w:rsidRPr="00B012E5">
        <w:t xml:space="preserve"> сообщает о проведении аукциона на право заключения договор</w:t>
      </w:r>
      <w:r>
        <w:t>ов</w:t>
      </w:r>
      <w:r w:rsidRPr="00B012E5">
        <w:t xml:space="preserve"> аренды земельн</w:t>
      </w:r>
      <w:r>
        <w:t>ых</w:t>
      </w:r>
      <w:r w:rsidRPr="00B012E5">
        <w:t xml:space="preserve"> участк</w:t>
      </w:r>
      <w:r>
        <w:t>ов.</w:t>
      </w:r>
    </w:p>
    <w:p w:rsidR="00B91B74" w:rsidRDefault="00B91B74" w:rsidP="00B91B74">
      <w:pPr>
        <w:ind w:firstLine="709"/>
        <w:jc w:val="both"/>
      </w:pPr>
      <w:r w:rsidRPr="0021378C">
        <w:rPr>
          <w:b/>
        </w:rPr>
        <w:t>1.</w:t>
      </w:r>
      <w:r w:rsidRPr="0021378C">
        <w:t xml:space="preserve"> </w:t>
      </w:r>
      <w:r w:rsidRPr="00150CA1">
        <w:t xml:space="preserve">Организатор аукциона: </w:t>
      </w:r>
      <w:r>
        <w:rPr>
          <w:spacing w:val="2"/>
        </w:rPr>
        <w:t>администрация муниципального образования город Краснодар</w:t>
      </w:r>
      <w:r w:rsidRPr="00150CA1">
        <w:t xml:space="preserve">. </w:t>
      </w:r>
    </w:p>
    <w:p w:rsidR="00B91B74" w:rsidRPr="00150CA1" w:rsidRDefault="00B91B74" w:rsidP="00B91B74">
      <w:pPr>
        <w:ind w:firstLine="709"/>
        <w:jc w:val="both"/>
      </w:pPr>
    </w:p>
    <w:p w:rsidR="00B91B74" w:rsidRDefault="00B91B74" w:rsidP="00B91B74">
      <w:pPr>
        <w:ind w:firstLine="709"/>
        <w:jc w:val="both"/>
      </w:pPr>
      <w:r w:rsidRPr="008B220A">
        <w:rPr>
          <w:b/>
        </w:rPr>
        <w:t>2.</w:t>
      </w:r>
      <w:r w:rsidRPr="008B220A">
        <w:t xml:space="preserve"> Решение о проведении аукциона принято на основании постановления администрации муниципального образования город Краснодар </w:t>
      </w:r>
      <w:r w:rsidRPr="001D0957">
        <w:t xml:space="preserve">от </w:t>
      </w:r>
      <w:r>
        <w:t>21</w:t>
      </w:r>
      <w:r w:rsidRPr="001D0957">
        <w:t>.</w:t>
      </w:r>
      <w:r>
        <w:t>12</w:t>
      </w:r>
      <w:r w:rsidRPr="001D0957">
        <w:t>.20</w:t>
      </w:r>
      <w:r>
        <w:t>20</w:t>
      </w:r>
      <w:r w:rsidRPr="001D0957">
        <w:br/>
        <w:t xml:space="preserve">№ </w:t>
      </w:r>
      <w:r>
        <w:t xml:space="preserve">5583 </w:t>
      </w:r>
      <w:r w:rsidRPr="005B22CE">
        <w:t>«</w:t>
      </w:r>
      <w:r>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Pr="008B220A">
        <w:t>».</w:t>
      </w:r>
    </w:p>
    <w:p w:rsidR="00B91B74" w:rsidRPr="008B220A" w:rsidRDefault="00B91B74" w:rsidP="00B91B74">
      <w:pPr>
        <w:ind w:firstLine="709"/>
        <w:jc w:val="both"/>
      </w:pPr>
    </w:p>
    <w:p w:rsidR="00B91B74" w:rsidRPr="001C0F4B" w:rsidRDefault="00B91B74" w:rsidP="00B91B74">
      <w:pPr>
        <w:suppressAutoHyphens/>
        <w:ind w:firstLine="709"/>
        <w:jc w:val="both"/>
        <w:rPr>
          <w:spacing w:val="-2"/>
        </w:rPr>
      </w:pPr>
      <w:r w:rsidRPr="0021378C">
        <w:rPr>
          <w:b/>
        </w:rPr>
        <w:t>3.</w:t>
      </w:r>
      <w:r w:rsidRPr="0021378C">
        <w:t xml:space="preserve"> </w:t>
      </w:r>
      <w:r>
        <w:rPr>
          <w:spacing w:val="-2"/>
        </w:rPr>
        <w:t xml:space="preserve">Дата проведения </w:t>
      </w:r>
      <w:r w:rsidRPr="00493C6B">
        <w:rPr>
          <w:spacing w:val="-2"/>
        </w:rPr>
        <w:t>а</w:t>
      </w:r>
      <w:r w:rsidRPr="001D0957">
        <w:rPr>
          <w:spacing w:val="-2"/>
        </w:rPr>
        <w:t xml:space="preserve">укциона </w:t>
      </w:r>
      <w:r>
        <w:rPr>
          <w:spacing w:val="-2"/>
        </w:rPr>
        <w:t>29</w:t>
      </w:r>
      <w:r w:rsidRPr="001D0957">
        <w:rPr>
          <w:spacing w:val="-2"/>
        </w:rPr>
        <w:t>.</w:t>
      </w:r>
      <w:r>
        <w:rPr>
          <w:spacing w:val="-2"/>
        </w:rPr>
        <w:t>01</w:t>
      </w:r>
      <w:r w:rsidRPr="001D0957">
        <w:rPr>
          <w:spacing w:val="-2"/>
        </w:rPr>
        <w:t>.</w:t>
      </w:r>
      <w:r w:rsidRPr="001D0957">
        <w:t>20</w:t>
      </w:r>
      <w:r>
        <w:t>21</w:t>
      </w:r>
      <w:r w:rsidRPr="001D0957">
        <w:rPr>
          <w:spacing w:val="-2"/>
        </w:rPr>
        <w:t xml:space="preserve"> в </w:t>
      </w:r>
      <w:r>
        <w:rPr>
          <w:spacing w:val="-2"/>
        </w:rPr>
        <w:t>11</w:t>
      </w:r>
      <w:r w:rsidRPr="001D0957">
        <w:rPr>
          <w:spacing w:val="-2"/>
        </w:rPr>
        <w:t>.</w:t>
      </w:r>
      <w:r>
        <w:rPr>
          <w:spacing w:val="-2"/>
        </w:rPr>
        <w:t>00</w:t>
      </w:r>
      <w:r w:rsidRPr="001D0957">
        <w:rPr>
          <w:spacing w:val="-2"/>
        </w:rPr>
        <w:t xml:space="preserve"> по адресу г. </w:t>
      </w:r>
      <w:proofErr w:type="gramStart"/>
      <w:r w:rsidRPr="001D0957">
        <w:rPr>
          <w:spacing w:val="-2"/>
        </w:rPr>
        <w:t xml:space="preserve">Краснодар,   </w:t>
      </w:r>
      <w:proofErr w:type="gramEnd"/>
      <w:r w:rsidRPr="001D0957">
        <w:rPr>
          <w:spacing w:val="-2"/>
        </w:rPr>
        <w:t xml:space="preserve">            </w:t>
      </w:r>
      <w:r w:rsidRPr="0064663A">
        <w:rPr>
          <w:spacing w:val="-2"/>
        </w:rPr>
        <w:t xml:space="preserve">ул. Красная, 122, </w:t>
      </w:r>
      <w:proofErr w:type="spellStart"/>
      <w:r w:rsidRPr="0064663A">
        <w:rPr>
          <w:spacing w:val="-2"/>
        </w:rPr>
        <w:t>каб</w:t>
      </w:r>
      <w:proofErr w:type="spellEnd"/>
      <w:r w:rsidRPr="0064663A">
        <w:rPr>
          <w:spacing w:val="-2"/>
        </w:rPr>
        <w:t>. 527</w:t>
      </w:r>
      <w:r w:rsidRPr="001D0957">
        <w:rPr>
          <w:spacing w:val="-2"/>
        </w:rPr>
        <w:t>.</w:t>
      </w:r>
    </w:p>
    <w:p w:rsidR="00B91B74" w:rsidRDefault="00B91B74" w:rsidP="00B91B74">
      <w:pPr>
        <w:ind w:firstLine="709"/>
        <w:jc w:val="both"/>
      </w:pPr>
      <w:r w:rsidRPr="0021378C">
        <w:t xml:space="preserve">Форма торгов: аукцион, открытый по составу участников и по форме подачи заявок. </w:t>
      </w:r>
    </w:p>
    <w:p w:rsidR="00B91B74" w:rsidRPr="0021378C" w:rsidRDefault="00B91B74" w:rsidP="00B91B74">
      <w:pPr>
        <w:ind w:firstLine="709"/>
        <w:jc w:val="both"/>
      </w:pPr>
      <w:r w:rsidRPr="0021378C">
        <w:rPr>
          <w:b/>
        </w:rPr>
        <w:t>4.</w:t>
      </w:r>
      <w:r w:rsidRPr="0021378C">
        <w:t xml:space="preserve"> Предмет</w:t>
      </w:r>
      <w:r>
        <w:t xml:space="preserve"> аукциона</w:t>
      </w:r>
      <w:r w:rsidRPr="0021378C">
        <w:t xml:space="preserve">: </w:t>
      </w:r>
    </w:p>
    <w:p w:rsidR="00B91B74" w:rsidRPr="0002377D" w:rsidRDefault="00B91B74" w:rsidP="00B91B74">
      <w:pPr>
        <w:suppressAutoHyphens/>
        <w:ind w:firstLine="709"/>
        <w:jc w:val="both"/>
        <w:rPr>
          <w:spacing w:val="-2"/>
        </w:rPr>
      </w:pPr>
      <w:r w:rsidRPr="006A59FB">
        <w:rPr>
          <w:b/>
          <w:spacing w:val="-2"/>
          <w:highlight w:val="yellow"/>
        </w:rPr>
        <w:t>ЛОТ № 998-З</w:t>
      </w:r>
      <w:r w:rsidRPr="0002377D">
        <w:rPr>
          <w:spacing w:val="-2"/>
        </w:rPr>
        <w:t xml:space="preserve"> Право заключения договора аренды земельного участка, расположенного по адресу: Краснодарский край, г. </w:t>
      </w:r>
      <w:proofErr w:type="gramStart"/>
      <w:r w:rsidRPr="0002377D">
        <w:rPr>
          <w:spacing w:val="-2"/>
        </w:rPr>
        <w:t xml:space="preserve">Краснодар, </w:t>
      </w:r>
      <w:r>
        <w:rPr>
          <w:spacing w:val="-2"/>
        </w:rPr>
        <w:t xml:space="preserve">  </w:t>
      </w:r>
      <w:proofErr w:type="gramEnd"/>
      <w:r>
        <w:rPr>
          <w:spacing w:val="-2"/>
        </w:rPr>
        <w:t xml:space="preserve">                              </w:t>
      </w:r>
      <w:proofErr w:type="spellStart"/>
      <w:r>
        <w:rPr>
          <w:spacing w:val="-2"/>
        </w:rPr>
        <w:t>ст-ца</w:t>
      </w:r>
      <w:proofErr w:type="spellEnd"/>
      <w:r>
        <w:rPr>
          <w:spacing w:val="-2"/>
        </w:rPr>
        <w:t xml:space="preserve"> Старокорсунская, пер. Закрытый, д. 30/Б</w:t>
      </w:r>
      <w:r w:rsidRPr="0002377D">
        <w:rPr>
          <w:spacing w:val="-2"/>
        </w:rPr>
        <w:t xml:space="preserve">, площадь </w:t>
      </w:r>
      <w:r>
        <w:rPr>
          <w:spacing w:val="-2"/>
        </w:rPr>
        <w:t>984</w:t>
      </w:r>
      <w:r w:rsidRPr="0002377D">
        <w:rPr>
          <w:spacing w:val="-2"/>
        </w:rPr>
        <w:t xml:space="preserve"> </w:t>
      </w:r>
      <w:proofErr w:type="spellStart"/>
      <w:r w:rsidRPr="0002377D">
        <w:rPr>
          <w:spacing w:val="-2"/>
        </w:rPr>
        <w:t>кв.м</w:t>
      </w:r>
      <w:proofErr w:type="spellEnd"/>
      <w:r w:rsidRPr="0002377D">
        <w:rPr>
          <w:spacing w:val="-2"/>
        </w:rPr>
        <w:t>, форма собственности: неразграниченная, категория земель: земли населённых пунктов, с кадастровым номером 23:43:</w:t>
      </w:r>
      <w:r>
        <w:rPr>
          <w:spacing w:val="-2"/>
        </w:rPr>
        <w:t>0434029</w:t>
      </w:r>
      <w:r w:rsidRPr="0002377D">
        <w:rPr>
          <w:spacing w:val="-2"/>
        </w:rPr>
        <w:t>:</w:t>
      </w:r>
      <w:r>
        <w:rPr>
          <w:spacing w:val="-2"/>
        </w:rPr>
        <w:t>67</w:t>
      </w:r>
      <w:r w:rsidRPr="0002377D">
        <w:rPr>
          <w:spacing w:val="-2"/>
        </w:rPr>
        <w:t>.</w:t>
      </w:r>
    </w:p>
    <w:p w:rsidR="00B91B74" w:rsidRPr="0002377D" w:rsidRDefault="00B91B74" w:rsidP="00B91B74">
      <w:pPr>
        <w:suppressAutoHyphens/>
        <w:ind w:firstLine="709"/>
        <w:jc w:val="both"/>
        <w:rPr>
          <w:spacing w:val="-2"/>
        </w:rPr>
      </w:pPr>
      <w:r w:rsidRPr="0002377D">
        <w:rPr>
          <w:spacing w:val="-2"/>
        </w:rPr>
        <w:t xml:space="preserve">Разрешённое использование земельного участка: для </w:t>
      </w:r>
      <w:r>
        <w:rPr>
          <w:spacing w:val="-2"/>
        </w:rPr>
        <w:t>индивидуального жилищного строительства</w:t>
      </w:r>
      <w:r w:rsidRPr="0002377D">
        <w:rPr>
          <w:spacing w:val="-2"/>
        </w:rPr>
        <w:t>.</w:t>
      </w:r>
    </w:p>
    <w:p w:rsidR="00B91B74" w:rsidRPr="0002377D" w:rsidRDefault="00B91B74" w:rsidP="00B91B74">
      <w:pPr>
        <w:suppressAutoHyphens/>
        <w:ind w:firstLine="709"/>
        <w:jc w:val="both"/>
        <w:rPr>
          <w:spacing w:val="-2"/>
        </w:rPr>
      </w:pPr>
      <w:r w:rsidRPr="0002377D">
        <w:rPr>
          <w:spacing w:val="-2"/>
        </w:rPr>
        <w:t xml:space="preserve">Земельный участок </w:t>
      </w:r>
      <w:r>
        <w:rPr>
          <w:spacing w:val="-2"/>
        </w:rPr>
        <w:t xml:space="preserve">полностью </w:t>
      </w:r>
      <w:r w:rsidRPr="0002377D">
        <w:rPr>
          <w:spacing w:val="-2"/>
        </w:rPr>
        <w:t xml:space="preserve">расположен в </w:t>
      </w:r>
      <w:proofErr w:type="spellStart"/>
      <w:r w:rsidRPr="0002377D">
        <w:rPr>
          <w:spacing w:val="-2"/>
        </w:rPr>
        <w:t>приаэродромн</w:t>
      </w:r>
      <w:r>
        <w:rPr>
          <w:spacing w:val="-2"/>
        </w:rPr>
        <w:t>ой</w:t>
      </w:r>
      <w:proofErr w:type="spellEnd"/>
      <w:r w:rsidRPr="0002377D">
        <w:rPr>
          <w:spacing w:val="-2"/>
        </w:rPr>
        <w:t xml:space="preserve"> территори</w:t>
      </w:r>
      <w:r>
        <w:rPr>
          <w:spacing w:val="-2"/>
        </w:rPr>
        <w:t>и</w:t>
      </w:r>
      <w:r w:rsidRPr="0002377D">
        <w:rPr>
          <w:spacing w:val="-2"/>
        </w:rPr>
        <w:t xml:space="preserve"> аэродрома «Краснодар – Центральный»</w:t>
      </w:r>
      <w:r>
        <w:rPr>
          <w:spacing w:val="-2"/>
        </w:rPr>
        <w:t xml:space="preserve">, охранная зона аэропорта и аэродрома гражданской авиации до установления </w:t>
      </w:r>
      <w:proofErr w:type="spellStart"/>
      <w:r>
        <w:rPr>
          <w:spacing w:val="-2"/>
        </w:rPr>
        <w:t>приаэродромной</w:t>
      </w:r>
      <w:proofErr w:type="spellEnd"/>
      <w:r>
        <w:rPr>
          <w:spacing w:val="-2"/>
        </w:rPr>
        <w:t xml:space="preserve"> территории, </w:t>
      </w:r>
      <w:proofErr w:type="spellStart"/>
      <w:r>
        <w:rPr>
          <w:spacing w:val="-2"/>
        </w:rPr>
        <w:t>водоохранная</w:t>
      </w:r>
      <w:proofErr w:type="spellEnd"/>
      <w:r>
        <w:rPr>
          <w:spacing w:val="-2"/>
        </w:rPr>
        <w:t xml:space="preserve"> зона Краснодарского водохранилища</w:t>
      </w:r>
      <w:r w:rsidRPr="0002377D">
        <w:rPr>
          <w:spacing w:val="-2"/>
        </w:rPr>
        <w:t>.</w:t>
      </w:r>
    </w:p>
    <w:p w:rsidR="00B91B74" w:rsidRPr="0002377D" w:rsidRDefault="00B91B74" w:rsidP="00B91B74">
      <w:pPr>
        <w:suppressAutoHyphens/>
        <w:ind w:firstLine="709"/>
        <w:jc w:val="both"/>
        <w:rPr>
          <w:spacing w:val="-2"/>
        </w:rPr>
      </w:pPr>
      <w:r w:rsidRPr="0002377D">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B91B74" w:rsidRPr="0002377D" w:rsidRDefault="00B91B74" w:rsidP="00B91B74">
      <w:pPr>
        <w:suppressAutoHyphens/>
        <w:ind w:firstLine="709"/>
        <w:jc w:val="both"/>
        <w:rPr>
          <w:spacing w:val="-2"/>
        </w:rPr>
      </w:pPr>
      <w:r w:rsidRPr="0002377D">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B91B74" w:rsidRPr="0002377D" w:rsidRDefault="00B91B74" w:rsidP="00B91B74">
      <w:pPr>
        <w:suppressAutoHyphens/>
        <w:ind w:firstLine="709"/>
        <w:jc w:val="both"/>
        <w:rPr>
          <w:spacing w:val="-2"/>
        </w:rPr>
      </w:pPr>
      <w:r w:rsidRPr="0002377D">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B91B74" w:rsidRPr="0002377D" w:rsidRDefault="00B91B74" w:rsidP="00B91B74">
      <w:pPr>
        <w:suppressAutoHyphens/>
        <w:ind w:firstLine="709"/>
        <w:jc w:val="both"/>
        <w:rPr>
          <w:spacing w:val="-2"/>
        </w:rPr>
      </w:pPr>
      <w:r w:rsidRPr="0002377D">
        <w:rPr>
          <w:spacing w:val="-2"/>
        </w:rPr>
        <w:lastRenderedPageBreak/>
        <w:t>Минимальный отступ навесов, беседок, мангалов, вольеров от границ смежных земельных участков − 1 метр.</w:t>
      </w:r>
    </w:p>
    <w:p w:rsidR="00B91B74" w:rsidRPr="0002377D" w:rsidRDefault="00B91B74" w:rsidP="00B91B74">
      <w:pPr>
        <w:suppressAutoHyphens/>
        <w:ind w:firstLine="709"/>
        <w:jc w:val="both"/>
        <w:rPr>
          <w:spacing w:val="-2"/>
        </w:rPr>
      </w:pPr>
      <w:r w:rsidRPr="0002377D">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B91B74" w:rsidRPr="0002377D" w:rsidRDefault="00B91B74" w:rsidP="00B91B74">
      <w:pPr>
        <w:suppressAutoHyphens/>
        <w:ind w:firstLine="709"/>
        <w:jc w:val="both"/>
        <w:rPr>
          <w:spacing w:val="-2"/>
        </w:rPr>
      </w:pPr>
      <w:r w:rsidRPr="0002377D">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B91B74" w:rsidRPr="0002377D" w:rsidRDefault="00B91B74" w:rsidP="00B91B74">
      <w:pPr>
        <w:suppressAutoHyphens/>
        <w:ind w:firstLine="709"/>
        <w:jc w:val="both"/>
        <w:rPr>
          <w:spacing w:val="-2"/>
        </w:rPr>
      </w:pPr>
      <w:r w:rsidRPr="0002377D">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B91B74" w:rsidRPr="0002377D" w:rsidRDefault="00B91B74" w:rsidP="00B91B74">
      <w:pPr>
        <w:suppressAutoHyphens/>
        <w:ind w:firstLine="709"/>
        <w:jc w:val="both"/>
        <w:rPr>
          <w:spacing w:val="-2"/>
        </w:rPr>
      </w:pPr>
      <w:r w:rsidRPr="0002377D">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B91B74" w:rsidRPr="0002377D" w:rsidRDefault="00B91B74" w:rsidP="00B91B74">
      <w:pPr>
        <w:suppressAutoHyphens/>
        <w:ind w:firstLine="709"/>
        <w:jc w:val="both"/>
        <w:rPr>
          <w:spacing w:val="-2"/>
        </w:rPr>
      </w:pPr>
      <w:r w:rsidRPr="0002377D">
        <w:rPr>
          <w:spacing w:val="-2"/>
        </w:rPr>
        <w:t>Максимальный процент застройки земельного участка − 50%.</w:t>
      </w:r>
    </w:p>
    <w:p w:rsidR="00B91B74" w:rsidRPr="0002377D" w:rsidRDefault="00B91B74" w:rsidP="00B91B74">
      <w:pPr>
        <w:suppressAutoHyphens/>
        <w:ind w:firstLine="709"/>
        <w:jc w:val="both"/>
        <w:rPr>
          <w:spacing w:val="-2"/>
        </w:rPr>
      </w:pPr>
      <w:r w:rsidRPr="0002377D">
        <w:rPr>
          <w:spacing w:val="-2"/>
        </w:rPr>
        <w:t>Минимальная ширина земельного участка – 8 метров.</w:t>
      </w:r>
    </w:p>
    <w:p w:rsidR="00B91B74" w:rsidRPr="00E72BDF" w:rsidRDefault="00B91B74" w:rsidP="00B91B74">
      <w:pPr>
        <w:suppressAutoHyphens/>
        <w:ind w:firstLine="709"/>
        <w:jc w:val="both"/>
        <w:rPr>
          <w:spacing w:val="-2"/>
        </w:rPr>
      </w:pPr>
      <w:r w:rsidRPr="00E72BDF">
        <w:rPr>
          <w:spacing w:val="-2"/>
        </w:rPr>
        <w:t>Начальная цена аукциона (начальная рыночная величина годовой              арендной платы) – 162 720 руб.</w:t>
      </w:r>
    </w:p>
    <w:p w:rsidR="00B91B74" w:rsidRPr="00E72BDF" w:rsidRDefault="00B91B74" w:rsidP="00B91B74">
      <w:pPr>
        <w:suppressAutoHyphens/>
        <w:ind w:firstLine="709"/>
        <w:jc w:val="both"/>
        <w:rPr>
          <w:spacing w:val="-2"/>
        </w:rPr>
      </w:pPr>
      <w:r w:rsidRPr="00E72BDF">
        <w:rPr>
          <w:spacing w:val="-2"/>
        </w:rPr>
        <w:t>Шаг аукциона – 4 881 руб. 60 коп.</w:t>
      </w:r>
    </w:p>
    <w:p w:rsidR="00B91B74" w:rsidRPr="00E72BDF" w:rsidRDefault="00B91B74" w:rsidP="00B91B74">
      <w:pPr>
        <w:suppressAutoHyphens/>
        <w:ind w:firstLine="709"/>
        <w:jc w:val="both"/>
        <w:rPr>
          <w:spacing w:val="-2"/>
        </w:rPr>
      </w:pPr>
      <w:r w:rsidRPr="00E72BDF">
        <w:rPr>
          <w:spacing w:val="-2"/>
        </w:rPr>
        <w:t>Сумма задатка – 146 448 руб.</w:t>
      </w:r>
    </w:p>
    <w:p w:rsidR="00B91B74" w:rsidRPr="00766FD9" w:rsidRDefault="00B91B74" w:rsidP="00B91B74">
      <w:pPr>
        <w:suppressAutoHyphens/>
        <w:ind w:firstLine="709"/>
        <w:jc w:val="both"/>
        <w:rPr>
          <w:spacing w:val="-2"/>
        </w:rPr>
      </w:pPr>
      <w:r w:rsidRPr="0002377D">
        <w:rPr>
          <w:spacing w:val="-2"/>
        </w:rPr>
        <w:t xml:space="preserve">Срок аренды </w:t>
      </w:r>
      <w:r w:rsidRPr="00766FD9">
        <w:rPr>
          <w:spacing w:val="-2"/>
        </w:rPr>
        <w:t xml:space="preserve">20 лет. </w:t>
      </w:r>
    </w:p>
    <w:p w:rsidR="00B91B74" w:rsidRPr="00766FD9" w:rsidRDefault="00B91B74" w:rsidP="00B91B74">
      <w:pPr>
        <w:suppressAutoHyphens/>
        <w:ind w:firstLine="709"/>
        <w:jc w:val="both"/>
        <w:rPr>
          <w:spacing w:val="-2"/>
        </w:rPr>
      </w:pPr>
      <w:r w:rsidRPr="00766FD9">
        <w:rPr>
          <w:spacing w:val="-2"/>
        </w:rPr>
        <w:t>1. Иные условия договора аренды:</w:t>
      </w:r>
    </w:p>
    <w:p w:rsidR="00B91B74" w:rsidRPr="00766FD9" w:rsidRDefault="00B91B74" w:rsidP="00B91B74">
      <w:pPr>
        <w:suppressAutoHyphens/>
        <w:ind w:firstLine="709"/>
        <w:jc w:val="both"/>
        <w:rPr>
          <w:spacing w:val="-2"/>
        </w:rPr>
      </w:pPr>
      <w:r w:rsidRPr="00766FD9">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B91B74" w:rsidRPr="00766FD9" w:rsidRDefault="00B91B74" w:rsidP="00B91B74">
      <w:pPr>
        <w:suppressAutoHyphens/>
        <w:ind w:firstLine="709"/>
        <w:jc w:val="both"/>
        <w:rPr>
          <w:spacing w:val="-2"/>
        </w:rPr>
      </w:pPr>
      <w:r w:rsidRPr="00766FD9">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B91B74" w:rsidRPr="00766FD9" w:rsidRDefault="00B91B74" w:rsidP="00B91B74">
      <w:pPr>
        <w:suppressAutoHyphens/>
        <w:ind w:firstLine="709"/>
        <w:jc w:val="both"/>
        <w:rPr>
          <w:spacing w:val="-2"/>
        </w:rPr>
      </w:pPr>
      <w:r w:rsidRPr="00766FD9">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B91B74" w:rsidRPr="00766FD9" w:rsidRDefault="00B91B74" w:rsidP="00B91B74">
      <w:pPr>
        <w:suppressAutoHyphens/>
        <w:ind w:firstLine="709"/>
        <w:jc w:val="both"/>
        <w:rPr>
          <w:spacing w:val="-2"/>
        </w:rPr>
      </w:pPr>
      <w:r w:rsidRPr="00766FD9">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B91B74" w:rsidRPr="003F028A" w:rsidRDefault="00B91B74" w:rsidP="00B91B74">
      <w:pPr>
        <w:suppressAutoHyphens/>
        <w:ind w:firstLine="709"/>
        <w:jc w:val="both"/>
        <w:rPr>
          <w:spacing w:val="-2"/>
        </w:rPr>
      </w:pPr>
      <w:r w:rsidRPr="003F028A">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w:t>
      </w:r>
      <w:r>
        <w:rPr>
          <w:spacing w:val="-2"/>
        </w:rPr>
        <w:t xml:space="preserve">полностью </w:t>
      </w:r>
      <w:r w:rsidRPr="003F028A">
        <w:rPr>
          <w:spacing w:val="-2"/>
        </w:rPr>
        <w:t xml:space="preserve">расположенного в </w:t>
      </w:r>
      <w:proofErr w:type="spellStart"/>
      <w:r w:rsidRPr="0002377D">
        <w:rPr>
          <w:spacing w:val="-2"/>
        </w:rPr>
        <w:t>приаэродромн</w:t>
      </w:r>
      <w:r>
        <w:rPr>
          <w:spacing w:val="-2"/>
        </w:rPr>
        <w:t>ой</w:t>
      </w:r>
      <w:proofErr w:type="spellEnd"/>
      <w:r w:rsidRPr="0002377D">
        <w:rPr>
          <w:spacing w:val="-2"/>
        </w:rPr>
        <w:t xml:space="preserve"> территори</w:t>
      </w:r>
      <w:r>
        <w:rPr>
          <w:spacing w:val="-2"/>
        </w:rPr>
        <w:t>и</w:t>
      </w:r>
      <w:r w:rsidRPr="0002377D">
        <w:rPr>
          <w:spacing w:val="-2"/>
        </w:rPr>
        <w:t xml:space="preserve"> аэродрома «Краснодар – Центральный»</w:t>
      </w:r>
      <w:r>
        <w:rPr>
          <w:spacing w:val="-2"/>
        </w:rPr>
        <w:t xml:space="preserve">, охранная зона аэропорта и аэродрома гражданской авиации до установления </w:t>
      </w:r>
      <w:proofErr w:type="spellStart"/>
      <w:r>
        <w:rPr>
          <w:spacing w:val="-2"/>
        </w:rPr>
        <w:t>приаэродромной</w:t>
      </w:r>
      <w:proofErr w:type="spellEnd"/>
      <w:r>
        <w:rPr>
          <w:spacing w:val="-2"/>
        </w:rPr>
        <w:t xml:space="preserve"> территории, </w:t>
      </w:r>
      <w:proofErr w:type="spellStart"/>
      <w:r>
        <w:rPr>
          <w:spacing w:val="-2"/>
        </w:rPr>
        <w:t>водоохранная</w:t>
      </w:r>
      <w:proofErr w:type="spellEnd"/>
      <w:r>
        <w:rPr>
          <w:spacing w:val="-2"/>
        </w:rPr>
        <w:t xml:space="preserve"> зона Краснодарского водохранилища</w:t>
      </w:r>
      <w:r w:rsidRPr="003F028A">
        <w:rPr>
          <w:spacing w:val="-2"/>
        </w:rPr>
        <w:t>.</w:t>
      </w:r>
    </w:p>
    <w:p w:rsidR="00B91B74" w:rsidRPr="005C202C" w:rsidRDefault="00B91B74" w:rsidP="00B91B74">
      <w:pPr>
        <w:suppressAutoHyphens/>
        <w:ind w:firstLine="709"/>
        <w:jc w:val="both"/>
        <w:rPr>
          <w:spacing w:val="-2"/>
        </w:rPr>
      </w:pPr>
      <w:r w:rsidRPr="005C202C">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B91B74" w:rsidRDefault="00B91B74" w:rsidP="00B91B74">
      <w:pPr>
        <w:suppressAutoHyphens/>
        <w:ind w:firstLine="709"/>
        <w:jc w:val="both"/>
        <w:rPr>
          <w:spacing w:val="-2"/>
        </w:rPr>
      </w:pPr>
      <w:r w:rsidRPr="00E72BDF">
        <w:rPr>
          <w:spacing w:val="-2"/>
        </w:rPr>
        <w:lastRenderedPageBreak/>
        <w:t xml:space="preserve">1) Водоснабжение объекта. </w:t>
      </w:r>
      <w:r>
        <w:rPr>
          <w:spacing w:val="-2"/>
        </w:rPr>
        <w:t>Максимальный разрешенный объем потребляемой воды – до 15 м³/</w:t>
      </w:r>
      <w:proofErr w:type="spellStart"/>
      <w:r>
        <w:rPr>
          <w:spacing w:val="-2"/>
        </w:rPr>
        <w:t>сут</w:t>
      </w:r>
      <w:proofErr w:type="spellEnd"/>
      <w:r>
        <w:rPr>
          <w:spacing w:val="-2"/>
        </w:rPr>
        <w:t>, до – 1 м³/час, 0,3 л/с, включая расход на хозяйственные нужды – 1 м³/</w:t>
      </w:r>
      <w:proofErr w:type="spellStart"/>
      <w:r>
        <w:rPr>
          <w:spacing w:val="-2"/>
        </w:rPr>
        <w:t>сут</w:t>
      </w:r>
      <w:proofErr w:type="spellEnd"/>
      <w:r>
        <w:rPr>
          <w:spacing w:val="-2"/>
        </w:rPr>
        <w:t>.</w:t>
      </w:r>
    </w:p>
    <w:p w:rsidR="00B91B74" w:rsidRDefault="00B91B74" w:rsidP="00B91B74">
      <w:pPr>
        <w:suppressAutoHyphens/>
        <w:ind w:firstLine="709"/>
        <w:jc w:val="both"/>
        <w:rPr>
          <w:spacing w:val="-2"/>
        </w:rPr>
      </w:pPr>
      <w:r>
        <w:rPr>
          <w:spacing w:val="-2"/>
        </w:rPr>
        <w:t>Точка подключения к центральным сетям водопровода – существующая сеть центрального водоснабжения по пер. Закрытому диаметром 110 мм, диаметр присоединения – 32 мм.</w:t>
      </w:r>
    </w:p>
    <w:p w:rsidR="00B91B74" w:rsidRDefault="00B91B74" w:rsidP="00B91B74">
      <w:pPr>
        <w:suppressAutoHyphens/>
        <w:ind w:firstLine="709"/>
        <w:jc w:val="both"/>
        <w:rPr>
          <w:spacing w:val="-2"/>
        </w:rPr>
      </w:pPr>
      <w:r>
        <w:rPr>
          <w:spacing w:val="-2"/>
        </w:rPr>
        <w:t>Глубина заложения трубопровода в точке подключения 1,5 м.</w:t>
      </w:r>
    </w:p>
    <w:p w:rsidR="00B91B74" w:rsidRDefault="00B91B74" w:rsidP="00B91B74">
      <w:pPr>
        <w:suppressAutoHyphens/>
        <w:ind w:firstLine="709"/>
        <w:jc w:val="both"/>
        <w:rPr>
          <w:spacing w:val="-2"/>
        </w:rPr>
      </w:pPr>
      <w:r>
        <w:rPr>
          <w:spacing w:val="-2"/>
        </w:rPr>
        <w:t>Свободный напор воды в сети – 0,5-1 атм.</w:t>
      </w:r>
    </w:p>
    <w:p w:rsidR="00B91B74" w:rsidRDefault="00B91B74" w:rsidP="00B91B74">
      <w:pPr>
        <w:suppressAutoHyphens/>
        <w:ind w:firstLine="709"/>
        <w:jc w:val="both"/>
        <w:rPr>
          <w:spacing w:val="-2"/>
        </w:rPr>
      </w:pPr>
      <w:r>
        <w:rPr>
          <w:spacing w:val="-2"/>
        </w:rPr>
        <w:t>Качество воды в водопроводной сети соответствует СанПиН 2.1.4.1074-01 Питьевая вода. Гигиенические требования к качеству воду централизованных систем питьевого водоснабжения. Контроль качества.</w:t>
      </w:r>
    </w:p>
    <w:p w:rsidR="00B91B74" w:rsidRDefault="00B91B74" w:rsidP="00B91B74">
      <w:pPr>
        <w:suppressAutoHyphens/>
        <w:ind w:firstLine="709"/>
        <w:jc w:val="both"/>
        <w:rPr>
          <w:spacing w:val="-2"/>
        </w:rPr>
      </w:pPr>
      <w:r>
        <w:rPr>
          <w:spacing w:val="-2"/>
        </w:rPr>
        <w:t>Режим водопотребления – круглосуточный. Водопроводная сеть относится к первой категории водоснабжения.</w:t>
      </w:r>
    </w:p>
    <w:p w:rsidR="00B91B74" w:rsidRDefault="00B91B74" w:rsidP="00B91B74">
      <w:pPr>
        <w:suppressAutoHyphens/>
        <w:ind w:firstLine="709"/>
        <w:jc w:val="both"/>
        <w:rPr>
          <w:spacing w:val="-2"/>
        </w:rPr>
      </w:pPr>
      <w:r>
        <w:rPr>
          <w:spacing w:val="-2"/>
        </w:rPr>
        <w:t>Требования к контрольно-измерительным приборам: водомер ф 20 мм на точке технологического присоединения.</w:t>
      </w:r>
    </w:p>
    <w:p w:rsidR="00B91B74" w:rsidRDefault="00B91B74" w:rsidP="00B91B74">
      <w:pPr>
        <w:suppressAutoHyphens/>
        <w:ind w:firstLine="709"/>
        <w:jc w:val="both"/>
        <w:rPr>
          <w:spacing w:val="-2"/>
        </w:rPr>
      </w:pPr>
      <w:r>
        <w:rPr>
          <w:spacing w:val="-2"/>
        </w:rPr>
        <w:t>Работы по подключению, прокладке водопровода с установкой водомера производятся только силами МУП ЖКХ «</w:t>
      </w:r>
      <w:proofErr w:type="spellStart"/>
      <w:r>
        <w:rPr>
          <w:spacing w:val="-2"/>
        </w:rPr>
        <w:t>Корсунское</w:t>
      </w:r>
      <w:proofErr w:type="spellEnd"/>
      <w:r>
        <w:rPr>
          <w:spacing w:val="-2"/>
        </w:rPr>
        <w:t>» муниципального образования город Краснодар в течении 30 календарных дней со дня заключения договора о подключении. Договор о подключении (технологическом присоединении) заключается только при личном обращении владельца объекта капитального строительства.</w:t>
      </w:r>
    </w:p>
    <w:p w:rsidR="00B91B74" w:rsidRDefault="00B91B74" w:rsidP="00B91B74">
      <w:pPr>
        <w:suppressAutoHyphens/>
        <w:ind w:firstLine="709"/>
        <w:jc w:val="both"/>
        <w:rPr>
          <w:spacing w:val="-2"/>
        </w:rPr>
      </w:pPr>
      <w:r>
        <w:rPr>
          <w:spacing w:val="-2"/>
        </w:rPr>
        <w:t>При установке подпитывающего насоса согласовать место и марку насоса с МУП ЖКХ «</w:t>
      </w:r>
      <w:proofErr w:type="spellStart"/>
      <w:r>
        <w:rPr>
          <w:spacing w:val="-2"/>
        </w:rPr>
        <w:t>Корсунское</w:t>
      </w:r>
      <w:proofErr w:type="spellEnd"/>
      <w:r>
        <w:rPr>
          <w:spacing w:val="-2"/>
        </w:rPr>
        <w:t>» муниципального образования город Краснодар. При невыполнении работ по устройству сетей водоснабжения МУП ЖКХ «</w:t>
      </w:r>
      <w:proofErr w:type="spellStart"/>
      <w:r>
        <w:rPr>
          <w:spacing w:val="-2"/>
        </w:rPr>
        <w:t>Корсунское</w:t>
      </w:r>
      <w:proofErr w:type="spellEnd"/>
      <w:r>
        <w:rPr>
          <w:spacing w:val="-2"/>
        </w:rPr>
        <w:t xml:space="preserve">» муниципального образования город Краснодар оставляет за собой право изменения </w:t>
      </w:r>
      <w:proofErr w:type="spellStart"/>
      <w:r>
        <w:rPr>
          <w:spacing w:val="-2"/>
        </w:rPr>
        <w:t>техических</w:t>
      </w:r>
      <w:proofErr w:type="spellEnd"/>
      <w:r>
        <w:rPr>
          <w:spacing w:val="-2"/>
        </w:rPr>
        <w:t xml:space="preserve"> условий или их отмену.</w:t>
      </w:r>
    </w:p>
    <w:p w:rsidR="00B91B74" w:rsidRDefault="00B91B74" w:rsidP="00B91B74">
      <w:pPr>
        <w:suppressAutoHyphens/>
        <w:ind w:firstLine="709"/>
        <w:jc w:val="both"/>
        <w:rPr>
          <w:spacing w:val="-2"/>
        </w:rPr>
      </w:pPr>
      <w:r>
        <w:rPr>
          <w:spacing w:val="-2"/>
        </w:rPr>
        <w:t>Срок действия технических условий – 5 лет.</w:t>
      </w:r>
    </w:p>
    <w:p w:rsidR="00B91B74" w:rsidRPr="00A50FED" w:rsidRDefault="00B91B74" w:rsidP="00B91B74">
      <w:pPr>
        <w:suppressAutoHyphens/>
        <w:ind w:firstLine="709"/>
        <w:jc w:val="both"/>
        <w:rPr>
          <w:spacing w:val="-2"/>
        </w:rPr>
      </w:pPr>
      <w:r w:rsidRPr="005C202C">
        <w:rPr>
          <w:spacing w:val="-2"/>
        </w:rPr>
        <w:t xml:space="preserve">2) </w:t>
      </w:r>
      <w:r w:rsidRPr="00CC3411">
        <w:rPr>
          <w:spacing w:val="-2"/>
        </w:rPr>
        <w:t xml:space="preserve">Техническая возможность для подключения объекта капитального строительства к сети </w:t>
      </w:r>
      <w:r>
        <w:rPr>
          <w:spacing w:val="-2"/>
        </w:rPr>
        <w:t>водоотведения</w:t>
      </w:r>
      <w:r w:rsidRPr="00CC3411">
        <w:rPr>
          <w:spacing w:val="-2"/>
        </w:rPr>
        <w:t xml:space="preserve"> на земельном участке отсутствует.</w:t>
      </w:r>
    </w:p>
    <w:p w:rsidR="00B91B74" w:rsidRPr="00CC3411" w:rsidRDefault="00B91B74" w:rsidP="00B91B74">
      <w:pPr>
        <w:suppressAutoHyphens/>
        <w:ind w:firstLine="709"/>
        <w:jc w:val="both"/>
        <w:rPr>
          <w:spacing w:val="-2"/>
        </w:rPr>
      </w:pPr>
      <w:r w:rsidRPr="00CC3411">
        <w:rPr>
          <w:spacing w:val="-2"/>
        </w:rPr>
        <w:t>3) Техническая возможность для подключения объекта капитального строительства к сети теплоснабжения на земельном участке отсутствует.</w:t>
      </w:r>
    </w:p>
    <w:p w:rsidR="00B91B74" w:rsidRPr="00DF45E3" w:rsidRDefault="00B91B74" w:rsidP="00B91B74">
      <w:pPr>
        <w:tabs>
          <w:tab w:val="left" w:pos="4358"/>
        </w:tabs>
        <w:ind w:firstLine="709"/>
        <w:jc w:val="both"/>
      </w:pPr>
      <w:r w:rsidRPr="00EB4A50">
        <w:rPr>
          <w:spacing w:val="-2"/>
        </w:rPr>
        <w:t xml:space="preserve">4) </w:t>
      </w:r>
      <w:r w:rsidRPr="00DF45E3">
        <w:t>Согласно информации АО «</w:t>
      </w:r>
      <w:proofErr w:type="spellStart"/>
      <w:r w:rsidRPr="00DF45E3">
        <w:t>Краснодаргоргаз</w:t>
      </w:r>
      <w:proofErr w:type="spellEnd"/>
      <w:r w:rsidRPr="00DF45E3">
        <w:t>» Порядок подключения объектов капитального строительства к сетям газораспределения определен Правилами подключения (технологического присоединения) объектов капитального строительства к сетям газораспределения, утвержденным постановлением Правительства РФ от 30.12.2013 № 1314 (далее – Правила). В целях определения технической возможности подключения (технологического присоединения), Заявитель (правообладатель земельного участка на котором располагается (будет располагаться) объект капитального строительства, планируемый к подключению к газораспределительной сети) направляет в газораспределительную организацию запрос о предоставлении технических условий с приложением документов и сведений, предусмотренных п. 7, п. 8 Правил.</w:t>
      </w:r>
    </w:p>
    <w:p w:rsidR="00B91B74" w:rsidRPr="00FD6705" w:rsidRDefault="00B91B74" w:rsidP="00B91B74">
      <w:pPr>
        <w:suppressAutoHyphens/>
        <w:ind w:firstLine="709"/>
        <w:jc w:val="both"/>
        <w:rPr>
          <w:spacing w:val="-2"/>
        </w:rPr>
      </w:pPr>
      <w:r w:rsidRPr="00FD6705">
        <w:rPr>
          <w:spacing w:val="-2"/>
        </w:rPr>
        <w:lastRenderedPageBreak/>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B91B74" w:rsidRPr="00FD6705" w:rsidRDefault="00B91B74" w:rsidP="00B91B74">
      <w:pPr>
        <w:suppressAutoHyphens/>
        <w:ind w:firstLine="709"/>
        <w:jc w:val="both"/>
        <w:rPr>
          <w:spacing w:val="-2"/>
        </w:rPr>
      </w:pPr>
      <w:r w:rsidRPr="00FD6705">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B91B74" w:rsidRDefault="00B91B74" w:rsidP="00B91B74">
      <w:pPr>
        <w:suppressAutoHyphens/>
        <w:ind w:firstLine="709"/>
        <w:jc w:val="both"/>
        <w:rPr>
          <w:spacing w:val="-2"/>
        </w:rPr>
      </w:pPr>
      <w:r w:rsidRPr="00FD6705">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B91B74" w:rsidRDefault="00B91B74" w:rsidP="00B91B74">
      <w:pPr>
        <w:suppressAutoHyphens/>
        <w:jc w:val="both"/>
        <w:rPr>
          <w:b/>
          <w:color w:val="000000"/>
        </w:rPr>
      </w:pPr>
    </w:p>
    <w:p w:rsidR="00B91B74" w:rsidRDefault="00B91B74" w:rsidP="00B91B74">
      <w:pPr>
        <w:suppressAutoHyphens/>
        <w:ind w:firstLine="709"/>
        <w:jc w:val="both"/>
        <w:rPr>
          <w:color w:val="000000"/>
        </w:rPr>
      </w:pPr>
      <w:r w:rsidRPr="003A67D4">
        <w:rPr>
          <w:b/>
          <w:color w:val="000000"/>
        </w:rPr>
        <w:t>5.</w:t>
      </w:r>
      <w:r>
        <w:rPr>
          <w:color w:val="000000"/>
        </w:rPr>
        <w:t xml:space="preserve"> Заявка подается по установленной форме (согласно приложению) в письменном виде и принимается одновременно с полным комплектом документов, требуемых для участия в аукционе.</w:t>
      </w:r>
    </w:p>
    <w:p w:rsidR="00B91B74" w:rsidRDefault="00B91B74" w:rsidP="00B91B74">
      <w:pPr>
        <w:pStyle w:val="ConsNormal"/>
        <w:suppressAutoHyphens/>
        <w:ind w:firstLine="709"/>
        <w:jc w:val="both"/>
        <w:rPr>
          <w:rFonts w:ascii="Times New Roman" w:hAnsi="Times New Roman" w:cs="Times New Roman"/>
          <w:sz w:val="28"/>
          <w:szCs w:val="28"/>
        </w:rPr>
      </w:pPr>
      <w:r w:rsidRPr="00E650C9">
        <w:rPr>
          <w:rFonts w:ascii="Times New Roman" w:hAnsi="Times New Roman" w:cs="Times New Roman"/>
          <w:sz w:val="28"/>
          <w:szCs w:val="28"/>
        </w:rPr>
        <w:t>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предмету аукциона производится по рабочим дням с</w:t>
      </w:r>
      <w:r>
        <w:rPr>
          <w:rFonts w:ascii="Times New Roman" w:hAnsi="Times New Roman" w:cs="Times New Roman"/>
          <w:sz w:val="28"/>
          <w:szCs w:val="28"/>
        </w:rPr>
        <w:t xml:space="preserve"> 25</w:t>
      </w:r>
      <w:r w:rsidRPr="00E650C9">
        <w:rPr>
          <w:rFonts w:ascii="Times New Roman" w:hAnsi="Times New Roman" w:cs="Times New Roman"/>
          <w:sz w:val="28"/>
          <w:szCs w:val="28"/>
        </w:rPr>
        <w:t>.</w:t>
      </w:r>
      <w:r>
        <w:rPr>
          <w:rFonts w:ascii="Times New Roman" w:hAnsi="Times New Roman" w:cs="Times New Roman"/>
          <w:sz w:val="28"/>
          <w:szCs w:val="28"/>
        </w:rPr>
        <w:t>12.2020</w:t>
      </w:r>
      <w:r w:rsidRPr="00E650C9">
        <w:rPr>
          <w:rFonts w:ascii="Times New Roman" w:hAnsi="Times New Roman" w:cs="Times New Roman"/>
          <w:sz w:val="28"/>
          <w:szCs w:val="28"/>
        </w:rPr>
        <w:t xml:space="preserve"> до </w:t>
      </w:r>
      <w:r>
        <w:rPr>
          <w:rFonts w:ascii="Times New Roman" w:hAnsi="Times New Roman" w:cs="Times New Roman"/>
          <w:sz w:val="28"/>
          <w:szCs w:val="28"/>
        </w:rPr>
        <w:t>25</w:t>
      </w:r>
      <w:r w:rsidRPr="00E650C9">
        <w:rPr>
          <w:rFonts w:ascii="Times New Roman" w:hAnsi="Times New Roman" w:cs="Times New Roman"/>
          <w:sz w:val="28"/>
          <w:szCs w:val="28"/>
        </w:rPr>
        <w:t>.</w:t>
      </w:r>
      <w:r>
        <w:rPr>
          <w:rFonts w:ascii="Times New Roman" w:hAnsi="Times New Roman" w:cs="Times New Roman"/>
          <w:sz w:val="28"/>
          <w:szCs w:val="28"/>
        </w:rPr>
        <w:t>01</w:t>
      </w:r>
      <w:r w:rsidRPr="00E650C9">
        <w:rPr>
          <w:rFonts w:ascii="Times New Roman" w:hAnsi="Times New Roman" w:cs="Times New Roman"/>
          <w:sz w:val="28"/>
          <w:szCs w:val="28"/>
        </w:rPr>
        <w:t>.20</w:t>
      </w:r>
      <w:r>
        <w:rPr>
          <w:rFonts w:ascii="Times New Roman" w:hAnsi="Times New Roman" w:cs="Times New Roman"/>
          <w:sz w:val="28"/>
          <w:szCs w:val="28"/>
        </w:rPr>
        <w:t>21</w:t>
      </w:r>
      <w:r w:rsidRPr="00E650C9">
        <w:rPr>
          <w:rFonts w:ascii="Times New Roman" w:hAnsi="Times New Roman" w:cs="Times New Roman"/>
          <w:sz w:val="28"/>
          <w:szCs w:val="28"/>
        </w:rPr>
        <w:t xml:space="preserve"> с 9.00 до 17.00, </w:t>
      </w:r>
      <w:r>
        <w:rPr>
          <w:rFonts w:ascii="Times New Roman" w:hAnsi="Times New Roman" w:cs="Times New Roman"/>
          <w:sz w:val="28"/>
          <w:szCs w:val="28"/>
        </w:rPr>
        <w:t>31.12.2020 и 25</w:t>
      </w:r>
      <w:r w:rsidRPr="00E650C9">
        <w:rPr>
          <w:rFonts w:ascii="Times New Roman" w:hAnsi="Times New Roman" w:cs="Times New Roman"/>
          <w:sz w:val="28"/>
          <w:szCs w:val="28"/>
        </w:rPr>
        <w:t>.</w:t>
      </w:r>
      <w:r>
        <w:rPr>
          <w:rFonts w:ascii="Times New Roman" w:hAnsi="Times New Roman" w:cs="Times New Roman"/>
          <w:sz w:val="28"/>
          <w:szCs w:val="28"/>
        </w:rPr>
        <w:t>01</w:t>
      </w:r>
      <w:r w:rsidRPr="00E650C9">
        <w:rPr>
          <w:rFonts w:ascii="Times New Roman" w:hAnsi="Times New Roman" w:cs="Times New Roman"/>
          <w:sz w:val="28"/>
          <w:szCs w:val="28"/>
        </w:rPr>
        <w:t>.20</w:t>
      </w:r>
      <w:r>
        <w:rPr>
          <w:rFonts w:ascii="Times New Roman" w:hAnsi="Times New Roman" w:cs="Times New Roman"/>
          <w:sz w:val="28"/>
          <w:szCs w:val="28"/>
        </w:rPr>
        <w:t>21</w:t>
      </w:r>
      <w:r w:rsidRPr="00E650C9">
        <w:rPr>
          <w:rFonts w:ascii="Times New Roman" w:hAnsi="Times New Roman" w:cs="Times New Roman"/>
          <w:sz w:val="28"/>
          <w:szCs w:val="28"/>
        </w:rPr>
        <w:t xml:space="preserve"> приём заявок осуществляется до 12.00, по адресу: г. </w:t>
      </w:r>
      <w:proofErr w:type="gramStart"/>
      <w:r w:rsidRPr="00E650C9">
        <w:rPr>
          <w:rFonts w:ascii="Times New Roman" w:hAnsi="Times New Roman" w:cs="Times New Roman"/>
          <w:sz w:val="28"/>
          <w:szCs w:val="28"/>
        </w:rPr>
        <w:t xml:space="preserve">Краснодар,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650C9">
        <w:rPr>
          <w:rFonts w:ascii="Times New Roman" w:hAnsi="Times New Roman" w:cs="Times New Roman"/>
          <w:sz w:val="28"/>
          <w:szCs w:val="28"/>
        </w:rPr>
        <w:t xml:space="preserve">ул. Красная, 122, </w:t>
      </w:r>
      <w:proofErr w:type="spellStart"/>
      <w:r w:rsidRPr="00E650C9">
        <w:rPr>
          <w:rFonts w:ascii="Times New Roman" w:hAnsi="Times New Roman" w:cs="Times New Roman"/>
          <w:sz w:val="28"/>
          <w:szCs w:val="28"/>
        </w:rPr>
        <w:t>каб</w:t>
      </w:r>
      <w:proofErr w:type="spellEnd"/>
      <w:r w:rsidRPr="00E650C9">
        <w:rPr>
          <w:rFonts w:ascii="Times New Roman" w:hAnsi="Times New Roman" w:cs="Times New Roman"/>
          <w:sz w:val="28"/>
          <w:szCs w:val="28"/>
        </w:rPr>
        <w:t>. 142, в департаменте муниципальной собственности и городских земель администрации муниципального образования город Краснодар, телефон 255-66-85.</w:t>
      </w:r>
      <w:r w:rsidRPr="0028069B">
        <w:rPr>
          <w:rFonts w:ascii="Times New Roman" w:hAnsi="Times New Roman" w:cs="Times New Roman"/>
          <w:sz w:val="28"/>
          <w:szCs w:val="28"/>
        </w:rPr>
        <w:t xml:space="preserve"> </w:t>
      </w:r>
    </w:p>
    <w:p w:rsidR="00B91B74" w:rsidRPr="0028069B" w:rsidRDefault="00B91B74" w:rsidP="00B91B74">
      <w:pPr>
        <w:pStyle w:val="ConsNormal"/>
        <w:suppressAutoHyphens/>
        <w:ind w:firstLine="709"/>
        <w:jc w:val="both"/>
        <w:rPr>
          <w:rFonts w:ascii="Times New Roman" w:hAnsi="Times New Roman" w:cs="Times New Roman"/>
          <w:sz w:val="28"/>
          <w:szCs w:val="28"/>
        </w:rPr>
      </w:pPr>
    </w:p>
    <w:p w:rsidR="00B91B74" w:rsidRDefault="00B91B74" w:rsidP="00B91B74">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расчётный счёт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w:t>
      </w:r>
    </w:p>
    <w:p w:rsidR="00B91B74" w:rsidRDefault="00B91B74" w:rsidP="00B91B74">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статьей 242.14 Бюджетного кодекса Российской Федерации, Федеральное казначейство с 01.01.2021 становится бюджетной платёжной системой и выполняет функции расчетного центра для всех организаций сектора государственного управления.</w:t>
      </w:r>
    </w:p>
    <w:p w:rsidR="00B91B74" w:rsidRDefault="00B91B74" w:rsidP="00B91B74">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Задаток должен поступить на расчётный счёт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 действующих до 31.12.2020.</w:t>
      </w:r>
    </w:p>
    <w:p w:rsidR="00B91B74" w:rsidRPr="00242F9E" w:rsidRDefault="00B91B74" w:rsidP="00B91B74">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Получатель:</w:t>
      </w:r>
      <w:r w:rsidRPr="00242F9E">
        <w:t xml:space="preserve"> </w:t>
      </w:r>
      <w:r w:rsidRPr="00242F9E">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2F9E">
        <w:rPr>
          <w:rFonts w:ascii="Times New Roman" w:hAnsi="Times New Roman"/>
          <w:sz w:val="28"/>
          <w:szCs w:val="28"/>
        </w:rPr>
        <w:t>КПП 231001001</w:t>
      </w:r>
      <w:r w:rsidRPr="00242F9E">
        <w:rPr>
          <w:rFonts w:ascii="Times New Roman" w:hAnsi="Times New Roman" w:cs="Times New Roman"/>
          <w:sz w:val="28"/>
          <w:szCs w:val="28"/>
        </w:rPr>
        <w:t xml:space="preserve"> </w:t>
      </w:r>
      <w:proofErr w:type="spellStart"/>
      <w:r w:rsidRPr="00242F9E">
        <w:rPr>
          <w:rFonts w:ascii="Times New Roman" w:hAnsi="Times New Roman" w:cs="Times New Roman"/>
          <w:sz w:val="28"/>
          <w:szCs w:val="28"/>
        </w:rPr>
        <w:t>ДМСиГЗ</w:t>
      </w:r>
      <w:proofErr w:type="spellEnd"/>
      <w:r w:rsidRPr="00242F9E">
        <w:rPr>
          <w:rFonts w:ascii="Times New Roman" w:hAnsi="Times New Roman" w:cs="Times New Roman"/>
          <w:sz w:val="28"/>
          <w:szCs w:val="28"/>
        </w:rPr>
        <w:t xml:space="preserve"> </w:t>
      </w:r>
      <w:proofErr w:type="spellStart"/>
      <w:r w:rsidRPr="00242F9E">
        <w:rPr>
          <w:rFonts w:ascii="Times New Roman" w:hAnsi="Times New Roman" w:cs="Times New Roman"/>
          <w:sz w:val="28"/>
          <w:szCs w:val="28"/>
        </w:rPr>
        <w:t>лс</w:t>
      </w:r>
      <w:proofErr w:type="spellEnd"/>
      <w:r w:rsidRPr="00242F9E">
        <w:rPr>
          <w:rFonts w:ascii="Times New Roman" w:hAnsi="Times New Roman" w:cs="Times New Roman"/>
          <w:sz w:val="28"/>
          <w:szCs w:val="28"/>
        </w:rPr>
        <w:t xml:space="preserve"> 921.01.001.3).</w:t>
      </w:r>
    </w:p>
    <w:p w:rsidR="00B91B74" w:rsidRPr="00242F9E" w:rsidRDefault="00B91B74" w:rsidP="00B91B74">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Банк получателя: Южное ГУ Банка России г. Краснодар.</w:t>
      </w:r>
    </w:p>
    <w:p w:rsidR="00B91B74" w:rsidRPr="00242F9E" w:rsidRDefault="00B91B74" w:rsidP="00B91B74">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БИК 040349001.</w:t>
      </w:r>
    </w:p>
    <w:p w:rsidR="00B91B74" w:rsidRDefault="00B91B74" w:rsidP="00B91B74">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 xml:space="preserve">Расчетный счет № 40302810500005000025. </w:t>
      </w:r>
    </w:p>
    <w:p w:rsidR="00B91B74" w:rsidRPr="00242F9E" w:rsidRDefault="00B91B74" w:rsidP="00B91B74">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Задаток должен поступить на расчётный счёт департамента муниципальной собственности и городских земель администрации </w:t>
      </w:r>
      <w:r>
        <w:rPr>
          <w:rFonts w:ascii="Times New Roman" w:hAnsi="Times New Roman" w:cs="Times New Roman"/>
          <w:color w:val="000000"/>
          <w:sz w:val="28"/>
          <w:szCs w:val="28"/>
        </w:rPr>
        <w:lastRenderedPageBreak/>
        <w:t>муниципального образования город Краснодар по следующим банковским реквизитам, действующих с 01.01.2021.</w:t>
      </w:r>
    </w:p>
    <w:p w:rsidR="00B91B74" w:rsidRPr="00242F9E" w:rsidRDefault="00B91B74" w:rsidP="00B91B74">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Получатель:</w:t>
      </w:r>
      <w:r w:rsidRPr="00242F9E">
        <w:t xml:space="preserve"> </w:t>
      </w:r>
      <w:r w:rsidRPr="00242F9E">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2F9E">
        <w:rPr>
          <w:rFonts w:ascii="Times New Roman" w:hAnsi="Times New Roman"/>
          <w:sz w:val="28"/>
          <w:szCs w:val="28"/>
        </w:rPr>
        <w:t>КПП 231001001</w:t>
      </w:r>
      <w:r w:rsidRPr="00242F9E">
        <w:rPr>
          <w:rFonts w:ascii="Times New Roman" w:hAnsi="Times New Roman" w:cs="Times New Roman"/>
          <w:sz w:val="28"/>
          <w:szCs w:val="28"/>
        </w:rPr>
        <w:t xml:space="preserve"> </w:t>
      </w:r>
      <w:proofErr w:type="spellStart"/>
      <w:r w:rsidRPr="00242F9E">
        <w:rPr>
          <w:rFonts w:ascii="Times New Roman" w:hAnsi="Times New Roman" w:cs="Times New Roman"/>
          <w:sz w:val="28"/>
          <w:szCs w:val="28"/>
        </w:rPr>
        <w:t>ДМСиГЗ</w:t>
      </w:r>
      <w:proofErr w:type="spellEnd"/>
      <w:r w:rsidRPr="00242F9E">
        <w:rPr>
          <w:rFonts w:ascii="Times New Roman" w:hAnsi="Times New Roman" w:cs="Times New Roman"/>
          <w:sz w:val="28"/>
          <w:szCs w:val="28"/>
        </w:rPr>
        <w:t xml:space="preserve"> </w:t>
      </w:r>
      <w:proofErr w:type="spellStart"/>
      <w:r w:rsidRPr="00242F9E">
        <w:rPr>
          <w:rFonts w:ascii="Times New Roman" w:hAnsi="Times New Roman" w:cs="Times New Roman"/>
          <w:sz w:val="28"/>
          <w:szCs w:val="28"/>
        </w:rPr>
        <w:t>лс</w:t>
      </w:r>
      <w:proofErr w:type="spellEnd"/>
      <w:r w:rsidRPr="00242F9E">
        <w:rPr>
          <w:rFonts w:ascii="Times New Roman" w:hAnsi="Times New Roman" w:cs="Times New Roman"/>
          <w:sz w:val="28"/>
          <w:szCs w:val="28"/>
        </w:rPr>
        <w:t xml:space="preserve"> 921.01.001.3).</w:t>
      </w:r>
    </w:p>
    <w:p w:rsidR="00B91B74" w:rsidRPr="00242F9E" w:rsidRDefault="00B91B74" w:rsidP="00B91B74">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Банк получателя: Южное ГУ Банка России // УФК по Краснодарскому краю г. Краснодар.</w:t>
      </w:r>
    </w:p>
    <w:p w:rsidR="00B91B74" w:rsidRPr="00242F9E" w:rsidRDefault="00B91B74" w:rsidP="00B91B74">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БИК 010349101.</w:t>
      </w:r>
    </w:p>
    <w:p w:rsidR="00B91B74" w:rsidRPr="00242F9E" w:rsidRDefault="00B91B74" w:rsidP="00B91B74">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Расчетный счет № 03232643037010001800.</w:t>
      </w:r>
    </w:p>
    <w:p w:rsidR="00B91B74" w:rsidRPr="00242F9E" w:rsidRDefault="00B91B74" w:rsidP="00B91B74">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 xml:space="preserve">Корреспондентский счёт «ЕКС» 40102810945370000010 </w:t>
      </w:r>
    </w:p>
    <w:p w:rsidR="00B91B74" w:rsidRDefault="00B91B74" w:rsidP="00B91B74">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назначении платежа заявитель указывает: «Задаток по лоту №_____ за участие в аукционе на право заключение договора аренды земельного участка по адресу ул. _______________». НДС не облагается.</w:t>
      </w:r>
    </w:p>
    <w:p w:rsidR="00B91B74" w:rsidRDefault="00B91B74" w:rsidP="00B91B74">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B91B74" w:rsidRPr="004B2C01" w:rsidRDefault="00B91B74" w:rsidP="00B91B74">
      <w:pPr>
        <w:widowControl w:val="0"/>
        <w:suppressAutoHyphens/>
        <w:autoSpaceDE w:val="0"/>
        <w:autoSpaceDN w:val="0"/>
        <w:adjustRightInd w:val="0"/>
        <w:ind w:firstLine="709"/>
        <w:jc w:val="both"/>
      </w:pPr>
      <w:r w:rsidRPr="004B2C01">
        <w:t>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B91B74" w:rsidRPr="004B2C01" w:rsidRDefault="00B91B74" w:rsidP="00B91B74">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B91B74" w:rsidRPr="004B2C01" w:rsidRDefault="00B91B74" w:rsidP="00B91B74">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B91B74" w:rsidRPr="00F766A5" w:rsidRDefault="00B91B74" w:rsidP="00B91B74">
      <w:pPr>
        <w:spacing w:line="320" w:lineRule="exact"/>
        <w:ind w:firstLine="709"/>
        <w:jc w:val="both"/>
      </w:pPr>
    </w:p>
    <w:p w:rsidR="00B91B74" w:rsidRPr="000E35F5" w:rsidRDefault="00B91B74" w:rsidP="00B91B74">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Pr="000E35F5">
        <w:rPr>
          <w:rFonts w:ascii="Times New Roman" w:hAnsi="Times New Roman"/>
          <w:spacing w:val="-2"/>
          <w:sz w:val="28"/>
          <w:szCs w:val="28"/>
        </w:rPr>
        <w:t>Порядок проведения аукциона:</w:t>
      </w:r>
    </w:p>
    <w:p w:rsidR="00B91B74" w:rsidRPr="000E35F5" w:rsidRDefault="00B91B74" w:rsidP="00B91B74">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B91B74" w:rsidRPr="000E35F5" w:rsidRDefault="00B91B74" w:rsidP="00B91B74">
      <w:pPr>
        <w:ind w:firstLine="708"/>
        <w:jc w:val="both"/>
      </w:pPr>
      <w:r w:rsidRPr="000E35F5">
        <w:t>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
    <w:p w:rsidR="00B91B74" w:rsidRPr="000E35F5" w:rsidRDefault="00B91B74" w:rsidP="00B91B74">
      <w:pPr>
        <w:ind w:firstLine="708"/>
        <w:jc w:val="both"/>
      </w:pPr>
      <w:r w:rsidRPr="000E35F5">
        <w:t>аукцион начинается с оглашения аукционистом предмета аукциона, начальной цены и шага аукциона;</w:t>
      </w:r>
    </w:p>
    <w:p w:rsidR="00B91B74" w:rsidRPr="000E35F5" w:rsidRDefault="00B91B74" w:rsidP="00B91B74">
      <w:pPr>
        <w:ind w:firstLine="708"/>
        <w:jc w:val="both"/>
      </w:pPr>
      <w:r w:rsidRPr="000E35F5">
        <w:lastRenderedPageBreak/>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B91B74" w:rsidRPr="000E35F5" w:rsidRDefault="00B91B74" w:rsidP="00B91B74">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B91B74" w:rsidRPr="000E35F5" w:rsidRDefault="00B91B74" w:rsidP="00B91B74">
      <w:pPr>
        <w:ind w:firstLine="708"/>
        <w:jc w:val="both"/>
      </w:pPr>
      <w:r w:rsidRPr="000E35F5">
        <w:t>по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rsidR="00B91B74" w:rsidRPr="000E35F5" w:rsidRDefault="00B91B74" w:rsidP="00B91B74">
      <w:pPr>
        <w:ind w:firstLine="708"/>
        <w:jc w:val="both"/>
      </w:pPr>
      <w:r w:rsidRPr="000E35F5">
        <w:t>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
    <w:p w:rsidR="00B91B74" w:rsidRPr="000E35F5" w:rsidRDefault="00B91B74" w:rsidP="00B91B74">
      <w:pPr>
        <w:autoSpaceDE w:val="0"/>
        <w:autoSpaceDN w:val="0"/>
        <w:adjustRightInd w:val="0"/>
        <w:ind w:firstLine="708"/>
        <w:jc w:val="both"/>
      </w:pPr>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rsidR="00B91B74" w:rsidRDefault="00B91B74" w:rsidP="00B91B74">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B91B74" w:rsidRPr="000E35F5" w:rsidRDefault="00B91B74" w:rsidP="00B91B74">
      <w:pPr>
        <w:autoSpaceDE w:val="0"/>
        <w:autoSpaceDN w:val="0"/>
        <w:adjustRightInd w:val="0"/>
        <w:ind w:firstLine="708"/>
        <w:jc w:val="both"/>
      </w:pPr>
    </w:p>
    <w:p w:rsidR="00B91B74" w:rsidRPr="000E35F5" w:rsidRDefault="00B91B74" w:rsidP="00B91B74">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проведении аукциона срок следующие документы:</w:t>
      </w:r>
    </w:p>
    <w:p w:rsidR="00B91B74" w:rsidRDefault="00B91B74" w:rsidP="00B91B74">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B91B74" w:rsidRDefault="00B91B74" w:rsidP="00B91B74">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B91B74" w:rsidRDefault="00B91B74" w:rsidP="00B91B74">
      <w:pPr>
        <w:autoSpaceDE w:val="0"/>
        <w:autoSpaceDN w:val="0"/>
        <w:adjustRightInd w:val="0"/>
        <w:ind w:firstLine="709"/>
        <w:jc w:val="both"/>
        <w:rPr>
          <w:color w:val="000000"/>
        </w:rPr>
      </w:pPr>
      <w:r>
        <w:rPr>
          <w:color w:val="000000"/>
        </w:rPr>
        <w:t xml:space="preserve">3) </w:t>
      </w:r>
      <w:proofErr w:type="gramStart"/>
      <w:r>
        <w:rPr>
          <w:color w:val="000000"/>
        </w:rPr>
        <w:t>надлежащим образом</w:t>
      </w:r>
      <w:proofErr w:type="gramEnd"/>
      <w:r>
        <w:rPr>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1B74" w:rsidRDefault="00B91B74" w:rsidP="00B91B74">
      <w:pPr>
        <w:autoSpaceDE w:val="0"/>
        <w:autoSpaceDN w:val="0"/>
        <w:adjustRightInd w:val="0"/>
        <w:ind w:firstLine="709"/>
        <w:jc w:val="both"/>
        <w:rPr>
          <w:color w:val="000000"/>
        </w:rPr>
      </w:pPr>
      <w:r>
        <w:rPr>
          <w:color w:val="000000"/>
        </w:rPr>
        <w:t>4) документы, подтверждающие внесение задатка.</w:t>
      </w:r>
    </w:p>
    <w:p w:rsidR="00B91B74" w:rsidRDefault="00B91B74" w:rsidP="00B91B74">
      <w:pPr>
        <w:autoSpaceDE w:val="0"/>
        <w:autoSpaceDN w:val="0"/>
        <w:adjustRightInd w:val="0"/>
        <w:ind w:firstLine="709"/>
        <w:jc w:val="both"/>
        <w:rPr>
          <w:color w:val="000000"/>
        </w:rPr>
      </w:pPr>
    </w:p>
    <w:p w:rsidR="00B91B74" w:rsidRDefault="00B91B74" w:rsidP="00B91B74">
      <w:pPr>
        <w:autoSpaceDE w:val="0"/>
        <w:autoSpaceDN w:val="0"/>
        <w:adjustRightInd w:val="0"/>
        <w:ind w:firstLine="709"/>
        <w:jc w:val="both"/>
      </w:pPr>
      <w:r>
        <w:rPr>
          <w:b/>
          <w:color w:val="000000"/>
        </w:rPr>
        <w:lastRenderedPageBreak/>
        <w:t>9.</w:t>
      </w:r>
      <w:r>
        <w:rPr>
          <w:color w:val="000000"/>
        </w:rPr>
        <w:t xml:space="preserve"> </w:t>
      </w:r>
      <w:r>
        <w:t xml:space="preserve">Решение об отказе в проведении аукциона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B91B74" w:rsidRDefault="00B91B74" w:rsidP="00B91B74">
      <w:pPr>
        <w:autoSpaceDE w:val="0"/>
        <w:autoSpaceDN w:val="0"/>
        <w:adjustRightInd w:val="0"/>
        <w:ind w:firstLine="709"/>
        <w:jc w:val="both"/>
      </w:pPr>
      <w: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91B74" w:rsidRDefault="00B91B74" w:rsidP="00B91B74">
      <w:pPr>
        <w:autoSpaceDE w:val="0"/>
        <w:autoSpaceDN w:val="0"/>
        <w:adjustRightInd w:val="0"/>
        <w:ind w:firstLine="709"/>
        <w:jc w:val="both"/>
      </w:pPr>
    </w:p>
    <w:p w:rsidR="00B91B74" w:rsidRDefault="00B91B74" w:rsidP="00B91B74">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 по каждому из указанных лотов</w:t>
      </w:r>
      <w:r>
        <w:rPr>
          <w:color w:val="000000"/>
        </w:rPr>
        <w:t>.</w:t>
      </w:r>
    </w:p>
    <w:p w:rsidR="00B91B74" w:rsidRDefault="00B91B74" w:rsidP="00B91B74">
      <w:pPr>
        <w:autoSpaceDE w:val="0"/>
        <w:autoSpaceDN w:val="0"/>
        <w:adjustRightInd w:val="0"/>
        <w:ind w:firstLine="709"/>
        <w:jc w:val="both"/>
      </w:pPr>
    </w:p>
    <w:p w:rsidR="00B91B74" w:rsidRDefault="00B91B74" w:rsidP="00B91B74">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r w:rsidRPr="0028069B">
        <w:rPr>
          <w:rFonts w:ascii="Times New Roman" w:hAnsi="Times New Roman" w:cs="Times New Roman"/>
          <w:sz w:val="28"/>
          <w:szCs w:val="28"/>
        </w:rPr>
        <w:t>Заявки и документы заявителей будут рассмотрены</w:t>
      </w:r>
      <w:r>
        <w:rPr>
          <w:rFonts w:ascii="Times New Roman" w:hAnsi="Times New Roman" w:cs="Times New Roman"/>
          <w:sz w:val="28"/>
          <w:szCs w:val="28"/>
        </w:rPr>
        <w:t xml:space="preserve"> организатором аукциона на заседании</w:t>
      </w:r>
      <w:r w:rsidRPr="0028069B">
        <w:rPr>
          <w:rFonts w:ascii="Times New Roman" w:hAnsi="Times New Roman" w:cs="Times New Roman"/>
          <w:sz w:val="28"/>
          <w:szCs w:val="28"/>
        </w:rPr>
        <w:t xml:space="preserve"> комисси</w:t>
      </w:r>
      <w:r>
        <w:rPr>
          <w:rFonts w:ascii="Times New Roman" w:hAnsi="Times New Roman" w:cs="Times New Roman"/>
          <w:sz w:val="28"/>
          <w:szCs w:val="28"/>
        </w:rPr>
        <w:t>и</w:t>
      </w:r>
      <w:r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Pr>
          <w:rFonts w:ascii="Times New Roman" w:hAnsi="Times New Roman" w:cs="Times New Roman"/>
          <w:sz w:val="28"/>
          <w:szCs w:val="28"/>
        </w:rPr>
        <w:t>26</w:t>
      </w:r>
      <w:r w:rsidRPr="00D10C05">
        <w:rPr>
          <w:rFonts w:ascii="Times New Roman" w:hAnsi="Times New Roman" w:cs="Times New Roman"/>
          <w:sz w:val="28"/>
          <w:szCs w:val="28"/>
        </w:rPr>
        <w:t>.</w:t>
      </w:r>
      <w:r>
        <w:rPr>
          <w:rFonts w:ascii="Times New Roman" w:hAnsi="Times New Roman" w:cs="Times New Roman"/>
          <w:sz w:val="28"/>
          <w:szCs w:val="28"/>
        </w:rPr>
        <w:t>01</w:t>
      </w:r>
      <w:r w:rsidRPr="00D10C05">
        <w:rPr>
          <w:rFonts w:ascii="Times New Roman" w:hAnsi="Times New Roman" w:cs="Times New Roman"/>
          <w:sz w:val="28"/>
          <w:szCs w:val="28"/>
        </w:rPr>
        <w:t>.20</w:t>
      </w:r>
      <w:r>
        <w:rPr>
          <w:rFonts w:ascii="Times New Roman" w:hAnsi="Times New Roman" w:cs="Times New Roman"/>
          <w:sz w:val="28"/>
          <w:szCs w:val="28"/>
        </w:rPr>
        <w:t>21</w:t>
      </w:r>
      <w:r w:rsidRPr="00D10C05">
        <w:rPr>
          <w:rFonts w:ascii="Times New Roman" w:hAnsi="Times New Roman" w:cs="Times New Roman"/>
          <w:sz w:val="28"/>
          <w:szCs w:val="28"/>
        </w:rPr>
        <w:t xml:space="preserve"> в 15.00</w:t>
      </w:r>
      <w:r w:rsidRPr="0028069B">
        <w:rPr>
          <w:rFonts w:ascii="Times New Roman" w:hAnsi="Times New Roman" w:cs="Times New Roman"/>
          <w:sz w:val="28"/>
          <w:szCs w:val="28"/>
        </w:rPr>
        <w:t xml:space="preserve"> по адресу:</w:t>
      </w:r>
      <w:r>
        <w:rPr>
          <w:rFonts w:ascii="Times New Roman" w:hAnsi="Times New Roman" w:cs="Times New Roman"/>
          <w:sz w:val="28"/>
          <w:szCs w:val="28"/>
        </w:rPr>
        <w:t xml:space="preserve">                  </w:t>
      </w:r>
      <w:r w:rsidRPr="0028069B">
        <w:rPr>
          <w:rFonts w:ascii="Times New Roman" w:hAnsi="Times New Roman" w:cs="Times New Roman"/>
          <w:sz w:val="28"/>
          <w:szCs w:val="28"/>
        </w:rPr>
        <w:t xml:space="preserve"> г. Краснодар, ул. Красная, 122, </w:t>
      </w:r>
      <w:proofErr w:type="spellStart"/>
      <w:r w:rsidRPr="0028069B">
        <w:rPr>
          <w:rFonts w:ascii="Times New Roman" w:hAnsi="Times New Roman" w:cs="Times New Roman"/>
          <w:sz w:val="28"/>
          <w:szCs w:val="28"/>
        </w:rPr>
        <w:t>каб</w:t>
      </w:r>
      <w:proofErr w:type="spellEnd"/>
      <w:r w:rsidRPr="0028069B">
        <w:rPr>
          <w:rFonts w:ascii="Times New Roman" w:hAnsi="Times New Roman" w:cs="Times New Roman"/>
          <w:sz w:val="28"/>
          <w:szCs w:val="28"/>
        </w:rPr>
        <w:t xml:space="preserve">. </w:t>
      </w:r>
      <w:r w:rsidRPr="008A449E">
        <w:rPr>
          <w:rFonts w:ascii="Times New Roman" w:hAnsi="Times New Roman" w:cs="Times New Roman"/>
          <w:sz w:val="28"/>
          <w:szCs w:val="28"/>
        </w:rPr>
        <w:t xml:space="preserve">№ 139 </w:t>
      </w:r>
      <w:r w:rsidRPr="0028069B">
        <w:rPr>
          <w:rFonts w:ascii="Times New Roman" w:hAnsi="Times New Roman" w:cs="Times New Roman"/>
          <w:sz w:val="28"/>
          <w:szCs w:val="28"/>
        </w:rPr>
        <w:t>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B91B74" w:rsidRPr="0028069B" w:rsidRDefault="00B91B74" w:rsidP="00B91B74">
      <w:pPr>
        <w:pStyle w:val="ConsNormal"/>
        <w:suppressAutoHyphens/>
        <w:ind w:firstLine="709"/>
        <w:jc w:val="both"/>
        <w:rPr>
          <w:rFonts w:ascii="Times New Roman" w:hAnsi="Times New Roman" w:cs="Times New Roman"/>
          <w:sz w:val="28"/>
          <w:szCs w:val="28"/>
        </w:rPr>
      </w:pPr>
    </w:p>
    <w:p w:rsidR="00B91B74" w:rsidRDefault="00B91B74" w:rsidP="00B91B74">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п</w:t>
      </w:r>
      <w:r w:rsidRPr="001F3F9E">
        <w:rPr>
          <w:rFonts w:ascii="Times New Roman" w:hAnsi="Times New Roman" w:cs="Times New Roman"/>
          <w:sz w:val="28"/>
          <w:szCs w:val="28"/>
        </w:rPr>
        <w:t>обедител</w:t>
      </w:r>
      <w:r>
        <w:rPr>
          <w:rFonts w:ascii="Times New Roman" w:hAnsi="Times New Roman" w:cs="Times New Roman"/>
          <w:sz w:val="28"/>
          <w:szCs w:val="28"/>
        </w:rPr>
        <w:t>ем</w:t>
      </w:r>
      <w:r w:rsidRPr="001F3F9E">
        <w:rPr>
          <w:rFonts w:ascii="Times New Roman" w:hAnsi="Times New Roman" w:cs="Times New Roman"/>
          <w:sz w:val="28"/>
          <w:szCs w:val="28"/>
        </w:rPr>
        <w:t xml:space="preserve"> аукциона или единственны</w:t>
      </w:r>
      <w:r>
        <w:rPr>
          <w:rFonts w:ascii="Times New Roman" w:hAnsi="Times New Roman" w:cs="Times New Roman"/>
          <w:sz w:val="28"/>
          <w:szCs w:val="28"/>
        </w:rPr>
        <w:t>м</w:t>
      </w:r>
      <w:r w:rsidRPr="001F3F9E">
        <w:rPr>
          <w:rFonts w:ascii="Times New Roman" w:hAnsi="Times New Roman" w:cs="Times New Roman"/>
          <w:sz w:val="28"/>
          <w:szCs w:val="28"/>
        </w:rPr>
        <w:t xml:space="preserve"> принявши</w:t>
      </w:r>
      <w:r>
        <w:rPr>
          <w:rFonts w:ascii="Times New Roman" w:hAnsi="Times New Roman" w:cs="Times New Roman"/>
          <w:sz w:val="28"/>
          <w:szCs w:val="28"/>
        </w:rPr>
        <w:t>м</w:t>
      </w:r>
      <w:r w:rsidRPr="001F3F9E">
        <w:rPr>
          <w:rFonts w:ascii="Times New Roman" w:hAnsi="Times New Roman" w:cs="Times New Roman"/>
          <w:sz w:val="28"/>
          <w:szCs w:val="28"/>
        </w:rPr>
        <w:t xml:space="preserve"> участие в аукционе его участник</w:t>
      </w:r>
      <w:r>
        <w:rPr>
          <w:rFonts w:ascii="Times New Roman" w:hAnsi="Times New Roman" w:cs="Times New Roman"/>
          <w:sz w:val="28"/>
          <w:szCs w:val="28"/>
        </w:rPr>
        <w:t>ом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4" w:history="1">
        <w:r w:rsidRPr="00B643D6">
          <w:rPr>
            <w:rStyle w:val="a7"/>
            <w:rFonts w:ascii="Times New Roman" w:hAnsi="Times New Roman" w:cs="Times New Roman"/>
            <w:sz w:val="28"/>
            <w:szCs w:val="28"/>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B91B74" w:rsidRPr="009D7471" w:rsidRDefault="00B91B74" w:rsidP="00B91B74">
      <w:pPr>
        <w:pStyle w:val="ConsNormal"/>
        <w:widowControl/>
        <w:ind w:firstLine="709"/>
        <w:jc w:val="both"/>
        <w:rPr>
          <w:rFonts w:ascii="Times New Roman" w:hAnsi="Times New Roman" w:cs="Times New Roman"/>
          <w:sz w:val="28"/>
          <w:szCs w:val="28"/>
        </w:rPr>
      </w:pPr>
    </w:p>
    <w:p w:rsidR="00B91B74" w:rsidRDefault="00B91B74" w:rsidP="00B91B74">
      <w:pPr>
        <w:spacing w:line="310" w:lineRule="exact"/>
        <w:ind w:firstLine="709"/>
        <w:jc w:val="both"/>
        <w:rPr>
          <w:color w:val="000000"/>
          <w:szCs w:val="24"/>
        </w:rPr>
      </w:pPr>
      <w:r w:rsidRPr="000E35F5">
        <w:rPr>
          <w:color w:val="000000"/>
          <w:szCs w:val="24"/>
        </w:rPr>
        <w:t>Срок приема заявок и других вышеперечисленных документов на участие в аукционе заканчивается</w:t>
      </w:r>
      <w:r>
        <w:rPr>
          <w:color w:val="000000"/>
          <w:szCs w:val="24"/>
        </w:rPr>
        <w:t xml:space="preserve"> 25</w:t>
      </w:r>
      <w:r w:rsidRPr="00D10C05">
        <w:rPr>
          <w:color w:val="000000"/>
          <w:szCs w:val="24"/>
        </w:rPr>
        <w:t>.</w:t>
      </w:r>
      <w:r>
        <w:rPr>
          <w:color w:val="000000"/>
          <w:szCs w:val="24"/>
        </w:rPr>
        <w:t>01</w:t>
      </w:r>
      <w:r w:rsidRPr="00D10C05">
        <w:rPr>
          <w:color w:val="000000"/>
          <w:szCs w:val="24"/>
        </w:rPr>
        <w:t>.2</w:t>
      </w:r>
      <w:r>
        <w:rPr>
          <w:color w:val="000000"/>
          <w:szCs w:val="24"/>
        </w:rPr>
        <w:t xml:space="preserve">021 </w:t>
      </w:r>
      <w:r w:rsidRPr="00D10C05">
        <w:rPr>
          <w:color w:val="000000"/>
          <w:szCs w:val="24"/>
        </w:rPr>
        <w:t>в 12.00</w:t>
      </w:r>
      <w:r w:rsidRPr="00B012E5">
        <w:rPr>
          <w:color w:val="000000"/>
          <w:szCs w:val="24"/>
        </w:rPr>
        <w:t>.</w:t>
      </w:r>
    </w:p>
    <w:p w:rsidR="00B91B74" w:rsidRPr="004C18E7" w:rsidRDefault="00B91B74" w:rsidP="00B91B74">
      <w:pPr>
        <w:suppressAutoHyphens/>
        <w:ind w:firstLine="709"/>
        <w:jc w:val="both"/>
        <w:rPr>
          <w:bdr w:val="none" w:sz="0" w:space="0" w:color="auto" w:frame="1"/>
        </w:rPr>
      </w:pPr>
      <w:r w:rsidRPr="004C18E7">
        <w:rPr>
          <w:bdr w:val="none" w:sz="0" w:space="0" w:color="auto" w:frame="1"/>
        </w:rPr>
        <w:t xml:space="preserve">Осмотр земельных участков может осуществляться самостоятельно заявителями в любое время в течение периода приема заявок по следующим адресам: </w:t>
      </w:r>
      <w:r w:rsidRPr="004C18E7">
        <w:t xml:space="preserve">Краснодарский край, г. Краснодар, п. Индустриальный,                                 ул. Путеводная, д. 25, </w:t>
      </w:r>
      <w:proofErr w:type="spellStart"/>
      <w:r w:rsidRPr="004C18E7">
        <w:t>Калининсий</w:t>
      </w:r>
      <w:proofErr w:type="spellEnd"/>
      <w:r w:rsidRPr="004C18E7">
        <w:t xml:space="preserve"> сельский округ; Краснодарский край,                   г. Краснодар, </w:t>
      </w:r>
      <w:proofErr w:type="spellStart"/>
      <w:r w:rsidRPr="004C18E7">
        <w:t>Калининсий</w:t>
      </w:r>
      <w:proofErr w:type="spellEnd"/>
      <w:r w:rsidRPr="004C18E7">
        <w:t xml:space="preserve"> сельский округ, п. Индустриальный,                                 ул. </w:t>
      </w:r>
      <w:proofErr w:type="spellStart"/>
      <w:r w:rsidRPr="004C18E7">
        <w:t>Кочетинская</w:t>
      </w:r>
      <w:proofErr w:type="spellEnd"/>
      <w:r w:rsidRPr="004C18E7">
        <w:t xml:space="preserve">, 45; Краснодарский край, г. Краснодар, р-н </w:t>
      </w:r>
      <w:proofErr w:type="spellStart"/>
      <w:r w:rsidRPr="004C18E7">
        <w:t>Прикубанский</w:t>
      </w:r>
      <w:proofErr w:type="spellEnd"/>
      <w:r w:rsidRPr="004C18E7">
        <w:t xml:space="preserve"> внутригородской округ, ул. Алексеевская, д. 18; Краснодарский край,                          г. Краснодар, </w:t>
      </w:r>
      <w:proofErr w:type="spellStart"/>
      <w:r w:rsidRPr="004C18E7">
        <w:t>ст-ца</w:t>
      </w:r>
      <w:proofErr w:type="spellEnd"/>
      <w:r w:rsidRPr="004C18E7">
        <w:t xml:space="preserve"> Старокорсунская, пер. Закрытый, д. 30/Б</w:t>
      </w:r>
      <w:r>
        <w:t>.</w:t>
      </w:r>
    </w:p>
    <w:p w:rsidR="00B91B74" w:rsidRPr="004C18E7" w:rsidRDefault="00B91B74" w:rsidP="00B91B74">
      <w:pPr>
        <w:pStyle w:val="a5"/>
        <w:tabs>
          <w:tab w:val="left" w:pos="2404"/>
        </w:tabs>
        <w:spacing w:after="0"/>
        <w:ind w:firstLine="567"/>
        <w:jc w:val="both"/>
        <w:rPr>
          <w:szCs w:val="28"/>
        </w:rPr>
      </w:pPr>
    </w:p>
    <w:p w:rsidR="00B91B74" w:rsidRPr="00484398" w:rsidRDefault="00B91B74" w:rsidP="00B91B74">
      <w:pPr>
        <w:pStyle w:val="a5"/>
        <w:tabs>
          <w:tab w:val="left" w:pos="2404"/>
        </w:tabs>
        <w:spacing w:after="0"/>
        <w:ind w:firstLine="567"/>
        <w:jc w:val="both"/>
        <w:rPr>
          <w:color w:val="000000"/>
          <w:szCs w:val="28"/>
        </w:rPr>
      </w:pPr>
    </w:p>
    <w:p w:rsidR="00B91B74" w:rsidRDefault="00B91B74" w:rsidP="00B91B74">
      <w:pPr>
        <w:suppressAutoHyphens/>
        <w:autoSpaceDN w:val="0"/>
        <w:jc w:val="both"/>
        <w:textAlignment w:val="baseline"/>
      </w:pPr>
      <w:r>
        <w:t xml:space="preserve">Директор департамента муниципальной </w:t>
      </w:r>
      <w:r>
        <w:tab/>
      </w:r>
    </w:p>
    <w:p w:rsidR="00B91B74" w:rsidRDefault="00B91B74" w:rsidP="00B91B74">
      <w:pPr>
        <w:suppressAutoHyphens/>
        <w:autoSpaceDN w:val="0"/>
        <w:jc w:val="both"/>
        <w:textAlignment w:val="baseline"/>
      </w:pPr>
      <w:r>
        <w:t xml:space="preserve">собственности и городских земель </w:t>
      </w:r>
    </w:p>
    <w:p w:rsidR="00B91B74" w:rsidRDefault="00B91B74" w:rsidP="00B91B74">
      <w:pPr>
        <w:suppressAutoHyphens/>
        <w:autoSpaceDN w:val="0"/>
        <w:jc w:val="both"/>
        <w:textAlignment w:val="baseline"/>
      </w:pPr>
      <w:r>
        <w:lastRenderedPageBreak/>
        <w:t xml:space="preserve">администрации муниципального </w:t>
      </w:r>
    </w:p>
    <w:p w:rsidR="00335198" w:rsidRDefault="00B91B74" w:rsidP="00B91B74">
      <w:r>
        <w:t xml:space="preserve">образования город Краснодар                                                            </w:t>
      </w:r>
      <w:proofErr w:type="spellStart"/>
      <w:r>
        <w:t>И.К.Павлов</w:t>
      </w:r>
      <w:bookmarkStart w:id="0" w:name="_GoBack"/>
      <w:bookmarkEnd w:id="0"/>
      <w:proofErr w:type="spellEnd"/>
    </w:p>
    <w:sectPr w:rsidR="00335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74"/>
    <w:rsid w:val="00335198"/>
    <w:rsid w:val="00B9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33337-12D8-4A1D-ADBE-5DA6EC0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B7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91B74"/>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3">
    <w:name w:val="Body Text"/>
    <w:basedOn w:val="a"/>
    <w:link w:val="a4"/>
    <w:uiPriority w:val="99"/>
    <w:semiHidden/>
    <w:unhideWhenUsed/>
    <w:rsid w:val="00B91B74"/>
    <w:pPr>
      <w:spacing w:after="120"/>
    </w:pPr>
  </w:style>
  <w:style w:type="character" w:customStyle="1" w:styleId="a4">
    <w:name w:val="Основной текст Знак"/>
    <w:basedOn w:val="a0"/>
    <w:link w:val="a3"/>
    <w:uiPriority w:val="99"/>
    <w:semiHidden/>
    <w:rsid w:val="00B91B74"/>
    <w:rPr>
      <w:rFonts w:ascii="Times New Roman" w:eastAsia="Times New Roman" w:hAnsi="Times New Roman" w:cs="Times New Roman"/>
      <w:sz w:val="28"/>
      <w:szCs w:val="28"/>
      <w:lang w:eastAsia="ru-RU"/>
    </w:rPr>
  </w:style>
  <w:style w:type="paragraph" w:styleId="a5">
    <w:name w:val="Body Text First Indent"/>
    <w:basedOn w:val="a3"/>
    <w:link w:val="a6"/>
    <w:rsid w:val="00B91B74"/>
    <w:pPr>
      <w:ind w:firstLine="210"/>
    </w:pPr>
    <w:rPr>
      <w:szCs w:val="24"/>
    </w:rPr>
  </w:style>
  <w:style w:type="character" w:customStyle="1" w:styleId="a6">
    <w:name w:val="Красная строка Знак"/>
    <w:basedOn w:val="a4"/>
    <w:link w:val="a5"/>
    <w:rsid w:val="00B91B74"/>
    <w:rPr>
      <w:rFonts w:ascii="Times New Roman" w:eastAsia="Times New Roman" w:hAnsi="Times New Roman" w:cs="Times New Roman"/>
      <w:sz w:val="28"/>
      <w:szCs w:val="24"/>
      <w:lang w:eastAsia="ru-RU"/>
    </w:rPr>
  </w:style>
  <w:style w:type="character" w:styleId="a7">
    <w:name w:val="Hyperlink"/>
    <w:uiPriority w:val="99"/>
    <w:rsid w:val="00B91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Чернаков Б.Г.</dc:creator>
  <cp:keywords/>
  <dc:description/>
  <cp:lastModifiedBy>Чернаков Б.Г.</cp:lastModifiedBy>
  <cp:revision>1</cp:revision>
  <dcterms:created xsi:type="dcterms:W3CDTF">2020-12-24T08:04:00Z</dcterms:created>
  <dcterms:modified xsi:type="dcterms:W3CDTF">2020-12-24T08:11:00Z</dcterms:modified>
</cp:coreProperties>
</file>