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B3" w:rsidRPr="0031203C" w:rsidRDefault="00AB0795" w:rsidP="0031203C">
      <w:pPr>
        <w:tabs>
          <w:tab w:val="left" w:pos="9923"/>
        </w:tabs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111CF7" w:rsidRDefault="009F59B3" w:rsidP="0031203C">
      <w:pPr>
        <w:pStyle w:val="a4"/>
        <w:tabs>
          <w:tab w:val="left" w:pos="1134"/>
        </w:tabs>
        <w:spacing w:line="28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31203C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9F59B3" w:rsidRPr="0031203C" w:rsidRDefault="009F59B3" w:rsidP="0031203C">
      <w:pPr>
        <w:pStyle w:val="a4"/>
        <w:tabs>
          <w:tab w:val="left" w:pos="1134"/>
        </w:tabs>
        <w:spacing w:line="28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31203C">
        <w:rPr>
          <w:rFonts w:ascii="Times New Roman" w:hAnsi="Times New Roman"/>
          <w:sz w:val="28"/>
          <w:szCs w:val="28"/>
        </w:rPr>
        <w:t xml:space="preserve">город Краснодар </w:t>
      </w:r>
    </w:p>
    <w:p w:rsidR="005C6967" w:rsidRPr="0031203C" w:rsidRDefault="005C6967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31203C">
        <w:rPr>
          <w:rFonts w:ascii="Times New Roman" w:hAnsi="Times New Roman" w:cs="Times New Roman"/>
          <w:sz w:val="28"/>
          <w:szCs w:val="28"/>
        </w:rPr>
        <w:t>от ______</w:t>
      </w:r>
      <w:r w:rsidR="004B6207">
        <w:rPr>
          <w:rFonts w:ascii="Times New Roman" w:hAnsi="Times New Roman" w:cs="Times New Roman"/>
          <w:sz w:val="28"/>
          <w:szCs w:val="28"/>
        </w:rPr>
        <w:t>______</w:t>
      </w:r>
      <w:r w:rsidRPr="0031203C">
        <w:rPr>
          <w:rFonts w:ascii="Times New Roman" w:hAnsi="Times New Roman" w:cs="Times New Roman"/>
          <w:sz w:val="28"/>
          <w:szCs w:val="28"/>
        </w:rPr>
        <w:t>___ №</w:t>
      </w:r>
      <w:r w:rsidR="009E5595" w:rsidRPr="0031203C">
        <w:rPr>
          <w:rFonts w:ascii="Times New Roman" w:hAnsi="Times New Roman" w:cs="Times New Roman"/>
          <w:sz w:val="28"/>
          <w:szCs w:val="28"/>
        </w:rPr>
        <w:t xml:space="preserve"> </w:t>
      </w:r>
      <w:r w:rsidRPr="0031203C">
        <w:rPr>
          <w:rFonts w:ascii="Times New Roman" w:hAnsi="Times New Roman" w:cs="Times New Roman"/>
          <w:sz w:val="28"/>
          <w:szCs w:val="28"/>
        </w:rPr>
        <w:t>____</w:t>
      </w:r>
      <w:r w:rsidR="004B6207">
        <w:rPr>
          <w:rFonts w:ascii="Times New Roman" w:hAnsi="Times New Roman" w:cs="Times New Roman"/>
          <w:sz w:val="28"/>
          <w:szCs w:val="28"/>
        </w:rPr>
        <w:t>___</w:t>
      </w:r>
      <w:r w:rsidRPr="0031203C">
        <w:rPr>
          <w:rFonts w:ascii="Times New Roman" w:hAnsi="Times New Roman" w:cs="Times New Roman"/>
          <w:sz w:val="28"/>
          <w:szCs w:val="28"/>
        </w:rPr>
        <w:t>_____</w:t>
      </w:r>
    </w:p>
    <w:p w:rsidR="006D0D0C" w:rsidRPr="0031203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6D0D0C" w:rsidRPr="0058472F" w:rsidRDefault="006D0D0C" w:rsidP="0031203C">
      <w:pPr>
        <w:autoSpaceDE w:val="0"/>
        <w:autoSpaceDN w:val="0"/>
        <w:adjustRightInd w:val="0"/>
        <w:spacing w:after="0" w:line="280" w:lineRule="exact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0"/>
        </w:rPr>
        <w:t>«</w:t>
      </w:r>
      <w:r w:rsidR="00111CF7" w:rsidRPr="0058472F">
        <w:rPr>
          <w:rFonts w:ascii="Times New Roman" w:hAnsi="Times New Roman" w:cs="Times New Roman"/>
          <w:sz w:val="28"/>
          <w:szCs w:val="28"/>
        </w:rPr>
        <w:t>ПРИЛОЖЕНИЕ</w:t>
      </w:r>
      <w:r w:rsidR="00AB0795">
        <w:rPr>
          <w:rFonts w:ascii="Times New Roman" w:hAnsi="Times New Roman" w:cs="Times New Roman"/>
          <w:sz w:val="28"/>
          <w:szCs w:val="28"/>
        </w:rPr>
        <w:t xml:space="preserve"> № 7</w:t>
      </w:r>
    </w:p>
    <w:p w:rsidR="006D0D0C" w:rsidRPr="0058472F" w:rsidRDefault="006D0D0C" w:rsidP="007A6B57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D0D0C" w:rsidRPr="0058472F" w:rsidRDefault="006D0D0C" w:rsidP="007A6B57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6D0D0C" w:rsidRPr="0058472F" w:rsidRDefault="006D0D0C" w:rsidP="007A6B57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8472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11CF7" w:rsidRPr="0058472F">
        <w:rPr>
          <w:rFonts w:ascii="Times New Roman" w:hAnsi="Times New Roman" w:cs="Times New Roman"/>
          <w:sz w:val="28"/>
          <w:szCs w:val="28"/>
        </w:rPr>
        <w:t xml:space="preserve"> </w:t>
      </w:r>
      <w:r w:rsidRPr="0058472F">
        <w:rPr>
          <w:rFonts w:ascii="Times New Roman" w:hAnsi="Times New Roman" w:cs="Times New Roman"/>
          <w:sz w:val="28"/>
          <w:szCs w:val="28"/>
        </w:rPr>
        <w:t>город Краснодар</w:t>
      </w:r>
      <w:r w:rsidR="00111CF7" w:rsidRPr="0058472F">
        <w:rPr>
          <w:rFonts w:ascii="Times New Roman" w:hAnsi="Times New Roman" w:cs="Times New Roman"/>
          <w:sz w:val="28"/>
          <w:szCs w:val="28"/>
        </w:rPr>
        <w:t xml:space="preserve"> </w:t>
      </w:r>
      <w:r w:rsidRPr="0058472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A01E3" w:rsidRPr="007A6B57" w:rsidRDefault="006D0D0C" w:rsidP="007A6B57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7A6B57">
        <w:rPr>
          <w:rFonts w:ascii="Times New Roman" w:hAnsi="Times New Roman" w:cs="Times New Roman"/>
          <w:spacing w:val="-8"/>
          <w:sz w:val="28"/>
          <w:szCs w:val="28"/>
        </w:rPr>
        <w:t>«Предоставление з</w:t>
      </w:r>
      <w:r w:rsidR="007A6B57" w:rsidRPr="007A6B57">
        <w:rPr>
          <w:rFonts w:ascii="Times New Roman" w:hAnsi="Times New Roman" w:cs="Times New Roman"/>
          <w:spacing w:val="-8"/>
          <w:sz w:val="28"/>
          <w:szCs w:val="28"/>
        </w:rPr>
        <w:t>емельных участков</w:t>
      </w:r>
      <w:r w:rsidRPr="007A6B57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111CF7" w:rsidRPr="0058472F">
        <w:rPr>
          <w:rFonts w:ascii="Times New Roman" w:hAnsi="Times New Roman" w:cs="Times New Roman"/>
          <w:sz w:val="28"/>
          <w:szCs w:val="28"/>
        </w:rPr>
        <w:t xml:space="preserve"> </w:t>
      </w:r>
      <w:r w:rsidR="007A6B57" w:rsidRPr="007A6B57">
        <w:rPr>
          <w:rFonts w:ascii="Times New Roman" w:hAnsi="Times New Roman" w:cs="Times New Roman"/>
          <w:spacing w:val="-4"/>
          <w:sz w:val="28"/>
          <w:szCs w:val="28"/>
        </w:rPr>
        <w:t>находящих</w:t>
      </w:r>
      <w:r w:rsidRPr="007A6B57">
        <w:rPr>
          <w:rFonts w:ascii="Times New Roman" w:hAnsi="Times New Roman" w:cs="Times New Roman"/>
          <w:spacing w:val="-4"/>
          <w:sz w:val="28"/>
          <w:szCs w:val="28"/>
        </w:rPr>
        <w:t>ся</w:t>
      </w:r>
      <w:r w:rsidR="007A6B57" w:rsidRPr="007A6B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A6B57">
        <w:rPr>
          <w:rFonts w:ascii="Times New Roman" w:hAnsi="Times New Roman" w:cs="Times New Roman"/>
          <w:spacing w:val="-4"/>
          <w:sz w:val="28"/>
          <w:szCs w:val="28"/>
        </w:rPr>
        <w:t>в государственной</w:t>
      </w:r>
      <w:r w:rsidR="00111CF7" w:rsidRPr="007A6B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A6B57">
        <w:rPr>
          <w:rFonts w:ascii="Times New Roman" w:hAnsi="Times New Roman" w:cs="Times New Roman"/>
          <w:spacing w:val="-4"/>
          <w:sz w:val="28"/>
          <w:szCs w:val="28"/>
        </w:rPr>
        <w:t>или</w:t>
      </w:r>
    </w:p>
    <w:p w:rsidR="008A01E3" w:rsidRPr="007A6B57" w:rsidRDefault="006D0D0C" w:rsidP="007A6B57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7A6B57">
        <w:rPr>
          <w:rFonts w:ascii="Times New Roman" w:hAnsi="Times New Roman" w:cs="Times New Roman"/>
          <w:spacing w:val="-6"/>
          <w:sz w:val="28"/>
          <w:szCs w:val="28"/>
        </w:rPr>
        <w:t>муниципальной собственности,</w:t>
      </w:r>
    </w:p>
    <w:p w:rsidR="00AB0795" w:rsidRDefault="00AB0795" w:rsidP="007A6B57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на которых расположены здания, </w:t>
      </w:r>
    </w:p>
    <w:p w:rsidR="006D0D0C" w:rsidRPr="007A6B57" w:rsidRDefault="00AB0795" w:rsidP="007A6B57">
      <w:pPr>
        <w:autoSpaceDE w:val="0"/>
        <w:autoSpaceDN w:val="0"/>
        <w:adjustRightInd w:val="0"/>
        <w:spacing w:after="0" w:line="280" w:lineRule="exact"/>
        <w:ind w:left="10206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сооружения, в собственность, аренду</w:t>
      </w:r>
    </w:p>
    <w:p w:rsidR="006D0D0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sz w:val="28"/>
          <w:szCs w:val="28"/>
        </w:rPr>
      </w:pPr>
    </w:p>
    <w:p w:rsidR="00111CF7" w:rsidRPr="0031203C" w:rsidRDefault="00111CF7" w:rsidP="0031203C">
      <w:pPr>
        <w:widowControl w:val="0"/>
        <w:autoSpaceDE w:val="0"/>
        <w:autoSpaceDN w:val="0"/>
        <w:adjustRightInd w:val="0"/>
        <w:spacing w:after="0" w:line="280" w:lineRule="exact"/>
        <w:ind w:left="9923"/>
        <w:jc w:val="center"/>
        <w:rPr>
          <w:sz w:val="28"/>
          <w:szCs w:val="28"/>
        </w:rPr>
      </w:pPr>
    </w:p>
    <w:p w:rsidR="006D0D0C" w:rsidRPr="0031203C" w:rsidRDefault="006D0D0C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3C">
        <w:rPr>
          <w:rFonts w:ascii="Times New Roman" w:hAnsi="Times New Roman" w:cs="Times New Roman"/>
          <w:b/>
          <w:sz w:val="28"/>
          <w:szCs w:val="28"/>
        </w:rPr>
        <w:t>П</w:t>
      </w:r>
      <w:r w:rsidR="00111CF7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3325CF" w:rsidRDefault="003325CF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5CF">
        <w:rPr>
          <w:rFonts w:ascii="Times New Roman" w:hAnsi="Times New Roman" w:cs="Times New Roman"/>
          <w:b/>
          <w:sz w:val="28"/>
          <w:szCs w:val="28"/>
        </w:rPr>
        <w:t xml:space="preserve">документов, подтверждающих право заявителя на приобретение земельных участков, находящихся </w:t>
      </w:r>
    </w:p>
    <w:p w:rsidR="003325CF" w:rsidRDefault="003325CF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государ</w:t>
      </w:r>
      <w:r w:rsidRPr="003325CF">
        <w:rPr>
          <w:rFonts w:ascii="Times New Roman" w:hAnsi="Times New Roman" w:cs="Times New Roman"/>
          <w:b/>
          <w:sz w:val="28"/>
          <w:szCs w:val="28"/>
        </w:rPr>
        <w:t xml:space="preserve">ственной или муниципальной собственности, на которых расположены здания, </w:t>
      </w:r>
    </w:p>
    <w:p w:rsidR="006D0D0C" w:rsidRDefault="003325CF" w:rsidP="0031203C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5CF">
        <w:rPr>
          <w:rFonts w:ascii="Times New Roman" w:hAnsi="Times New Roman" w:cs="Times New Roman"/>
          <w:b/>
          <w:sz w:val="28"/>
          <w:szCs w:val="28"/>
        </w:rPr>
        <w:t xml:space="preserve">сооружения, в </w:t>
      </w:r>
      <w:r w:rsidR="00AB0795">
        <w:rPr>
          <w:rFonts w:ascii="Times New Roman" w:hAnsi="Times New Roman" w:cs="Times New Roman"/>
          <w:b/>
          <w:sz w:val="28"/>
          <w:szCs w:val="28"/>
        </w:rPr>
        <w:t>собственность, аренду</w:t>
      </w:r>
    </w:p>
    <w:p w:rsidR="00365668" w:rsidRDefault="00365668" w:rsidP="00B4700F">
      <w:pPr>
        <w:widowControl w:val="0"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5CF" w:rsidRDefault="003325CF" w:rsidP="00B4700F">
      <w:pPr>
        <w:widowControl w:val="0"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60"/>
        <w:gridCol w:w="2552"/>
        <w:gridCol w:w="2410"/>
        <w:gridCol w:w="2693"/>
        <w:gridCol w:w="3402"/>
        <w:gridCol w:w="236"/>
      </w:tblGrid>
      <w:tr w:rsidR="00B4700F" w:rsidRPr="00B4700F" w:rsidTr="00047D48">
        <w:trPr>
          <w:tblHeader/>
        </w:trPr>
        <w:tc>
          <w:tcPr>
            <w:tcW w:w="709" w:type="dxa"/>
            <w:vAlign w:val="center"/>
          </w:tcPr>
          <w:p w:rsidR="009E109D" w:rsidRPr="00B4700F" w:rsidRDefault="009E109D" w:rsidP="009E109D">
            <w:pPr>
              <w:pStyle w:val="a3"/>
              <w:numPr>
                <w:ilvl w:val="0"/>
                <w:numId w:val="5"/>
              </w:numPr>
              <w:spacing w:after="0" w:line="240" w:lineRule="exact"/>
              <w:ind w:right="1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9E109D" w:rsidRPr="00B4700F" w:rsidRDefault="009E109D" w:rsidP="009E109D">
            <w:pPr>
              <w:pStyle w:val="a3"/>
              <w:numPr>
                <w:ilvl w:val="0"/>
                <w:numId w:val="5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E109D" w:rsidRPr="00B4700F" w:rsidRDefault="009E109D" w:rsidP="009E109D">
            <w:pPr>
              <w:pStyle w:val="ConsPlusNormal"/>
              <w:widowControl w:val="0"/>
              <w:numPr>
                <w:ilvl w:val="0"/>
                <w:numId w:val="5"/>
              </w:num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E109D" w:rsidRPr="00B4700F" w:rsidRDefault="009E109D" w:rsidP="009E109D">
            <w:pPr>
              <w:pStyle w:val="ConsPlusNormal"/>
              <w:widowControl w:val="0"/>
              <w:numPr>
                <w:ilvl w:val="0"/>
                <w:numId w:val="5"/>
              </w:num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E109D" w:rsidRPr="00B4700F" w:rsidRDefault="009E109D" w:rsidP="009E109D">
            <w:pPr>
              <w:pStyle w:val="ConsPlusNormal"/>
              <w:widowControl w:val="0"/>
              <w:numPr>
                <w:ilvl w:val="0"/>
                <w:numId w:val="5"/>
              </w:num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E109D" w:rsidRPr="00B4700F" w:rsidRDefault="009E109D" w:rsidP="009E109D">
            <w:pPr>
              <w:pStyle w:val="ConsPlusNormal"/>
              <w:widowControl w:val="0"/>
              <w:numPr>
                <w:ilvl w:val="0"/>
                <w:numId w:val="5"/>
              </w:num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09D" w:rsidRPr="00B4700F" w:rsidRDefault="009E109D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00F" w:rsidRPr="00B4700F" w:rsidTr="00047D48">
        <w:tc>
          <w:tcPr>
            <w:tcW w:w="709" w:type="dxa"/>
            <w:vAlign w:val="center"/>
          </w:tcPr>
          <w:p w:rsidR="009E109D" w:rsidRPr="00B4700F" w:rsidRDefault="009E109D" w:rsidP="004B6207">
            <w:pPr>
              <w:pStyle w:val="a3"/>
              <w:spacing w:after="0" w:line="240" w:lineRule="exact"/>
              <w:ind w:left="0" w:right="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70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Align w:val="center"/>
          </w:tcPr>
          <w:p w:rsidR="009E109D" w:rsidRPr="00B4700F" w:rsidRDefault="009E109D" w:rsidP="004B620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Основание предоставление земельного участка без проведения торгов</w:t>
            </w:r>
          </w:p>
        </w:tc>
        <w:tc>
          <w:tcPr>
            <w:tcW w:w="2552" w:type="dxa"/>
            <w:vAlign w:val="center"/>
          </w:tcPr>
          <w:p w:rsidR="009E109D" w:rsidRPr="00B4700F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Вид права, на котором </w:t>
            </w:r>
          </w:p>
          <w:p w:rsidR="009E109D" w:rsidRPr="00B4700F" w:rsidRDefault="009E109D" w:rsidP="004277CB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осуществляется предоставление земельного участка бесплатно или за плату</w:t>
            </w:r>
          </w:p>
        </w:tc>
        <w:tc>
          <w:tcPr>
            <w:tcW w:w="2410" w:type="dxa"/>
            <w:vAlign w:val="center"/>
          </w:tcPr>
          <w:p w:rsidR="009E109D" w:rsidRPr="00B4700F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Заявитель</w:t>
            </w:r>
          </w:p>
        </w:tc>
        <w:tc>
          <w:tcPr>
            <w:tcW w:w="2693" w:type="dxa"/>
            <w:vAlign w:val="center"/>
          </w:tcPr>
          <w:p w:rsidR="009E109D" w:rsidRPr="00B4700F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8A53E4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Документы, подтверждающие право заявителя на приобретение земельного участка </w:t>
            </w:r>
          </w:p>
          <w:p w:rsidR="00047D48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проведения торгов и прилагаемые к заявлению о приобретении прав на земельный </w:t>
            </w:r>
          </w:p>
          <w:p w:rsidR="009E109D" w:rsidRPr="00B4700F" w:rsidRDefault="009E109D" w:rsidP="004B6207">
            <w:pPr>
              <w:pStyle w:val="ConsPlusNormal"/>
              <w:widowControl w:val="0"/>
              <w:spacing w:line="240" w:lineRule="exact"/>
              <w:ind w:left="47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0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09D" w:rsidRPr="00B4700F" w:rsidRDefault="009E109D" w:rsidP="0031203C">
            <w:pPr>
              <w:pStyle w:val="ConsPlusNormal"/>
              <w:widowControl w:val="0"/>
              <w:spacing w:line="280" w:lineRule="exact"/>
              <w:ind w:left="4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7D48" w:rsidRPr="00047D48" w:rsidTr="00047D48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 на котором расположены здания,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сооружения, собственникам таких зданий, сооружений либо помещений в них (</w:t>
            </w:r>
            <w:hyperlink r:id="rId7" w:history="1">
              <w:r w:rsidRPr="0070762A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подпункт 6 пункта 2 статьи 39.3</w:t>
              </w:r>
            </w:hyperlink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</w:t>
            </w:r>
            <w:r w:rsidR="008A53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53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</w:t>
            </w:r>
            <w:proofErr w:type="spellEnd"/>
            <w:r w:rsidR="008A53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-кой Федерации</w:t>
            </w: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Собственность за плату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Собственник здания, сооружения либо помещения в здании, сооружении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 на котором расположено здание, сооружение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ЕГРН;</w:t>
            </w:r>
          </w:p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Документ, удостоверяющий (устанавливающий) права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участок);</w:t>
            </w:r>
          </w:p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заявителю;</w:t>
            </w:r>
          </w:p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8" w:anchor="/document/74710264/entry/1111" w:history="1">
              <w:r w:rsidRPr="00047D48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*</w:t>
              </w:r>
            </w:hyperlink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Выписка из ЕГРН </w:t>
            </w:r>
          </w:p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 объекте недвижимости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(об испрашиваемом земельном участке);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3E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8A53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Выписка из ЕГРН об объекте недвижимости (о здании и </w:t>
            </w: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(или) сооружении, расположенном(</w:t>
            </w:r>
            <w:proofErr w:type="spellStart"/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proofErr w:type="spellEnd"/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на испрашиваемом земельном участке);</w:t>
            </w:r>
          </w:p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A53E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Выписка из ЕГРН 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помещения);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A53E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Выписка из ЕГРЮЛ о юридическом лице, являющемся заявителем;</w:t>
            </w:r>
          </w:p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3E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Выписка из Единого государственного реестра индивидуальных предпринимателей (далее - ЕГРИП) об индивидуальном предпринимателе, 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являющемся заявителем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7D48" w:rsidRPr="00047D48" w:rsidTr="00047D48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 </w:t>
            </w: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9" w:history="1">
              <w:r w:rsidRPr="0070762A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подпункт 2 статьи 39.5</w:t>
              </w:r>
            </w:hyperlink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</w:t>
            </w:r>
          </w:p>
          <w:p w:rsidR="00047D48" w:rsidRPr="00047D48" w:rsidRDefault="008A53E4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047D48"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одекса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</w:t>
            </w:r>
            <w:r w:rsidR="00047D48"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Собственность 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Религиозная организация, имеющая в собственности здания или сооружения религиозного или благотворительного назначения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участок, на котором расположены здания или сооружения религиозного или 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благотворительного назначения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Документ, удостоверяющий (устанавливающий) права заявителя на здание, сооружение, если право на такое</w:t>
            </w:r>
          </w:p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здание, сооружение 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зарегистрировано в ЕГРН;</w:t>
            </w:r>
          </w:p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документ, удостоверяющий (устанавливающий) права 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заявителя на испрашиваемый земельный участок, если право на такой земельный участок не зарегистрировано в ЕГРН (при </w:t>
            </w: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наличии соответствующих прав на земельный участок);</w:t>
            </w:r>
          </w:p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сообщение заявителя (заявителей), содержащее перечень всех зданий, сооружений, </w:t>
            </w:r>
          </w:p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расположенных на испрашиваемом земельном участке, с указанием кадастровых </w:t>
            </w:r>
          </w:p>
          <w:p w:rsidR="008A53E4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(условных, инвентарных) </w:t>
            </w:r>
          </w:p>
          <w:p w:rsid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номеров и адресных ориентиров зданий, сооружений, принадлежащих на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оответствующем праве заявителю;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 выписка из ЕГРН об объекте недвижимости (об испрашиваемом земельном участке);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выписка из ЕГРН об объекте недвижимости (о здании и (или) сооружении, расположенном(</w:t>
            </w:r>
            <w:proofErr w:type="spellStart"/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proofErr w:type="spellEnd"/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на испрашиваемом земельном участке);</w:t>
            </w:r>
          </w:p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выписка из ЕГРЮЛ о юридическом лице, являющемся заявителем</w:t>
            </w:r>
          </w:p>
        </w:tc>
      </w:tr>
      <w:tr w:rsidR="00047D48" w:rsidRPr="00047D48" w:rsidTr="00047D48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48" w:rsidRPr="00047D48" w:rsidRDefault="00047D48" w:rsidP="005B243F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</w:t>
            </w: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праве хозяйственного ведения</w:t>
            </w:r>
            <w:r w:rsidR="005B24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B243F"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праве оперативного </w:t>
            </w:r>
            <w:r w:rsidR="005B243F"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управления</w:t>
            </w: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hyperlink r:id="rId10" w:history="1">
              <w:r w:rsidRPr="0070762A"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подпункт 9 пункта 2 статьи 39.6</w:t>
              </w:r>
            </w:hyperlink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</w:t>
            </w:r>
            <w:r w:rsidR="008A53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</w:t>
            </w: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Аренда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Собственник здания, сооружения, помещений в них и (или) лицо, которому эти объекты недвижимости предоставлены на праве хозяйственного ведения или на </w:t>
            </w: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праве оперативного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48" w:rsidRPr="00047D48" w:rsidRDefault="00047D48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7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участок, на котором расположены здания, сооружения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2A" w:rsidRPr="0070762A" w:rsidRDefault="0070762A" w:rsidP="0070762A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</w:t>
            </w:r>
          </w:p>
          <w:p w:rsidR="0070762A" w:rsidRPr="0070762A" w:rsidRDefault="0070762A" w:rsidP="0070762A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8A53E4" w:rsidRDefault="0070762A" w:rsidP="0070762A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Документы, удостоверяющие (устанавливающие) права</w:t>
            </w:r>
          </w:p>
          <w:p w:rsidR="008A53E4" w:rsidRDefault="0070762A" w:rsidP="0070762A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заявителя на испрашиваемый земельный участок, если право на такой земельный участок не зарегистрировано в ЕГРН</w:t>
            </w:r>
          </w:p>
          <w:p w:rsidR="008A53E4" w:rsidRDefault="0070762A" w:rsidP="0070762A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(при наличии соответствующих прав на земельный </w:t>
            </w:r>
          </w:p>
          <w:p w:rsidR="0070762A" w:rsidRPr="0070762A" w:rsidRDefault="0070762A" w:rsidP="0070762A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участок)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A53E4" w:rsidRDefault="0070762A" w:rsidP="0070762A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</w:t>
            </w:r>
          </w:p>
          <w:p w:rsidR="0070762A" w:rsidRPr="0070762A" w:rsidRDefault="0070762A" w:rsidP="0070762A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заявителю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0762A" w:rsidRPr="0070762A" w:rsidRDefault="0070762A" w:rsidP="0070762A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Выписка из ЕГРН об объекте недвижимости (об испрашиваемом земельном участке)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0762A" w:rsidRPr="0070762A" w:rsidRDefault="0070762A" w:rsidP="0070762A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Выписка из ЕГРН об объекте недвижимости (о здании и (или) сооружении, расположенном(</w:t>
            </w:r>
            <w:proofErr w:type="spellStart"/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proofErr w:type="spellEnd"/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на испрашиваемом земельном участке)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0762A" w:rsidRPr="0070762A" w:rsidRDefault="0070762A" w:rsidP="0070762A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Выписка из ЕГРЮЛ о юридическом лице, являющемся заявителем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A53E4" w:rsidRDefault="0070762A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Выписка из ЕГРН об объекте недвижимости (о помещении в здании, сооружении, расположенном на испрашиваемом</w:t>
            </w:r>
          </w:p>
          <w:p w:rsidR="008A53E4" w:rsidRDefault="0070762A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земельном участке, в случае обращения собственника </w:t>
            </w:r>
          </w:p>
          <w:p w:rsidR="00047D48" w:rsidRPr="00047D48" w:rsidRDefault="0070762A" w:rsidP="00047D48">
            <w:pPr>
              <w:spacing w:after="0" w:line="280" w:lineRule="exact"/>
              <w:ind w:right="-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7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помещения)</w:t>
            </w:r>
          </w:p>
        </w:tc>
      </w:tr>
    </w:tbl>
    <w:p w:rsidR="00047D48" w:rsidRDefault="00047D48" w:rsidP="00047D48">
      <w:pPr>
        <w:spacing w:after="0" w:line="280" w:lineRule="exact"/>
        <w:ind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7D48" w:rsidRDefault="00047D48" w:rsidP="00047D48">
      <w:pPr>
        <w:spacing w:after="0" w:line="280" w:lineRule="exact"/>
        <w:ind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7D48" w:rsidRPr="00047D48" w:rsidRDefault="00047D48" w:rsidP="00047D48">
      <w:pPr>
        <w:spacing w:after="0" w:line="280" w:lineRule="exact"/>
        <w:ind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047D48" w:rsidRDefault="00047D48" w:rsidP="00047D48">
      <w:pPr>
        <w:spacing w:after="0" w:line="280" w:lineRule="exact"/>
        <w:ind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*Документы, запрашиваются уполномоченным органом посредством межведомственного информационного взаимодействия.</w:t>
      </w:r>
    </w:p>
    <w:p w:rsidR="00047D48" w:rsidRPr="00047D48" w:rsidRDefault="00047D48" w:rsidP="00047D48">
      <w:pPr>
        <w:spacing w:after="0" w:line="280" w:lineRule="exact"/>
        <w:ind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7D48" w:rsidRDefault="00047D48" w:rsidP="00047D48">
      <w:pPr>
        <w:spacing w:after="0" w:line="280" w:lineRule="exact"/>
        <w:ind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если право на здание, сооружение, объект незавершённого строительства считается возникшим в силу федерального закона вне зависимости от момента государственной регистрации этого права в ЕГРН, то выписка из ЕГРН об объекте недвижимости (о здании, сооружении или об объекте незавершённого строительства, расположенном на испрашиваемом земельном участке)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взаимодействия.</w:t>
      </w:r>
      <w:r w:rsidR="007076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047D48" w:rsidRDefault="00047D48" w:rsidP="00047D48">
      <w:pPr>
        <w:spacing w:after="0" w:line="280" w:lineRule="exact"/>
        <w:ind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7D48" w:rsidRDefault="00047D48" w:rsidP="00047D48">
      <w:pPr>
        <w:spacing w:after="0" w:line="280" w:lineRule="exact"/>
        <w:ind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7D48" w:rsidRPr="00047D48" w:rsidRDefault="00047D48" w:rsidP="00047D48">
      <w:pPr>
        <w:spacing w:after="0" w:line="280" w:lineRule="exact"/>
        <w:ind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 департамента</w:t>
      </w:r>
    </w:p>
    <w:p w:rsidR="00047D48" w:rsidRPr="00047D48" w:rsidRDefault="00047D48" w:rsidP="00047D48">
      <w:pPr>
        <w:spacing w:after="0" w:line="280" w:lineRule="exact"/>
        <w:ind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 собственности</w:t>
      </w:r>
    </w:p>
    <w:p w:rsidR="00047D48" w:rsidRPr="00047D48" w:rsidRDefault="00047D48" w:rsidP="00047D48">
      <w:pPr>
        <w:spacing w:after="0" w:line="280" w:lineRule="exact"/>
        <w:ind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городских земель администрации</w:t>
      </w:r>
    </w:p>
    <w:p w:rsidR="00047D48" w:rsidRPr="00047D48" w:rsidRDefault="00047D48" w:rsidP="00047D48">
      <w:pPr>
        <w:spacing w:after="0" w:line="280" w:lineRule="exact"/>
        <w:ind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</w:t>
      </w:r>
    </w:p>
    <w:p w:rsidR="00047D48" w:rsidRPr="00047D48" w:rsidRDefault="00047D48" w:rsidP="00047D48">
      <w:pPr>
        <w:spacing w:after="0" w:line="280" w:lineRule="exact"/>
        <w:ind w:right="-3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город Краснодар</w:t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proofErr w:type="spellStart"/>
      <w:r w:rsidRPr="00047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И.К.Павлов</w:t>
      </w:r>
      <w:proofErr w:type="spellEnd"/>
    </w:p>
    <w:p w:rsidR="00B17DC0" w:rsidRPr="00047D48" w:rsidRDefault="00B17DC0" w:rsidP="002374DE">
      <w:pPr>
        <w:spacing w:after="0" w:line="280" w:lineRule="exact"/>
        <w:ind w:right="-3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17DC0" w:rsidRPr="00047D48" w:rsidSect="00DF61D9">
      <w:headerReference w:type="default" r:id="rId11"/>
      <w:pgSz w:w="16838" w:h="11906" w:orient="landscape"/>
      <w:pgMar w:top="1418" w:right="678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99B" w:rsidRDefault="0073599B" w:rsidP="0031203C">
      <w:pPr>
        <w:spacing w:after="0" w:line="240" w:lineRule="auto"/>
      </w:pPr>
      <w:r>
        <w:separator/>
      </w:r>
    </w:p>
  </w:endnote>
  <w:endnote w:type="continuationSeparator" w:id="0">
    <w:p w:rsidR="0073599B" w:rsidRDefault="0073599B" w:rsidP="0031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99B" w:rsidRDefault="0073599B" w:rsidP="0031203C">
      <w:pPr>
        <w:spacing w:after="0" w:line="240" w:lineRule="auto"/>
      </w:pPr>
      <w:r>
        <w:separator/>
      </w:r>
    </w:p>
  </w:footnote>
  <w:footnote w:type="continuationSeparator" w:id="0">
    <w:p w:rsidR="0073599B" w:rsidRDefault="0073599B" w:rsidP="0031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828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4700F" w:rsidRPr="008A01E3" w:rsidRDefault="00B4700F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A01E3">
          <w:rPr>
            <w:rFonts w:ascii="Times New Roman" w:hAnsi="Times New Roman" w:cs="Times New Roman"/>
            <w:sz w:val="28"/>
          </w:rPr>
          <w:fldChar w:fldCharType="begin"/>
        </w:r>
        <w:r w:rsidRPr="008A01E3">
          <w:rPr>
            <w:rFonts w:ascii="Times New Roman" w:hAnsi="Times New Roman" w:cs="Times New Roman"/>
            <w:sz w:val="28"/>
          </w:rPr>
          <w:instrText>PAGE   \* MERGEFORMAT</w:instrText>
        </w:r>
        <w:r w:rsidRPr="008A01E3">
          <w:rPr>
            <w:rFonts w:ascii="Times New Roman" w:hAnsi="Times New Roman" w:cs="Times New Roman"/>
            <w:sz w:val="28"/>
          </w:rPr>
          <w:fldChar w:fldCharType="separate"/>
        </w:r>
        <w:r w:rsidR="005B243F">
          <w:rPr>
            <w:rFonts w:ascii="Times New Roman" w:hAnsi="Times New Roman" w:cs="Times New Roman"/>
            <w:noProof/>
            <w:sz w:val="28"/>
          </w:rPr>
          <w:t>6</w:t>
        </w:r>
        <w:r w:rsidRPr="008A01E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4700F" w:rsidRDefault="00B470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934"/>
    <w:multiLevelType w:val="hybridMultilevel"/>
    <w:tmpl w:val="BB289F82"/>
    <w:lvl w:ilvl="0" w:tplc="DD06D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D5D"/>
    <w:multiLevelType w:val="hybridMultilevel"/>
    <w:tmpl w:val="B3EC13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845B2"/>
    <w:multiLevelType w:val="hybridMultilevel"/>
    <w:tmpl w:val="169A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8C9"/>
    <w:multiLevelType w:val="hybridMultilevel"/>
    <w:tmpl w:val="84C6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54EB6"/>
    <w:multiLevelType w:val="hybridMultilevel"/>
    <w:tmpl w:val="DBC6B6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B3"/>
    <w:rsid w:val="00047D48"/>
    <w:rsid w:val="000A033C"/>
    <w:rsid w:val="000A5EEB"/>
    <w:rsid w:val="000B6092"/>
    <w:rsid w:val="000D5F6A"/>
    <w:rsid w:val="00111CF7"/>
    <w:rsid w:val="00116910"/>
    <w:rsid w:val="0012122B"/>
    <w:rsid w:val="0012495E"/>
    <w:rsid w:val="00160303"/>
    <w:rsid w:val="001D0CAC"/>
    <w:rsid w:val="00222FFB"/>
    <w:rsid w:val="00232C75"/>
    <w:rsid w:val="002374DE"/>
    <w:rsid w:val="00253E71"/>
    <w:rsid w:val="002869AB"/>
    <w:rsid w:val="002E2BCC"/>
    <w:rsid w:val="002F7B58"/>
    <w:rsid w:val="0031203C"/>
    <w:rsid w:val="003325CF"/>
    <w:rsid w:val="00365668"/>
    <w:rsid w:val="003B04B3"/>
    <w:rsid w:val="003B452F"/>
    <w:rsid w:val="003E5591"/>
    <w:rsid w:val="003E7276"/>
    <w:rsid w:val="003F0DDA"/>
    <w:rsid w:val="004100A6"/>
    <w:rsid w:val="004113EC"/>
    <w:rsid w:val="004277CB"/>
    <w:rsid w:val="0043133D"/>
    <w:rsid w:val="004B6207"/>
    <w:rsid w:val="004E1CB0"/>
    <w:rsid w:val="00563238"/>
    <w:rsid w:val="0058472F"/>
    <w:rsid w:val="005A05AE"/>
    <w:rsid w:val="005B243F"/>
    <w:rsid w:val="005C6967"/>
    <w:rsid w:val="005E3F22"/>
    <w:rsid w:val="005F75BD"/>
    <w:rsid w:val="00611039"/>
    <w:rsid w:val="006D0D0C"/>
    <w:rsid w:val="0070762A"/>
    <w:rsid w:val="0073599B"/>
    <w:rsid w:val="00740407"/>
    <w:rsid w:val="00741071"/>
    <w:rsid w:val="00754A33"/>
    <w:rsid w:val="00795F13"/>
    <w:rsid w:val="007A6B57"/>
    <w:rsid w:val="008A01E3"/>
    <w:rsid w:val="008A53E4"/>
    <w:rsid w:val="009536C0"/>
    <w:rsid w:val="009568AC"/>
    <w:rsid w:val="00964EFE"/>
    <w:rsid w:val="00973CB7"/>
    <w:rsid w:val="009B56FE"/>
    <w:rsid w:val="009E109D"/>
    <w:rsid w:val="009E5595"/>
    <w:rsid w:val="009F59B3"/>
    <w:rsid w:val="00A04E83"/>
    <w:rsid w:val="00A132FE"/>
    <w:rsid w:val="00A51A38"/>
    <w:rsid w:val="00A67CD0"/>
    <w:rsid w:val="00AA40A0"/>
    <w:rsid w:val="00AB0795"/>
    <w:rsid w:val="00B03AB7"/>
    <w:rsid w:val="00B17DC0"/>
    <w:rsid w:val="00B4700F"/>
    <w:rsid w:val="00B728BC"/>
    <w:rsid w:val="00B80DD0"/>
    <w:rsid w:val="00BB74B8"/>
    <w:rsid w:val="00BD1866"/>
    <w:rsid w:val="00BF33E2"/>
    <w:rsid w:val="00C13524"/>
    <w:rsid w:val="00C81E76"/>
    <w:rsid w:val="00CB0C96"/>
    <w:rsid w:val="00D06C26"/>
    <w:rsid w:val="00D2094C"/>
    <w:rsid w:val="00D704B5"/>
    <w:rsid w:val="00DA6E82"/>
    <w:rsid w:val="00DC224E"/>
    <w:rsid w:val="00DF61D9"/>
    <w:rsid w:val="00E56E09"/>
    <w:rsid w:val="00EA17BC"/>
    <w:rsid w:val="00ED5E83"/>
    <w:rsid w:val="00EE4370"/>
    <w:rsid w:val="00EF420D"/>
    <w:rsid w:val="00F011C0"/>
    <w:rsid w:val="00F14C23"/>
    <w:rsid w:val="00F2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EC43"/>
  <w15:chartTrackingRefBased/>
  <w15:docId w15:val="{C42C2A1F-9822-470E-85BA-0132111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9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9F59B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9F59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31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03C"/>
  </w:style>
  <w:style w:type="paragraph" w:styleId="a7">
    <w:name w:val="footer"/>
    <w:basedOn w:val="a"/>
    <w:link w:val="a8"/>
    <w:uiPriority w:val="99"/>
    <w:unhideWhenUsed/>
    <w:rsid w:val="0031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03C"/>
  </w:style>
  <w:style w:type="paragraph" w:styleId="a9">
    <w:name w:val="Balloon Text"/>
    <w:basedOn w:val="a"/>
    <w:link w:val="aa"/>
    <w:uiPriority w:val="99"/>
    <w:semiHidden/>
    <w:unhideWhenUsed/>
    <w:rsid w:val="00312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203C"/>
    <w:rPr>
      <w:rFonts w:ascii="Segoe UI" w:hAnsi="Segoe UI" w:cs="Segoe UI"/>
      <w:sz w:val="18"/>
      <w:szCs w:val="18"/>
    </w:rPr>
  </w:style>
  <w:style w:type="character" w:customStyle="1" w:styleId="ab">
    <w:name w:val="Гипертекстовая ссылка"/>
    <w:basedOn w:val="a0"/>
    <w:uiPriority w:val="99"/>
    <w:rsid w:val="00DC224E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DC22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Комментарий"/>
    <w:basedOn w:val="a"/>
    <w:next w:val="a"/>
    <w:uiPriority w:val="99"/>
    <w:rsid w:val="00222FF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222FFB"/>
    <w:rPr>
      <w:i/>
      <w:iCs/>
    </w:rPr>
  </w:style>
  <w:style w:type="paragraph" w:customStyle="1" w:styleId="af">
    <w:name w:val="Прижатый влево"/>
    <w:basedOn w:val="a"/>
    <w:next w:val="a"/>
    <w:uiPriority w:val="99"/>
    <w:rsid w:val="00BB7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4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24624/393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12124624/396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4624/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Шелуха  А.В.</cp:lastModifiedBy>
  <cp:revision>6</cp:revision>
  <cp:lastPrinted>2020-06-11T11:45:00Z</cp:lastPrinted>
  <dcterms:created xsi:type="dcterms:W3CDTF">2021-06-17T09:57:00Z</dcterms:created>
  <dcterms:modified xsi:type="dcterms:W3CDTF">2021-06-28T11:08:00Z</dcterms:modified>
</cp:coreProperties>
</file>