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092BA7" w:rsidRPr="00092BA7">
        <w:rPr>
          <w:sz w:val="28"/>
          <w:szCs w:val="28"/>
        </w:rPr>
        <w:t>проекта постановления администрации муниципального образования город Краснодар «О внесении изменений в постановление главы муниципального образования город Краснодар от 28.02.2007 № 182 «О размещении нестационарных торговых объектов на территории муниципального образования город Краснодар»</w:t>
      </w:r>
      <w:r w:rsidR="005E6D4B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797EE2" w:rsidRPr="00797EE2">
        <w:rPr>
          <w:sz w:val="28"/>
          <w:szCs w:val="28"/>
        </w:rPr>
        <w:t xml:space="preserve">с </w:t>
      </w:r>
      <w:r w:rsidR="00092BA7">
        <w:rPr>
          <w:sz w:val="28"/>
          <w:szCs w:val="28"/>
        </w:rPr>
        <w:t>03 декабря</w:t>
      </w:r>
      <w:r w:rsidR="00797EE2" w:rsidRPr="00797EE2">
        <w:rPr>
          <w:sz w:val="28"/>
          <w:szCs w:val="28"/>
        </w:rPr>
        <w:t xml:space="preserve"> 2020 года по </w:t>
      </w:r>
      <w:r w:rsidR="00797EE2">
        <w:rPr>
          <w:sz w:val="28"/>
          <w:szCs w:val="28"/>
        </w:rPr>
        <w:t xml:space="preserve">                                 </w:t>
      </w:r>
      <w:r w:rsidR="00092BA7">
        <w:rPr>
          <w:sz w:val="28"/>
          <w:szCs w:val="28"/>
        </w:rPr>
        <w:t>11 декабря</w:t>
      </w:r>
      <w:bookmarkStart w:id="0" w:name="_GoBack"/>
      <w:bookmarkEnd w:id="0"/>
      <w:r w:rsidR="00797EE2" w:rsidRPr="00797EE2">
        <w:rPr>
          <w:sz w:val="28"/>
          <w:szCs w:val="28"/>
        </w:rPr>
        <w:t xml:space="preserve"> 2020 года</w:t>
      </w:r>
      <w:r w:rsidR="009339F1" w:rsidRPr="009339F1">
        <w:rPr>
          <w:sz w:val="28"/>
          <w:szCs w:val="28"/>
        </w:rPr>
        <w:t>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502521"/>
    <w:rsid w:val="005E6D4B"/>
    <w:rsid w:val="00797EE2"/>
    <w:rsid w:val="009339F1"/>
    <w:rsid w:val="00953126"/>
    <w:rsid w:val="00A36D8C"/>
    <w:rsid w:val="00D416F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36F9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8</cp:revision>
  <dcterms:created xsi:type="dcterms:W3CDTF">2020-01-28T14:17:00Z</dcterms:created>
  <dcterms:modified xsi:type="dcterms:W3CDTF">2020-12-03T14:29:00Z</dcterms:modified>
</cp:coreProperties>
</file>