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6B" w:rsidRDefault="00AA1B27">
      <w:pPr>
        <w:pStyle w:val="ConsPlusTitle0"/>
        <w:jc w:val="center"/>
        <w:outlineLvl w:val="0"/>
      </w:pPr>
      <w:r>
        <w:t>АДМИНИСТРАЦИЯ МУНИЦИПАЛЬНОГО ОБРАЗОВАНИЯ ГОРОД КРАСНОДАР</w:t>
      </w:r>
    </w:p>
    <w:p w:rsidR="0063296B" w:rsidRDefault="0063296B">
      <w:pPr>
        <w:pStyle w:val="ConsPlusTitle0"/>
        <w:jc w:val="center"/>
      </w:pPr>
    </w:p>
    <w:p w:rsidR="0063296B" w:rsidRDefault="00AA1B27">
      <w:pPr>
        <w:pStyle w:val="ConsPlusTitle0"/>
        <w:jc w:val="center"/>
      </w:pPr>
      <w:r>
        <w:t>ПОСТАНОВЛЕНИЕ</w:t>
      </w:r>
    </w:p>
    <w:p w:rsidR="0063296B" w:rsidRDefault="00AA1B27">
      <w:pPr>
        <w:pStyle w:val="ConsPlusTitle0"/>
        <w:jc w:val="center"/>
      </w:pPr>
      <w:r>
        <w:t>от 16 февраля 2018 г. N 600</w:t>
      </w:r>
    </w:p>
    <w:p w:rsidR="0063296B" w:rsidRDefault="0063296B">
      <w:pPr>
        <w:pStyle w:val="ConsPlusTitle0"/>
        <w:jc w:val="center"/>
      </w:pPr>
    </w:p>
    <w:p w:rsidR="0063296B" w:rsidRDefault="00AA1B27">
      <w:pPr>
        <w:pStyle w:val="ConsPlusTitle0"/>
        <w:jc w:val="center"/>
      </w:pPr>
      <w:r>
        <w:t>ОБ УТВЕРЖДЕНИИ ПОЛОЖЕНИЯ</w:t>
      </w:r>
    </w:p>
    <w:p w:rsidR="0063296B" w:rsidRDefault="00AA1B27">
      <w:pPr>
        <w:pStyle w:val="ConsPlusTitle0"/>
        <w:jc w:val="center"/>
      </w:pPr>
      <w:r>
        <w:t>ОБ УПРАВЛЕНИИ ПО ДЕЛАМ КАЗАЧЕСТВА</w:t>
      </w:r>
    </w:p>
    <w:p w:rsidR="0063296B" w:rsidRDefault="00AA1B27">
      <w:pPr>
        <w:pStyle w:val="ConsPlusTitle0"/>
        <w:jc w:val="center"/>
      </w:pPr>
      <w:r>
        <w:t>И ВОЕННОСЛУЖАЩИХ АДМИНИСТРАЦИИ МУНИЦИПАЛЬНОГО</w:t>
      </w:r>
    </w:p>
    <w:p w:rsidR="0063296B" w:rsidRDefault="00AA1B27">
      <w:pPr>
        <w:pStyle w:val="ConsPlusTitle0"/>
        <w:jc w:val="center"/>
      </w:pPr>
      <w:r>
        <w:t>ОБРАЗОВАНИЯ ГОРОД КРАСНОДАР</w:t>
      </w:r>
    </w:p>
    <w:p w:rsidR="0063296B" w:rsidRDefault="006329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6329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B" w:rsidRDefault="006329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B" w:rsidRDefault="006329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96B" w:rsidRDefault="00AA1B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96B" w:rsidRDefault="00AA1B2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</w:t>
            </w:r>
          </w:p>
          <w:p w:rsidR="0063296B" w:rsidRDefault="00AA1B27">
            <w:pPr>
              <w:pStyle w:val="ConsPlusNormal0"/>
              <w:jc w:val="center"/>
            </w:pPr>
            <w:r>
              <w:rPr>
                <w:color w:val="392C69"/>
              </w:rPr>
              <w:t>от 02.10.2019 N 4417, от 07.08.2024 N 4809, от 12.11.2024 N 7129)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B" w:rsidRDefault="0063296B">
            <w:pPr>
              <w:pStyle w:val="ConsPlusNormal0"/>
            </w:pPr>
          </w:p>
        </w:tc>
      </w:tr>
    </w:tbl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ind w:firstLine="540"/>
        <w:jc w:val="both"/>
      </w:pPr>
      <w:r>
        <w:t>В соответствии с решением городской Думы Краснодара от 20.06.2024 N 75 п.4 "О структуре администрации м</w:t>
      </w:r>
      <w:r>
        <w:t>униципального образования город Краснодар" постановляю:</w:t>
      </w:r>
    </w:p>
    <w:p w:rsidR="0063296B" w:rsidRDefault="00AA1B27">
      <w:pPr>
        <w:pStyle w:val="ConsPlusNormal0"/>
        <w:jc w:val="both"/>
      </w:pPr>
      <w:r>
        <w:t>(преамбула в ред. Постановления администрации МО город Краснодар от 12.11.2024 N 7129)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об управлении по делам казачества и военнослужащих администрации муниципального образования город Краснодар (прилагается).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2. Информационно-аналитическому управлению администрации муниципального образования город Краснодар (Тычинкин) опубликовать официаль</w:t>
      </w:r>
      <w:r>
        <w:t>но настоящее постановление в установленном порядке.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 свое действие на отношения, возникшие с 01.02.2018.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4. Контроль за выполнением настоящего постановления во</w:t>
      </w:r>
      <w:r>
        <w:t>зложить на заместителя главы муниципального образования город Краснодар И.А. Михайлова.</w:t>
      </w:r>
    </w:p>
    <w:p w:rsidR="0063296B" w:rsidRDefault="00AA1B27">
      <w:pPr>
        <w:pStyle w:val="ConsPlusNormal0"/>
        <w:jc w:val="both"/>
      </w:pPr>
      <w:r>
        <w:t>(п. 4 в ред. Постановления администрации МО город Краснодар от 07.08.2024 N 4809)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jc w:val="right"/>
      </w:pPr>
      <w:r>
        <w:t>Исполняющий обязанности главы</w:t>
      </w:r>
    </w:p>
    <w:p w:rsidR="0063296B" w:rsidRDefault="00AA1B27">
      <w:pPr>
        <w:pStyle w:val="ConsPlusNormal0"/>
        <w:jc w:val="right"/>
      </w:pPr>
      <w:r>
        <w:t>муниципального образования</w:t>
      </w:r>
    </w:p>
    <w:p w:rsidR="0063296B" w:rsidRDefault="00AA1B27">
      <w:pPr>
        <w:pStyle w:val="ConsPlusNormal0"/>
        <w:jc w:val="right"/>
      </w:pPr>
      <w:r>
        <w:t>город Краснодар</w:t>
      </w:r>
    </w:p>
    <w:p w:rsidR="0063296B" w:rsidRDefault="00AA1B27">
      <w:pPr>
        <w:pStyle w:val="ConsPlusNormal0"/>
        <w:jc w:val="right"/>
      </w:pPr>
      <w:r>
        <w:t>Е.В.ЗИМЕНКО</w:t>
      </w:r>
    </w:p>
    <w:p w:rsidR="0063296B" w:rsidRDefault="0063296B">
      <w:pPr>
        <w:pStyle w:val="ConsPlusNormal0"/>
        <w:jc w:val="both"/>
      </w:pP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jc w:val="right"/>
        <w:outlineLvl w:val="0"/>
      </w:pPr>
      <w:r>
        <w:t>Утверждено</w:t>
      </w:r>
    </w:p>
    <w:p w:rsidR="0063296B" w:rsidRDefault="00AA1B27">
      <w:pPr>
        <w:pStyle w:val="ConsPlusNormal0"/>
        <w:jc w:val="right"/>
      </w:pPr>
      <w:r>
        <w:t>постановлением</w:t>
      </w:r>
    </w:p>
    <w:p w:rsidR="0063296B" w:rsidRDefault="00AA1B27">
      <w:pPr>
        <w:pStyle w:val="ConsPlusNormal0"/>
        <w:jc w:val="right"/>
      </w:pPr>
      <w:r>
        <w:t>администрации</w:t>
      </w:r>
    </w:p>
    <w:p w:rsidR="0063296B" w:rsidRDefault="00AA1B27">
      <w:pPr>
        <w:pStyle w:val="ConsPlusNormal0"/>
        <w:jc w:val="right"/>
      </w:pPr>
      <w:r>
        <w:t>МО город Краснодар</w:t>
      </w:r>
    </w:p>
    <w:p w:rsidR="0063296B" w:rsidRDefault="00AA1B27">
      <w:pPr>
        <w:pStyle w:val="ConsPlusNormal0"/>
        <w:jc w:val="right"/>
      </w:pPr>
      <w:r>
        <w:t>от 16 февраля 2018 г. N 600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Title0"/>
        <w:jc w:val="center"/>
      </w:pPr>
      <w:bookmarkStart w:id="0" w:name="P37"/>
      <w:bookmarkEnd w:id="0"/>
      <w:r>
        <w:t>ПОЛОЖЕНИЕ</w:t>
      </w:r>
    </w:p>
    <w:p w:rsidR="0063296B" w:rsidRDefault="00AA1B27">
      <w:pPr>
        <w:pStyle w:val="ConsPlusTitle0"/>
        <w:jc w:val="center"/>
      </w:pPr>
      <w:r>
        <w:t>ОБ УПРАВЛЕНИИ ПО ДЕЛАМ КАЗАЧЕСТВА И ВОЕННОСЛУЖАЩИХ</w:t>
      </w:r>
    </w:p>
    <w:p w:rsidR="0063296B" w:rsidRDefault="00AA1B27">
      <w:pPr>
        <w:pStyle w:val="ConsPlusTitle0"/>
        <w:jc w:val="center"/>
      </w:pPr>
      <w:r>
        <w:t>АДМИНИСТРАЦИИ МУНИЦИПАЛЬНОГО ОБРАЗОВАНИЯ ГОРОД КРАСНОДАР</w:t>
      </w:r>
    </w:p>
    <w:p w:rsidR="0063296B" w:rsidRDefault="006329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6329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B" w:rsidRDefault="006329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B" w:rsidRDefault="006329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96B" w:rsidRDefault="00AA1B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96B" w:rsidRDefault="00AA1B2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</w:t>
            </w:r>
          </w:p>
          <w:p w:rsidR="0063296B" w:rsidRDefault="00AA1B27">
            <w:pPr>
              <w:pStyle w:val="ConsPlusNormal0"/>
              <w:jc w:val="center"/>
            </w:pPr>
            <w:r>
              <w:rPr>
                <w:color w:val="392C69"/>
              </w:rPr>
              <w:t>от 02.10.2019 N 4417, от 07.08.2024 N 4809)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96B" w:rsidRDefault="0063296B">
            <w:pPr>
              <w:pStyle w:val="ConsPlusNormal0"/>
            </w:pPr>
          </w:p>
        </w:tc>
      </w:tr>
    </w:tbl>
    <w:p w:rsidR="0063296B" w:rsidRDefault="0063296B">
      <w:pPr>
        <w:pStyle w:val="ConsPlusNormal0"/>
        <w:jc w:val="both"/>
      </w:pPr>
    </w:p>
    <w:p w:rsidR="0063296B" w:rsidRDefault="00AA1B27">
      <w:pPr>
        <w:pStyle w:val="ConsPlusTitle0"/>
        <w:jc w:val="center"/>
        <w:outlineLvl w:val="1"/>
      </w:pPr>
      <w:r>
        <w:t>Раздел I</w:t>
      </w:r>
    </w:p>
    <w:p w:rsidR="0063296B" w:rsidRDefault="0063296B">
      <w:pPr>
        <w:pStyle w:val="ConsPlusTitle0"/>
        <w:jc w:val="both"/>
      </w:pPr>
    </w:p>
    <w:p w:rsidR="0063296B" w:rsidRDefault="00AA1B27">
      <w:pPr>
        <w:pStyle w:val="ConsPlusTitle0"/>
        <w:jc w:val="center"/>
      </w:pPr>
      <w:r>
        <w:t>ОБЩИЕ ПОЛОЖЕНИЯ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ind w:firstLine="540"/>
        <w:jc w:val="both"/>
      </w:pPr>
      <w:r>
        <w:t>1. Управление по делам казачества и военнослужащих администрации муниципального образования город Краснодар (далее - Управление) является функциональным органом администрации муниципального образования город Краснодар и действует на основании Устава муници</w:t>
      </w:r>
      <w:r>
        <w:t>пального образования город Краснодар и настоящего Положения.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2. Управление в своей деятельности руководствуется Конституцией Российской Федерации, Федеральным законом от 06.10.2003 N 131-ФЗ "Об общих принципах организации местного самоуправления в Российск</w:t>
      </w:r>
      <w:r>
        <w:t>ой Федерации", нормативными правовыми актами Российской Федерации и Краснодарского края, а также муниципальными правовыми актами.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3. Управление непосредственно подчинено заместителю главы муниципального образования город Краснодар, координирующему работу У</w:t>
      </w:r>
      <w:r>
        <w:t>правления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 Краснодар.</w:t>
      </w:r>
    </w:p>
    <w:p w:rsidR="0063296B" w:rsidRDefault="00AA1B27">
      <w:pPr>
        <w:pStyle w:val="ConsPlusNormal0"/>
        <w:jc w:val="both"/>
      </w:pPr>
      <w:r>
        <w:t>(п. 3 в ред. Постановления администрации МО город Краснодар от 02.1</w:t>
      </w:r>
      <w:r>
        <w:t>0.2019 N 4417)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4. Имеет штампы, бланки установленного образца.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5. Местонахождение и адрес: Российская Федерация, 350901, Краснодарский край, г. Краснодар, ул. 1-го Мая, 203, строение 1.</w:t>
      </w:r>
    </w:p>
    <w:p w:rsidR="0063296B" w:rsidRDefault="00AA1B27">
      <w:pPr>
        <w:pStyle w:val="ConsPlusNormal0"/>
        <w:jc w:val="both"/>
      </w:pPr>
      <w:r>
        <w:t>(п. 5 в ред. Постановления администрации МО город Краснодар от 07.08.2</w:t>
      </w:r>
      <w:r>
        <w:t>024 N 4809)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Title0"/>
        <w:jc w:val="center"/>
        <w:outlineLvl w:val="1"/>
      </w:pPr>
      <w:r>
        <w:t>Раздел II</w:t>
      </w:r>
    </w:p>
    <w:p w:rsidR="0063296B" w:rsidRDefault="0063296B">
      <w:pPr>
        <w:pStyle w:val="ConsPlusTitle0"/>
        <w:jc w:val="both"/>
      </w:pPr>
    </w:p>
    <w:p w:rsidR="0063296B" w:rsidRDefault="00AA1B27">
      <w:pPr>
        <w:pStyle w:val="ConsPlusTitle0"/>
        <w:jc w:val="center"/>
      </w:pPr>
      <w:r>
        <w:t>ОСНОВНЫЕ ЗАДАЧИ УПРАВЛЕНИЯ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ind w:firstLine="540"/>
        <w:jc w:val="both"/>
      </w:pPr>
      <w:r>
        <w:t>6. Основными задачами Управления являются: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6.1. В рамках полномочий органов местного самоуправления муниципального образования город Краснодар организация взаимодействия администрации муниципального образ</w:t>
      </w:r>
      <w:r>
        <w:t>ования город Краснодар: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с казачьими обществами, внесенными в государственный реестр казачьих обществ в Российской Федерации, с целью содействия развитию и консолидации российского казачества посредством усиления его роли в решении муниципальных задач;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с во</w:t>
      </w:r>
      <w:r>
        <w:t>инскими формированиями, учреждениями Министерства обороны Российской Федерации и Федеральной службы войск национальной гвардии Российской Федерации для решения вопросов местного значения.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6.2. Организация содействия военным комиссариатам округов города Кра</w:t>
      </w:r>
      <w:r>
        <w:t>снодар Краснодарского края в призыве на военную службу граждан, проживающих на территории муниципального образования город Краснодар, в порядке, предусмотренном действующим законодательством.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6.3. Планирование мероприятий по территориальной обороне муницип</w:t>
      </w:r>
      <w:r>
        <w:t xml:space="preserve">ального образования город Краснодар, обеспечение содействия органам управления территориальной </w:t>
      </w:r>
      <w:r>
        <w:lastRenderedPageBreak/>
        <w:t>обороной, соединениям и воинским частям территориальных войск в осуществлении ими мероприятий по территориальной обороне.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6.4. Утратил силу с 7 августа 2024 года</w:t>
      </w:r>
      <w:r>
        <w:t>. - Постановление администрации МО город Краснодар от 07.08.2024 N 4809.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Title0"/>
        <w:jc w:val="center"/>
        <w:outlineLvl w:val="1"/>
      </w:pPr>
      <w:r>
        <w:t>Раздел III</w:t>
      </w:r>
    </w:p>
    <w:p w:rsidR="0063296B" w:rsidRDefault="0063296B">
      <w:pPr>
        <w:pStyle w:val="ConsPlusTitle0"/>
        <w:jc w:val="both"/>
      </w:pPr>
    </w:p>
    <w:p w:rsidR="0063296B" w:rsidRDefault="00AA1B27">
      <w:pPr>
        <w:pStyle w:val="ConsPlusTitle0"/>
        <w:jc w:val="center"/>
      </w:pPr>
      <w:r>
        <w:t>ФУНКЦИИ УПРАВЛЕНИЯ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ind w:firstLine="540"/>
        <w:jc w:val="both"/>
      </w:pPr>
      <w:r>
        <w:t>7. Управление в соответствии с возложенными на него задачами выполняет следующие функции: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7.1. Координация деятельности по привлечению членов казачьих обществ к несению государственной и иной службы, а также мониторинг несения государственной и иной службы членами казачьих обществ.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7.2. Разработка предложений по совершенствованию организации го</w:t>
      </w:r>
      <w:r>
        <w:t>сударственной и иной службы казачества и системы взаимодействия с российским казачеством.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 xml:space="preserve">7.3. Разработка и реализация муниципальных (ведомственных) целевых программ в сфере государственной политики в отношении казачества, анализ их реализации и участие в </w:t>
      </w:r>
      <w:r>
        <w:t>осуществлении контроля выполнения данных программ.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7.4. Организация работы в пределах установленной компетенции по военно-патриотическому, духовно-нравственному, физическому воспитанию граждан, сохранению и развитию казачьей культуры.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7.5. Обеспечение соде</w:t>
      </w:r>
      <w:r>
        <w:t>йствия военным комиссариатам округов города Краснодар Краснодарского края в организации призыва на военную службу граждан, не пребывающих в запасе, проживающих на территории муниципального образования город Краснодар, в порядке, предусмотренном действующим</w:t>
      </w:r>
      <w:r>
        <w:t xml:space="preserve"> законодательством.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 xml:space="preserve">7.6. Выполнение мероприятий по территориальной обороне муниципального образования город Краснодар, оказание содействия органам управления территориальной обороной, соединениям и воинским частям территориальных войск в осуществлении ими </w:t>
      </w:r>
      <w:r>
        <w:t>мероприятий по территориальной обороне.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7.7. Подготовка и согласование проектов муниципальных правовых актов по вопросам, входящим в его компетенцию.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7.8. Координация и контроль деятельности подведомственного муниципального учреждения.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7.9. Сбор и анализ и</w:t>
      </w:r>
      <w:r>
        <w:t>нформации в пределах своей компетенции.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7.10. Осуществление приема граждан, а также рассмотрение жалоб, заявлений и предложений граждан и организаций, принятие мер по вопросам в пределах установленной компетенции.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7.11. Организационное обеспечение деятельн</w:t>
      </w:r>
      <w:r>
        <w:t>ости геральдической комиссии при главе муниципального образования город Краснодар.</w:t>
      </w:r>
    </w:p>
    <w:p w:rsidR="0063296B" w:rsidRDefault="00AA1B27">
      <w:pPr>
        <w:pStyle w:val="ConsPlusNormal0"/>
        <w:jc w:val="both"/>
      </w:pPr>
      <w:r>
        <w:t>(п. 7.11 введен Постановлением администрации МО город Краснодар от 07.08.2024 N 4809)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lastRenderedPageBreak/>
        <w:t>7.12. Осуществление иных полномочий в соответствии с законодательством Российской Федер</w:t>
      </w:r>
      <w:r>
        <w:t>ации, Краснодарского края, муниципальными правовыми актами.</w:t>
      </w:r>
    </w:p>
    <w:p w:rsidR="0063296B" w:rsidRDefault="00AA1B27">
      <w:pPr>
        <w:pStyle w:val="ConsPlusNormal0"/>
        <w:jc w:val="both"/>
      </w:pPr>
      <w:r>
        <w:t>(п. 7.12 введен Постановлением администрации МО город Краснодар от 07.08.2024 N 4809)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Title0"/>
        <w:jc w:val="center"/>
        <w:outlineLvl w:val="1"/>
      </w:pPr>
      <w:r>
        <w:t>Раздел IV</w:t>
      </w:r>
    </w:p>
    <w:p w:rsidR="0063296B" w:rsidRDefault="0063296B">
      <w:pPr>
        <w:pStyle w:val="ConsPlusTitle0"/>
        <w:jc w:val="both"/>
      </w:pPr>
    </w:p>
    <w:p w:rsidR="0063296B" w:rsidRDefault="00AA1B27">
      <w:pPr>
        <w:pStyle w:val="ConsPlusTitle0"/>
        <w:jc w:val="center"/>
      </w:pPr>
      <w:r>
        <w:t>ПРАВА УПРАВЛЕНИЯ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ind w:firstLine="540"/>
        <w:jc w:val="both"/>
      </w:pPr>
      <w:r>
        <w:t>8. Управление имеет право: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8.1. Разрабатывать и вносить на рассмотрение главы муниципального образования город Краснодар проекты муниципальных правовых актов по вопросам, входящим в компетенцию Управления.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8.2. Запрашивать и получать в установленном порядке информацию от руководител</w:t>
      </w:r>
      <w:r>
        <w:t>ей отраслевых, функциональных и территориальных органов администрации муниципального образования город Краснодар, руководителей предприятий, учреждений, организаций по вопросам, входящим в компетенцию Управления.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8.3. Создавать комиссии, рабочие группы, пр</w:t>
      </w:r>
      <w:r>
        <w:t>инимать участие в работе совещательных органов при главе муниципального образования город Краснодар в соответствии со своей компетенцией.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8.4. Привлекать по согласованию с руководителями отраслевых, функциональных и территориальных органов администрации му</w:t>
      </w:r>
      <w:r>
        <w:t>ниципального образования город Краснодар их работников для решения задач, возложенных на Управление.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8.5. Представлять администрацию муниципального образования город Краснодар по вопросам, относящимся к компетенции Управления, в органах государственной вла</w:t>
      </w:r>
      <w:r>
        <w:t>сти, на предприятиях, в организациях и учреждениях, находящихся на территории муниципального образования город Краснодар.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8.6. Пользоваться в установленном порядке информационными ресурсами администрации муниципального образования город Краснодар.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8.7. Осу</w:t>
      </w:r>
      <w:r>
        <w:t>ществлять мероприятия по реализации Закона Краснодарского края от 23.07.2003 N 608-КЗ "Об административных правонарушениях" путем составления протоколов об административных правонарушениях, предусмотренных статьями 4.7, 4.8 указанного Закона.</w:t>
      </w:r>
    </w:p>
    <w:p w:rsidR="0063296B" w:rsidRDefault="00AA1B27">
      <w:pPr>
        <w:pStyle w:val="ConsPlusNormal0"/>
        <w:jc w:val="both"/>
      </w:pPr>
      <w:r>
        <w:t>(в ред. Поста</w:t>
      </w:r>
      <w:r>
        <w:t>новления администрации МО город Краснодар от 02.10.2019 N 4417)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Title0"/>
        <w:jc w:val="center"/>
        <w:outlineLvl w:val="1"/>
      </w:pPr>
      <w:r>
        <w:t>Раздел V</w:t>
      </w:r>
    </w:p>
    <w:p w:rsidR="0063296B" w:rsidRDefault="0063296B">
      <w:pPr>
        <w:pStyle w:val="ConsPlusTitle0"/>
        <w:jc w:val="both"/>
      </w:pPr>
    </w:p>
    <w:p w:rsidR="0063296B" w:rsidRDefault="00AA1B27">
      <w:pPr>
        <w:pStyle w:val="ConsPlusTitle0"/>
        <w:jc w:val="center"/>
      </w:pPr>
      <w:r>
        <w:t>ОРГАНИЗАЦИЯ РАБОТЫ УПРАВЛЕНИЯ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ind w:firstLine="540"/>
        <w:jc w:val="both"/>
      </w:pPr>
      <w:r>
        <w:t>9. В структуру Управления входят отделы по направлениям деятельности, количество и наименования которых устанавливаются штатным расписанием Управления, утвержденным распоряжением администрации муниципального образования город Краснодар.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10. Руководство дея</w:t>
      </w:r>
      <w:r>
        <w:t>тельностью Управления осуществляет начальник Управления, который назначается на должность и освобождается от должности главой муниципального образования город Краснодар и несет персональную ответственность за выполнение возложенных на Управление функций.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lastRenderedPageBreak/>
        <w:t>1</w:t>
      </w:r>
      <w:r>
        <w:t>1. Начальник Управления: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руководит деятельностью Управления;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распределяет обязанности между заместителями и работниками Управления;</w:t>
      </w:r>
    </w:p>
    <w:p w:rsidR="0063296B" w:rsidRDefault="00AA1B27">
      <w:pPr>
        <w:pStyle w:val="ConsPlusNormal0"/>
        <w:jc w:val="both"/>
      </w:pPr>
      <w:r>
        <w:t>(в ред. Постановления администрации МО город Краснодар от 07.08.2024 N 4809)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представляет Управление во всех учреждениях, ор</w:t>
      </w:r>
      <w:r>
        <w:t>ганизациях и предприятиях в пределах своей компетенции;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представляет главе муниципального образования город Краснодар на утверждение Положение об Управлении и штатное расписание Управления;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утверждает положения об отделах Управления;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утверждает должностные</w:t>
      </w:r>
      <w:r>
        <w:t xml:space="preserve"> инструкции работников Управления;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представляет в установленном порядке кандидатуры работников Управления для утверждения их на должности;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вносит предложения о командировании работников Управления в пределах Российской Федерации, согласовывает их выезд в служебные зарубежные командировки;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 xml:space="preserve">вносит главе муниципального образования город Краснодар предложения о премировании, поощрении работников </w:t>
      </w:r>
      <w:r>
        <w:t>Управления и применении к ним мер дисциплинарного взыскания;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осуществляет контроль за исполнением работниками Управления их должностных обязанностей, Правил внутреннего трудового распорядка администрации муниципального образования город Краснодар;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представ</w:t>
      </w:r>
      <w:r>
        <w:t>ляет работников Управления при проведении аттестации, готовит служебные характеристики в соответствии с Положением о муниципальной службе в муниципальном образовании город Краснодар;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ведет служебную переписку с отрасл</w:t>
      </w:r>
      <w:bookmarkStart w:id="1" w:name="_GoBack"/>
      <w:bookmarkEnd w:id="1"/>
      <w:r>
        <w:t>евыми, функциональными и территориальны</w:t>
      </w:r>
      <w:r>
        <w:t>ми органами администрации муниципального образования город Краснодар, по поручению главы муниципального образования город Краснодар и (или) заместителя главы муниципального образования город Краснодар, координирующего работу Управления;</w:t>
      </w:r>
    </w:p>
    <w:p w:rsidR="0063296B" w:rsidRDefault="00AA1B27">
      <w:pPr>
        <w:pStyle w:val="ConsPlusNormal0"/>
        <w:jc w:val="both"/>
      </w:pPr>
      <w:r>
        <w:t>(в ред. Постановлен</w:t>
      </w:r>
      <w:r>
        <w:t>ия администрации МО город Краснодар от 02.10.2019 N 4417)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выполняет в установленном порядке другие полномочия, необходимые для обеспечения деятельности Управления.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12. В отсутствие начальника Управления его обязанности исполняет один из заместителей началь</w:t>
      </w:r>
      <w:r>
        <w:t>ника Управления на основании распоряжения администрации муниципального образования город Краснодар.</w:t>
      </w:r>
    </w:p>
    <w:p w:rsidR="0063296B" w:rsidRDefault="00AA1B27">
      <w:pPr>
        <w:pStyle w:val="ConsPlusNormal0"/>
        <w:jc w:val="both"/>
      </w:pPr>
      <w:r>
        <w:t>(п. 12 в ред. Постановления администрации МО город Краснодар от 07.08.2024 N 4809)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>13. Работники Управления являются муниципальными служащими, назначаются и</w:t>
      </w:r>
      <w:r>
        <w:t xml:space="preserve"> освобождаются от должности распоряжением администрации муниципального образования город Краснодар.</w:t>
      </w:r>
    </w:p>
    <w:p w:rsidR="0063296B" w:rsidRDefault="00AA1B27">
      <w:pPr>
        <w:pStyle w:val="ConsPlusNormal0"/>
        <w:spacing w:before="240"/>
        <w:ind w:firstLine="540"/>
        <w:jc w:val="both"/>
      </w:pPr>
      <w:r>
        <w:t xml:space="preserve">14. Материально-техническое обеспечение деятельности Управления осуществляется </w:t>
      </w:r>
      <w:r>
        <w:lastRenderedPageBreak/>
        <w:t>управлением делами администрации муниципального образования город Краснодар.</w:t>
      </w:r>
    </w:p>
    <w:p w:rsidR="0063296B" w:rsidRDefault="0063296B">
      <w:pPr>
        <w:pStyle w:val="ConsPlusNormal0"/>
        <w:jc w:val="both"/>
      </w:pPr>
    </w:p>
    <w:p w:rsidR="0063296B" w:rsidRDefault="00AA1B27">
      <w:pPr>
        <w:pStyle w:val="ConsPlusNormal0"/>
        <w:jc w:val="right"/>
      </w:pPr>
      <w:r>
        <w:t>Начальник управления</w:t>
      </w:r>
    </w:p>
    <w:p w:rsidR="0063296B" w:rsidRDefault="00AA1B27">
      <w:pPr>
        <w:pStyle w:val="ConsPlusNormal0"/>
        <w:jc w:val="right"/>
      </w:pPr>
      <w:r>
        <w:t>по делам казачества и военнослужащих</w:t>
      </w:r>
    </w:p>
    <w:p w:rsidR="0063296B" w:rsidRDefault="00AA1B27">
      <w:pPr>
        <w:pStyle w:val="ConsPlusNormal0"/>
        <w:jc w:val="right"/>
      </w:pPr>
      <w:r>
        <w:t>администрации муниципального</w:t>
      </w:r>
    </w:p>
    <w:p w:rsidR="0063296B" w:rsidRDefault="00AA1B27">
      <w:pPr>
        <w:pStyle w:val="ConsPlusNormal0"/>
        <w:jc w:val="right"/>
      </w:pPr>
      <w:r>
        <w:t>образования город Краснодар</w:t>
      </w:r>
    </w:p>
    <w:p w:rsidR="0063296B" w:rsidRDefault="00AA1B27">
      <w:pPr>
        <w:pStyle w:val="ConsPlusNormal0"/>
        <w:jc w:val="right"/>
      </w:pPr>
      <w:r>
        <w:t>А.А.КЛЮШКИН</w:t>
      </w:r>
    </w:p>
    <w:sectPr w:rsidR="0063296B" w:rsidSect="008376BB"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27" w:rsidRDefault="00AA1B27">
      <w:r>
        <w:separator/>
      </w:r>
    </w:p>
  </w:endnote>
  <w:endnote w:type="continuationSeparator" w:id="0">
    <w:p w:rsidR="00AA1B27" w:rsidRDefault="00AA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27" w:rsidRDefault="00AA1B27">
      <w:r>
        <w:separator/>
      </w:r>
    </w:p>
  </w:footnote>
  <w:footnote w:type="continuationSeparator" w:id="0">
    <w:p w:rsidR="00AA1B27" w:rsidRDefault="00AA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296B"/>
    <w:rsid w:val="0063296B"/>
    <w:rsid w:val="00781563"/>
    <w:rsid w:val="008376BB"/>
    <w:rsid w:val="00A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68798"/>
  <w15:docId w15:val="{B11826C3-184E-43D7-980A-D01B2685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376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6BB"/>
  </w:style>
  <w:style w:type="paragraph" w:styleId="a5">
    <w:name w:val="footer"/>
    <w:basedOn w:val="a"/>
    <w:link w:val="a6"/>
    <w:uiPriority w:val="99"/>
    <w:unhideWhenUsed/>
    <w:rsid w:val="008376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1726</Words>
  <Characters>9842</Characters>
  <Application>Microsoft Office Word</Application>
  <DocSecurity>0</DocSecurity>
  <Lines>82</Lines>
  <Paragraphs>23</Paragraphs>
  <ScaleCrop>false</ScaleCrop>
  <Company>КонсультантПлюс Версия 4024.00.50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16.02.2018 N 600
(ред. от 12.11.2024)
"Об утверждении Положения об управлении по делам казачества и военнослужащих администрации муниципального образования город Краснодар"</dc:title>
  <cp:lastModifiedBy>Хамула В.Я.</cp:lastModifiedBy>
  <cp:revision>3</cp:revision>
  <dcterms:created xsi:type="dcterms:W3CDTF">2025-06-17T14:44:00Z</dcterms:created>
  <dcterms:modified xsi:type="dcterms:W3CDTF">2025-06-17T14:49:00Z</dcterms:modified>
</cp:coreProperties>
</file>