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3D6B" w14:textId="6C128656" w:rsidR="005A42A9" w:rsidRPr="00700082" w:rsidRDefault="00000000" w:rsidP="00CB29E9">
      <w:pPr>
        <w:widowControl/>
        <w:spacing w:line="245" w:lineRule="auto"/>
        <w:ind w:left="5103"/>
        <w:jc w:val="center"/>
        <w:rPr>
          <w:rFonts w:eastAsia="Times New Roman" w:cs="Times New Roman"/>
          <w:sz w:val="28"/>
          <w:szCs w:val="21"/>
          <w:lang w:eastAsia="en-US"/>
        </w:rPr>
      </w:pPr>
      <w:bookmarkStart w:id="0" w:name="_Toc43288816"/>
      <w:r w:rsidRPr="00700082">
        <w:rPr>
          <w:rFonts w:eastAsia="Times New Roman" w:cs="Times New Roman"/>
          <w:sz w:val="28"/>
          <w:szCs w:val="21"/>
          <w:lang w:eastAsia="en-US"/>
        </w:rPr>
        <w:t>ПРИЛОЖЕНИЕ</w:t>
      </w:r>
      <w:bookmarkEnd w:id="0"/>
      <w:r w:rsidR="005151BC" w:rsidRPr="00700082">
        <w:rPr>
          <w:rFonts w:eastAsia="Times New Roman" w:cs="Times New Roman"/>
          <w:sz w:val="28"/>
          <w:szCs w:val="21"/>
          <w:lang w:eastAsia="en-US"/>
        </w:rPr>
        <w:t xml:space="preserve"> № 1</w:t>
      </w:r>
    </w:p>
    <w:p w14:paraId="54E3FAC6" w14:textId="77777777" w:rsidR="005A42A9" w:rsidRPr="00700082" w:rsidRDefault="00000000" w:rsidP="00CB29E9">
      <w:pPr>
        <w:widowControl/>
        <w:spacing w:line="245" w:lineRule="auto"/>
        <w:ind w:left="5103"/>
        <w:jc w:val="center"/>
        <w:rPr>
          <w:rFonts w:eastAsia="Times New Roman" w:cs="Times New Roman"/>
          <w:sz w:val="28"/>
          <w:szCs w:val="21"/>
          <w:lang w:eastAsia="en-US"/>
        </w:rPr>
      </w:pPr>
      <w:r w:rsidRPr="00700082">
        <w:rPr>
          <w:rFonts w:eastAsia="Times New Roman" w:cs="Times New Roman"/>
          <w:sz w:val="28"/>
          <w:szCs w:val="21"/>
          <w:lang w:eastAsia="en-US"/>
        </w:rPr>
        <w:t xml:space="preserve">к постановлению администрации </w:t>
      </w:r>
    </w:p>
    <w:p w14:paraId="49187404" w14:textId="77777777" w:rsidR="005A42A9" w:rsidRPr="00700082" w:rsidRDefault="00000000" w:rsidP="00CB29E9">
      <w:pPr>
        <w:widowControl/>
        <w:spacing w:line="245" w:lineRule="auto"/>
        <w:ind w:left="5103"/>
        <w:jc w:val="center"/>
        <w:rPr>
          <w:rFonts w:eastAsia="Times New Roman" w:cs="Times New Roman"/>
          <w:sz w:val="28"/>
          <w:szCs w:val="21"/>
          <w:lang w:eastAsia="en-US"/>
        </w:rPr>
      </w:pPr>
      <w:r w:rsidRPr="00700082">
        <w:rPr>
          <w:rFonts w:eastAsia="Times New Roman" w:cs="Times New Roman"/>
          <w:sz w:val="28"/>
          <w:szCs w:val="21"/>
          <w:lang w:eastAsia="en-US"/>
        </w:rPr>
        <w:t xml:space="preserve">муниципального образования </w:t>
      </w:r>
    </w:p>
    <w:p w14:paraId="4A27A17B" w14:textId="77777777" w:rsidR="005A42A9" w:rsidRPr="00700082" w:rsidRDefault="00000000" w:rsidP="00CB29E9">
      <w:pPr>
        <w:widowControl/>
        <w:spacing w:line="245" w:lineRule="auto"/>
        <w:ind w:left="5103"/>
        <w:jc w:val="center"/>
        <w:rPr>
          <w:rFonts w:eastAsia="Times New Roman" w:cs="Times New Roman"/>
          <w:sz w:val="28"/>
          <w:szCs w:val="21"/>
          <w:lang w:eastAsia="en-US"/>
        </w:rPr>
      </w:pPr>
      <w:r w:rsidRPr="00700082">
        <w:rPr>
          <w:rFonts w:eastAsia="Times New Roman" w:cs="Times New Roman"/>
          <w:sz w:val="28"/>
          <w:szCs w:val="21"/>
          <w:lang w:eastAsia="en-US"/>
        </w:rPr>
        <w:t xml:space="preserve">город Краснодар </w:t>
      </w:r>
    </w:p>
    <w:p w14:paraId="6D6AD854" w14:textId="77777777" w:rsidR="005A42A9" w:rsidRPr="00700082" w:rsidRDefault="00000000" w:rsidP="00CB29E9">
      <w:pPr>
        <w:widowControl/>
        <w:spacing w:line="245" w:lineRule="auto"/>
        <w:ind w:left="5103"/>
        <w:jc w:val="center"/>
        <w:rPr>
          <w:rFonts w:eastAsia="Times New Roman" w:cs="Times New Roman"/>
          <w:sz w:val="28"/>
          <w:szCs w:val="21"/>
          <w:lang w:eastAsia="en-US"/>
        </w:rPr>
      </w:pPr>
      <w:r w:rsidRPr="00700082">
        <w:rPr>
          <w:rFonts w:eastAsia="Times New Roman" w:cs="Times New Roman"/>
          <w:sz w:val="28"/>
          <w:szCs w:val="21"/>
          <w:lang w:eastAsia="en-US"/>
        </w:rPr>
        <w:t>от ____________ № ________</w:t>
      </w:r>
    </w:p>
    <w:p w14:paraId="36F9F6E4" w14:textId="77777777" w:rsidR="005A42A9" w:rsidRPr="00700082" w:rsidRDefault="005A42A9" w:rsidP="00CB29E9">
      <w:pPr>
        <w:widowControl/>
        <w:spacing w:line="245" w:lineRule="auto"/>
        <w:ind w:left="5103"/>
        <w:jc w:val="center"/>
        <w:rPr>
          <w:rFonts w:eastAsia="Times New Roman" w:cs="Times New Roman"/>
          <w:sz w:val="28"/>
          <w:szCs w:val="21"/>
          <w:lang w:eastAsia="en-US"/>
        </w:rPr>
      </w:pPr>
    </w:p>
    <w:p w14:paraId="2E8163B8" w14:textId="77777777" w:rsidR="005A42A9" w:rsidRPr="00700082" w:rsidRDefault="00000000" w:rsidP="00CB29E9">
      <w:pPr>
        <w:widowControl/>
        <w:spacing w:line="245" w:lineRule="auto"/>
        <w:ind w:left="5103"/>
        <w:jc w:val="center"/>
        <w:rPr>
          <w:rFonts w:eastAsia="Times New Roman" w:cs="Times New Roman"/>
          <w:sz w:val="28"/>
          <w:szCs w:val="21"/>
          <w:lang w:eastAsia="en-US"/>
        </w:rPr>
      </w:pPr>
      <w:r w:rsidRPr="00700082">
        <w:rPr>
          <w:rFonts w:eastAsia="Times New Roman" w:cs="Times New Roman"/>
          <w:sz w:val="28"/>
          <w:szCs w:val="21"/>
          <w:lang w:eastAsia="en-US"/>
        </w:rPr>
        <w:t>«УТВЕРЖДЁН</w:t>
      </w:r>
    </w:p>
    <w:p w14:paraId="34DB49FC" w14:textId="77777777" w:rsidR="005A42A9" w:rsidRPr="00700082" w:rsidRDefault="00000000" w:rsidP="00CB29E9">
      <w:pPr>
        <w:widowControl/>
        <w:snapToGrid w:val="0"/>
        <w:spacing w:line="245" w:lineRule="auto"/>
        <w:ind w:left="5103" w:hanging="9"/>
        <w:jc w:val="center"/>
        <w:rPr>
          <w:rFonts w:eastAsia="Times New Roman" w:cs="Times New Roman"/>
          <w:sz w:val="28"/>
          <w:szCs w:val="28"/>
        </w:rPr>
      </w:pPr>
      <w:r w:rsidRPr="00700082">
        <w:rPr>
          <w:rFonts w:eastAsia="Times New Roman" w:cs="Times New Roman"/>
          <w:sz w:val="28"/>
          <w:szCs w:val="28"/>
        </w:rPr>
        <w:t xml:space="preserve">постановлением администрации </w:t>
      </w:r>
    </w:p>
    <w:p w14:paraId="5BB20E9A" w14:textId="77777777" w:rsidR="005A42A9" w:rsidRPr="00700082" w:rsidRDefault="00000000" w:rsidP="00CB29E9">
      <w:pPr>
        <w:widowControl/>
        <w:snapToGrid w:val="0"/>
        <w:spacing w:line="245" w:lineRule="auto"/>
        <w:ind w:left="5103" w:hanging="9"/>
        <w:jc w:val="center"/>
        <w:rPr>
          <w:rFonts w:eastAsia="Times New Roman" w:cs="Times New Roman"/>
          <w:sz w:val="28"/>
          <w:szCs w:val="28"/>
        </w:rPr>
      </w:pPr>
      <w:r w:rsidRPr="00700082">
        <w:rPr>
          <w:rFonts w:eastAsia="Times New Roman" w:cs="Times New Roman"/>
          <w:sz w:val="28"/>
          <w:szCs w:val="28"/>
        </w:rPr>
        <w:t xml:space="preserve">муниципального образования </w:t>
      </w:r>
    </w:p>
    <w:p w14:paraId="58E723C7" w14:textId="77777777" w:rsidR="005A42A9" w:rsidRPr="00700082" w:rsidRDefault="00000000" w:rsidP="00CB29E9">
      <w:pPr>
        <w:widowControl/>
        <w:snapToGrid w:val="0"/>
        <w:spacing w:line="245" w:lineRule="auto"/>
        <w:ind w:left="5103" w:hanging="9"/>
        <w:jc w:val="center"/>
        <w:rPr>
          <w:rFonts w:eastAsia="Times New Roman" w:cs="Times New Roman"/>
          <w:sz w:val="28"/>
          <w:szCs w:val="28"/>
        </w:rPr>
      </w:pPr>
      <w:r w:rsidRPr="00700082">
        <w:rPr>
          <w:rFonts w:eastAsia="Times New Roman" w:cs="Times New Roman"/>
          <w:sz w:val="28"/>
          <w:szCs w:val="28"/>
        </w:rPr>
        <w:t xml:space="preserve">город Краснодар </w:t>
      </w:r>
    </w:p>
    <w:p w14:paraId="36547078" w14:textId="77777777" w:rsidR="005A42A9" w:rsidRPr="00700082" w:rsidRDefault="00000000" w:rsidP="00CB29E9">
      <w:pPr>
        <w:widowControl/>
        <w:snapToGrid w:val="0"/>
        <w:spacing w:line="245" w:lineRule="auto"/>
        <w:ind w:left="5103" w:hanging="9"/>
        <w:jc w:val="center"/>
        <w:rPr>
          <w:rFonts w:eastAsia="Times New Roman" w:cs="Times New Roman"/>
          <w:sz w:val="28"/>
          <w:szCs w:val="28"/>
        </w:rPr>
      </w:pPr>
      <w:r w:rsidRPr="00700082">
        <w:rPr>
          <w:rFonts w:eastAsia="Times New Roman" w:cs="Times New Roman"/>
          <w:sz w:val="28"/>
          <w:szCs w:val="28"/>
        </w:rPr>
        <w:t>от 24.01.2013 № 650</w:t>
      </w:r>
    </w:p>
    <w:p w14:paraId="606B8A00" w14:textId="77777777" w:rsidR="005A42A9" w:rsidRPr="00700082" w:rsidRDefault="005A42A9" w:rsidP="00CB29E9">
      <w:pPr>
        <w:widowControl/>
        <w:tabs>
          <w:tab w:val="left" w:pos="6520"/>
        </w:tabs>
        <w:spacing w:line="245" w:lineRule="auto"/>
        <w:ind w:firstLine="709"/>
        <w:jc w:val="center"/>
        <w:rPr>
          <w:rFonts w:eastAsia="Times New Roman" w:cs="Times New Roman"/>
          <w:b/>
          <w:bCs/>
          <w:sz w:val="28"/>
          <w:szCs w:val="28"/>
          <w:lang w:eastAsia="zh-CN" w:bidi="hi-IN"/>
        </w:rPr>
      </w:pPr>
    </w:p>
    <w:p w14:paraId="189A1D1C" w14:textId="77777777" w:rsidR="005A42A9" w:rsidRPr="00700082" w:rsidRDefault="005A42A9" w:rsidP="00CB29E9">
      <w:pPr>
        <w:widowControl/>
        <w:tabs>
          <w:tab w:val="left" w:pos="6520"/>
        </w:tabs>
        <w:spacing w:line="245" w:lineRule="auto"/>
        <w:ind w:firstLine="709"/>
        <w:jc w:val="center"/>
        <w:rPr>
          <w:rFonts w:eastAsia="Times New Roman" w:cs="Times New Roman"/>
          <w:b/>
          <w:bCs/>
          <w:sz w:val="28"/>
          <w:szCs w:val="28"/>
          <w:lang w:eastAsia="zh-CN" w:bidi="hi-IN"/>
        </w:rPr>
      </w:pPr>
    </w:p>
    <w:p w14:paraId="6B5B7F5B" w14:textId="77777777" w:rsidR="005A42A9" w:rsidRPr="00700082" w:rsidRDefault="005A42A9" w:rsidP="00CB29E9">
      <w:pPr>
        <w:widowControl/>
        <w:tabs>
          <w:tab w:val="left" w:pos="6520"/>
        </w:tabs>
        <w:spacing w:line="245" w:lineRule="auto"/>
        <w:ind w:firstLine="709"/>
        <w:jc w:val="center"/>
        <w:rPr>
          <w:rFonts w:eastAsia="Times New Roman" w:cs="Times New Roman"/>
          <w:b/>
          <w:bCs/>
          <w:sz w:val="28"/>
          <w:szCs w:val="28"/>
          <w:lang w:eastAsia="zh-CN" w:bidi="hi-IN"/>
        </w:rPr>
      </w:pPr>
    </w:p>
    <w:p w14:paraId="3031AB23" w14:textId="77777777" w:rsidR="005A42A9" w:rsidRPr="00700082" w:rsidRDefault="00000000" w:rsidP="00CB29E9">
      <w:pPr>
        <w:widowControl/>
        <w:tabs>
          <w:tab w:val="left" w:pos="6520"/>
        </w:tabs>
        <w:spacing w:line="245" w:lineRule="auto"/>
        <w:jc w:val="center"/>
        <w:rPr>
          <w:rFonts w:eastAsia="Times New Roman" w:cs="Times New Roman"/>
          <w:b/>
          <w:bCs/>
          <w:sz w:val="28"/>
          <w:szCs w:val="28"/>
          <w:lang w:eastAsia="zh-CN" w:bidi="hi-IN"/>
        </w:rPr>
      </w:pPr>
      <w:r w:rsidRPr="00700082">
        <w:rPr>
          <w:rFonts w:eastAsia="Times New Roman" w:cs="Times New Roman"/>
          <w:b/>
          <w:bCs/>
          <w:sz w:val="28"/>
          <w:szCs w:val="28"/>
          <w:lang w:eastAsia="zh-CN" w:bidi="hi-IN"/>
        </w:rPr>
        <w:t>ПОРЯДОК</w:t>
      </w:r>
    </w:p>
    <w:p w14:paraId="7C7F38E6" w14:textId="77777777" w:rsidR="005A42A9" w:rsidRPr="00700082" w:rsidRDefault="00000000" w:rsidP="00CB29E9">
      <w:pPr>
        <w:pStyle w:val="1"/>
        <w:keepNext w:val="0"/>
        <w:spacing w:before="0" w:after="0" w:line="245" w:lineRule="auto"/>
        <w:ind w:firstLine="0"/>
        <w:rPr>
          <w:sz w:val="28"/>
          <w:szCs w:val="28"/>
        </w:rPr>
      </w:pPr>
      <w:bookmarkStart w:id="1" w:name="_Hlk199240867"/>
      <w:r w:rsidRPr="00700082">
        <w:rPr>
          <w:sz w:val="28"/>
          <w:szCs w:val="28"/>
        </w:rPr>
        <w:t xml:space="preserve">обращения с </w:t>
      </w:r>
      <w:bookmarkStart w:id="2" w:name="_Hlk199240744"/>
      <w:r w:rsidRPr="00700082">
        <w:rPr>
          <w:sz w:val="28"/>
          <w:szCs w:val="28"/>
        </w:rPr>
        <w:t xml:space="preserve">временными конструкциями, информационными </w:t>
      </w:r>
    </w:p>
    <w:p w14:paraId="37B6D1EE" w14:textId="77777777" w:rsidR="005A42A9" w:rsidRPr="00700082" w:rsidRDefault="00000000" w:rsidP="00CB29E9">
      <w:pPr>
        <w:pStyle w:val="1"/>
        <w:keepNext w:val="0"/>
        <w:spacing w:before="0" w:after="0" w:line="245" w:lineRule="auto"/>
        <w:ind w:firstLine="0"/>
        <w:rPr>
          <w:sz w:val="28"/>
          <w:szCs w:val="28"/>
        </w:rPr>
      </w:pPr>
      <w:r w:rsidRPr="00700082">
        <w:rPr>
          <w:sz w:val="28"/>
          <w:szCs w:val="28"/>
        </w:rPr>
        <w:t xml:space="preserve">конструкциями, размещёнными на территории муниципального </w:t>
      </w:r>
    </w:p>
    <w:p w14:paraId="7BA07365" w14:textId="77777777" w:rsidR="005A42A9" w:rsidRPr="00700082" w:rsidRDefault="00000000" w:rsidP="00CB29E9">
      <w:pPr>
        <w:pStyle w:val="1"/>
        <w:keepNext w:val="0"/>
        <w:spacing w:before="0" w:after="0" w:line="245" w:lineRule="auto"/>
        <w:ind w:firstLine="0"/>
        <w:rPr>
          <w:sz w:val="28"/>
          <w:szCs w:val="28"/>
        </w:rPr>
      </w:pPr>
      <w:r w:rsidRPr="00700082">
        <w:rPr>
          <w:sz w:val="28"/>
          <w:szCs w:val="28"/>
        </w:rPr>
        <w:t xml:space="preserve">образования город Краснодар с нарушением порядка предоставления </w:t>
      </w:r>
    </w:p>
    <w:p w14:paraId="218BE3A8" w14:textId="77777777" w:rsidR="00CB29E9" w:rsidRDefault="00000000" w:rsidP="00CB29E9">
      <w:pPr>
        <w:pStyle w:val="1"/>
        <w:keepNext w:val="0"/>
        <w:spacing w:before="0" w:after="0" w:line="245" w:lineRule="auto"/>
        <w:ind w:firstLine="0"/>
        <w:rPr>
          <w:sz w:val="28"/>
          <w:szCs w:val="28"/>
        </w:rPr>
      </w:pPr>
      <w:r w:rsidRPr="00700082">
        <w:rPr>
          <w:sz w:val="28"/>
          <w:szCs w:val="28"/>
        </w:rPr>
        <w:t xml:space="preserve">и (или) использования земельных участков, установленного </w:t>
      </w:r>
    </w:p>
    <w:p w14:paraId="144C4859" w14:textId="77777777" w:rsidR="00CB29E9" w:rsidRDefault="00000000" w:rsidP="00CB29E9">
      <w:pPr>
        <w:pStyle w:val="1"/>
        <w:keepNext w:val="0"/>
        <w:spacing w:before="0" w:after="0" w:line="245" w:lineRule="auto"/>
        <w:ind w:firstLine="0"/>
        <w:rPr>
          <w:sz w:val="28"/>
          <w:szCs w:val="28"/>
        </w:rPr>
      </w:pPr>
      <w:r w:rsidRPr="00700082">
        <w:rPr>
          <w:sz w:val="28"/>
          <w:szCs w:val="28"/>
        </w:rPr>
        <w:t xml:space="preserve">действующим законодательством Российской Федерации, </w:t>
      </w:r>
    </w:p>
    <w:p w14:paraId="6D5753DD" w14:textId="77777777" w:rsidR="00CB29E9" w:rsidRDefault="00000000" w:rsidP="00CB29E9">
      <w:pPr>
        <w:pStyle w:val="1"/>
        <w:keepNext w:val="0"/>
        <w:spacing w:before="0" w:after="0" w:line="245" w:lineRule="auto"/>
        <w:ind w:firstLine="0"/>
        <w:rPr>
          <w:sz w:val="28"/>
          <w:szCs w:val="28"/>
        </w:rPr>
      </w:pPr>
      <w:r w:rsidRPr="00700082">
        <w:rPr>
          <w:sz w:val="28"/>
          <w:szCs w:val="28"/>
        </w:rPr>
        <w:t xml:space="preserve">либо Правил размещения и содержания информационных </w:t>
      </w:r>
    </w:p>
    <w:p w14:paraId="6CF0C3A1" w14:textId="77777777" w:rsidR="00CB29E9" w:rsidRDefault="00000000" w:rsidP="00CB29E9">
      <w:pPr>
        <w:pStyle w:val="1"/>
        <w:keepNext w:val="0"/>
        <w:spacing w:before="0" w:after="0" w:line="245" w:lineRule="auto"/>
        <w:ind w:firstLine="0"/>
        <w:rPr>
          <w:sz w:val="28"/>
          <w:szCs w:val="28"/>
        </w:rPr>
      </w:pPr>
      <w:r w:rsidRPr="00700082">
        <w:rPr>
          <w:sz w:val="28"/>
          <w:szCs w:val="28"/>
        </w:rPr>
        <w:t>конструкций на территории</w:t>
      </w:r>
      <w:r w:rsidR="00CB29E9">
        <w:rPr>
          <w:sz w:val="28"/>
          <w:szCs w:val="28"/>
        </w:rPr>
        <w:t xml:space="preserve"> </w:t>
      </w:r>
      <w:r w:rsidRPr="00700082">
        <w:rPr>
          <w:sz w:val="28"/>
          <w:szCs w:val="28"/>
        </w:rPr>
        <w:t xml:space="preserve">муниципального образования </w:t>
      </w:r>
    </w:p>
    <w:p w14:paraId="73A91F85" w14:textId="47AA57A2" w:rsidR="005A42A9" w:rsidRPr="00700082" w:rsidRDefault="00000000" w:rsidP="00CB29E9">
      <w:pPr>
        <w:pStyle w:val="1"/>
        <w:keepNext w:val="0"/>
        <w:spacing w:before="0" w:after="0" w:line="245" w:lineRule="auto"/>
        <w:ind w:firstLine="0"/>
        <w:rPr>
          <w:sz w:val="28"/>
          <w:szCs w:val="28"/>
        </w:rPr>
      </w:pPr>
      <w:r w:rsidRPr="00700082">
        <w:rPr>
          <w:sz w:val="28"/>
          <w:szCs w:val="28"/>
        </w:rPr>
        <w:t>город Краснодар</w:t>
      </w:r>
      <w:bookmarkEnd w:id="1"/>
    </w:p>
    <w:bookmarkEnd w:id="2"/>
    <w:p w14:paraId="3A2B2BD3" w14:textId="77777777" w:rsidR="005A42A9" w:rsidRPr="00700082" w:rsidRDefault="005A42A9" w:rsidP="00CB29E9">
      <w:pPr>
        <w:spacing w:line="245" w:lineRule="auto"/>
        <w:sectPr w:rsidR="005A42A9" w:rsidRPr="00700082" w:rsidSect="00CB29E9">
          <w:headerReference w:type="default" r:id="rId7"/>
          <w:headerReference w:type="first" r:id="rId8"/>
          <w:pgSz w:w="11906" w:h="16838"/>
          <w:pgMar w:top="1134" w:right="567" w:bottom="1134" w:left="1701" w:header="720" w:footer="0" w:gutter="0"/>
          <w:cols w:space="720"/>
          <w:formProt w:val="0"/>
          <w:titlePg/>
          <w:docGrid w:linePitch="600" w:charSpace="32768"/>
        </w:sectPr>
      </w:pPr>
    </w:p>
    <w:p w14:paraId="253D16E5" w14:textId="77777777" w:rsidR="005A42A9" w:rsidRPr="00700082" w:rsidRDefault="005A42A9" w:rsidP="00CB29E9">
      <w:pPr>
        <w:pStyle w:val="1"/>
        <w:keepNext w:val="0"/>
        <w:spacing w:before="0" w:after="0" w:line="245" w:lineRule="auto"/>
        <w:ind w:firstLine="0"/>
        <w:rPr>
          <w:sz w:val="28"/>
          <w:szCs w:val="28"/>
        </w:rPr>
      </w:pPr>
    </w:p>
    <w:p w14:paraId="33A40F7B" w14:textId="77777777" w:rsidR="005A42A9" w:rsidRPr="00700082" w:rsidRDefault="005A42A9" w:rsidP="00CB29E9">
      <w:pPr>
        <w:pStyle w:val="1"/>
        <w:keepNext w:val="0"/>
        <w:spacing w:before="0" w:after="0" w:line="245" w:lineRule="auto"/>
        <w:ind w:firstLine="0"/>
        <w:rPr>
          <w:sz w:val="28"/>
          <w:szCs w:val="28"/>
        </w:rPr>
      </w:pPr>
    </w:p>
    <w:p w14:paraId="37F2B5AE" w14:textId="77777777" w:rsidR="005A42A9" w:rsidRPr="00700082" w:rsidRDefault="00000000" w:rsidP="00CB29E9">
      <w:pPr>
        <w:pStyle w:val="1"/>
        <w:keepNext w:val="0"/>
        <w:spacing w:before="0" w:after="0" w:line="245" w:lineRule="auto"/>
        <w:ind w:firstLine="0"/>
        <w:rPr>
          <w:sz w:val="28"/>
          <w:szCs w:val="28"/>
        </w:rPr>
      </w:pPr>
      <w:r w:rsidRPr="00700082">
        <w:rPr>
          <w:sz w:val="28"/>
          <w:szCs w:val="28"/>
        </w:rPr>
        <w:t xml:space="preserve">Раздел I </w:t>
      </w:r>
    </w:p>
    <w:p w14:paraId="75309F70" w14:textId="77777777" w:rsidR="005A42A9" w:rsidRPr="00700082" w:rsidRDefault="00000000" w:rsidP="00CB29E9">
      <w:pPr>
        <w:pStyle w:val="1"/>
        <w:keepNext w:val="0"/>
        <w:spacing w:before="0" w:after="0" w:line="245" w:lineRule="auto"/>
        <w:ind w:firstLine="0"/>
        <w:rPr>
          <w:sz w:val="28"/>
          <w:szCs w:val="28"/>
        </w:rPr>
      </w:pPr>
      <w:r w:rsidRPr="00700082">
        <w:rPr>
          <w:sz w:val="28"/>
          <w:szCs w:val="28"/>
        </w:rPr>
        <w:t>Общие положения</w:t>
      </w:r>
    </w:p>
    <w:p w14:paraId="6561739C" w14:textId="77777777" w:rsidR="005A42A9" w:rsidRPr="00700082" w:rsidRDefault="005A42A9" w:rsidP="00CB29E9">
      <w:pPr>
        <w:pStyle w:val="aff6"/>
        <w:spacing w:line="245" w:lineRule="auto"/>
        <w:ind w:firstLine="709"/>
        <w:rPr>
          <w:sz w:val="28"/>
          <w:szCs w:val="28"/>
        </w:rPr>
      </w:pPr>
    </w:p>
    <w:p w14:paraId="669D2579" w14:textId="77777777" w:rsidR="005A42A9" w:rsidRPr="00700082" w:rsidRDefault="005A42A9" w:rsidP="00CB29E9">
      <w:pPr>
        <w:pStyle w:val="aff6"/>
        <w:spacing w:line="245" w:lineRule="auto"/>
        <w:ind w:firstLine="709"/>
        <w:rPr>
          <w:sz w:val="28"/>
          <w:szCs w:val="28"/>
        </w:rPr>
      </w:pPr>
    </w:p>
    <w:p w14:paraId="35B39230" w14:textId="6DE7032B" w:rsidR="005A42A9" w:rsidRPr="00700082" w:rsidRDefault="00000000" w:rsidP="00CB29E9">
      <w:pPr>
        <w:pStyle w:val="aff6"/>
        <w:spacing w:line="245" w:lineRule="auto"/>
        <w:ind w:firstLine="709"/>
        <w:rPr>
          <w:sz w:val="28"/>
          <w:szCs w:val="28"/>
        </w:rPr>
      </w:pPr>
      <w:bookmarkStart w:id="3" w:name="anchor1001"/>
      <w:bookmarkEnd w:id="3"/>
      <w:r w:rsidRPr="00700082">
        <w:rPr>
          <w:sz w:val="28"/>
          <w:szCs w:val="28"/>
        </w:rPr>
        <w:t xml:space="preserve">1. Настоящий Порядок обращения с временными конструкциями, информационными конструкциями, размещёнными на территории муниципального образования город Краснодар с нарушением порядка предоставления и (или) использования земельных участков, установленного действующим законодательством Российской Федерации, либо Правил размещения и содержания информационных конструкций на территории муниципального образования город Краснодар (далее </w:t>
      </w:r>
      <w:r w:rsidR="00BF6312">
        <w:rPr>
          <w:sz w:val="28"/>
          <w:szCs w:val="28"/>
        </w:rPr>
        <w:t>–</w:t>
      </w:r>
      <w:r w:rsidRPr="00700082">
        <w:rPr>
          <w:sz w:val="28"/>
          <w:szCs w:val="28"/>
        </w:rPr>
        <w:t xml:space="preserve"> Порядок), разработан в соответствии с </w:t>
      </w:r>
      <w:hyperlink r:id="rId9" w:tooltip="http://garant.krd.ru/document/redirect/12124624/0">
        <w:r w:rsidRPr="00700082">
          <w:rPr>
            <w:sz w:val="28"/>
            <w:szCs w:val="28"/>
          </w:rPr>
          <w:t>Земельным кодексом</w:t>
        </w:r>
      </w:hyperlink>
      <w:r w:rsidRPr="00700082">
        <w:rPr>
          <w:sz w:val="28"/>
          <w:szCs w:val="28"/>
        </w:rPr>
        <w:t xml:space="preserve"> Российской Федерации, решением городской Думы Краснодара от </w:t>
      </w:r>
      <w:r w:rsidR="00CA4BE4">
        <w:rPr>
          <w:sz w:val="28"/>
          <w:szCs w:val="28"/>
        </w:rPr>
        <w:t xml:space="preserve">16.06.2025 № 91 п. 2 </w:t>
      </w:r>
      <w:r w:rsidRPr="00700082">
        <w:rPr>
          <w:sz w:val="28"/>
          <w:szCs w:val="28"/>
        </w:rPr>
        <w:t>«Об утверждении Правил размещения и содержания информационных конструкций на территории муниципального образования город Краснодар» (далее</w:t>
      </w:r>
      <w:r w:rsidR="00C27289">
        <w:rPr>
          <w:sz w:val="28"/>
          <w:szCs w:val="28"/>
        </w:rPr>
        <w:t xml:space="preserve"> – </w:t>
      </w:r>
      <w:bookmarkStart w:id="4" w:name="_Hlk173765479"/>
      <w:r w:rsidRPr="00700082">
        <w:rPr>
          <w:sz w:val="28"/>
          <w:szCs w:val="28"/>
        </w:rPr>
        <w:t>Правила размещения и содержания информационных конструкций</w:t>
      </w:r>
      <w:bookmarkEnd w:id="4"/>
      <w:r w:rsidRPr="00700082">
        <w:rPr>
          <w:sz w:val="28"/>
          <w:szCs w:val="28"/>
        </w:rPr>
        <w:t>).</w:t>
      </w:r>
    </w:p>
    <w:p w14:paraId="44FBFF3F" w14:textId="6CE54B8C" w:rsidR="005A42A9" w:rsidRPr="00700082" w:rsidRDefault="00000000" w:rsidP="00CB29E9">
      <w:pPr>
        <w:pStyle w:val="aff6"/>
        <w:spacing w:line="245" w:lineRule="auto"/>
        <w:ind w:firstLine="709"/>
        <w:rPr>
          <w:sz w:val="28"/>
          <w:szCs w:val="28"/>
        </w:rPr>
      </w:pPr>
      <w:r w:rsidRPr="00700082">
        <w:rPr>
          <w:sz w:val="28"/>
          <w:szCs w:val="28"/>
        </w:rPr>
        <w:t xml:space="preserve">Действие настоящего Порядка не распространяется на выявление и уборку заграждений на автомобильных дорогах общего пользования местного значения муниципального образования город Краснодар. Выявление и уборка таких </w:t>
      </w:r>
      <w:r w:rsidRPr="00700082">
        <w:rPr>
          <w:sz w:val="28"/>
          <w:szCs w:val="28"/>
        </w:rPr>
        <w:lastRenderedPageBreak/>
        <w:t xml:space="preserve">заграждений осуществляются департаментом транспорта и дорожного хозяйства администрации муниципального образования город Краснодар на условиях </w:t>
      </w:r>
      <w:r w:rsidR="00B61EBD">
        <w:rPr>
          <w:sz w:val="28"/>
          <w:szCs w:val="28"/>
        </w:rPr>
        <w:br/>
      </w:r>
      <w:r w:rsidRPr="00700082">
        <w:rPr>
          <w:sz w:val="28"/>
          <w:szCs w:val="28"/>
        </w:rPr>
        <w:t>и в сроки, установленные действующими техническими нормативами и государственными стандартами.</w:t>
      </w:r>
    </w:p>
    <w:p w14:paraId="127BFC7D" w14:textId="77777777" w:rsidR="005A42A9" w:rsidRPr="00700082" w:rsidRDefault="005A42A9" w:rsidP="00700082">
      <w:pPr>
        <w:sectPr w:rsidR="005A42A9" w:rsidRPr="00700082" w:rsidSect="00E94ADD">
          <w:type w:val="continuous"/>
          <w:pgSz w:w="11906" w:h="16838"/>
          <w:pgMar w:top="1134" w:right="567" w:bottom="851" w:left="1701" w:header="720" w:footer="0" w:gutter="0"/>
          <w:cols w:space="720"/>
          <w:formProt w:val="0"/>
          <w:titlePg/>
          <w:docGrid w:linePitch="600" w:charSpace="32768"/>
        </w:sectPr>
      </w:pPr>
    </w:p>
    <w:p w14:paraId="399210C4" w14:textId="77777777" w:rsidR="005A42A9" w:rsidRPr="00700082" w:rsidRDefault="00000000" w:rsidP="00700082">
      <w:pPr>
        <w:pStyle w:val="aff6"/>
        <w:ind w:firstLine="709"/>
        <w:rPr>
          <w:sz w:val="28"/>
          <w:szCs w:val="28"/>
        </w:rPr>
      </w:pPr>
      <w:r w:rsidRPr="00700082">
        <w:rPr>
          <w:sz w:val="28"/>
          <w:szCs w:val="28"/>
        </w:rPr>
        <w:t>2. В целях настоящего Порядка используются следующие определения и сокращения:</w:t>
      </w:r>
    </w:p>
    <w:p w14:paraId="339A0260" w14:textId="1A9CB8C2" w:rsidR="005A42A9" w:rsidRPr="00700082" w:rsidRDefault="00000000" w:rsidP="00700082">
      <w:pPr>
        <w:pStyle w:val="aff6"/>
        <w:ind w:firstLine="709"/>
        <w:rPr>
          <w:sz w:val="28"/>
          <w:szCs w:val="28"/>
        </w:rPr>
      </w:pPr>
      <w:r w:rsidRPr="00700082">
        <w:rPr>
          <w:sz w:val="28"/>
          <w:szCs w:val="28"/>
        </w:rPr>
        <w:t>администрация</w:t>
      </w:r>
      <w:r w:rsidR="00C27289">
        <w:rPr>
          <w:sz w:val="28"/>
          <w:szCs w:val="28"/>
        </w:rPr>
        <w:t xml:space="preserve"> – </w:t>
      </w:r>
      <w:r w:rsidRPr="00700082">
        <w:rPr>
          <w:sz w:val="28"/>
          <w:szCs w:val="28"/>
        </w:rPr>
        <w:t>администрация муниципального образования город Краснодар;</w:t>
      </w:r>
    </w:p>
    <w:p w14:paraId="3659E82E" w14:textId="105D6A56" w:rsidR="005A42A9" w:rsidRPr="00700082" w:rsidRDefault="00000000" w:rsidP="00700082">
      <w:pPr>
        <w:pStyle w:val="aff6"/>
        <w:ind w:firstLine="709"/>
        <w:rPr>
          <w:sz w:val="28"/>
          <w:szCs w:val="28"/>
        </w:rPr>
      </w:pPr>
      <w:r w:rsidRPr="00700082">
        <w:rPr>
          <w:sz w:val="28"/>
          <w:szCs w:val="28"/>
        </w:rPr>
        <w:t>администрация округа</w:t>
      </w:r>
      <w:r w:rsidR="00C27289">
        <w:rPr>
          <w:sz w:val="28"/>
          <w:szCs w:val="28"/>
        </w:rPr>
        <w:t xml:space="preserve"> – </w:t>
      </w:r>
      <w:r w:rsidRPr="00700082">
        <w:rPr>
          <w:sz w:val="28"/>
          <w:szCs w:val="28"/>
        </w:rPr>
        <w:t>администрация внутригородского округа или сельского округа города Краснодара, на территории которого выявлена временная (информационная) конструкция;</w:t>
      </w:r>
    </w:p>
    <w:p w14:paraId="322CF53E" w14:textId="29BED513" w:rsidR="005A42A9" w:rsidRPr="00700082" w:rsidRDefault="00000000" w:rsidP="00700082">
      <w:pPr>
        <w:pStyle w:val="aff6"/>
        <w:ind w:firstLine="709"/>
        <w:rPr>
          <w:sz w:val="28"/>
          <w:szCs w:val="28"/>
        </w:rPr>
      </w:pPr>
      <w:r w:rsidRPr="00700082">
        <w:rPr>
          <w:sz w:val="28"/>
          <w:szCs w:val="28"/>
        </w:rPr>
        <w:t>владелец временной конструкции</w:t>
      </w:r>
      <w:r w:rsidR="00C27289">
        <w:rPr>
          <w:sz w:val="28"/>
          <w:szCs w:val="28"/>
        </w:rPr>
        <w:t xml:space="preserve"> – </w:t>
      </w:r>
      <w:r w:rsidRPr="00700082">
        <w:rPr>
          <w:sz w:val="28"/>
          <w:szCs w:val="28"/>
        </w:rPr>
        <w:t>собственник, иное лицо, владеющее временной конструкцией, собственник здания, строения, сооружения, иного имущества к которому присоединена временная конструкция;</w:t>
      </w:r>
    </w:p>
    <w:p w14:paraId="01C91EC6" w14:textId="54ECE4E8" w:rsidR="005A42A9" w:rsidRPr="00700082" w:rsidRDefault="00000000" w:rsidP="00700082">
      <w:pPr>
        <w:pStyle w:val="aff6"/>
        <w:ind w:firstLine="709"/>
        <w:rPr>
          <w:sz w:val="28"/>
          <w:szCs w:val="28"/>
        </w:rPr>
      </w:pPr>
      <w:r w:rsidRPr="00700082">
        <w:rPr>
          <w:sz w:val="28"/>
          <w:szCs w:val="28"/>
        </w:rPr>
        <w:t>владелец информационной конструкции</w:t>
      </w:r>
      <w:r w:rsidR="00C27289">
        <w:rPr>
          <w:sz w:val="28"/>
          <w:szCs w:val="28"/>
        </w:rPr>
        <w:t xml:space="preserve"> – </w:t>
      </w:r>
      <w:r w:rsidRPr="00700082">
        <w:rPr>
          <w:sz w:val="28"/>
          <w:szCs w:val="28"/>
        </w:rPr>
        <w:t>собственник, иное лицо, владеющее информационной конструкцией, собственник здания, строения, сооружения, иного имущества к которому присоединена информационная конструкция;</w:t>
      </w:r>
    </w:p>
    <w:p w14:paraId="1BAE3DD7" w14:textId="77777777" w:rsidR="005A42A9" w:rsidRPr="00700082" w:rsidRDefault="00000000" w:rsidP="00700082">
      <w:pPr>
        <w:pStyle w:val="aff6"/>
        <w:ind w:firstLine="709"/>
        <w:rPr>
          <w:sz w:val="28"/>
          <w:szCs w:val="28"/>
        </w:rPr>
      </w:pPr>
      <w:r w:rsidRPr="00700082">
        <w:rPr>
          <w:sz w:val="28"/>
          <w:szCs w:val="28"/>
        </w:rPr>
        <w:t>временные конструкции – конструкции, размещённые с нарушением порядка предоставления и (или) использования земельных участков, установленного действующим законодательством Российской Федерации (равно самовольно размещённые), выявленные в установленном законодательством порядке временные сооружения, заграждения, расположенные на земельных участках, находящихся в муниципальной собственности муниципального образования город Краснодар, в том числе предоставленных в постоянное (бессрочное) пользование муниципальным учреждениям (бюджетным, казённым, автономным), на земельных участках, находящихся в государственной собственности, до разграничения государственной собственности на землю на территории муниципального образования город Краснодар;</w:t>
      </w:r>
    </w:p>
    <w:p w14:paraId="06872585" w14:textId="3E2CFE04" w:rsidR="005A42A9" w:rsidRPr="00700082" w:rsidRDefault="00000000" w:rsidP="00700082">
      <w:pPr>
        <w:pStyle w:val="aff6"/>
        <w:ind w:firstLine="709"/>
        <w:rPr>
          <w:sz w:val="28"/>
          <w:szCs w:val="28"/>
        </w:rPr>
      </w:pPr>
      <w:r w:rsidRPr="00700082">
        <w:rPr>
          <w:sz w:val="28"/>
          <w:szCs w:val="28"/>
        </w:rPr>
        <w:t>временные сооружения</w:t>
      </w:r>
      <w:r w:rsidR="00C27289">
        <w:rPr>
          <w:sz w:val="28"/>
          <w:szCs w:val="28"/>
        </w:rPr>
        <w:t xml:space="preserve"> – </w:t>
      </w:r>
      <w:r w:rsidRPr="00700082">
        <w:rPr>
          <w:sz w:val="28"/>
          <w:szCs w:val="28"/>
        </w:rPr>
        <w:t>металлические гаражи, нестационарные торговые объекты, прочие временные сооружения, не связанные прочно с земельным участком, заборы, ворота и шлагбаумы, демонтаж (перемещение) которых невозможен без применения специальной техники;</w:t>
      </w:r>
    </w:p>
    <w:p w14:paraId="09B72394" w14:textId="78CF44F3" w:rsidR="005A42A9" w:rsidRPr="00700082" w:rsidRDefault="00000000" w:rsidP="00700082">
      <w:pPr>
        <w:pStyle w:val="aff6"/>
        <w:ind w:firstLine="709"/>
        <w:rPr>
          <w:sz w:val="28"/>
          <w:szCs w:val="28"/>
        </w:rPr>
      </w:pPr>
      <w:bookmarkStart w:id="5" w:name="anchor27"/>
      <w:bookmarkEnd w:id="5"/>
      <w:r w:rsidRPr="00700082">
        <w:rPr>
          <w:sz w:val="28"/>
          <w:szCs w:val="28"/>
        </w:rPr>
        <w:t>демонтаж временной конструкции</w:t>
      </w:r>
      <w:r w:rsidR="00C27289">
        <w:rPr>
          <w:sz w:val="28"/>
          <w:szCs w:val="28"/>
        </w:rPr>
        <w:t xml:space="preserve"> – </w:t>
      </w:r>
      <w:r w:rsidRPr="00700082">
        <w:rPr>
          <w:sz w:val="28"/>
          <w:szCs w:val="28"/>
        </w:rPr>
        <w:t>снятие временной конструкции с места установки, разборка такой конструкции на составляющие элементы, в том числе с нанесением возможного ущерба такой конструкции и другим объектам, с которыми демонтируемая временная конструкция технологически связана;</w:t>
      </w:r>
    </w:p>
    <w:p w14:paraId="51DCAA73" w14:textId="6CDEF084" w:rsidR="005A42A9" w:rsidRPr="00700082" w:rsidRDefault="00000000" w:rsidP="00700082">
      <w:pPr>
        <w:pStyle w:val="aff6"/>
        <w:ind w:firstLine="709"/>
        <w:rPr>
          <w:sz w:val="28"/>
          <w:szCs w:val="28"/>
        </w:rPr>
      </w:pPr>
      <w:bookmarkStart w:id="6" w:name="anchor28"/>
      <w:bookmarkEnd w:id="6"/>
      <w:r w:rsidRPr="00700082">
        <w:rPr>
          <w:sz w:val="28"/>
          <w:szCs w:val="28"/>
        </w:rPr>
        <w:t>ДМС</w:t>
      </w:r>
      <w:r w:rsidR="00C27289">
        <w:rPr>
          <w:sz w:val="28"/>
          <w:szCs w:val="28"/>
        </w:rPr>
        <w:t xml:space="preserve"> – </w:t>
      </w:r>
      <w:r w:rsidRPr="00700082">
        <w:rPr>
          <w:sz w:val="28"/>
          <w:szCs w:val="28"/>
        </w:rPr>
        <w:t>департамент муниципальной собственности и городских земель администрации муниципального образования город Краснодар;</w:t>
      </w:r>
    </w:p>
    <w:p w14:paraId="1983D4C6" w14:textId="734DE613" w:rsidR="005A42A9" w:rsidRPr="00700082" w:rsidRDefault="00000000" w:rsidP="00700082">
      <w:pPr>
        <w:pStyle w:val="aff6"/>
        <w:ind w:firstLine="709"/>
        <w:rPr>
          <w:sz w:val="28"/>
          <w:szCs w:val="28"/>
        </w:rPr>
      </w:pPr>
      <w:r w:rsidRPr="00700082">
        <w:rPr>
          <w:sz w:val="28"/>
          <w:szCs w:val="28"/>
        </w:rPr>
        <w:t>заграждения</w:t>
      </w:r>
      <w:r w:rsidR="00C27289">
        <w:rPr>
          <w:sz w:val="28"/>
          <w:szCs w:val="28"/>
        </w:rPr>
        <w:t xml:space="preserve"> – </w:t>
      </w:r>
      <w:r w:rsidRPr="00700082">
        <w:rPr>
          <w:sz w:val="28"/>
          <w:szCs w:val="28"/>
        </w:rPr>
        <w:t>устройства, приспособления и иные предметы, независимо от их технических характеристик и свойств, используемые для ограничения (предотвращения) беспрепятственного прохода и (или) проезда неопределённого круга лиц по территории общего пользования, в том числе в целях несанкционированной организации парковки (парковочного места);</w:t>
      </w:r>
    </w:p>
    <w:p w14:paraId="71865EFB" w14:textId="1020D308" w:rsidR="005A42A9" w:rsidRPr="00700082" w:rsidRDefault="00CB29E9" w:rsidP="00700082">
      <w:pPr>
        <w:pStyle w:val="aff6"/>
        <w:ind w:firstLine="709"/>
        <w:rPr>
          <w:sz w:val="28"/>
          <w:szCs w:val="28"/>
        </w:rPr>
      </w:pPr>
      <w:r>
        <w:rPr>
          <w:sz w:val="28"/>
          <w:szCs w:val="28"/>
        </w:rPr>
        <w:lastRenderedPageBreak/>
        <w:t>И</w:t>
      </w:r>
      <w:r w:rsidRPr="00700082">
        <w:rPr>
          <w:sz w:val="28"/>
          <w:szCs w:val="28"/>
        </w:rPr>
        <w:t>нструкция по делопроизводству – Инструкция по делопроизводству в администрации</w:t>
      </w:r>
      <w:r>
        <w:rPr>
          <w:sz w:val="28"/>
          <w:szCs w:val="28"/>
        </w:rPr>
        <w:t xml:space="preserve"> муниципального образования город Краснодар</w:t>
      </w:r>
      <w:r w:rsidRPr="00700082">
        <w:rPr>
          <w:sz w:val="28"/>
          <w:szCs w:val="28"/>
        </w:rPr>
        <w:t xml:space="preserve">, утверждённая распоряжением главы муниципального образования город Краснодар </w:t>
      </w:r>
      <w:r>
        <w:rPr>
          <w:sz w:val="28"/>
          <w:szCs w:val="28"/>
        </w:rPr>
        <w:br/>
      </w:r>
      <w:r w:rsidRPr="00700082">
        <w:rPr>
          <w:sz w:val="28"/>
          <w:szCs w:val="28"/>
        </w:rPr>
        <w:t>от 11.07.2008 № 177-р;</w:t>
      </w:r>
    </w:p>
    <w:p w14:paraId="4AF6C615" w14:textId="6DDDF5B1" w:rsidR="005A42A9" w:rsidRPr="00700082" w:rsidRDefault="00000000" w:rsidP="00700082">
      <w:pPr>
        <w:pStyle w:val="aff6"/>
        <w:ind w:firstLine="709"/>
        <w:rPr>
          <w:sz w:val="28"/>
          <w:szCs w:val="28"/>
        </w:rPr>
      </w:pPr>
      <w:r w:rsidRPr="00700082">
        <w:rPr>
          <w:sz w:val="28"/>
          <w:szCs w:val="28"/>
        </w:rPr>
        <w:t>информационные конструкции</w:t>
      </w:r>
      <w:r w:rsidR="00C27289">
        <w:rPr>
          <w:sz w:val="28"/>
          <w:szCs w:val="28"/>
        </w:rPr>
        <w:t xml:space="preserve"> – </w:t>
      </w:r>
      <w:r w:rsidRPr="00700082">
        <w:rPr>
          <w:sz w:val="28"/>
          <w:szCs w:val="28"/>
        </w:rPr>
        <w:t>определение используется в значении, установленном в Правилах размещения и содержания информационных конструкций;</w:t>
      </w:r>
    </w:p>
    <w:p w14:paraId="7819FA0E" w14:textId="77777777" w:rsidR="005A42A9" w:rsidRPr="00700082" w:rsidRDefault="00000000" w:rsidP="00700082">
      <w:pPr>
        <w:pStyle w:val="aff6"/>
        <w:ind w:firstLine="709"/>
        <w:rPr>
          <w:sz w:val="28"/>
          <w:szCs w:val="28"/>
        </w:rPr>
      </w:pPr>
      <w:r w:rsidRPr="00700082">
        <w:rPr>
          <w:sz w:val="28"/>
          <w:szCs w:val="28"/>
        </w:rPr>
        <w:t>местный бюджет – местный бюджет (бюджет муниципального образования город Краснодар);</w:t>
      </w:r>
    </w:p>
    <w:p w14:paraId="293F15E0" w14:textId="77777777" w:rsidR="005A42A9" w:rsidRPr="00700082" w:rsidRDefault="00000000" w:rsidP="00700082">
      <w:pPr>
        <w:pStyle w:val="aff6"/>
        <w:ind w:firstLine="709"/>
        <w:rPr>
          <w:sz w:val="28"/>
          <w:szCs w:val="28"/>
        </w:rPr>
      </w:pPr>
      <w:bookmarkStart w:id="7" w:name="anchor211"/>
      <w:bookmarkEnd w:id="7"/>
      <w:r w:rsidRPr="00700082">
        <w:rPr>
          <w:sz w:val="28"/>
          <w:szCs w:val="28"/>
        </w:rPr>
        <w:t>Правила благоустройства – Правила благоустройства территории муниципального образования город Краснодар, утверждённые решением городской Думы Краснодара от 22.08.2013 № 52 п. 6;</w:t>
      </w:r>
    </w:p>
    <w:p w14:paraId="743700BF" w14:textId="77777777" w:rsidR="005A42A9" w:rsidRPr="00700082" w:rsidRDefault="00000000" w:rsidP="00700082">
      <w:pPr>
        <w:pStyle w:val="aff6"/>
        <w:ind w:firstLine="709"/>
        <w:rPr>
          <w:sz w:val="28"/>
          <w:szCs w:val="28"/>
        </w:rPr>
      </w:pPr>
      <w:r w:rsidRPr="00700082">
        <w:rPr>
          <w:sz w:val="28"/>
          <w:szCs w:val="28"/>
        </w:rPr>
        <w:t>Управление государственной охраны – управление государственной охраны объектов культурного наследия администрации Краснодарского края;</w:t>
      </w:r>
    </w:p>
    <w:p w14:paraId="7D249F70" w14:textId="3DEE8694" w:rsidR="005A42A9" w:rsidRPr="00700082" w:rsidRDefault="00000000" w:rsidP="00700082">
      <w:pPr>
        <w:pStyle w:val="aff6"/>
        <w:ind w:firstLine="709"/>
        <w:rPr>
          <w:sz w:val="28"/>
          <w:szCs w:val="28"/>
        </w:rPr>
      </w:pPr>
      <w:r w:rsidRPr="00700082">
        <w:rPr>
          <w:sz w:val="28"/>
          <w:szCs w:val="28"/>
        </w:rPr>
        <w:t>УМК</w:t>
      </w:r>
      <w:r w:rsidR="00C27289">
        <w:rPr>
          <w:sz w:val="28"/>
          <w:szCs w:val="28"/>
        </w:rPr>
        <w:t xml:space="preserve"> – </w:t>
      </w:r>
      <w:r w:rsidRPr="00700082">
        <w:rPr>
          <w:sz w:val="28"/>
          <w:szCs w:val="28"/>
        </w:rPr>
        <w:t>управление муниципального контроля администрации муниципального образования город Краснодар.</w:t>
      </w:r>
    </w:p>
    <w:p w14:paraId="010575DD" w14:textId="77777777" w:rsidR="005A42A9" w:rsidRPr="00700082" w:rsidRDefault="00000000" w:rsidP="00700082">
      <w:pPr>
        <w:pStyle w:val="aff6"/>
        <w:ind w:firstLine="709"/>
        <w:rPr>
          <w:sz w:val="28"/>
          <w:szCs w:val="28"/>
        </w:rPr>
      </w:pPr>
      <w:r w:rsidRPr="00700082">
        <w:rPr>
          <w:sz w:val="28"/>
          <w:szCs w:val="28"/>
        </w:rPr>
        <w:t>3. Временная конструкция, информационная конструкция подлежит приведению в соответствие с установленными требованиями или демонтажу и перемещению:</w:t>
      </w:r>
    </w:p>
    <w:p w14:paraId="49876199" w14:textId="5EC639D7" w:rsidR="005A42A9" w:rsidRPr="00700082" w:rsidRDefault="00000000" w:rsidP="00700082">
      <w:pPr>
        <w:pStyle w:val="aff6"/>
        <w:ind w:firstLine="709"/>
        <w:rPr>
          <w:sz w:val="28"/>
          <w:szCs w:val="28"/>
        </w:rPr>
      </w:pPr>
      <w:bookmarkStart w:id="8" w:name="anchor131"/>
      <w:bookmarkEnd w:id="8"/>
      <w:r w:rsidRPr="00700082">
        <w:rPr>
          <w:sz w:val="28"/>
          <w:szCs w:val="28"/>
        </w:rPr>
        <w:t>3.1. По решению владельца временной конструкции (владельца информационной конструкции)</w:t>
      </w:r>
      <w:r w:rsidR="00C27289">
        <w:rPr>
          <w:sz w:val="28"/>
          <w:szCs w:val="28"/>
        </w:rPr>
        <w:t xml:space="preserve"> – </w:t>
      </w:r>
      <w:r w:rsidRPr="00700082">
        <w:rPr>
          <w:sz w:val="28"/>
          <w:szCs w:val="28"/>
        </w:rPr>
        <w:t>в добровольном порядке согласно выданным требованиям (предписаниям) приведению в соответствие или демонтажу и перемещению на принадлежащий ему на соответствующем праве земельный участок при соблюдении требований градостроительного регламента.</w:t>
      </w:r>
    </w:p>
    <w:p w14:paraId="69B7FAE7" w14:textId="098F8F7F" w:rsidR="005A42A9" w:rsidRPr="00700082" w:rsidRDefault="00000000" w:rsidP="00700082">
      <w:pPr>
        <w:pStyle w:val="aff6"/>
        <w:ind w:firstLine="709"/>
        <w:rPr>
          <w:sz w:val="28"/>
          <w:szCs w:val="28"/>
        </w:rPr>
      </w:pPr>
      <w:r w:rsidRPr="00700082">
        <w:rPr>
          <w:sz w:val="28"/>
          <w:szCs w:val="28"/>
        </w:rPr>
        <w:t>Приведение временной конструкции, информационной конструкции в соответствие, её демонтаж и перемещение согласно выданным требованиям (предписаниям) осуществляется владельцем такой конструкции за счёт его собственных средств. Демонтаж временной конструкции, информационной конструкции осуществляется владельцем такой конструкции с последующим восстановлением за счёт его собственных средств объекта, на котором она была размещена, в том виде, который был до установки временной конструкции, информационной конструкции и с использованием аналогичных материалов и технологий.</w:t>
      </w:r>
    </w:p>
    <w:p w14:paraId="522170CB" w14:textId="745254A3" w:rsidR="005A42A9" w:rsidRPr="00700082" w:rsidRDefault="00000000" w:rsidP="00700082">
      <w:pPr>
        <w:pStyle w:val="aff6"/>
        <w:ind w:firstLine="709"/>
        <w:rPr>
          <w:sz w:val="28"/>
          <w:szCs w:val="28"/>
        </w:rPr>
      </w:pPr>
      <w:bookmarkStart w:id="9" w:name="anchor132"/>
      <w:bookmarkEnd w:id="9"/>
      <w:r w:rsidRPr="00700082">
        <w:rPr>
          <w:sz w:val="28"/>
          <w:szCs w:val="28"/>
        </w:rPr>
        <w:t>3.2. В соответствии с постановлением администрации муниципального образования город Краснодар</w:t>
      </w:r>
      <w:r w:rsidR="00C27289">
        <w:rPr>
          <w:sz w:val="28"/>
          <w:szCs w:val="28"/>
        </w:rPr>
        <w:t xml:space="preserve"> – </w:t>
      </w:r>
      <w:r w:rsidRPr="00700082">
        <w:rPr>
          <w:sz w:val="28"/>
          <w:szCs w:val="28"/>
        </w:rPr>
        <w:t>демонтажу и перемещению на специально отведённое место хранения перемещённых временных конструкций, информационных конструкций (в случае неисполнения владельцем временной конструкции в добровольном порядке требования (предписаний) о приведении в соответствие либо демонтаже временной конструкции, информационной конструкции).</w:t>
      </w:r>
    </w:p>
    <w:p w14:paraId="67F105C4" w14:textId="77777777" w:rsidR="005A42A9" w:rsidRPr="00700082" w:rsidRDefault="005A42A9" w:rsidP="00700082">
      <w:pPr>
        <w:sectPr w:rsidR="005A42A9" w:rsidRPr="00700082" w:rsidSect="00C27289">
          <w:type w:val="continuous"/>
          <w:pgSz w:w="11906" w:h="16838"/>
          <w:pgMar w:top="1134" w:right="567" w:bottom="1134" w:left="1701" w:header="720" w:footer="0" w:gutter="0"/>
          <w:cols w:space="720"/>
          <w:formProt w:val="0"/>
          <w:titlePg/>
          <w:docGrid w:linePitch="600" w:charSpace="32768"/>
        </w:sectPr>
      </w:pPr>
    </w:p>
    <w:p w14:paraId="2477313B" w14:textId="77777777" w:rsidR="005A42A9" w:rsidRPr="00700082" w:rsidRDefault="00000000" w:rsidP="00700082">
      <w:pPr>
        <w:pStyle w:val="aff6"/>
        <w:ind w:firstLine="709"/>
        <w:rPr>
          <w:sz w:val="28"/>
          <w:szCs w:val="28"/>
        </w:rPr>
      </w:pPr>
      <w:r w:rsidRPr="00700082">
        <w:rPr>
          <w:sz w:val="28"/>
          <w:szCs w:val="28"/>
        </w:rPr>
        <w:t>4. В целях реализации настоящего Порядка:</w:t>
      </w:r>
    </w:p>
    <w:p w14:paraId="0BA87609" w14:textId="77777777" w:rsidR="005A42A9" w:rsidRPr="00700082" w:rsidRDefault="00000000" w:rsidP="00700082">
      <w:pPr>
        <w:pStyle w:val="aff6"/>
        <w:ind w:firstLine="709"/>
        <w:rPr>
          <w:sz w:val="28"/>
          <w:szCs w:val="28"/>
        </w:rPr>
      </w:pPr>
      <w:bookmarkStart w:id="10" w:name="anchor1041"/>
      <w:bookmarkEnd w:id="10"/>
      <w:r w:rsidRPr="00700082">
        <w:rPr>
          <w:sz w:val="28"/>
          <w:szCs w:val="28"/>
        </w:rPr>
        <w:t>4.1. УМК, администрации округов в отношении выявленных ими временных конструкций, информационных конструкций имеют право осуществлять взаимодействие с:</w:t>
      </w:r>
    </w:p>
    <w:p w14:paraId="58C4E354" w14:textId="3390339E" w:rsidR="005A42A9" w:rsidRPr="00700082" w:rsidRDefault="00000000" w:rsidP="00700082">
      <w:pPr>
        <w:pStyle w:val="aff6"/>
        <w:ind w:firstLine="709"/>
        <w:rPr>
          <w:sz w:val="28"/>
          <w:szCs w:val="28"/>
        </w:rPr>
      </w:pPr>
      <w:r w:rsidRPr="00700082">
        <w:rPr>
          <w:sz w:val="28"/>
          <w:szCs w:val="28"/>
        </w:rPr>
        <w:lastRenderedPageBreak/>
        <w:t>департаментом городского хозяйства и топливно-энергетического комплекса администрации муниципального образования город Краснодар, ресурсоснабжающими организациями</w:t>
      </w:r>
      <w:r w:rsidR="00C27289">
        <w:rPr>
          <w:sz w:val="28"/>
          <w:szCs w:val="28"/>
        </w:rPr>
        <w:t xml:space="preserve"> – </w:t>
      </w:r>
      <w:r w:rsidRPr="00700082">
        <w:rPr>
          <w:sz w:val="28"/>
          <w:szCs w:val="28"/>
        </w:rPr>
        <w:t xml:space="preserve">по вопросам получения информации </w:t>
      </w:r>
      <w:r w:rsidR="00B61EBD">
        <w:rPr>
          <w:sz w:val="28"/>
          <w:szCs w:val="28"/>
        </w:rPr>
        <w:br/>
      </w:r>
      <w:r w:rsidRPr="00700082">
        <w:rPr>
          <w:sz w:val="28"/>
          <w:szCs w:val="28"/>
        </w:rPr>
        <w:t>о владельцах временных конструкций (владельцах информационных конструкций), организации отключения временных конструкций, информационных конструкций от сетей энергоснабжения;</w:t>
      </w:r>
    </w:p>
    <w:p w14:paraId="1451DFDD" w14:textId="173FE11E" w:rsidR="005A42A9" w:rsidRPr="00700082" w:rsidRDefault="00000000" w:rsidP="00700082">
      <w:pPr>
        <w:pStyle w:val="aff6"/>
        <w:ind w:firstLine="709"/>
        <w:rPr>
          <w:sz w:val="28"/>
          <w:szCs w:val="28"/>
        </w:rPr>
      </w:pPr>
      <w:r w:rsidRPr="00700082">
        <w:rPr>
          <w:sz w:val="28"/>
          <w:szCs w:val="28"/>
        </w:rPr>
        <w:t>ДМС</w:t>
      </w:r>
      <w:r w:rsidR="00C27289">
        <w:rPr>
          <w:sz w:val="28"/>
          <w:szCs w:val="28"/>
        </w:rPr>
        <w:t xml:space="preserve"> – </w:t>
      </w:r>
      <w:r w:rsidRPr="00700082">
        <w:rPr>
          <w:sz w:val="28"/>
          <w:szCs w:val="28"/>
        </w:rPr>
        <w:t>в целях получения информации о разграничении права собственности на земельные участки и о правообладателях земельных участков, иных объектов недвижимости;</w:t>
      </w:r>
    </w:p>
    <w:p w14:paraId="2405ECAA" w14:textId="518DFDA3" w:rsidR="005A42A9" w:rsidRPr="00700082" w:rsidRDefault="00534CF1" w:rsidP="00700082">
      <w:pPr>
        <w:pStyle w:val="aff6"/>
        <w:ind w:firstLine="709"/>
        <w:rPr>
          <w:sz w:val="28"/>
          <w:szCs w:val="28"/>
        </w:rPr>
      </w:pPr>
      <w:r>
        <w:rPr>
          <w:sz w:val="28"/>
          <w:szCs w:val="28"/>
        </w:rPr>
        <w:t xml:space="preserve">департаментом </w:t>
      </w:r>
      <w:r w:rsidRPr="00700082">
        <w:rPr>
          <w:sz w:val="28"/>
          <w:szCs w:val="28"/>
        </w:rPr>
        <w:t xml:space="preserve">торговли и </w:t>
      </w:r>
      <w:r>
        <w:rPr>
          <w:sz w:val="28"/>
          <w:szCs w:val="28"/>
        </w:rPr>
        <w:t xml:space="preserve">услуг </w:t>
      </w:r>
      <w:r w:rsidRPr="00700082">
        <w:rPr>
          <w:sz w:val="28"/>
          <w:szCs w:val="28"/>
        </w:rPr>
        <w:t>администрации муниципального образования город Краснодар</w:t>
      </w:r>
      <w:r w:rsidR="00C27289">
        <w:rPr>
          <w:sz w:val="28"/>
          <w:szCs w:val="28"/>
        </w:rPr>
        <w:t xml:space="preserve"> – </w:t>
      </w:r>
      <w:r w:rsidRPr="00700082">
        <w:rPr>
          <w:sz w:val="28"/>
          <w:szCs w:val="28"/>
        </w:rPr>
        <w:t>при необходимости получения информации о владельцах временных конструкций (владельцах информационных конструкций)</w:t>
      </w:r>
      <w:r w:rsidR="00C27289">
        <w:rPr>
          <w:sz w:val="28"/>
          <w:szCs w:val="28"/>
        </w:rPr>
        <w:t xml:space="preserve"> – </w:t>
      </w:r>
      <w:r w:rsidRPr="00700082">
        <w:rPr>
          <w:sz w:val="28"/>
          <w:szCs w:val="28"/>
        </w:rPr>
        <w:t>юридических лицах, индивидуальных предпринимателях</w:t>
      </w:r>
      <w:r w:rsidR="00CB29E9">
        <w:rPr>
          <w:sz w:val="28"/>
          <w:szCs w:val="28"/>
        </w:rPr>
        <w:t>.</w:t>
      </w:r>
    </w:p>
    <w:p w14:paraId="12550543" w14:textId="4E4644E1" w:rsidR="005A42A9" w:rsidRPr="00700082" w:rsidRDefault="00000000" w:rsidP="00700082">
      <w:pPr>
        <w:pStyle w:val="aff6"/>
        <w:ind w:firstLine="709"/>
        <w:rPr>
          <w:sz w:val="28"/>
          <w:szCs w:val="28"/>
        </w:rPr>
      </w:pPr>
      <w:bookmarkStart w:id="11" w:name="anchor1042"/>
      <w:bookmarkEnd w:id="11"/>
      <w:r w:rsidRPr="00C27289">
        <w:rPr>
          <w:color w:val="000000" w:themeColor="text1"/>
          <w:sz w:val="28"/>
          <w:szCs w:val="28"/>
        </w:rPr>
        <w:t xml:space="preserve">4.2. </w:t>
      </w:r>
      <w:r w:rsidR="009218A7" w:rsidRPr="00C27289">
        <w:rPr>
          <w:color w:val="000000" w:themeColor="text1"/>
          <w:sz w:val="28"/>
          <w:szCs w:val="28"/>
        </w:rPr>
        <w:t xml:space="preserve">Уполномоченное в соответствии с его уставом муниципальное учреждение муниципального образования город Краснодар </w:t>
      </w:r>
      <w:r w:rsidRPr="00C27289">
        <w:rPr>
          <w:color w:val="000000" w:themeColor="text1"/>
          <w:sz w:val="28"/>
          <w:szCs w:val="28"/>
        </w:rPr>
        <w:t xml:space="preserve">в </w:t>
      </w:r>
      <w:r w:rsidRPr="00700082">
        <w:rPr>
          <w:sz w:val="28"/>
          <w:szCs w:val="28"/>
        </w:rPr>
        <w:t>отношении выявленных работниками УМК, администрациями округов временных конструкций, информационных конструкций вправе взаимодействовать с:</w:t>
      </w:r>
    </w:p>
    <w:p w14:paraId="62B78419" w14:textId="3E1914AF" w:rsidR="005A42A9" w:rsidRPr="00700082" w:rsidRDefault="00000000" w:rsidP="00700082">
      <w:pPr>
        <w:pStyle w:val="aff6"/>
        <w:ind w:firstLine="709"/>
        <w:rPr>
          <w:sz w:val="28"/>
          <w:szCs w:val="28"/>
        </w:rPr>
      </w:pPr>
      <w:r w:rsidRPr="00700082">
        <w:rPr>
          <w:sz w:val="28"/>
          <w:szCs w:val="28"/>
        </w:rPr>
        <w:t xml:space="preserve">УМК, администрациями округов по вопросам получения информации </w:t>
      </w:r>
      <w:r w:rsidR="00B61EBD">
        <w:rPr>
          <w:sz w:val="28"/>
          <w:szCs w:val="28"/>
        </w:rPr>
        <w:br/>
      </w:r>
      <w:r w:rsidRPr="00700082">
        <w:rPr>
          <w:sz w:val="28"/>
          <w:szCs w:val="28"/>
        </w:rPr>
        <w:t>о выявленных владельцах временных конструкций (владельцах информационных конструкций);</w:t>
      </w:r>
    </w:p>
    <w:p w14:paraId="3553AC18" w14:textId="42A04A1D" w:rsidR="005A42A9" w:rsidRPr="00700082" w:rsidRDefault="00000000" w:rsidP="00700082">
      <w:pPr>
        <w:pStyle w:val="aff6"/>
        <w:ind w:firstLine="709"/>
        <w:rPr>
          <w:sz w:val="28"/>
          <w:szCs w:val="28"/>
        </w:rPr>
      </w:pPr>
      <w:r w:rsidRPr="00700082">
        <w:rPr>
          <w:sz w:val="28"/>
          <w:szCs w:val="28"/>
        </w:rPr>
        <w:t>ресурсоснабжающими организациями, в том числе через департамент городского хозяйства и топливно-энергетического комплекса администрации муниципального образования город Краснодар по вопросам согласования даты, времени и места реализации мероприятий по демонтажу (перемещению) временных конструкций, информационных конструкций в случае обнаружения фактов подключения временных конструкций, информационных конструкций к сетям энергоснабжения</w:t>
      </w:r>
      <w:r w:rsidR="00CB29E9">
        <w:rPr>
          <w:sz w:val="28"/>
          <w:szCs w:val="28"/>
        </w:rPr>
        <w:t>.</w:t>
      </w:r>
    </w:p>
    <w:p w14:paraId="65FDD59B" w14:textId="77777777" w:rsidR="005A42A9" w:rsidRPr="00700082" w:rsidRDefault="00000000" w:rsidP="00700082">
      <w:pPr>
        <w:pStyle w:val="aff6"/>
        <w:ind w:firstLine="709"/>
        <w:rPr>
          <w:sz w:val="28"/>
          <w:szCs w:val="28"/>
        </w:rPr>
      </w:pPr>
      <w:bookmarkStart w:id="12" w:name="anchor1043"/>
      <w:bookmarkEnd w:id="12"/>
      <w:r w:rsidRPr="00700082">
        <w:rPr>
          <w:sz w:val="28"/>
          <w:szCs w:val="28"/>
        </w:rPr>
        <w:t>4.3. Урегулирование вопросов взаимодействия лиц, указанных в настоящем пункте Порядка, но не ограничиваясь ими, при необходимости возможно в пределах полномочий, в том числе по соглашению сторон (на основании соглашений о взаимодействии, заключаемых в соответствии с действующим законодательством).</w:t>
      </w:r>
    </w:p>
    <w:p w14:paraId="55F880B0" w14:textId="77777777" w:rsidR="005A42A9" w:rsidRPr="00700082" w:rsidRDefault="005A42A9" w:rsidP="00700082">
      <w:pPr>
        <w:pStyle w:val="aff6"/>
        <w:ind w:firstLine="709"/>
        <w:rPr>
          <w:sz w:val="28"/>
          <w:szCs w:val="28"/>
        </w:rPr>
      </w:pPr>
    </w:p>
    <w:p w14:paraId="05C41245" w14:textId="2CA71E75" w:rsidR="00534CF1" w:rsidRDefault="00000000" w:rsidP="00700082">
      <w:pPr>
        <w:pStyle w:val="aff6"/>
        <w:ind w:firstLine="709"/>
        <w:rPr>
          <w:sz w:val="28"/>
          <w:szCs w:val="28"/>
        </w:rPr>
      </w:pPr>
      <w:r w:rsidRPr="00700082">
        <w:rPr>
          <w:sz w:val="28"/>
          <w:szCs w:val="28"/>
        </w:rPr>
        <w:t xml:space="preserve"> </w:t>
      </w:r>
    </w:p>
    <w:p w14:paraId="401B48DF" w14:textId="77777777" w:rsidR="005A42A9" w:rsidRPr="00700082" w:rsidRDefault="00000000" w:rsidP="00700082">
      <w:pPr>
        <w:pStyle w:val="1"/>
        <w:keepNext w:val="0"/>
        <w:spacing w:before="0" w:after="0"/>
        <w:ind w:firstLine="0"/>
        <w:rPr>
          <w:sz w:val="28"/>
          <w:szCs w:val="28"/>
        </w:rPr>
      </w:pPr>
      <w:r w:rsidRPr="00700082">
        <w:rPr>
          <w:sz w:val="28"/>
          <w:szCs w:val="28"/>
        </w:rPr>
        <w:t>Раздел II</w:t>
      </w:r>
    </w:p>
    <w:p w14:paraId="71C77491" w14:textId="77777777" w:rsidR="005A42A9" w:rsidRPr="00700082" w:rsidRDefault="00000000" w:rsidP="00700082">
      <w:pPr>
        <w:pStyle w:val="1"/>
        <w:keepNext w:val="0"/>
        <w:spacing w:before="0" w:after="0"/>
        <w:ind w:firstLine="0"/>
        <w:rPr>
          <w:sz w:val="28"/>
          <w:szCs w:val="28"/>
        </w:rPr>
      </w:pPr>
      <w:r w:rsidRPr="00700082">
        <w:rPr>
          <w:sz w:val="28"/>
          <w:szCs w:val="28"/>
        </w:rPr>
        <w:t xml:space="preserve">Организация и осуществление демонтажа (перемещения) </w:t>
      </w:r>
    </w:p>
    <w:p w14:paraId="0BCFCB8D" w14:textId="77777777" w:rsidR="005A42A9" w:rsidRPr="00700082" w:rsidRDefault="00000000" w:rsidP="00700082">
      <w:pPr>
        <w:pStyle w:val="1"/>
        <w:keepNext w:val="0"/>
        <w:spacing w:before="0" w:after="0"/>
        <w:ind w:firstLine="0"/>
        <w:rPr>
          <w:sz w:val="28"/>
          <w:szCs w:val="28"/>
        </w:rPr>
      </w:pPr>
      <w:r w:rsidRPr="00700082">
        <w:rPr>
          <w:sz w:val="28"/>
          <w:szCs w:val="28"/>
        </w:rPr>
        <w:t>временных сооружений и заграждений</w:t>
      </w:r>
    </w:p>
    <w:p w14:paraId="3DC090DA" w14:textId="77777777" w:rsidR="005A42A9" w:rsidRPr="00700082" w:rsidRDefault="005A42A9" w:rsidP="00700082">
      <w:pPr>
        <w:pStyle w:val="aff6"/>
        <w:ind w:firstLine="709"/>
        <w:rPr>
          <w:sz w:val="28"/>
          <w:szCs w:val="28"/>
        </w:rPr>
      </w:pPr>
    </w:p>
    <w:p w14:paraId="1F81D09E" w14:textId="77777777" w:rsidR="005A42A9" w:rsidRPr="00700082" w:rsidRDefault="005A42A9" w:rsidP="00700082">
      <w:pPr>
        <w:pStyle w:val="aff6"/>
        <w:ind w:firstLine="709"/>
        <w:rPr>
          <w:sz w:val="28"/>
          <w:szCs w:val="28"/>
        </w:rPr>
      </w:pPr>
    </w:p>
    <w:p w14:paraId="522CF392" w14:textId="77777777" w:rsidR="005A42A9" w:rsidRPr="00700082" w:rsidRDefault="00000000" w:rsidP="00700082">
      <w:pPr>
        <w:pStyle w:val="aff6"/>
        <w:ind w:firstLine="709"/>
        <w:rPr>
          <w:sz w:val="28"/>
          <w:szCs w:val="28"/>
        </w:rPr>
      </w:pPr>
      <w:bookmarkStart w:id="13" w:name="anchor1005"/>
      <w:bookmarkEnd w:id="13"/>
      <w:r w:rsidRPr="00700082">
        <w:rPr>
          <w:sz w:val="28"/>
          <w:szCs w:val="28"/>
        </w:rPr>
        <w:t>5. Выявление фактов самовольного размещения на земельных участках объектов, а также определение характеристик таких объектов в целях отнесения их к временным сооружениям, заграждениям осуществляются:</w:t>
      </w:r>
    </w:p>
    <w:p w14:paraId="21890E65" w14:textId="77777777" w:rsidR="005A42A9" w:rsidRPr="00700082" w:rsidRDefault="005A42A9" w:rsidP="00700082">
      <w:pPr>
        <w:sectPr w:rsidR="005A42A9" w:rsidRPr="00700082">
          <w:type w:val="continuous"/>
          <w:pgSz w:w="11906" w:h="16838"/>
          <w:pgMar w:top="1134" w:right="567" w:bottom="1134" w:left="1701" w:header="720" w:footer="0" w:gutter="0"/>
          <w:cols w:space="720"/>
          <w:formProt w:val="0"/>
          <w:titlePg/>
          <w:docGrid w:linePitch="600" w:charSpace="32768"/>
        </w:sectPr>
      </w:pPr>
    </w:p>
    <w:p w14:paraId="21F9F0D1" w14:textId="690C38FC" w:rsidR="005A42A9" w:rsidRPr="00700082" w:rsidRDefault="00000000" w:rsidP="00700082">
      <w:pPr>
        <w:pStyle w:val="aff6"/>
        <w:ind w:firstLine="709"/>
        <w:rPr>
          <w:sz w:val="28"/>
          <w:szCs w:val="28"/>
        </w:rPr>
      </w:pPr>
      <w:r w:rsidRPr="00700082">
        <w:rPr>
          <w:sz w:val="28"/>
          <w:szCs w:val="28"/>
        </w:rPr>
        <w:t>5.1. В отношении временных сооружений</w:t>
      </w:r>
      <w:r w:rsidR="00C27289">
        <w:rPr>
          <w:sz w:val="28"/>
          <w:szCs w:val="28"/>
        </w:rPr>
        <w:t xml:space="preserve"> – </w:t>
      </w:r>
      <w:r w:rsidRPr="00700082">
        <w:rPr>
          <w:sz w:val="28"/>
          <w:szCs w:val="28"/>
        </w:rPr>
        <w:t>работниками УМК.</w:t>
      </w:r>
    </w:p>
    <w:p w14:paraId="0C983747" w14:textId="77777777" w:rsidR="005A42A9" w:rsidRPr="00700082" w:rsidRDefault="005A42A9" w:rsidP="00700082">
      <w:pPr>
        <w:sectPr w:rsidR="005A42A9" w:rsidRPr="00700082">
          <w:type w:val="continuous"/>
          <w:pgSz w:w="11906" w:h="16838"/>
          <w:pgMar w:top="1134" w:right="567" w:bottom="1134" w:left="1701" w:header="720" w:footer="0" w:gutter="0"/>
          <w:cols w:space="720"/>
          <w:formProt w:val="0"/>
          <w:titlePg/>
          <w:docGrid w:linePitch="600" w:charSpace="32768"/>
        </w:sectPr>
      </w:pPr>
    </w:p>
    <w:p w14:paraId="468D5EDB" w14:textId="4B3D8049" w:rsidR="005A42A9" w:rsidRPr="00700082" w:rsidRDefault="00000000" w:rsidP="00700082">
      <w:pPr>
        <w:pStyle w:val="aff6"/>
        <w:ind w:firstLine="709"/>
        <w:rPr>
          <w:sz w:val="28"/>
          <w:szCs w:val="28"/>
        </w:rPr>
      </w:pPr>
      <w:r w:rsidRPr="00700082">
        <w:rPr>
          <w:sz w:val="28"/>
          <w:szCs w:val="28"/>
        </w:rPr>
        <w:lastRenderedPageBreak/>
        <w:t>5.2. В отношении заграждений</w:t>
      </w:r>
      <w:r w:rsidR="00C27289">
        <w:rPr>
          <w:sz w:val="28"/>
          <w:szCs w:val="28"/>
        </w:rPr>
        <w:t xml:space="preserve"> – </w:t>
      </w:r>
      <w:r w:rsidRPr="00700082">
        <w:rPr>
          <w:sz w:val="28"/>
          <w:szCs w:val="28"/>
        </w:rPr>
        <w:t>работниками администрации округа в соответствии со сложившимся административно-территориальным устройством на территории муниципального образования город Краснодар.</w:t>
      </w:r>
    </w:p>
    <w:p w14:paraId="387CDD03" w14:textId="77777777" w:rsidR="005A42A9" w:rsidRPr="00700082" w:rsidRDefault="005A42A9" w:rsidP="00700082">
      <w:pPr>
        <w:sectPr w:rsidR="005A42A9" w:rsidRPr="00700082">
          <w:type w:val="continuous"/>
          <w:pgSz w:w="11906" w:h="16838"/>
          <w:pgMar w:top="1134" w:right="567" w:bottom="1134" w:left="1701" w:header="720" w:footer="0" w:gutter="0"/>
          <w:cols w:space="720"/>
          <w:formProt w:val="0"/>
          <w:titlePg/>
          <w:docGrid w:linePitch="600" w:charSpace="32768"/>
        </w:sectPr>
      </w:pPr>
    </w:p>
    <w:p w14:paraId="293793AF" w14:textId="425C1938" w:rsidR="005A42A9" w:rsidRPr="00700082" w:rsidRDefault="00000000" w:rsidP="00700082">
      <w:pPr>
        <w:pStyle w:val="aff6"/>
        <w:ind w:firstLine="709"/>
        <w:rPr>
          <w:sz w:val="28"/>
          <w:szCs w:val="28"/>
        </w:rPr>
      </w:pPr>
      <w:r w:rsidRPr="00700082">
        <w:rPr>
          <w:sz w:val="28"/>
          <w:szCs w:val="28"/>
        </w:rPr>
        <w:t>6. Работники УМК, работники администрации округа при выявлении самовольно размещённых временных сооружений, заграждений проводят работу по установлению их владельцев, а также работу, направленную на получение официальных сведений от уполномоченных органов администрации муниципального образования город Краснодар о формировании, предоставлении и (или) использовании земельных участков.</w:t>
      </w:r>
    </w:p>
    <w:p w14:paraId="54296103" w14:textId="614DEECD" w:rsidR="005A42A9" w:rsidRPr="00700082" w:rsidRDefault="00000000" w:rsidP="00700082">
      <w:pPr>
        <w:pStyle w:val="aff6"/>
        <w:ind w:firstLine="709"/>
        <w:rPr>
          <w:sz w:val="28"/>
          <w:szCs w:val="28"/>
        </w:rPr>
      </w:pPr>
      <w:r w:rsidRPr="00700082">
        <w:rPr>
          <w:sz w:val="28"/>
          <w:szCs w:val="28"/>
        </w:rPr>
        <w:t>При невозможности установ</w:t>
      </w:r>
      <w:r w:rsidR="00CB29E9">
        <w:rPr>
          <w:sz w:val="28"/>
          <w:szCs w:val="28"/>
        </w:rPr>
        <w:t>ления</w:t>
      </w:r>
      <w:r w:rsidRPr="00700082">
        <w:rPr>
          <w:sz w:val="28"/>
          <w:szCs w:val="28"/>
        </w:rPr>
        <w:t xml:space="preserve"> владельца самовольно размещённого временного сооружения УМК направляются запросы в администрацию соответствующего округа, в ресурсоснабжающие организации с целью оказания содействия в установлении владельца соответствующего сооружения.</w:t>
      </w:r>
    </w:p>
    <w:p w14:paraId="527B9205" w14:textId="1E332495" w:rsidR="005A42A9" w:rsidRPr="00700082" w:rsidRDefault="00000000" w:rsidP="00700082">
      <w:pPr>
        <w:pStyle w:val="aff6"/>
        <w:ind w:firstLine="709"/>
        <w:rPr>
          <w:sz w:val="28"/>
          <w:szCs w:val="28"/>
        </w:rPr>
      </w:pPr>
      <w:bookmarkStart w:id="14" w:name="anchor1061"/>
      <w:bookmarkEnd w:id="14"/>
      <w:r w:rsidRPr="00700082">
        <w:rPr>
          <w:sz w:val="28"/>
          <w:szCs w:val="28"/>
        </w:rPr>
        <w:t xml:space="preserve">6.1. Официальные сведения с приложением информации и материалов направляются уполномоченными органами администрации, администрацией округа в УМК в течение </w:t>
      </w:r>
      <w:r w:rsidR="00CB29E9">
        <w:rPr>
          <w:sz w:val="28"/>
          <w:szCs w:val="28"/>
        </w:rPr>
        <w:t xml:space="preserve">пяти </w:t>
      </w:r>
      <w:r w:rsidRPr="00700082">
        <w:rPr>
          <w:sz w:val="28"/>
          <w:szCs w:val="28"/>
        </w:rPr>
        <w:t>дней с момента получения соответствующего запроса.</w:t>
      </w:r>
    </w:p>
    <w:p w14:paraId="699DB32A" w14:textId="77777777" w:rsidR="005A42A9" w:rsidRPr="00700082" w:rsidRDefault="00000000" w:rsidP="00700082">
      <w:pPr>
        <w:pStyle w:val="aff6"/>
        <w:ind w:firstLine="709"/>
        <w:rPr>
          <w:sz w:val="28"/>
          <w:szCs w:val="28"/>
        </w:rPr>
      </w:pPr>
      <w:bookmarkStart w:id="15" w:name="anchor1007"/>
      <w:bookmarkEnd w:id="15"/>
      <w:r w:rsidRPr="00700082">
        <w:rPr>
          <w:sz w:val="28"/>
          <w:szCs w:val="28"/>
        </w:rPr>
        <w:t>7. Если владелец временного сооружения, заграждения имеет правоустанавливающие документы на земельный участок, разрешительную документацию на размещение объекта (временного сооружения, заграждения), то он или уполномоченное им лицо обязаны уведомить об этом УМК, администрацию округа, с приложением подтверждающей документации.</w:t>
      </w:r>
    </w:p>
    <w:p w14:paraId="61EF3AEE" w14:textId="77777777" w:rsidR="005A42A9" w:rsidRPr="00700082" w:rsidRDefault="005A42A9" w:rsidP="00700082">
      <w:pPr>
        <w:sectPr w:rsidR="005A42A9" w:rsidRPr="00700082">
          <w:type w:val="continuous"/>
          <w:pgSz w:w="11906" w:h="16838"/>
          <w:pgMar w:top="1134" w:right="567" w:bottom="1134" w:left="1701" w:header="720" w:footer="0" w:gutter="0"/>
          <w:cols w:space="720"/>
          <w:formProt w:val="0"/>
          <w:titlePg/>
          <w:docGrid w:linePitch="600" w:charSpace="32768"/>
        </w:sectPr>
      </w:pPr>
    </w:p>
    <w:p w14:paraId="31B4B326" w14:textId="60B12803" w:rsidR="005A42A9" w:rsidRPr="00700082" w:rsidRDefault="00000000" w:rsidP="00700082">
      <w:pPr>
        <w:pStyle w:val="aff6"/>
        <w:ind w:firstLine="709"/>
        <w:rPr>
          <w:sz w:val="28"/>
          <w:szCs w:val="28"/>
        </w:rPr>
      </w:pPr>
      <w:r w:rsidRPr="00700082">
        <w:rPr>
          <w:sz w:val="28"/>
          <w:szCs w:val="28"/>
        </w:rPr>
        <w:t xml:space="preserve">8. Работники УМК, работники администраций округов в срок не позднее </w:t>
      </w:r>
      <w:r w:rsidR="00D809BB">
        <w:rPr>
          <w:sz w:val="28"/>
          <w:szCs w:val="28"/>
        </w:rPr>
        <w:t>десяти</w:t>
      </w:r>
      <w:r w:rsidRPr="00700082">
        <w:rPr>
          <w:sz w:val="28"/>
          <w:szCs w:val="28"/>
        </w:rPr>
        <w:t xml:space="preserve"> календарных дней с момента выявления самовольно размещённых временных сооружений, заграждений обеспечивают вручение их владельцам лично под подпись либо направление по почте заказным письмом с уведомлением, либо размещение непосредственно на временном сооружении, заграждении требований о перемещении (демонтаже) временных конструкций по форме согласно приложению № 1 к настоящему Порядку.</w:t>
      </w:r>
    </w:p>
    <w:p w14:paraId="7C4987DA" w14:textId="77777777" w:rsidR="005A42A9" w:rsidRPr="00700082" w:rsidRDefault="005A42A9" w:rsidP="00700082">
      <w:pPr>
        <w:sectPr w:rsidR="005A42A9" w:rsidRPr="00700082">
          <w:type w:val="continuous"/>
          <w:pgSz w:w="11906" w:h="16838"/>
          <w:pgMar w:top="1134" w:right="567" w:bottom="1134" w:left="1701" w:header="720" w:footer="0" w:gutter="0"/>
          <w:cols w:space="720"/>
          <w:formProt w:val="0"/>
          <w:titlePg/>
          <w:docGrid w:linePitch="600" w:charSpace="32768"/>
        </w:sectPr>
      </w:pPr>
    </w:p>
    <w:p w14:paraId="2BEDA83D" w14:textId="1756A1F8" w:rsidR="005A42A9" w:rsidRPr="00700082" w:rsidRDefault="00000000" w:rsidP="00700082">
      <w:pPr>
        <w:pStyle w:val="aff6"/>
        <w:ind w:firstLine="709"/>
        <w:rPr>
          <w:sz w:val="28"/>
          <w:szCs w:val="28"/>
        </w:rPr>
      </w:pPr>
      <w:bookmarkStart w:id="16" w:name="anchor1010"/>
      <w:bookmarkStart w:id="17" w:name="anchor1009"/>
      <w:bookmarkEnd w:id="16"/>
      <w:bookmarkEnd w:id="17"/>
      <w:r w:rsidRPr="00700082">
        <w:rPr>
          <w:sz w:val="28"/>
          <w:szCs w:val="28"/>
        </w:rPr>
        <w:t xml:space="preserve">9. В течение </w:t>
      </w:r>
      <w:r w:rsidR="00D809BB">
        <w:rPr>
          <w:sz w:val="28"/>
          <w:szCs w:val="28"/>
        </w:rPr>
        <w:t>десяти</w:t>
      </w:r>
      <w:r w:rsidRPr="00700082">
        <w:rPr>
          <w:sz w:val="28"/>
          <w:szCs w:val="28"/>
        </w:rPr>
        <w:t xml:space="preserve"> календарных дней с момента получения (размещения на временном сооружении, заграждении) требования, указанного в пункте 8 настоящего раздела Порядка, владелец самовольно размещённого временного сооружения, заграждения обязан своими силами и за свой счёт переместить (демонтировать) временное сооружение, заграждение.</w:t>
      </w:r>
    </w:p>
    <w:p w14:paraId="575BF151" w14:textId="77777777" w:rsidR="005A42A9" w:rsidRPr="00700082" w:rsidRDefault="005A42A9" w:rsidP="00700082">
      <w:pPr>
        <w:sectPr w:rsidR="005A42A9" w:rsidRPr="00700082">
          <w:type w:val="continuous"/>
          <w:pgSz w:w="11906" w:h="16838"/>
          <w:pgMar w:top="1134" w:right="567" w:bottom="1134" w:left="1701" w:header="720" w:footer="0" w:gutter="0"/>
          <w:cols w:space="720"/>
          <w:formProt w:val="0"/>
          <w:titlePg/>
          <w:docGrid w:linePitch="600" w:charSpace="32768"/>
        </w:sectPr>
      </w:pPr>
    </w:p>
    <w:p w14:paraId="7D45A35D" w14:textId="77777777" w:rsidR="005A42A9" w:rsidRPr="00700082" w:rsidRDefault="00000000" w:rsidP="00700082">
      <w:pPr>
        <w:pStyle w:val="aff6"/>
        <w:ind w:firstLine="709"/>
        <w:rPr>
          <w:sz w:val="28"/>
          <w:szCs w:val="28"/>
        </w:rPr>
      </w:pPr>
      <w:r w:rsidRPr="00700082">
        <w:rPr>
          <w:sz w:val="28"/>
          <w:szCs w:val="28"/>
        </w:rPr>
        <w:t xml:space="preserve">10. По истечении срока, указанного в пункте 9 настоящего раздела </w:t>
      </w:r>
      <w:r w:rsidRPr="00700082">
        <w:rPr>
          <w:sz w:val="28"/>
          <w:szCs w:val="28"/>
        </w:rPr>
        <w:br/>
        <w:t>Порядка, работники УМК, администрации округа совершают повторный осмотр места размещения временного сооружения, заграждения с целью установления факта перемещения (демонтажа) либо невыполнения требования о перемещении (демонтаже) самовольно размещённого временного сооружения, заграждения.</w:t>
      </w:r>
    </w:p>
    <w:p w14:paraId="7399190C" w14:textId="77777777" w:rsidR="005A42A9" w:rsidRPr="00700082" w:rsidRDefault="00000000" w:rsidP="00700082">
      <w:pPr>
        <w:pStyle w:val="aff6"/>
        <w:ind w:firstLine="709"/>
        <w:rPr>
          <w:sz w:val="28"/>
          <w:szCs w:val="28"/>
        </w:rPr>
      </w:pPr>
      <w:r w:rsidRPr="00700082">
        <w:rPr>
          <w:sz w:val="28"/>
          <w:szCs w:val="28"/>
        </w:rPr>
        <w:t>В случае неисполнения требования о перемещении (демонтаже) временного сооружения, заграждения в установленный срок, работником (муниципальным инспектором по земельному контролю) УМК, администрацией округа составляется акт по форме согласно приложению № 2 к настоящему Порядку.</w:t>
      </w:r>
    </w:p>
    <w:p w14:paraId="5362E1B6" w14:textId="01B67347" w:rsidR="005A42A9" w:rsidRPr="00700082" w:rsidRDefault="00000000" w:rsidP="00700082">
      <w:pPr>
        <w:pStyle w:val="aff6"/>
        <w:ind w:firstLine="709"/>
        <w:rPr>
          <w:sz w:val="28"/>
          <w:szCs w:val="28"/>
        </w:rPr>
      </w:pPr>
      <w:bookmarkStart w:id="18" w:name="anchor113"/>
      <w:bookmarkEnd w:id="18"/>
      <w:r w:rsidRPr="00700082">
        <w:rPr>
          <w:sz w:val="28"/>
          <w:szCs w:val="28"/>
        </w:rPr>
        <w:lastRenderedPageBreak/>
        <w:t xml:space="preserve">11. Администрация по результатам рассмотрения материалов в отношении самовольно размещённых временных сооружений, заграждений принимает решение об их перемещении (демонтаже) за счёт средств местного бюджета в форме постановления, подготовку проекта и согласование которого обеспечивает УМК совместно </w:t>
      </w:r>
      <w:r w:rsidRPr="007B14A2">
        <w:rPr>
          <w:sz w:val="28"/>
          <w:szCs w:val="28"/>
        </w:rPr>
        <w:t>с администрацией округа, на территории</w:t>
      </w:r>
      <w:r w:rsidRPr="00700082">
        <w:rPr>
          <w:sz w:val="28"/>
          <w:szCs w:val="28"/>
        </w:rPr>
        <w:t xml:space="preserve"> котор</w:t>
      </w:r>
      <w:r w:rsidR="00D24E46" w:rsidRPr="00700082">
        <w:rPr>
          <w:sz w:val="28"/>
          <w:szCs w:val="28"/>
        </w:rPr>
        <w:t>ого</w:t>
      </w:r>
      <w:r w:rsidRPr="00700082">
        <w:rPr>
          <w:sz w:val="28"/>
          <w:szCs w:val="28"/>
        </w:rPr>
        <w:t xml:space="preserve"> выявлены временные (информационные) конструкции, в течение </w:t>
      </w:r>
      <w:r w:rsidR="00A23A8B">
        <w:rPr>
          <w:sz w:val="28"/>
          <w:szCs w:val="28"/>
        </w:rPr>
        <w:t>тридцати</w:t>
      </w:r>
      <w:r w:rsidRPr="00700082">
        <w:rPr>
          <w:sz w:val="28"/>
          <w:szCs w:val="28"/>
        </w:rPr>
        <w:t xml:space="preserve"> дней со дня составления акта, указанного в пункте 10 настоящего раздела Порядка, в соответствии с требованиями </w:t>
      </w:r>
      <w:r w:rsidR="00AA50E1">
        <w:rPr>
          <w:sz w:val="28"/>
          <w:szCs w:val="28"/>
        </w:rPr>
        <w:t>И</w:t>
      </w:r>
      <w:r w:rsidRPr="00700082">
        <w:rPr>
          <w:sz w:val="28"/>
          <w:szCs w:val="28"/>
        </w:rPr>
        <w:t>нструкции по делопроизводству.</w:t>
      </w:r>
    </w:p>
    <w:p w14:paraId="1379E2CE" w14:textId="77777777" w:rsidR="005A42A9" w:rsidRPr="00700082" w:rsidRDefault="005A42A9" w:rsidP="00700082">
      <w:pPr>
        <w:sectPr w:rsidR="005A42A9" w:rsidRPr="00700082">
          <w:type w:val="continuous"/>
          <w:pgSz w:w="11906" w:h="16838"/>
          <w:pgMar w:top="1134" w:right="567" w:bottom="1134" w:left="1701" w:header="720" w:footer="0" w:gutter="0"/>
          <w:cols w:space="720"/>
          <w:formProt w:val="0"/>
          <w:titlePg/>
          <w:docGrid w:linePitch="600" w:charSpace="32768"/>
        </w:sectPr>
      </w:pPr>
    </w:p>
    <w:p w14:paraId="45FEAA97" w14:textId="5FD85EBB" w:rsidR="005A42A9" w:rsidRPr="00700082" w:rsidRDefault="00000000" w:rsidP="00700082">
      <w:pPr>
        <w:widowControl/>
        <w:spacing w:line="232" w:lineRule="auto"/>
        <w:ind w:firstLine="709"/>
        <w:jc w:val="both"/>
        <w:rPr>
          <w:rFonts w:eastAsia="Calibri" w:cs="Times New Roman"/>
          <w:sz w:val="28"/>
          <w:szCs w:val="28"/>
        </w:rPr>
      </w:pPr>
      <w:bookmarkStart w:id="19" w:name="anchor1014"/>
      <w:bookmarkEnd w:id="19"/>
      <w:r w:rsidRPr="00700082">
        <w:rPr>
          <w:sz w:val="28"/>
          <w:szCs w:val="28"/>
        </w:rPr>
        <w:t xml:space="preserve">12. </w:t>
      </w:r>
      <w:r w:rsidRPr="00700082">
        <w:rPr>
          <w:rFonts w:eastAsia="Calibri" w:cs="Times New Roman"/>
          <w:sz w:val="28"/>
          <w:szCs w:val="28"/>
        </w:rPr>
        <w:t xml:space="preserve">Работы по демонтажу и перемещению демонтированных временных сооружений, заграждений </w:t>
      </w:r>
      <w:r w:rsidRPr="00700082">
        <w:rPr>
          <w:rFonts w:eastAsia="Calibri" w:cs="Times New Roman"/>
          <w:sz w:val="28"/>
          <w:szCs w:val="28"/>
          <w:shd w:val="clear" w:color="auto" w:fill="FFFFFF"/>
        </w:rPr>
        <w:t>за счёт средств местного бюджета</w:t>
      </w:r>
      <w:r w:rsidRPr="00700082">
        <w:rPr>
          <w:rFonts w:eastAsia="Calibri" w:cs="Times New Roman"/>
          <w:sz w:val="28"/>
          <w:szCs w:val="28"/>
        </w:rPr>
        <w:t xml:space="preserve"> при поступлении материалов, направляемых УМК в соответствии с настоящим Порядком, осуществляет </w:t>
      </w:r>
      <w:r w:rsidR="009218A7" w:rsidRPr="009218A7">
        <w:rPr>
          <w:rFonts w:eastAsia="Calibri" w:cs="Times New Roman"/>
          <w:sz w:val="28"/>
          <w:szCs w:val="28"/>
        </w:rPr>
        <w:t>уполномоченн</w:t>
      </w:r>
      <w:r w:rsidR="009218A7">
        <w:rPr>
          <w:rFonts w:eastAsia="Calibri" w:cs="Times New Roman"/>
          <w:sz w:val="28"/>
          <w:szCs w:val="28"/>
        </w:rPr>
        <w:t>ое</w:t>
      </w:r>
      <w:r w:rsidR="009218A7" w:rsidRPr="009218A7">
        <w:rPr>
          <w:rFonts w:eastAsia="Calibri" w:cs="Times New Roman"/>
          <w:sz w:val="28"/>
          <w:szCs w:val="28"/>
        </w:rPr>
        <w:t xml:space="preserve"> в соответствии с его уставом муниципальн</w:t>
      </w:r>
      <w:r w:rsidR="009218A7">
        <w:rPr>
          <w:rFonts w:eastAsia="Calibri" w:cs="Times New Roman"/>
          <w:sz w:val="28"/>
          <w:szCs w:val="28"/>
        </w:rPr>
        <w:t>ое</w:t>
      </w:r>
      <w:r w:rsidR="009218A7" w:rsidRPr="009218A7">
        <w:rPr>
          <w:rFonts w:eastAsia="Calibri" w:cs="Times New Roman"/>
          <w:sz w:val="28"/>
          <w:szCs w:val="28"/>
        </w:rPr>
        <w:t xml:space="preserve"> </w:t>
      </w:r>
      <w:r w:rsidR="009218A7">
        <w:rPr>
          <w:rFonts w:eastAsia="Calibri" w:cs="Times New Roman"/>
          <w:sz w:val="28"/>
          <w:szCs w:val="28"/>
        </w:rPr>
        <w:br/>
      </w:r>
      <w:r w:rsidR="009218A7" w:rsidRPr="009218A7">
        <w:rPr>
          <w:rFonts w:eastAsia="Calibri" w:cs="Times New Roman"/>
          <w:sz w:val="28"/>
          <w:szCs w:val="28"/>
        </w:rPr>
        <w:t>учреждение муниципального образования город Краснодар</w:t>
      </w:r>
      <w:r w:rsidR="009218A7">
        <w:rPr>
          <w:rFonts w:eastAsia="Calibri" w:cs="Times New Roman"/>
          <w:sz w:val="28"/>
          <w:szCs w:val="28"/>
        </w:rPr>
        <w:t>.</w:t>
      </w:r>
    </w:p>
    <w:p w14:paraId="55E32DB5" w14:textId="77777777" w:rsidR="005A42A9" w:rsidRPr="00700082" w:rsidRDefault="00000000" w:rsidP="00700082">
      <w:pPr>
        <w:widowControl/>
        <w:spacing w:line="232" w:lineRule="auto"/>
        <w:ind w:firstLine="709"/>
        <w:jc w:val="both"/>
        <w:rPr>
          <w:rFonts w:eastAsia="Calibri" w:cs="Times New Roman"/>
          <w:sz w:val="28"/>
          <w:szCs w:val="28"/>
        </w:rPr>
      </w:pPr>
      <w:r w:rsidRPr="00700082">
        <w:rPr>
          <w:rFonts w:eastAsia="Calibri" w:cs="Times New Roman"/>
          <w:sz w:val="28"/>
          <w:szCs w:val="28"/>
        </w:rPr>
        <w:t xml:space="preserve">Демонтаж и перемещение временных сооружений, заграждений за счёт средств местного бюджета производятся в присутствии работника </w:t>
      </w:r>
      <w:r w:rsidRPr="00700082">
        <w:rPr>
          <w:rFonts w:eastAsia="Calibri" w:cs="Times New Roman"/>
          <w:sz w:val="28"/>
          <w:szCs w:val="28"/>
        </w:rPr>
        <w:br/>
        <w:t>(работников) УМК.</w:t>
      </w:r>
    </w:p>
    <w:p w14:paraId="075D6434" w14:textId="0EF6FD7C" w:rsidR="005A42A9" w:rsidRPr="00700082" w:rsidRDefault="00000000" w:rsidP="00700082">
      <w:pPr>
        <w:pStyle w:val="aff6"/>
        <w:rPr>
          <w:sz w:val="28"/>
          <w:szCs w:val="28"/>
        </w:rPr>
      </w:pPr>
      <w:r w:rsidRPr="00700082">
        <w:rPr>
          <w:sz w:val="28"/>
          <w:szCs w:val="28"/>
        </w:rPr>
        <w:t xml:space="preserve">13. Владельцу самовольно размещённого временного сооружения, заграждения работником </w:t>
      </w:r>
      <w:r w:rsidR="009218A7" w:rsidRPr="009218A7">
        <w:rPr>
          <w:sz w:val="28"/>
          <w:szCs w:val="28"/>
        </w:rPr>
        <w:t>уполномоченн</w:t>
      </w:r>
      <w:r w:rsidR="009218A7">
        <w:rPr>
          <w:sz w:val="28"/>
          <w:szCs w:val="28"/>
        </w:rPr>
        <w:t>ого</w:t>
      </w:r>
      <w:r w:rsidR="009218A7" w:rsidRPr="009218A7">
        <w:rPr>
          <w:sz w:val="28"/>
          <w:szCs w:val="28"/>
        </w:rPr>
        <w:t xml:space="preserve"> в соответствии с его уставом муниципальн</w:t>
      </w:r>
      <w:r w:rsidR="009218A7">
        <w:rPr>
          <w:sz w:val="28"/>
          <w:szCs w:val="28"/>
        </w:rPr>
        <w:t>ого</w:t>
      </w:r>
      <w:r w:rsidR="009218A7" w:rsidRPr="009218A7">
        <w:rPr>
          <w:sz w:val="28"/>
          <w:szCs w:val="28"/>
        </w:rPr>
        <w:t xml:space="preserve"> учреждени</w:t>
      </w:r>
      <w:r w:rsidR="009218A7">
        <w:rPr>
          <w:sz w:val="28"/>
          <w:szCs w:val="28"/>
        </w:rPr>
        <w:t>я</w:t>
      </w:r>
      <w:r w:rsidR="009218A7" w:rsidRPr="009218A7">
        <w:rPr>
          <w:sz w:val="28"/>
          <w:szCs w:val="28"/>
        </w:rPr>
        <w:t xml:space="preserve"> муниципального образования город Краснодар</w:t>
      </w:r>
      <w:r w:rsidRPr="00700082">
        <w:rPr>
          <w:sz w:val="28"/>
          <w:szCs w:val="28"/>
        </w:rPr>
        <w:t xml:space="preserve"> лично под подпись вручается либо направляется по почте заказным письмом с уведомлением о вручении, либо размещается непосредственно на временном сооружении, заграждении уведомление о предстоящем перемещении (демонтаже) временного сооружения, заграждения, составленное по форме согласно приложению № </w:t>
      </w:r>
      <w:r w:rsidR="00313F78" w:rsidRPr="00700082">
        <w:rPr>
          <w:sz w:val="28"/>
          <w:szCs w:val="28"/>
        </w:rPr>
        <w:t>3</w:t>
      </w:r>
      <w:r w:rsidRPr="00700082">
        <w:rPr>
          <w:sz w:val="28"/>
          <w:szCs w:val="28"/>
        </w:rPr>
        <w:t xml:space="preserve"> к настоящему Порядку.</w:t>
      </w:r>
    </w:p>
    <w:p w14:paraId="24D9E480" w14:textId="70A35FB9" w:rsidR="005A42A9" w:rsidRPr="00700082" w:rsidRDefault="00000000" w:rsidP="00700082">
      <w:pPr>
        <w:pStyle w:val="aff6"/>
        <w:rPr>
          <w:sz w:val="28"/>
          <w:szCs w:val="28"/>
        </w:rPr>
      </w:pPr>
      <w:bookmarkStart w:id="20" w:name="anchor1017"/>
      <w:bookmarkEnd w:id="20"/>
      <w:r w:rsidRPr="00700082">
        <w:rPr>
          <w:sz w:val="28"/>
          <w:szCs w:val="28"/>
        </w:rPr>
        <w:t xml:space="preserve">14. Перед проведением мероприятий по демонтажу и перемещению самовольно размещённого временного сооружения, заграждения находящееся в нём или вместе с ним имущество подлежит описи присутствующим работником УМК с участием представителя </w:t>
      </w:r>
      <w:r w:rsidR="001A4B40" w:rsidRPr="001A4B40">
        <w:rPr>
          <w:sz w:val="28"/>
          <w:szCs w:val="28"/>
        </w:rPr>
        <w:t xml:space="preserve">уполномоченного в соответствии с его уставом муниципального учреждения муниципального образования город Краснодар </w:t>
      </w:r>
      <w:r w:rsidR="001A4B40">
        <w:rPr>
          <w:sz w:val="28"/>
          <w:szCs w:val="28"/>
        </w:rPr>
        <w:br/>
      </w:r>
      <w:r w:rsidRPr="00700082">
        <w:rPr>
          <w:sz w:val="28"/>
          <w:szCs w:val="28"/>
        </w:rPr>
        <w:t xml:space="preserve">с применением средств фото- или видеофиксации. </w:t>
      </w:r>
    </w:p>
    <w:p w14:paraId="561FD286" w14:textId="3DD9292C" w:rsidR="005A42A9" w:rsidRPr="00700082" w:rsidRDefault="00000000" w:rsidP="00700082">
      <w:pPr>
        <w:pStyle w:val="aff6"/>
        <w:rPr>
          <w:sz w:val="28"/>
          <w:szCs w:val="28"/>
        </w:rPr>
      </w:pPr>
      <w:r w:rsidRPr="00700082">
        <w:rPr>
          <w:sz w:val="28"/>
          <w:szCs w:val="28"/>
        </w:rPr>
        <w:t xml:space="preserve">Опись имущества подписывается начальником УМК или иным уполномоченным им лицом и является приложением к акту, указанному в </w:t>
      </w:r>
      <w:r w:rsidR="00B61EBD">
        <w:rPr>
          <w:sz w:val="28"/>
          <w:szCs w:val="28"/>
        </w:rPr>
        <w:br/>
      </w:r>
      <w:r w:rsidRPr="00700082">
        <w:rPr>
          <w:sz w:val="28"/>
          <w:szCs w:val="28"/>
        </w:rPr>
        <w:t>пункте 15 настоящего раздела Порядка.</w:t>
      </w:r>
    </w:p>
    <w:p w14:paraId="1DDC3839" w14:textId="77777777" w:rsidR="005A42A9" w:rsidRPr="00700082" w:rsidRDefault="005A42A9" w:rsidP="00700082">
      <w:pPr>
        <w:sectPr w:rsidR="005A42A9" w:rsidRPr="00700082">
          <w:type w:val="continuous"/>
          <w:pgSz w:w="11906" w:h="16838"/>
          <w:pgMar w:top="1134" w:right="567" w:bottom="1134" w:left="1701" w:header="720" w:footer="0" w:gutter="0"/>
          <w:cols w:space="720"/>
          <w:formProt w:val="0"/>
          <w:titlePg/>
          <w:docGrid w:linePitch="600" w:charSpace="32768"/>
        </w:sectPr>
      </w:pPr>
    </w:p>
    <w:p w14:paraId="24659882" w14:textId="71DC7414" w:rsidR="005A42A9" w:rsidRPr="00700082" w:rsidRDefault="00000000" w:rsidP="00700082">
      <w:pPr>
        <w:pStyle w:val="aff6"/>
        <w:rPr>
          <w:sz w:val="28"/>
          <w:szCs w:val="28"/>
        </w:rPr>
      </w:pPr>
      <w:r w:rsidRPr="00700082">
        <w:rPr>
          <w:sz w:val="28"/>
          <w:szCs w:val="28"/>
        </w:rPr>
        <w:t>15. По результатам демонтажа и перемещения временных сооружений, заграждений в этот же день УМК составляется акт по форме согласно приложению № </w:t>
      </w:r>
      <w:r w:rsidR="00313F78" w:rsidRPr="00700082">
        <w:rPr>
          <w:sz w:val="28"/>
          <w:szCs w:val="28"/>
        </w:rPr>
        <w:t>4</w:t>
      </w:r>
      <w:r w:rsidRPr="00700082">
        <w:rPr>
          <w:sz w:val="28"/>
          <w:szCs w:val="28"/>
        </w:rPr>
        <w:t xml:space="preserve"> к настоящему Порядку, в котором указываются фамилии, имена, отчества и должности присутствующих лиц, дата и место его составления, дата и время проведения указанных мероприятий, место расположения и описания временных сооружений, заграждений, адрес места хранения, куда перемещён объект, который подписывается:</w:t>
      </w:r>
    </w:p>
    <w:p w14:paraId="689876BC" w14:textId="77777777" w:rsidR="005A42A9" w:rsidRPr="00700082" w:rsidRDefault="00000000" w:rsidP="00700082">
      <w:pPr>
        <w:pStyle w:val="aff6"/>
        <w:rPr>
          <w:sz w:val="28"/>
          <w:szCs w:val="28"/>
        </w:rPr>
      </w:pPr>
      <w:r w:rsidRPr="00700082">
        <w:rPr>
          <w:sz w:val="28"/>
          <w:szCs w:val="28"/>
        </w:rPr>
        <w:t>1) работником (работниками) УМК, присутствующими при демонтаже и перемещении временных сооружений, заграждений;</w:t>
      </w:r>
    </w:p>
    <w:p w14:paraId="3C0FFD63" w14:textId="14EF9E54" w:rsidR="005A42A9" w:rsidRPr="00700082" w:rsidRDefault="00000000" w:rsidP="00700082">
      <w:pPr>
        <w:pStyle w:val="aff6"/>
        <w:rPr>
          <w:sz w:val="28"/>
          <w:szCs w:val="28"/>
        </w:rPr>
      </w:pPr>
      <w:r w:rsidRPr="00700082">
        <w:rPr>
          <w:sz w:val="28"/>
          <w:szCs w:val="28"/>
        </w:rPr>
        <w:t xml:space="preserve">2) представителем </w:t>
      </w:r>
      <w:r w:rsidR="001A4B40" w:rsidRPr="001A4B40">
        <w:rPr>
          <w:sz w:val="28"/>
          <w:szCs w:val="28"/>
        </w:rPr>
        <w:t>уполномоченного в соответствии с его уставом муниципального учреждения муниципального образования город Краснодар</w:t>
      </w:r>
      <w:r w:rsidRPr="00700082">
        <w:rPr>
          <w:sz w:val="28"/>
          <w:szCs w:val="28"/>
        </w:rPr>
        <w:t xml:space="preserve">, </w:t>
      </w:r>
      <w:r w:rsidRPr="00700082">
        <w:rPr>
          <w:sz w:val="28"/>
          <w:szCs w:val="28"/>
        </w:rPr>
        <w:lastRenderedPageBreak/>
        <w:t>осуществляюще</w:t>
      </w:r>
      <w:r w:rsidR="001A4B40">
        <w:rPr>
          <w:sz w:val="28"/>
          <w:szCs w:val="28"/>
        </w:rPr>
        <w:t>го</w:t>
      </w:r>
      <w:r w:rsidRPr="00700082">
        <w:rPr>
          <w:sz w:val="28"/>
          <w:szCs w:val="28"/>
        </w:rPr>
        <w:t xml:space="preserve"> демонтаж и перемещение временных сооружений, заграждений;</w:t>
      </w:r>
    </w:p>
    <w:p w14:paraId="4C7898CE" w14:textId="77777777" w:rsidR="005A42A9" w:rsidRPr="00700082" w:rsidRDefault="00000000" w:rsidP="00700082">
      <w:pPr>
        <w:pStyle w:val="aff6"/>
        <w:rPr>
          <w:sz w:val="28"/>
          <w:szCs w:val="28"/>
        </w:rPr>
      </w:pPr>
      <w:r w:rsidRPr="00700082">
        <w:rPr>
          <w:sz w:val="28"/>
          <w:szCs w:val="28"/>
        </w:rPr>
        <w:t xml:space="preserve">3) </w:t>
      </w:r>
      <w:r w:rsidRPr="00700082">
        <w:rPr>
          <w:bCs/>
          <w:sz w:val="28"/>
          <w:szCs w:val="28"/>
        </w:rPr>
        <w:t>владельцем временной конструкции</w:t>
      </w:r>
      <w:r w:rsidRPr="00700082">
        <w:rPr>
          <w:sz w:val="28"/>
          <w:szCs w:val="28"/>
        </w:rPr>
        <w:t>.</w:t>
      </w:r>
    </w:p>
    <w:p w14:paraId="498AE882" w14:textId="77777777" w:rsidR="005A42A9" w:rsidRPr="00700082" w:rsidRDefault="00000000" w:rsidP="00700082">
      <w:pPr>
        <w:pStyle w:val="aff6"/>
        <w:rPr>
          <w:sz w:val="28"/>
          <w:szCs w:val="28"/>
        </w:rPr>
      </w:pPr>
      <w:r w:rsidRPr="00700082">
        <w:rPr>
          <w:sz w:val="28"/>
          <w:szCs w:val="28"/>
        </w:rPr>
        <w:t xml:space="preserve">Неявка лица, указанного в подпункте 3) настоящего пункта Порядка, </w:t>
      </w:r>
      <w:r w:rsidRPr="00700082">
        <w:rPr>
          <w:sz w:val="28"/>
          <w:szCs w:val="28"/>
        </w:rPr>
        <w:br/>
        <w:t>не является препятствием для осуществления демонтажа и перемещения временного сооружения, заграждения, и в случае его отсутствия, в акте делается соответствующая запись.</w:t>
      </w:r>
    </w:p>
    <w:p w14:paraId="71069C9D" w14:textId="4F711008" w:rsidR="005A42A9" w:rsidRPr="00700082" w:rsidRDefault="00000000" w:rsidP="00700082">
      <w:pPr>
        <w:pStyle w:val="aff6"/>
        <w:ind w:firstLine="709"/>
        <w:rPr>
          <w:sz w:val="28"/>
          <w:szCs w:val="28"/>
        </w:rPr>
      </w:pPr>
      <w:bookmarkStart w:id="21" w:name="anchor185"/>
      <w:bookmarkEnd w:id="21"/>
      <w:r w:rsidRPr="00700082">
        <w:rPr>
          <w:sz w:val="28"/>
          <w:szCs w:val="28"/>
        </w:rPr>
        <w:t xml:space="preserve">Информация о перемещении (демонтаже) самовольно размещённого временного сооружения, заграждения направляется </w:t>
      </w:r>
      <w:r w:rsidR="001A4B40" w:rsidRPr="001A4B40">
        <w:rPr>
          <w:sz w:val="28"/>
          <w:szCs w:val="28"/>
        </w:rPr>
        <w:t>уполномоченн</w:t>
      </w:r>
      <w:r w:rsidR="001A4B40">
        <w:rPr>
          <w:sz w:val="28"/>
          <w:szCs w:val="28"/>
        </w:rPr>
        <w:t xml:space="preserve">ым </w:t>
      </w:r>
      <w:r w:rsidR="001A4B40" w:rsidRPr="001A4B40">
        <w:rPr>
          <w:sz w:val="28"/>
          <w:szCs w:val="28"/>
        </w:rPr>
        <w:t>в соответствии с его уставом муниципальн</w:t>
      </w:r>
      <w:r w:rsidR="001A4B40">
        <w:rPr>
          <w:sz w:val="28"/>
          <w:szCs w:val="28"/>
        </w:rPr>
        <w:t>ым</w:t>
      </w:r>
      <w:r w:rsidR="001A4B40" w:rsidRPr="001A4B40">
        <w:rPr>
          <w:sz w:val="28"/>
          <w:szCs w:val="28"/>
        </w:rPr>
        <w:t xml:space="preserve"> учреждени</w:t>
      </w:r>
      <w:r w:rsidR="001A4B40">
        <w:rPr>
          <w:sz w:val="28"/>
          <w:szCs w:val="28"/>
        </w:rPr>
        <w:t>ем</w:t>
      </w:r>
      <w:r w:rsidR="001A4B40" w:rsidRPr="001A4B40">
        <w:rPr>
          <w:sz w:val="28"/>
          <w:szCs w:val="28"/>
        </w:rPr>
        <w:t xml:space="preserve"> муниципального образования город Краснодар </w:t>
      </w:r>
      <w:r w:rsidRPr="00700082">
        <w:rPr>
          <w:sz w:val="28"/>
          <w:szCs w:val="28"/>
        </w:rPr>
        <w:t xml:space="preserve">в срок не позднее </w:t>
      </w:r>
      <w:r w:rsidR="00AA50E1">
        <w:rPr>
          <w:sz w:val="28"/>
          <w:szCs w:val="28"/>
        </w:rPr>
        <w:t>трёх</w:t>
      </w:r>
      <w:r w:rsidRPr="00700082">
        <w:rPr>
          <w:sz w:val="28"/>
          <w:szCs w:val="28"/>
        </w:rPr>
        <w:t xml:space="preserve"> дней с момента демонтажа указанных временных конструкций в департамент информационной политики администрации для обеспечения её размещения на </w:t>
      </w:r>
      <w:hyperlink r:id="rId10" w:tooltip="http://www.krd.ru">
        <w:r w:rsidRPr="00700082">
          <w:rPr>
            <w:sz w:val="28"/>
            <w:szCs w:val="28"/>
          </w:rPr>
          <w:t>официальном Интернет-портале</w:t>
        </w:r>
      </w:hyperlink>
      <w:r w:rsidRPr="00700082">
        <w:rPr>
          <w:sz w:val="28"/>
          <w:szCs w:val="28"/>
        </w:rPr>
        <w:t xml:space="preserve"> администрации муниципального образования город Краснодар и городской Думы Краснодара.</w:t>
      </w:r>
    </w:p>
    <w:p w14:paraId="25B327A0" w14:textId="77777777" w:rsidR="005A42A9" w:rsidRPr="00700082" w:rsidRDefault="00000000" w:rsidP="00700082">
      <w:pPr>
        <w:pStyle w:val="aff6"/>
        <w:ind w:firstLine="709"/>
        <w:rPr>
          <w:sz w:val="28"/>
          <w:szCs w:val="28"/>
        </w:rPr>
      </w:pPr>
      <w:bookmarkStart w:id="22" w:name="anchor1019"/>
      <w:bookmarkEnd w:id="22"/>
      <w:r w:rsidRPr="00700082">
        <w:rPr>
          <w:sz w:val="28"/>
          <w:szCs w:val="28"/>
        </w:rPr>
        <w:t>16. В случае необходимости при перемещении (демонтаже) самовольно размещённого временного сооружения, заграждения работником УМК определяется количество и виды конструкций и деталей разобранного самовольно размещённого временного сооружения, заграждения, оставшихся после перемещения (демонтажа), о чём в акте, указанном в пункте 15 настоящего раздела Порядка, делается соответствующая запись.</w:t>
      </w:r>
    </w:p>
    <w:p w14:paraId="6503F0E0" w14:textId="77777777" w:rsidR="005A42A9" w:rsidRPr="00700082" w:rsidRDefault="005A42A9" w:rsidP="00700082">
      <w:pPr>
        <w:pStyle w:val="1"/>
        <w:keepNext w:val="0"/>
        <w:spacing w:before="0" w:after="0"/>
        <w:ind w:firstLine="0"/>
        <w:rPr>
          <w:sz w:val="28"/>
          <w:szCs w:val="28"/>
        </w:rPr>
      </w:pPr>
    </w:p>
    <w:p w14:paraId="633CB3B7" w14:textId="77777777" w:rsidR="005A42A9" w:rsidRPr="00700082" w:rsidRDefault="005A42A9" w:rsidP="00700082">
      <w:pPr>
        <w:pStyle w:val="1"/>
        <w:keepNext w:val="0"/>
        <w:spacing w:before="0" w:after="0"/>
        <w:ind w:firstLine="0"/>
        <w:rPr>
          <w:sz w:val="28"/>
          <w:szCs w:val="28"/>
        </w:rPr>
      </w:pPr>
    </w:p>
    <w:p w14:paraId="2AC7545D" w14:textId="77777777" w:rsidR="005A42A9" w:rsidRPr="00700082" w:rsidRDefault="00000000" w:rsidP="00700082">
      <w:pPr>
        <w:widowControl/>
        <w:contextualSpacing/>
        <w:jc w:val="center"/>
        <w:rPr>
          <w:rFonts w:eastAsia="Arial" w:cs="Times New Roman"/>
          <w:b/>
          <w:bCs/>
          <w:sz w:val="28"/>
          <w:szCs w:val="28"/>
          <w:lang w:eastAsia="en-US"/>
        </w:rPr>
      </w:pPr>
      <w:r w:rsidRPr="00700082">
        <w:rPr>
          <w:rFonts w:eastAsia="Times New Roman" w:cs="Times New Roman"/>
          <w:b/>
          <w:bCs/>
          <w:sz w:val="28"/>
          <w:szCs w:val="28"/>
          <w:lang w:eastAsia="en-US"/>
        </w:rPr>
        <w:t>Раздел III</w:t>
      </w:r>
    </w:p>
    <w:p w14:paraId="3E8CFEF8" w14:textId="77777777" w:rsidR="00E6643D" w:rsidRDefault="00000000" w:rsidP="00700082">
      <w:pPr>
        <w:widowControl/>
        <w:contextualSpacing/>
        <w:jc w:val="center"/>
        <w:rPr>
          <w:rFonts w:eastAsia="Times New Roman" w:cs="Times New Roman"/>
          <w:b/>
          <w:bCs/>
          <w:sz w:val="28"/>
          <w:szCs w:val="28"/>
          <w:lang w:eastAsia="en-US"/>
        </w:rPr>
      </w:pPr>
      <w:r w:rsidRPr="00700082">
        <w:rPr>
          <w:rFonts w:eastAsia="Times New Roman" w:cs="Times New Roman"/>
          <w:b/>
          <w:bCs/>
          <w:sz w:val="28"/>
          <w:szCs w:val="28"/>
          <w:lang w:eastAsia="en-US"/>
        </w:rPr>
        <w:t xml:space="preserve">Организация и осуществление перемещения (демонтажа) </w:t>
      </w:r>
    </w:p>
    <w:p w14:paraId="6F1A8B89" w14:textId="77777777" w:rsidR="00AA50E1" w:rsidRDefault="00000000" w:rsidP="00700082">
      <w:pPr>
        <w:widowControl/>
        <w:contextualSpacing/>
        <w:jc w:val="center"/>
        <w:rPr>
          <w:rFonts w:eastAsia="Times New Roman" w:cs="Times New Roman"/>
          <w:b/>
          <w:bCs/>
          <w:sz w:val="28"/>
          <w:szCs w:val="28"/>
          <w:lang w:eastAsia="en-US"/>
        </w:rPr>
      </w:pPr>
      <w:r w:rsidRPr="00700082">
        <w:rPr>
          <w:rFonts w:eastAsia="Times New Roman" w:cs="Times New Roman"/>
          <w:b/>
          <w:bCs/>
          <w:sz w:val="28"/>
          <w:szCs w:val="28"/>
          <w:lang w:eastAsia="en-US"/>
        </w:rPr>
        <w:t>информационных конструкций, установленных</w:t>
      </w:r>
      <w:r w:rsidR="00E6643D">
        <w:rPr>
          <w:rFonts w:eastAsia="Times New Roman" w:cs="Times New Roman"/>
          <w:b/>
          <w:bCs/>
          <w:sz w:val="28"/>
          <w:szCs w:val="28"/>
          <w:lang w:eastAsia="en-US"/>
        </w:rPr>
        <w:t xml:space="preserve"> </w:t>
      </w:r>
    </w:p>
    <w:p w14:paraId="7823E5AF" w14:textId="77777777" w:rsidR="00AA50E1" w:rsidRDefault="00000000" w:rsidP="00700082">
      <w:pPr>
        <w:widowControl/>
        <w:contextualSpacing/>
        <w:jc w:val="center"/>
        <w:rPr>
          <w:rFonts w:eastAsia="Times New Roman" w:cs="Times New Roman"/>
          <w:b/>
          <w:bCs/>
          <w:sz w:val="28"/>
          <w:szCs w:val="28"/>
          <w:lang w:eastAsia="en-US"/>
        </w:rPr>
      </w:pPr>
      <w:r w:rsidRPr="00700082">
        <w:rPr>
          <w:rFonts w:eastAsia="Times New Roman" w:cs="Times New Roman"/>
          <w:b/>
          <w:bCs/>
          <w:sz w:val="28"/>
          <w:szCs w:val="28"/>
          <w:lang w:eastAsia="en-US"/>
        </w:rPr>
        <w:t>и (или)</w:t>
      </w:r>
      <w:r w:rsidR="00AA50E1">
        <w:rPr>
          <w:rFonts w:eastAsia="Times New Roman" w:cs="Times New Roman"/>
          <w:b/>
          <w:bCs/>
          <w:sz w:val="28"/>
          <w:szCs w:val="28"/>
          <w:lang w:eastAsia="en-US"/>
        </w:rPr>
        <w:t xml:space="preserve"> </w:t>
      </w:r>
      <w:r w:rsidRPr="00700082">
        <w:rPr>
          <w:rFonts w:eastAsia="Times New Roman" w:cs="Times New Roman"/>
          <w:b/>
          <w:bCs/>
          <w:sz w:val="28"/>
          <w:szCs w:val="28"/>
          <w:lang w:eastAsia="en-US"/>
        </w:rPr>
        <w:t xml:space="preserve">эксплуатируемых с нарушением Правил </w:t>
      </w:r>
    </w:p>
    <w:p w14:paraId="3A34AA99" w14:textId="77777777" w:rsidR="00AA50E1" w:rsidRDefault="00000000" w:rsidP="00AA50E1">
      <w:pPr>
        <w:widowControl/>
        <w:contextualSpacing/>
        <w:jc w:val="center"/>
        <w:rPr>
          <w:rFonts w:eastAsia="Times New Roman" w:cs="Times New Roman"/>
          <w:b/>
          <w:bCs/>
          <w:sz w:val="28"/>
          <w:szCs w:val="28"/>
          <w:lang w:eastAsia="en-US"/>
        </w:rPr>
      </w:pPr>
      <w:r w:rsidRPr="00700082">
        <w:rPr>
          <w:rFonts w:eastAsia="Times New Roman" w:cs="Times New Roman"/>
          <w:b/>
          <w:bCs/>
          <w:sz w:val="28"/>
          <w:szCs w:val="28"/>
          <w:lang w:eastAsia="en-US"/>
        </w:rPr>
        <w:t xml:space="preserve">размещения и содержания информационных </w:t>
      </w:r>
    </w:p>
    <w:p w14:paraId="3BFC484E" w14:textId="02E8DB60" w:rsidR="005A42A9" w:rsidRPr="00AA50E1" w:rsidRDefault="00000000" w:rsidP="00AA50E1">
      <w:pPr>
        <w:widowControl/>
        <w:contextualSpacing/>
        <w:jc w:val="center"/>
        <w:rPr>
          <w:rFonts w:eastAsia="Times New Roman" w:cs="Times New Roman"/>
          <w:b/>
          <w:bCs/>
          <w:sz w:val="28"/>
          <w:szCs w:val="28"/>
          <w:lang w:eastAsia="en-US"/>
        </w:rPr>
      </w:pPr>
      <w:r w:rsidRPr="00700082">
        <w:rPr>
          <w:rFonts w:eastAsia="Times New Roman" w:cs="Times New Roman"/>
          <w:b/>
          <w:bCs/>
          <w:sz w:val="28"/>
          <w:szCs w:val="28"/>
          <w:lang w:eastAsia="en-US"/>
        </w:rPr>
        <w:t>конструкций</w:t>
      </w:r>
    </w:p>
    <w:p w14:paraId="586EADFA" w14:textId="77777777" w:rsidR="005A42A9" w:rsidRPr="00700082" w:rsidRDefault="005A42A9" w:rsidP="00700082">
      <w:pPr>
        <w:widowControl/>
        <w:ind w:firstLine="709"/>
        <w:contextualSpacing/>
        <w:jc w:val="both"/>
        <w:rPr>
          <w:rFonts w:eastAsia="Arial" w:cs="Times New Roman"/>
          <w:b/>
          <w:bCs/>
          <w:sz w:val="28"/>
          <w:szCs w:val="28"/>
          <w:lang w:eastAsia="en-US"/>
        </w:rPr>
      </w:pPr>
    </w:p>
    <w:p w14:paraId="29154143" w14:textId="77777777" w:rsidR="005A42A9" w:rsidRPr="00700082" w:rsidRDefault="005A42A9" w:rsidP="00700082">
      <w:pPr>
        <w:widowControl/>
        <w:ind w:firstLine="709"/>
        <w:contextualSpacing/>
        <w:jc w:val="both"/>
        <w:rPr>
          <w:rFonts w:eastAsia="Arial" w:cs="Times New Roman"/>
          <w:sz w:val="28"/>
          <w:szCs w:val="28"/>
          <w:lang w:eastAsia="en-US"/>
        </w:rPr>
      </w:pPr>
    </w:p>
    <w:p w14:paraId="7CBAC871" w14:textId="56011113" w:rsidR="00A11A67" w:rsidRDefault="00000000" w:rsidP="00700082">
      <w:pPr>
        <w:widowControl/>
        <w:ind w:firstLine="709"/>
        <w:contextualSpacing/>
        <w:jc w:val="both"/>
        <w:rPr>
          <w:rFonts w:eastAsia="Times New Roman" w:cs="Times New Roman"/>
          <w:sz w:val="28"/>
          <w:szCs w:val="28"/>
          <w:lang w:eastAsia="en-US"/>
        </w:rPr>
      </w:pPr>
      <w:r w:rsidRPr="00700082">
        <w:rPr>
          <w:rFonts w:eastAsia="Times New Roman" w:cs="Times New Roman"/>
          <w:sz w:val="28"/>
          <w:szCs w:val="28"/>
          <w:lang w:eastAsia="en-US"/>
        </w:rPr>
        <w:t>17. Работники УМК выявляют информационные конструкции, установленные и (или) эксплуатируемые с нарушением Правил размещения и содержания информационных конструкций, а также информационные конструкции,  размещённые на объектах культурного наследия или исторически</w:t>
      </w:r>
      <w:r w:rsidR="00A11A67">
        <w:rPr>
          <w:rFonts w:eastAsia="Times New Roman" w:cs="Times New Roman"/>
          <w:sz w:val="28"/>
          <w:szCs w:val="28"/>
          <w:lang w:eastAsia="en-US"/>
        </w:rPr>
        <w:t xml:space="preserve"> </w:t>
      </w:r>
      <w:r w:rsidRPr="00700082">
        <w:rPr>
          <w:rFonts w:eastAsia="Times New Roman" w:cs="Times New Roman"/>
          <w:sz w:val="28"/>
          <w:szCs w:val="28"/>
          <w:lang w:eastAsia="en-US"/>
        </w:rPr>
        <w:t xml:space="preserve">ценных градоформирующих объектах, охраняемых в соответствии с приказом администрации Краснодарского края от 01.03.2019 № 26-кн «Об утверждении предмета </w:t>
      </w:r>
      <w:r w:rsidR="00A11A67">
        <w:rPr>
          <w:rFonts w:eastAsia="Times New Roman" w:cs="Times New Roman"/>
          <w:sz w:val="28"/>
          <w:szCs w:val="28"/>
          <w:lang w:eastAsia="en-US"/>
        </w:rPr>
        <w:br/>
      </w:r>
      <w:r w:rsidRPr="00700082">
        <w:rPr>
          <w:rFonts w:eastAsia="Times New Roman" w:cs="Times New Roman"/>
          <w:sz w:val="28"/>
          <w:szCs w:val="28"/>
          <w:lang w:eastAsia="en-US"/>
        </w:rPr>
        <w:t xml:space="preserve">охраны, границ территории и требований к градостроительным </w:t>
      </w:r>
      <w:r w:rsidR="00A11A67">
        <w:rPr>
          <w:rFonts w:eastAsia="Times New Roman" w:cs="Times New Roman"/>
          <w:sz w:val="28"/>
          <w:szCs w:val="28"/>
          <w:lang w:eastAsia="en-US"/>
        </w:rPr>
        <w:br/>
      </w:r>
      <w:r w:rsidRPr="00700082">
        <w:rPr>
          <w:rFonts w:eastAsia="Times New Roman" w:cs="Times New Roman"/>
          <w:sz w:val="28"/>
          <w:szCs w:val="28"/>
          <w:lang w:eastAsia="en-US"/>
        </w:rPr>
        <w:t xml:space="preserve">регламентам в границах исторического поселения регионального значения </w:t>
      </w:r>
      <w:r w:rsidR="00A11A67">
        <w:rPr>
          <w:rFonts w:eastAsia="Times New Roman" w:cs="Times New Roman"/>
          <w:sz w:val="28"/>
          <w:szCs w:val="28"/>
          <w:lang w:eastAsia="en-US"/>
        </w:rPr>
        <w:br/>
      </w:r>
      <w:r w:rsidRPr="00700082">
        <w:rPr>
          <w:rFonts w:eastAsia="Times New Roman" w:cs="Times New Roman"/>
          <w:sz w:val="28"/>
          <w:szCs w:val="28"/>
          <w:lang w:eastAsia="en-US"/>
        </w:rPr>
        <w:t xml:space="preserve">город Краснодар Краснодарского края» (далее – Приказ), с нарушением нормативов размещения информационных конструкций, установленных Приказом, в результате осуществления осмотров территории, а также в результате выездов на места размещения информационных конструкций на основании информации, </w:t>
      </w:r>
      <w:r w:rsidR="00A11A67">
        <w:rPr>
          <w:rFonts w:eastAsia="Times New Roman" w:cs="Times New Roman"/>
          <w:sz w:val="28"/>
          <w:szCs w:val="28"/>
          <w:lang w:eastAsia="en-US"/>
        </w:rPr>
        <w:br/>
      </w:r>
    </w:p>
    <w:p w14:paraId="2F758154" w14:textId="4411DF92" w:rsidR="005A42A9" w:rsidRPr="00700082" w:rsidRDefault="00000000" w:rsidP="00A11A67">
      <w:pPr>
        <w:widowControl/>
        <w:contextualSpacing/>
        <w:jc w:val="both"/>
        <w:rPr>
          <w:rFonts w:eastAsia="Times New Roman" w:cs="Times New Roman"/>
          <w:sz w:val="28"/>
          <w:szCs w:val="28"/>
          <w:lang w:eastAsia="en-US"/>
        </w:rPr>
      </w:pPr>
      <w:r w:rsidRPr="00700082">
        <w:rPr>
          <w:rFonts w:eastAsia="Times New Roman" w:cs="Times New Roman"/>
          <w:sz w:val="28"/>
          <w:szCs w:val="28"/>
          <w:lang w:eastAsia="en-US"/>
        </w:rPr>
        <w:lastRenderedPageBreak/>
        <w:t>поступающей в устных и письменных обращениях (заявлениях) граждан, организаций и учреждений, а также органов государственной власти, органов местного самоуправления, из средств массовой информации.</w:t>
      </w:r>
    </w:p>
    <w:p w14:paraId="49EF5320" w14:textId="360D5F23" w:rsidR="005A42A9" w:rsidRPr="00700082" w:rsidRDefault="00000000" w:rsidP="00700082">
      <w:pPr>
        <w:widowControl/>
        <w:ind w:firstLine="709"/>
        <w:contextualSpacing/>
        <w:jc w:val="both"/>
        <w:rPr>
          <w:rFonts w:eastAsia="Times New Roman" w:cs="Times New Roman"/>
          <w:sz w:val="28"/>
          <w:szCs w:val="28"/>
          <w:lang w:eastAsia="en-US"/>
        </w:rPr>
      </w:pPr>
      <w:r w:rsidRPr="00700082">
        <w:rPr>
          <w:rFonts w:eastAsia="Times New Roman" w:cs="Times New Roman"/>
          <w:sz w:val="28"/>
          <w:szCs w:val="28"/>
          <w:lang w:eastAsia="en-US"/>
        </w:rPr>
        <w:t xml:space="preserve">18. Работники УМК в ходе осмотров территории и выездов на места размещения информационных конструкций осуществляют фотофиксацию </w:t>
      </w:r>
      <w:r w:rsidR="00B35CFD" w:rsidRPr="00700082">
        <w:rPr>
          <w:rFonts w:eastAsia="Times New Roman" w:cs="Times New Roman"/>
          <w:sz w:val="28"/>
          <w:szCs w:val="28"/>
          <w:lang w:eastAsia="en-US"/>
        </w:rPr>
        <w:t>и</w:t>
      </w:r>
      <w:r w:rsidRPr="00700082">
        <w:rPr>
          <w:rFonts w:eastAsia="Times New Roman" w:cs="Times New Roman"/>
          <w:sz w:val="28"/>
          <w:szCs w:val="28"/>
          <w:lang w:eastAsia="en-US"/>
        </w:rPr>
        <w:t>нформационных конструкций, по итогам которой составляют акты обследования информационных конструкций с приложением обзорных и указательных фотографий информационных конструкций (при наличии технической возможности) по форме согласно приложению № 5 к настоящему Порядку.</w:t>
      </w:r>
    </w:p>
    <w:p w14:paraId="7D54C3C5" w14:textId="2599C653" w:rsidR="005A42A9" w:rsidRPr="00700082" w:rsidRDefault="00000000" w:rsidP="00700082">
      <w:pPr>
        <w:widowControl/>
        <w:ind w:firstLine="709"/>
        <w:contextualSpacing/>
        <w:jc w:val="both"/>
        <w:rPr>
          <w:rFonts w:eastAsia="Times New Roman" w:cs="Times New Roman"/>
          <w:sz w:val="28"/>
          <w:szCs w:val="28"/>
          <w:lang w:eastAsia="en-US"/>
        </w:rPr>
      </w:pPr>
      <w:r w:rsidRPr="00700082">
        <w:rPr>
          <w:rFonts w:eastAsia="Times New Roman" w:cs="Times New Roman"/>
          <w:sz w:val="28"/>
          <w:szCs w:val="28"/>
          <w:lang w:eastAsia="en-US"/>
        </w:rPr>
        <w:t xml:space="preserve">В случае выявления факта несоответствия информационной конструкции Правилам размещения и содержания информационных конструкций УМК в срок не позднее 10 рабочих дней с момента составления акта обследования информационной конструкции размещает уведомление о приведении </w:t>
      </w:r>
      <w:r w:rsidR="00B35CFD" w:rsidRPr="00700082">
        <w:rPr>
          <w:rFonts w:eastAsia="Times New Roman" w:cs="Times New Roman"/>
          <w:sz w:val="28"/>
          <w:szCs w:val="28"/>
          <w:lang w:eastAsia="en-US"/>
        </w:rPr>
        <w:t xml:space="preserve">информационной конструкции </w:t>
      </w:r>
      <w:r w:rsidRPr="00700082">
        <w:rPr>
          <w:rFonts w:eastAsia="Times New Roman" w:cs="Times New Roman"/>
          <w:sz w:val="28"/>
          <w:szCs w:val="28"/>
          <w:lang w:eastAsia="en-US"/>
        </w:rPr>
        <w:t xml:space="preserve">в соответствие </w:t>
      </w:r>
      <w:r w:rsidR="00B35CFD" w:rsidRPr="00700082">
        <w:rPr>
          <w:rFonts w:eastAsia="Times New Roman" w:cs="Times New Roman"/>
          <w:sz w:val="28"/>
          <w:szCs w:val="28"/>
          <w:lang w:eastAsia="en-US"/>
        </w:rPr>
        <w:t xml:space="preserve">с Правилами размещения и содержания информационных конструкций </w:t>
      </w:r>
      <w:r w:rsidR="00E6643D" w:rsidRPr="00E6643D">
        <w:rPr>
          <w:rFonts w:eastAsia="Times New Roman" w:cs="Times New Roman"/>
          <w:sz w:val="28"/>
          <w:szCs w:val="28"/>
          <w:lang w:eastAsia="en-US"/>
        </w:rPr>
        <w:t xml:space="preserve">по форме согласно приложению № </w:t>
      </w:r>
      <w:r w:rsidR="00E6643D">
        <w:rPr>
          <w:rFonts w:eastAsia="Times New Roman" w:cs="Times New Roman"/>
          <w:sz w:val="28"/>
          <w:szCs w:val="28"/>
          <w:lang w:eastAsia="en-US"/>
        </w:rPr>
        <w:t>6</w:t>
      </w:r>
      <w:r w:rsidR="00E6643D" w:rsidRPr="00E6643D">
        <w:rPr>
          <w:rFonts w:eastAsia="Times New Roman" w:cs="Times New Roman"/>
          <w:sz w:val="28"/>
          <w:szCs w:val="28"/>
          <w:lang w:eastAsia="en-US"/>
        </w:rPr>
        <w:t xml:space="preserve"> к настоящему Порядку </w:t>
      </w:r>
      <w:r w:rsidRPr="00700082">
        <w:rPr>
          <w:rFonts w:eastAsia="Times New Roman" w:cs="Times New Roman"/>
          <w:sz w:val="28"/>
          <w:szCs w:val="28"/>
          <w:lang w:eastAsia="en-US"/>
        </w:rPr>
        <w:t xml:space="preserve">на официальном Интернет-портале администрации муниципального образования город Краснодар и городской Думы Краснодара и в этот же срок обеспечивает размещение уведомления </w:t>
      </w:r>
      <w:r w:rsidR="00E6643D" w:rsidRPr="00E6643D">
        <w:rPr>
          <w:rFonts w:eastAsia="Times New Roman" w:cs="Times New Roman"/>
          <w:sz w:val="28"/>
          <w:szCs w:val="28"/>
          <w:lang w:eastAsia="en-US"/>
        </w:rPr>
        <w:t>о приведении информационной конструкции в соответствие с Правилами размещения и содержания информационных конструкций по форме согласно приложению № 6 к настоящему Порядку</w:t>
      </w:r>
      <w:r w:rsidRPr="00700082">
        <w:rPr>
          <w:rFonts w:eastAsia="Times New Roman" w:cs="Times New Roman"/>
          <w:sz w:val="28"/>
          <w:szCs w:val="28"/>
          <w:lang w:eastAsia="en-US"/>
        </w:rPr>
        <w:t xml:space="preserve"> непосредственно на информационной конструкции, если имеется возможность такого размещения, либо в непосредственной близости от неё в пределах досягаемости.</w:t>
      </w:r>
    </w:p>
    <w:p w14:paraId="37E751E8" w14:textId="77777777" w:rsidR="005A42A9" w:rsidRPr="00700082" w:rsidRDefault="00000000" w:rsidP="00700082">
      <w:pPr>
        <w:widowControl/>
        <w:ind w:firstLine="709"/>
        <w:contextualSpacing/>
        <w:jc w:val="both"/>
        <w:rPr>
          <w:rFonts w:eastAsia="Times New Roman" w:cs="Times New Roman"/>
          <w:sz w:val="28"/>
          <w:szCs w:val="28"/>
          <w:lang w:eastAsia="en-US"/>
        </w:rPr>
      </w:pPr>
      <w:r w:rsidRPr="00700082">
        <w:rPr>
          <w:rFonts w:eastAsia="Times New Roman" w:cs="Times New Roman"/>
          <w:sz w:val="28"/>
          <w:szCs w:val="28"/>
          <w:lang w:eastAsia="en-US"/>
        </w:rPr>
        <w:t>18.1. В случае выявления фактов, указанных в пункте 18 настоящего раздела Порядка в границах территории исторического поселения регионального значения город Краснодар Краснодарского края УМК дополнительно в срок не позднее 10 рабочих дней с момента составления акта обследования информационной конструкции информирует Управление государственной охраны о проведении мероприятий в рамках настоящего Порядка.</w:t>
      </w:r>
    </w:p>
    <w:p w14:paraId="403DF624" w14:textId="1F49B90D" w:rsidR="005A42A9" w:rsidRPr="00700082" w:rsidRDefault="00000000" w:rsidP="00700082">
      <w:pPr>
        <w:widowControl/>
        <w:ind w:firstLine="709"/>
        <w:contextualSpacing/>
        <w:jc w:val="both"/>
        <w:rPr>
          <w:rFonts w:eastAsia="Times New Roman" w:cs="Times New Roman"/>
          <w:sz w:val="28"/>
          <w:szCs w:val="28"/>
          <w:lang w:eastAsia="en-US"/>
        </w:rPr>
      </w:pPr>
      <w:r w:rsidRPr="00700082">
        <w:rPr>
          <w:rFonts w:eastAsia="Times New Roman" w:cs="Times New Roman"/>
          <w:sz w:val="28"/>
          <w:szCs w:val="28"/>
          <w:lang w:eastAsia="en-US"/>
        </w:rPr>
        <w:t xml:space="preserve">18.2. При установлении признаков возможного нарушения </w:t>
      </w:r>
      <w:r w:rsidR="003A5172">
        <w:rPr>
          <w:rFonts w:eastAsia="Times New Roman" w:cs="Times New Roman"/>
          <w:sz w:val="28"/>
          <w:szCs w:val="28"/>
          <w:lang w:eastAsia="en-US"/>
        </w:rPr>
        <w:t>положений Приказа при</w:t>
      </w:r>
      <w:r w:rsidRPr="00700082">
        <w:rPr>
          <w:rFonts w:eastAsia="Times New Roman" w:cs="Times New Roman"/>
          <w:sz w:val="28"/>
          <w:szCs w:val="28"/>
          <w:lang w:eastAsia="en-US"/>
        </w:rPr>
        <w:t xml:space="preserve"> размещени</w:t>
      </w:r>
      <w:r w:rsidR="003A5172">
        <w:rPr>
          <w:rFonts w:eastAsia="Times New Roman" w:cs="Times New Roman"/>
          <w:sz w:val="28"/>
          <w:szCs w:val="28"/>
          <w:lang w:eastAsia="en-US"/>
        </w:rPr>
        <w:t>и</w:t>
      </w:r>
      <w:r w:rsidRPr="00700082">
        <w:rPr>
          <w:rFonts w:eastAsia="Times New Roman" w:cs="Times New Roman"/>
          <w:sz w:val="28"/>
          <w:szCs w:val="28"/>
          <w:lang w:eastAsia="en-US"/>
        </w:rPr>
        <w:t xml:space="preserve"> информационных конструкций на исторически ценных градоформирующих объектах</w:t>
      </w:r>
      <w:r w:rsidR="003A5172">
        <w:rPr>
          <w:rFonts w:eastAsia="Times New Roman" w:cs="Times New Roman"/>
          <w:sz w:val="28"/>
          <w:szCs w:val="28"/>
          <w:lang w:eastAsia="en-US"/>
        </w:rPr>
        <w:t xml:space="preserve"> </w:t>
      </w:r>
      <w:r w:rsidRPr="00700082">
        <w:rPr>
          <w:rFonts w:eastAsia="Times New Roman" w:cs="Times New Roman"/>
          <w:sz w:val="28"/>
          <w:szCs w:val="28"/>
          <w:lang w:eastAsia="en-US"/>
        </w:rPr>
        <w:t xml:space="preserve">работники УМК составляют акты обследования, указанные в пункте 18 настоящего раздела Порядка и в срок не позднее 10 рабочих дней направляют акт обследования информационной конструкции в Управление государственной охраны для установления законности размещения </w:t>
      </w:r>
      <w:r w:rsidR="003A5172">
        <w:rPr>
          <w:rFonts w:eastAsia="Times New Roman" w:cs="Times New Roman"/>
          <w:sz w:val="28"/>
          <w:szCs w:val="28"/>
          <w:lang w:eastAsia="en-US"/>
        </w:rPr>
        <w:br/>
      </w:r>
      <w:r w:rsidRPr="00700082">
        <w:rPr>
          <w:rFonts w:eastAsia="Times New Roman" w:cs="Times New Roman"/>
          <w:sz w:val="28"/>
          <w:szCs w:val="28"/>
          <w:lang w:eastAsia="en-US"/>
        </w:rPr>
        <w:t xml:space="preserve">и соответствия информационной конструкции </w:t>
      </w:r>
      <w:r w:rsidR="003A5172">
        <w:rPr>
          <w:rFonts w:eastAsia="Times New Roman" w:cs="Times New Roman"/>
          <w:sz w:val="28"/>
          <w:szCs w:val="28"/>
          <w:lang w:eastAsia="en-US"/>
        </w:rPr>
        <w:t>положениям Приказа</w:t>
      </w:r>
      <w:r w:rsidRPr="00700082">
        <w:rPr>
          <w:rFonts w:eastAsia="Times New Roman" w:cs="Times New Roman"/>
          <w:sz w:val="28"/>
          <w:szCs w:val="28"/>
          <w:lang w:eastAsia="en-US"/>
        </w:rPr>
        <w:t>.</w:t>
      </w:r>
    </w:p>
    <w:p w14:paraId="24189A26" w14:textId="477B31F7" w:rsidR="005A42A9" w:rsidRPr="00700082" w:rsidRDefault="00000000" w:rsidP="00700082">
      <w:pPr>
        <w:widowControl/>
        <w:ind w:firstLine="709"/>
        <w:contextualSpacing/>
        <w:jc w:val="both"/>
        <w:rPr>
          <w:rFonts w:eastAsia="Times New Roman" w:cs="Times New Roman"/>
          <w:sz w:val="28"/>
          <w:szCs w:val="28"/>
          <w:lang w:eastAsia="en-US"/>
        </w:rPr>
      </w:pPr>
      <w:r w:rsidRPr="00700082">
        <w:rPr>
          <w:rFonts w:eastAsia="Times New Roman" w:cs="Times New Roman"/>
          <w:sz w:val="28"/>
          <w:szCs w:val="28"/>
          <w:lang w:eastAsia="en-US"/>
        </w:rPr>
        <w:t xml:space="preserve">Управление государственной охраны в течение 15 календарных дней с момента получения акта обследования информационной конструкции направляет ответ о соответствии либо несоответствии информационной конструкции </w:t>
      </w:r>
      <w:r w:rsidR="003A5172">
        <w:rPr>
          <w:rFonts w:eastAsia="Times New Roman" w:cs="Times New Roman"/>
          <w:sz w:val="28"/>
          <w:szCs w:val="28"/>
          <w:lang w:eastAsia="en-US"/>
        </w:rPr>
        <w:t>положениям Приказа</w:t>
      </w:r>
      <w:r w:rsidRPr="00700082">
        <w:rPr>
          <w:rFonts w:eastAsia="Times New Roman" w:cs="Times New Roman"/>
          <w:sz w:val="28"/>
          <w:szCs w:val="28"/>
          <w:lang w:eastAsia="en-US"/>
        </w:rPr>
        <w:t>.</w:t>
      </w:r>
    </w:p>
    <w:p w14:paraId="5EDE59D4" w14:textId="205ED23D" w:rsidR="005A42A9" w:rsidRPr="00700082" w:rsidRDefault="00000000" w:rsidP="00700082">
      <w:pPr>
        <w:widowControl/>
        <w:ind w:firstLine="709"/>
        <w:contextualSpacing/>
        <w:jc w:val="both"/>
        <w:rPr>
          <w:rFonts w:eastAsia="Times New Roman" w:cs="Times New Roman"/>
          <w:sz w:val="28"/>
          <w:szCs w:val="28"/>
          <w:lang w:eastAsia="en-US"/>
        </w:rPr>
      </w:pPr>
      <w:r w:rsidRPr="00700082">
        <w:rPr>
          <w:rFonts w:eastAsia="Times New Roman" w:cs="Times New Roman"/>
          <w:sz w:val="28"/>
          <w:szCs w:val="28"/>
          <w:lang w:eastAsia="en-US"/>
        </w:rPr>
        <w:t xml:space="preserve">В случае поступления в УМК сведений о несоответствии информационной конструкции </w:t>
      </w:r>
      <w:r w:rsidR="003A5172">
        <w:rPr>
          <w:rFonts w:eastAsia="Times New Roman" w:cs="Times New Roman"/>
          <w:sz w:val="28"/>
          <w:szCs w:val="28"/>
          <w:lang w:eastAsia="en-US"/>
        </w:rPr>
        <w:t>положениям Приказа,</w:t>
      </w:r>
      <w:r w:rsidRPr="00700082">
        <w:rPr>
          <w:rFonts w:eastAsia="Times New Roman" w:cs="Times New Roman"/>
          <w:sz w:val="28"/>
          <w:szCs w:val="28"/>
          <w:lang w:eastAsia="en-US"/>
        </w:rPr>
        <w:t xml:space="preserve"> работники УМК выполняют действия, предусмотренные абзацем вторым пункта 18 настоящего раздела Порядка.</w:t>
      </w:r>
    </w:p>
    <w:p w14:paraId="1328F26F" w14:textId="77777777" w:rsidR="005A42A9" w:rsidRPr="00700082" w:rsidRDefault="00000000" w:rsidP="00700082">
      <w:pPr>
        <w:widowControl/>
        <w:ind w:firstLine="709"/>
        <w:contextualSpacing/>
        <w:jc w:val="both"/>
        <w:rPr>
          <w:rFonts w:eastAsia="Times New Roman" w:cs="Times New Roman"/>
          <w:sz w:val="28"/>
          <w:szCs w:val="28"/>
          <w:lang w:eastAsia="en-US"/>
        </w:rPr>
      </w:pPr>
      <w:r w:rsidRPr="00700082">
        <w:rPr>
          <w:rFonts w:eastAsia="Times New Roman" w:cs="Times New Roman"/>
          <w:sz w:val="28"/>
          <w:szCs w:val="28"/>
          <w:lang w:eastAsia="en-US"/>
        </w:rPr>
        <w:t xml:space="preserve">18.3. В случае размещения информационных конструкций на объектах культурного наследия, работники УМК составляют акты обследования, </w:t>
      </w:r>
      <w:r w:rsidRPr="00700082">
        <w:rPr>
          <w:rFonts w:eastAsia="Times New Roman" w:cs="Times New Roman"/>
          <w:sz w:val="28"/>
          <w:szCs w:val="28"/>
          <w:lang w:eastAsia="en-US"/>
        </w:rPr>
        <w:lastRenderedPageBreak/>
        <w:t>указанные в пункте 18 настоящего раздела Порядка и в срок не позднее 10 рабочих дней с момента составления направляют акт обследования информационной конструкции в Управление государственной охраны для установления законности размещения и соответствия информационной конструкции разрешительной документации.</w:t>
      </w:r>
    </w:p>
    <w:p w14:paraId="24E94CB1" w14:textId="77777777" w:rsidR="005A42A9" w:rsidRPr="00700082" w:rsidRDefault="00000000" w:rsidP="00700082">
      <w:pPr>
        <w:widowControl/>
        <w:ind w:firstLine="709"/>
        <w:contextualSpacing/>
        <w:jc w:val="both"/>
        <w:rPr>
          <w:rFonts w:eastAsia="Times New Roman" w:cs="Times New Roman"/>
          <w:sz w:val="28"/>
          <w:szCs w:val="28"/>
          <w:lang w:eastAsia="en-US"/>
        </w:rPr>
      </w:pPr>
      <w:r w:rsidRPr="00700082">
        <w:rPr>
          <w:rFonts w:eastAsia="Times New Roman" w:cs="Times New Roman"/>
          <w:sz w:val="28"/>
          <w:szCs w:val="28"/>
          <w:lang w:eastAsia="en-US"/>
        </w:rPr>
        <w:t>Управление государственной охраны в течение 15 календарных дней с момента получения акта обследования информационной конструкции направляет ответ о соответствии либо несоответствии информационной конструкции разрешительной документации.</w:t>
      </w:r>
    </w:p>
    <w:p w14:paraId="252FD6E7" w14:textId="77777777" w:rsidR="005A42A9" w:rsidRPr="00700082" w:rsidRDefault="00000000" w:rsidP="00700082">
      <w:pPr>
        <w:widowControl/>
        <w:ind w:firstLine="709"/>
        <w:contextualSpacing/>
        <w:jc w:val="both"/>
        <w:rPr>
          <w:rFonts w:eastAsia="Times New Roman" w:cs="Times New Roman"/>
          <w:sz w:val="28"/>
          <w:szCs w:val="28"/>
          <w:lang w:eastAsia="en-US"/>
        </w:rPr>
      </w:pPr>
      <w:r w:rsidRPr="00700082">
        <w:rPr>
          <w:rFonts w:eastAsia="Times New Roman" w:cs="Times New Roman"/>
          <w:sz w:val="28"/>
          <w:szCs w:val="28"/>
          <w:lang w:eastAsia="en-US"/>
        </w:rPr>
        <w:t>В случае поступления в УМК сведений о несоответствии информационной конструкции разрешительной документации, работники УМК выполняют действия, предусмотренные абзацем вторым пункта 18 настоящего раздела Порядка.</w:t>
      </w:r>
    </w:p>
    <w:p w14:paraId="37542307" w14:textId="77777777" w:rsidR="005A42A9" w:rsidRPr="00700082" w:rsidRDefault="00000000" w:rsidP="00700082">
      <w:pPr>
        <w:widowControl/>
        <w:ind w:firstLine="709"/>
        <w:contextualSpacing/>
        <w:jc w:val="both"/>
        <w:rPr>
          <w:rFonts w:eastAsia="Arial" w:cs="Times New Roman"/>
          <w:sz w:val="28"/>
          <w:szCs w:val="28"/>
          <w:lang w:eastAsia="en-US"/>
        </w:rPr>
      </w:pPr>
      <w:r w:rsidRPr="00700082">
        <w:rPr>
          <w:rFonts w:eastAsia="Times New Roman" w:cs="Times New Roman"/>
          <w:sz w:val="28"/>
          <w:szCs w:val="28"/>
          <w:lang w:eastAsia="en-US"/>
        </w:rPr>
        <w:t>19. Приведение информационной конструкции в соответствие с Правилами размещения и содержания информационных конструкций осуществляется владельцем информационной конструкции за счёт его собственных средств.</w:t>
      </w:r>
    </w:p>
    <w:p w14:paraId="31D0857B" w14:textId="459F398C" w:rsidR="005A42A9" w:rsidRPr="007B14A2" w:rsidRDefault="00000000" w:rsidP="00700082">
      <w:pPr>
        <w:widowControl/>
        <w:ind w:firstLine="709"/>
        <w:contextualSpacing/>
        <w:jc w:val="both"/>
        <w:rPr>
          <w:rFonts w:eastAsia="Times New Roman" w:cs="Times New Roman"/>
          <w:sz w:val="28"/>
          <w:szCs w:val="28"/>
          <w:lang w:eastAsia="en-US"/>
        </w:rPr>
      </w:pPr>
      <w:r w:rsidRPr="00700082">
        <w:rPr>
          <w:rFonts w:eastAsia="Times New Roman" w:cs="Times New Roman"/>
          <w:sz w:val="28"/>
          <w:szCs w:val="28"/>
          <w:lang w:eastAsia="en-US"/>
        </w:rPr>
        <w:t xml:space="preserve">Приведение информационной конструкции в соответствие </w:t>
      </w:r>
      <w:r w:rsidR="00B35CFD" w:rsidRPr="00700082">
        <w:rPr>
          <w:rFonts w:eastAsia="Times New Roman" w:cs="Times New Roman"/>
          <w:sz w:val="28"/>
          <w:szCs w:val="28"/>
          <w:lang w:eastAsia="en-US"/>
        </w:rPr>
        <w:t xml:space="preserve">с Правилами размещения и содержания информационных конструкций </w:t>
      </w:r>
      <w:r w:rsidRPr="00700082">
        <w:rPr>
          <w:rFonts w:eastAsia="Times New Roman" w:cs="Times New Roman"/>
          <w:sz w:val="28"/>
          <w:szCs w:val="28"/>
          <w:lang w:eastAsia="en-US"/>
        </w:rPr>
        <w:t xml:space="preserve">в добровольном порядке осуществляется владельцем информационной конструкции с последующим восстановлением за счёт его собственных средств внешних поверхностей объекта, на котором она была размещена, </w:t>
      </w:r>
      <w:r w:rsidRPr="007B14A2">
        <w:rPr>
          <w:rFonts w:eastAsia="Times New Roman" w:cs="Times New Roman"/>
          <w:sz w:val="28"/>
          <w:szCs w:val="28"/>
          <w:lang w:eastAsia="en-US"/>
        </w:rPr>
        <w:t xml:space="preserve">в состояние, существовавшее до установки информационной конструкции, и с использованием аналогичных материалов и технологий. </w:t>
      </w:r>
    </w:p>
    <w:p w14:paraId="279D9388" w14:textId="77777777" w:rsidR="005A42A9" w:rsidRPr="007B14A2" w:rsidRDefault="00000000" w:rsidP="00700082">
      <w:pPr>
        <w:widowControl/>
        <w:ind w:firstLine="709"/>
        <w:contextualSpacing/>
        <w:jc w:val="both"/>
        <w:rPr>
          <w:rFonts w:eastAsia="Arial" w:cs="Times New Roman"/>
          <w:sz w:val="28"/>
          <w:szCs w:val="28"/>
          <w:lang w:eastAsia="en-US"/>
        </w:rPr>
      </w:pPr>
      <w:r w:rsidRPr="007B14A2">
        <w:rPr>
          <w:rFonts w:eastAsia="Times New Roman" w:cs="Times New Roman"/>
          <w:sz w:val="28"/>
          <w:szCs w:val="28"/>
          <w:lang w:eastAsia="en-US"/>
        </w:rPr>
        <w:t>Приведение информационной конструкции в соответствие в добровольном порядке на объектах культурного наследия и исторически-ценных градоформирующих объектах осуществляется с учётом требований Приказа.</w:t>
      </w:r>
    </w:p>
    <w:p w14:paraId="633185B2" w14:textId="1BE30F4C" w:rsidR="005A42A9" w:rsidRPr="00700082" w:rsidRDefault="00000000" w:rsidP="00700082">
      <w:pPr>
        <w:widowControl/>
        <w:ind w:firstLine="709"/>
        <w:jc w:val="both"/>
        <w:rPr>
          <w:rFonts w:eastAsia="Arial" w:cs="Times New Roman"/>
          <w:sz w:val="28"/>
          <w:szCs w:val="28"/>
        </w:rPr>
      </w:pPr>
      <w:r w:rsidRPr="007B14A2">
        <w:rPr>
          <w:rFonts w:eastAsia="Times New Roman" w:cs="Times New Roman"/>
          <w:sz w:val="28"/>
          <w:szCs w:val="28"/>
        </w:rPr>
        <w:t xml:space="preserve">20. В случае </w:t>
      </w:r>
      <w:r w:rsidR="00E6643D">
        <w:rPr>
          <w:rFonts w:eastAsia="Times New Roman" w:cs="Times New Roman"/>
          <w:sz w:val="28"/>
          <w:szCs w:val="28"/>
        </w:rPr>
        <w:t xml:space="preserve">неустранения несоответствий </w:t>
      </w:r>
      <w:r w:rsidR="00E6643D" w:rsidRPr="00E6643D">
        <w:rPr>
          <w:rFonts w:eastAsia="Times New Roman" w:cs="Times New Roman"/>
          <w:sz w:val="28"/>
          <w:szCs w:val="28"/>
        </w:rPr>
        <w:t>Правилам размещения и содержания информационных конструкций</w:t>
      </w:r>
      <w:r w:rsidRPr="007B14A2">
        <w:rPr>
          <w:rFonts w:eastAsia="Times New Roman" w:cs="Times New Roman"/>
          <w:sz w:val="28"/>
          <w:szCs w:val="28"/>
        </w:rPr>
        <w:t xml:space="preserve">, указанных в уведомлении </w:t>
      </w:r>
      <w:r w:rsidR="00B61EBD">
        <w:rPr>
          <w:rFonts w:eastAsia="Times New Roman" w:cs="Times New Roman"/>
          <w:sz w:val="28"/>
          <w:szCs w:val="28"/>
        </w:rPr>
        <w:br/>
      </w:r>
      <w:r w:rsidR="00E6643D" w:rsidRPr="00E6643D">
        <w:rPr>
          <w:rFonts w:eastAsia="Times New Roman" w:cs="Times New Roman"/>
          <w:sz w:val="28"/>
          <w:szCs w:val="28"/>
        </w:rPr>
        <w:t>о приведении информационной конструкции в соответствие с Правилами размещения и содержания информационных конструкций</w:t>
      </w:r>
      <w:r w:rsidR="007A6E71">
        <w:rPr>
          <w:rFonts w:eastAsia="Times New Roman" w:cs="Times New Roman"/>
          <w:sz w:val="28"/>
          <w:szCs w:val="28"/>
        </w:rPr>
        <w:t>,</w:t>
      </w:r>
      <w:r w:rsidR="00E6643D" w:rsidRPr="00E6643D">
        <w:rPr>
          <w:rFonts w:eastAsia="Times New Roman" w:cs="Times New Roman"/>
          <w:sz w:val="28"/>
          <w:szCs w:val="28"/>
        </w:rPr>
        <w:t xml:space="preserve"> </w:t>
      </w:r>
      <w:r w:rsidR="003A5172">
        <w:rPr>
          <w:rFonts w:eastAsia="Times New Roman" w:cs="Times New Roman"/>
          <w:sz w:val="28"/>
          <w:szCs w:val="28"/>
        </w:rPr>
        <w:t xml:space="preserve">предусмотренном </w:t>
      </w:r>
      <w:r w:rsidR="003A5172">
        <w:rPr>
          <w:rFonts w:eastAsia="Times New Roman" w:cs="Times New Roman"/>
          <w:sz w:val="28"/>
          <w:szCs w:val="28"/>
        </w:rPr>
        <w:br/>
      </w:r>
      <w:r w:rsidR="007A6E71" w:rsidRPr="007A6E71">
        <w:rPr>
          <w:rFonts w:eastAsia="Times New Roman" w:cs="Times New Roman"/>
          <w:sz w:val="28"/>
          <w:szCs w:val="28"/>
        </w:rPr>
        <w:t>пункт</w:t>
      </w:r>
      <w:r w:rsidR="003A5172">
        <w:rPr>
          <w:rFonts w:eastAsia="Times New Roman" w:cs="Times New Roman"/>
          <w:sz w:val="28"/>
          <w:szCs w:val="28"/>
        </w:rPr>
        <w:t>ом</w:t>
      </w:r>
      <w:r w:rsidR="007A6E71" w:rsidRPr="007A6E71">
        <w:rPr>
          <w:rFonts w:eastAsia="Times New Roman" w:cs="Times New Roman"/>
          <w:sz w:val="28"/>
          <w:szCs w:val="28"/>
        </w:rPr>
        <w:t xml:space="preserve"> 1</w:t>
      </w:r>
      <w:r w:rsidR="007A6E71">
        <w:rPr>
          <w:rFonts w:eastAsia="Times New Roman" w:cs="Times New Roman"/>
          <w:sz w:val="28"/>
          <w:szCs w:val="28"/>
        </w:rPr>
        <w:t xml:space="preserve">8 настоящего </w:t>
      </w:r>
      <w:r w:rsidR="007A6E71" w:rsidRPr="007A6E71">
        <w:rPr>
          <w:rFonts w:eastAsia="Times New Roman" w:cs="Times New Roman"/>
          <w:sz w:val="28"/>
          <w:szCs w:val="28"/>
        </w:rPr>
        <w:t>раздела Порядка</w:t>
      </w:r>
      <w:r w:rsidRPr="007B14A2">
        <w:rPr>
          <w:rFonts w:eastAsia="Times New Roman" w:cs="Times New Roman"/>
          <w:sz w:val="28"/>
          <w:szCs w:val="28"/>
        </w:rPr>
        <w:t>, а</w:t>
      </w:r>
      <w:r w:rsidRPr="007B14A2">
        <w:rPr>
          <w:rFonts w:eastAsia="Arial" w:cs="Times New Roman"/>
          <w:sz w:val="28"/>
          <w:szCs w:val="28"/>
        </w:rPr>
        <w:t>дминистрация</w:t>
      </w:r>
      <w:r w:rsidRPr="00700082">
        <w:rPr>
          <w:rFonts w:eastAsia="Arial" w:cs="Times New Roman"/>
          <w:sz w:val="28"/>
          <w:szCs w:val="28"/>
        </w:rPr>
        <w:t xml:space="preserve"> по результатам рассмотрения материалов в отношении информационной конструкции принимает решение о её перемещении (демонтаже) за счёт средств местного бюджета в форме постановления, подготовку и согласование которого обеспечивает УМК в течение 30 дней со дня составления акта, указанного в пункте 10 раздела II настоящего Порядка, в соответствии с требованиями инструкции по делопроизводству.</w:t>
      </w:r>
    </w:p>
    <w:p w14:paraId="7DE2EDD4" w14:textId="3C836465" w:rsidR="005A42A9" w:rsidRPr="00700082" w:rsidRDefault="00000000" w:rsidP="00700082">
      <w:pPr>
        <w:widowControl/>
        <w:ind w:firstLine="709"/>
        <w:contextualSpacing/>
        <w:jc w:val="both"/>
        <w:rPr>
          <w:rFonts w:eastAsia="Arial" w:cs="Times New Roman"/>
          <w:sz w:val="28"/>
          <w:szCs w:val="28"/>
          <w:lang w:eastAsia="en-US"/>
        </w:rPr>
      </w:pPr>
      <w:r w:rsidRPr="00700082">
        <w:rPr>
          <w:rFonts w:eastAsia="Times New Roman" w:cs="Times New Roman"/>
          <w:sz w:val="28"/>
          <w:szCs w:val="28"/>
          <w:lang w:eastAsia="en-US"/>
        </w:rPr>
        <w:t xml:space="preserve">20.1. В случае </w:t>
      </w:r>
      <w:r w:rsidR="007A6E71" w:rsidRPr="007A6E71">
        <w:rPr>
          <w:rFonts w:eastAsia="Times New Roman" w:cs="Times New Roman"/>
          <w:sz w:val="28"/>
          <w:szCs w:val="28"/>
          <w:lang w:eastAsia="en-US"/>
        </w:rPr>
        <w:t>неустранения несоответствий Правилам размещения и содержания информационных конструкций, указанных в уведомлении</w:t>
      </w:r>
      <w:r w:rsidR="007A6E71">
        <w:rPr>
          <w:rFonts w:eastAsia="Times New Roman" w:cs="Times New Roman"/>
          <w:sz w:val="28"/>
          <w:szCs w:val="28"/>
          <w:lang w:eastAsia="en-US"/>
        </w:rPr>
        <w:t xml:space="preserve"> </w:t>
      </w:r>
      <w:r w:rsidR="007A6E71" w:rsidRPr="007A6E71">
        <w:rPr>
          <w:rFonts w:eastAsia="Times New Roman" w:cs="Times New Roman"/>
          <w:sz w:val="28"/>
          <w:szCs w:val="28"/>
          <w:lang w:eastAsia="en-US"/>
        </w:rPr>
        <w:t xml:space="preserve">о приведении информационной конструкции в соответствие с Правилами размещения и содержания информационных конструкций, </w:t>
      </w:r>
      <w:r w:rsidR="003A5172">
        <w:rPr>
          <w:rFonts w:eastAsia="Times New Roman" w:cs="Times New Roman"/>
          <w:sz w:val="28"/>
          <w:szCs w:val="28"/>
          <w:lang w:eastAsia="en-US"/>
        </w:rPr>
        <w:t xml:space="preserve">предусмотренном </w:t>
      </w:r>
      <w:r w:rsidR="007A6E71" w:rsidRPr="007A6E71">
        <w:rPr>
          <w:rFonts w:eastAsia="Times New Roman" w:cs="Times New Roman"/>
          <w:sz w:val="28"/>
          <w:szCs w:val="28"/>
          <w:lang w:eastAsia="en-US"/>
        </w:rPr>
        <w:t>пункт</w:t>
      </w:r>
      <w:r w:rsidR="003A5172">
        <w:rPr>
          <w:rFonts w:eastAsia="Times New Roman" w:cs="Times New Roman"/>
          <w:sz w:val="28"/>
          <w:szCs w:val="28"/>
          <w:lang w:eastAsia="en-US"/>
        </w:rPr>
        <w:t>ом</w:t>
      </w:r>
      <w:r w:rsidR="007A6E71" w:rsidRPr="007A6E71">
        <w:rPr>
          <w:rFonts w:eastAsia="Times New Roman" w:cs="Times New Roman"/>
          <w:sz w:val="28"/>
          <w:szCs w:val="28"/>
          <w:lang w:eastAsia="en-US"/>
        </w:rPr>
        <w:t xml:space="preserve"> 18 настоящего раздела Порядка</w:t>
      </w:r>
      <w:r w:rsidR="007A6E71">
        <w:rPr>
          <w:rFonts w:eastAsia="Times New Roman" w:cs="Times New Roman"/>
          <w:sz w:val="28"/>
          <w:szCs w:val="28"/>
          <w:lang w:eastAsia="en-US"/>
        </w:rPr>
        <w:t>,</w:t>
      </w:r>
      <w:r w:rsidR="00B35CFD" w:rsidRPr="00700082">
        <w:rPr>
          <w:rFonts w:eastAsia="Times New Roman" w:cs="Times New Roman"/>
          <w:sz w:val="28"/>
          <w:szCs w:val="28"/>
          <w:lang w:eastAsia="en-US"/>
        </w:rPr>
        <w:t xml:space="preserve"> </w:t>
      </w:r>
      <w:r w:rsidRPr="00700082">
        <w:rPr>
          <w:rFonts w:eastAsia="Times New Roman" w:cs="Times New Roman"/>
          <w:sz w:val="28"/>
          <w:szCs w:val="28"/>
          <w:lang w:eastAsia="en-US"/>
        </w:rPr>
        <w:t xml:space="preserve">на объектах культурного наследия УМК в срок не позднее 5 рабочих дней направляет в Управление государственной охраны запрос о разрешении осуществления перемещения (демонтажа) информационной </w:t>
      </w:r>
      <w:r w:rsidRPr="00700082">
        <w:rPr>
          <w:rFonts w:eastAsia="Times New Roman" w:cs="Times New Roman"/>
          <w:sz w:val="28"/>
          <w:szCs w:val="28"/>
          <w:lang w:eastAsia="en-US"/>
        </w:rPr>
        <w:lastRenderedPageBreak/>
        <w:t>конструкции с описанием планируемых работ по демонтажу, не затрагивающих элементы фасада объекта культурного наследия.</w:t>
      </w:r>
    </w:p>
    <w:p w14:paraId="05CADB00" w14:textId="77777777" w:rsidR="005A42A9" w:rsidRPr="00700082" w:rsidRDefault="00000000" w:rsidP="00700082">
      <w:pPr>
        <w:widowControl/>
        <w:ind w:firstLine="709"/>
        <w:contextualSpacing/>
        <w:jc w:val="both"/>
        <w:rPr>
          <w:rFonts w:eastAsia="Times New Roman" w:cs="Times New Roman"/>
          <w:sz w:val="28"/>
          <w:szCs w:val="28"/>
          <w:lang w:eastAsia="en-US"/>
        </w:rPr>
      </w:pPr>
      <w:r w:rsidRPr="00700082">
        <w:rPr>
          <w:rFonts w:eastAsia="Times New Roman" w:cs="Times New Roman"/>
          <w:sz w:val="28"/>
          <w:szCs w:val="28"/>
          <w:lang w:eastAsia="en-US"/>
        </w:rPr>
        <w:t>В случае дачи согласия на осуществление демонтажа, УМК выполняет действия, предусмотренные пунктом 20 настоящего раздела Порядка.</w:t>
      </w:r>
    </w:p>
    <w:p w14:paraId="52404193" w14:textId="1FE28674" w:rsidR="005A42A9" w:rsidRPr="00700082" w:rsidRDefault="00000000" w:rsidP="00700082">
      <w:pPr>
        <w:widowControl/>
        <w:ind w:firstLine="709"/>
        <w:contextualSpacing/>
        <w:jc w:val="both"/>
        <w:rPr>
          <w:rFonts w:eastAsia="Arial" w:cs="Times New Roman"/>
          <w:sz w:val="28"/>
          <w:szCs w:val="28"/>
          <w:lang w:eastAsia="en-US"/>
        </w:rPr>
      </w:pPr>
      <w:r w:rsidRPr="00700082">
        <w:rPr>
          <w:rFonts w:eastAsia="Times New Roman" w:cs="Times New Roman"/>
          <w:sz w:val="28"/>
          <w:szCs w:val="28"/>
          <w:lang w:eastAsia="en-US"/>
        </w:rPr>
        <w:t xml:space="preserve">21. Работы по демонтажу и перемещению демонтированных информационных конструкций за счёт средств местного бюджета при поступлении материалов, направляемых УМК в соответствии с настоящим Порядком, осуществляет </w:t>
      </w:r>
      <w:r w:rsidR="001A4B40" w:rsidRPr="001A4B40">
        <w:rPr>
          <w:rFonts w:eastAsia="Times New Roman" w:cs="Times New Roman"/>
          <w:sz w:val="28"/>
          <w:szCs w:val="28"/>
          <w:lang w:eastAsia="en-US"/>
        </w:rPr>
        <w:t>уполномоченно</w:t>
      </w:r>
      <w:r w:rsidR="001A4B40">
        <w:rPr>
          <w:rFonts w:eastAsia="Times New Roman" w:cs="Times New Roman"/>
          <w:sz w:val="28"/>
          <w:szCs w:val="28"/>
          <w:lang w:eastAsia="en-US"/>
        </w:rPr>
        <w:t>е</w:t>
      </w:r>
      <w:r w:rsidR="001A4B40" w:rsidRPr="001A4B40">
        <w:rPr>
          <w:rFonts w:eastAsia="Times New Roman" w:cs="Times New Roman"/>
          <w:sz w:val="28"/>
          <w:szCs w:val="28"/>
          <w:lang w:eastAsia="en-US"/>
        </w:rPr>
        <w:t xml:space="preserve"> в соответствии с его уставом муниципально</w:t>
      </w:r>
      <w:r w:rsidR="001A4B40">
        <w:rPr>
          <w:rFonts w:eastAsia="Times New Roman" w:cs="Times New Roman"/>
          <w:sz w:val="28"/>
          <w:szCs w:val="28"/>
          <w:lang w:eastAsia="en-US"/>
        </w:rPr>
        <w:t>е</w:t>
      </w:r>
      <w:r w:rsidR="001A4B40" w:rsidRPr="001A4B40">
        <w:rPr>
          <w:rFonts w:eastAsia="Times New Roman" w:cs="Times New Roman"/>
          <w:sz w:val="28"/>
          <w:szCs w:val="28"/>
          <w:lang w:eastAsia="en-US"/>
        </w:rPr>
        <w:t xml:space="preserve"> учреждени</w:t>
      </w:r>
      <w:r w:rsidR="001A4B40">
        <w:rPr>
          <w:rFonts w:eastAsia="Times New Roman" w:cs="Times New Roman"/>
          <w:sz w:val="28"/>
          <w:szCs w:val="28"/>
          <w:lang w:eastAsia="en-US"/>
        </w:rPr>
        <w:t>е</w:t>
      </w:r>
      <w:r w:rsidR="001A4B40" w:rsidRPr="001A4B40">
        <w:rPr>
          <w:rFonts w:eastAsia="Times New Roman" w:cs="Times New Roman"/>
          <w:sz w:val="28"/>
          <w:szCs w:val="28"/>
          <w:lang w:eastAsia="en-US"/>
        </w:rPr>
        <w:t xml:space="preserve"> муниципального образования город Краснодар</w:t>
      </w:r>
      <w:r w:rsidRPr="00700082">
        <w:rPr>
          <w:rFonts w:eastAsia="Times New Roman" w:cs="Times New Roman"/>
          <w:sz w:val="28"/>
          <w:szCs w:val="28"/>
          <w:lang w:eastAsia="en-US"/>
        </w:rPr>
        <w:t>.</w:t>
      </w:r>
    </w:p>
    <w:p w14:paraId="0620958C" w14:textId="77777777" w:rsidR="005A42A9" w:rsidRPr="00700082" w:rsidRDefault="00000000" w:rsidP="00700082">
      <w:pPr>
        <w:widowControl/>
        <w:ind w:firstLine="709"/>
        <w:contextualSpacing/>
        <w:jc w:val="both"/>
        <w:rPr>
          <w:rFonts w:eastAsia="Arial" w:cs="Times New Roman"/>
          <w:sz w:val="28"/>
          <w:szCs w:val="28"/>
          <w:lang w:eastAsia="en-US"/>
        </w:rPr>
      </w:pPr>
      <w:r w:rsidRPr="00700082">
        <w:rPr>
          <w:rFonts w:eastAsia="Times New Roman" w:cs="Times New Roman"/>
          <w:sz w:val="28"/>
          <w:szCs w:val="28"/>
          <w:lang w:eastAsia="en-US"/>
        </w:rPr>
        <w:t>Демонтаж и перемещение информационных конструкций за счёт средств местного бюджета производится в присутствии работника (работников) УМК.</w:t>
      </w:r>
    </w:p>
    <w:p w14:paraId="2B15D9FA" w14:textId="0745AE5A" w:rsidR="005A42A9" w:rsidRPr="00700082" w:rsidRDefault="00000000" w:rsidP="00700082">
      <w:pPr>
        <w:widowControl/>
        <w:ind w:firstLine="709"/>
        <w:contextualSpacing/>
        <w:jc w:val="both"/>
        <w:rPr>
          <w:rFonts w:eastAsia="Arial" w:cs="Times New Roman"/>
          <w:sz w:val="28"/>
          <w:szCs w:val="28"/>
          <w:lang w:eastAsia="en-US"/>
        </w:rPr>
      </w:pPr>
      <w:r w:rsidRPr="00700082">
        <w:rPr>
          <w:rFonts w:eastAsia="Times New Roman" w:cs="Times New Roman"/>
          <w:sz w:val="28"/>
          <w:szCs w:val="28"/>
          <w:lang w:eastAsia="en-US"/>
        </w:rPr>
        <w:t xml:space="preserve">Перед проведением мероприятий по демонтажу и перемещению представитель </w:t>
      </w:r>
      <w:r w:rsidR="001A4B40" w:rsidRPr="001A4B40">
        <w:rPr>
          <w:rFonts w:eastAsia="Times New Roman" w:cs="Times New Roman"/>
          <w:sz w:val="28"/>
          <w:szCs w:val="28"/>
          <w:lang w:eastAsia="en-US"/>
        </w:rPr>
        <w:t xml:space="preserve">уполномоченного в соответствии с его уставом муниципального учреждения муниципального образования город Краснодар </w:t>
      </w:r>
      <w:r w:rsidRPr="00700082">
        <w:rPr>
          <w:rFonts w:eastAsia="Times New Roman" w:cs="Times New Roman"/>
          <w:sz w:val="28"/>
          <w:szCs w:val="28"/>
          <w:lang w:eastAsia="en-US"/>
        </w:rPr>
        <w:t>проводит сверку заявленных к демонтажу информационных конструкций на предмет устранения выявленных нарушений, а также проверяет наличие согласования с Управлением государственной охраны на демонтаж информационной конструкции, согласно описанию планируемых работ на объекте культурного наследия.</w:t>
      </w:r>
    </w:p>
    <w:p w14:paraId="0058158E" w14:textId="6225A29C" w:rsidR="005A42A9" w:rsidRPr="00700082" w:rsidRDefault="00000000" w:rsidP="00700082">
      <w:pPr>
        <w:widowControl/>
        <w:ind w:firstLine="709"/>
        <w:contextualSpacing/>
        <w:jc w:val="both"/>
        <w:rPr>
          <w:rFonts w:eastAsia="Arial" w:cs="Times New Roman"/>
          <w:sz w:val="28"/>
          <w:szCs w:val="28"/>
          <w:lang w:eastAsia="en-US"/>
        </w:rPr>
      </w:pPr>
      <w:r w:rsidRPr="00700082">
        <w:rPr>
          <w:rFonts w:eastAsia="Times New Roman" w:cs="Times New Roman"/>
          <w:sz w:val="28"/>
          <w:szCs w:val="28"/>
          <w:lang w:eastAsia="en-US"/>
        </w:rPr>
        <w:t xml:space="preserve">При выявлении устранения нарушений и (или) отсутствия согласования с Управлением государственной охраны, предусмотренного пунктом 20.1 настоящего раздела Порядка, демонтаж информационной конструкции не осуществляется, о выявленном несоответствии </w:t>
      </w:r>
      <w:r w:rsidR="007A6E71">
        <w:rPr>
          <w:rFonts w:eastAsia="Times New Roman" w:cs="Times New Roman"/>
          <w:sz w:val="28"/>
          <w:szCs w:val="28"/>
          <w:lang w:eastAsia="en-US"/>
        </w:rPr>
        <w:t xml:space="preserve">представитель </w:t>
      </w:r>
      <w:r w:rsidR="001A4B40" w:rsidRPr="001A4B40">
        <w:rPr>
          <w:rFonts w:eastAsia="Times New Roman" w:cs="Times New Roman"/>
          <w:sz w:val="28"/>
          <w:szCs w:val="28"/>
          <w:lang w:eastAsia="en-US"/>
        </w:rPr>
        <w:t>уполномоченно</w:t>
      </w:r>
      <w:r w:rsidR="007A6E71">
        <w:rPr>
          <w:rFonts w:eastAsia="Times New Roman" w:cs="Times New Roman"/>
          <w:sz w:val="28"/>
          <w:szCs w:val="28"/>
          <w:lang w:eastAsia="en-US"/>
        </w:rPr>
        <w:t>го</w:t>
      </w:r>
      <w:r w:rsidR="001A4B40" w:rsidRPr="001A4B40">
        <w:rPr>
          <w:rFonts w:eastAsia="Times New Roman" w:cs="Times New Roman"/>
          <w:sz w:val="28"/>
          <w:szCs w:val="28"/>
          <w:lang w:eastAsia="en-US"/>
        </w:rPr>
        <w:t xml:space="preserve"> в соответствии с его уставом муниципально</w:t>
      </w:r>
      <w:r w:rsidR="007A6E71">
        <w:rPr>
          <w:rFonts w:eastAsia="Times New Roman" w:cs="Times New Roman"/>
          <w:sz w:val="28"/>
          <w:szCs w:val="28"/>
          <w:lang w:eastAsia="en-US"/>
        </w:rPr>
        <w:t>го</w:t>
      </w:r>
      <w:r w:rsidR="001A4B40" w:rsidRPr="001A4B40">
        <w:rPr>
          <w:rFonts w:eastAsia="Times New Roman" w:cs="Times New Roman"/>
          <w:sz w:val="28"/>
          <w:szCs w:val="28"/>
          <w:lang w:eastAsia="en-US"/>
        </w:rPr>
        <w:t xml:space="preserve"> учреждени</w:t>
      </w:r>
      <w:r w:rsidR="007A6E71">
        <w:rPr>
          <w:rFonts w:eastAsia="Times New Roman" w:cs="Times New Roman"/>
          <w:sz w:val="28"/>
          <w:szCs w:val="28"/>
          <w:lang w:eastAsia="en-US"/>
        </w:rPr>
        <w:t>я</w:t>
      </w:r>
      <w:r w:rsidR="001A4B40" w:rsidRPr="001A4B40">
        <w:rPr>
          <w:rFonts w:eastAsia="Times New Roman" w:cs="Times New Roman"/>
          <w:sz w:val="28"/>
          <w:szCs w:val="28"/>
          <w:lang w:eastAsia="en-US"/>
        </w:rPr>
        <w:t xml:space="preserve"> муниципального образования город Краснодар </w:t>
      </w:r>
      <w:r w:rsidRPr="00700082">
        <w:rPr>
          <w:rFonts w:eastAsia="Times New Roman" w:cs="Times New Roman"/>
          <w:sz w:val="28"/>
          <w:szCs w:val="28"/>
          <w:lang w:eastAsia="en-US"/>
        </w:rPr>
        <w:t>сообщает работнику УМК.</w:t>
      </w:r>
    </w:p>
    <w:p w14:paraId="4E3F91DF" w14:textId="196B4BD8" w:rsidR="005A42A9" w:rsidRPr="00700082" w:rsidRDefault="00000000" w:rsidP="00700082">
      <w:pPr>
        <w:widowControl/>
        <w:ind w:firstLine="709"/>
        <w:contextualSpacing/>
        <w:jc w:val="both"/>
        <w:rPr>
          <w:rFonts w:eastAsia="Arial" w:cs="Times New Roman"/>
          <w:sz w:val="28"/>
          <w:szCs w:val="28"/>
          <w:lang w:eastAsia="en-US"/>
        </w:rPr>
      </w:pPr>
      <w:r w:rsidRPr="00700082">
        <w:rPr>
          <w:rFonts w:eastAsia="Times New Roman" w:cs="Times New Roman"/>
          <w:sz w:val="28"/>
          <w:szCs w:val="28"/>
          <w:lang w:eastAsia="en-US"/>
        </w:rPr>
        <w:t xml:space="preserve">В случае </w:t>
      </w:r>
      <w:r w:rsidR="007A6E71" w:rsidRPr="007A6E71">
        <w:rPr>
          <w:rFonts w:eastAsia="Times New Roman" w:cs="Times New Roman"/>
          <w:sz w:val="28"/>
          <w:szCs w:val="28"/>
          <w:lang w:eastAsia="en-US"/>
        </w:rPr>
        <w:t>неустранения несоответствий Правилам размещения и содержания информационных конструкций, указанных в уведомлении</w:t>
      </w:r>
      <w:r w:rsidR="007A6E71">
        <w:rPr>
          <w:rFonts w:eastAsia="Times New Roman" w:cs="Times New Roman"/>
          <w:sz w:val="28"/>
          <w:szCs w:val="28"/>
          <w:lang w:eastAsia="en-US"/>
        </w:rPr>
        <w:t xml:space="preserve"> </w:t>
      </w:r>
      <w:r w:rsidR="007A6E71" w:rsidRPr="007A6E71">
        <w:rPr>
          <w:rFonts w:eastAsia="Times New Roman" w:cs="Times New Roman"/>
          <w:sz w:val="28"/>
          <w:szCs w:val="28"/>
          <w:lang w:eastAsia="en-US"/>
        </w:rPr>
        <w:t xml:space="preserve">о приведении информационной конструкции в соответствие с Правилами размещения и содержания информационных конструкций, </w:t>
      </w:r>
      <w:r w:rsidR="003A5172">
        <w:rPr>
          <w:rFonts w:eastAsia="Times New Roman" w:cs="Times New Roman"/>
          <w:sz w:val="28"/>
          <w:szCs w:val="28"/>
          <w:lang w:eastAsia="en-US"/>
        </w:rPr>
        <w:t xml:space="preserve">предусмотренном </w:t>
      </w:r>
      <w:r w:rsidR="007A6E71" w:rsidRPr="007A6E71">
        <w:rPr>
          <w:rFonts w:eastAsia="Times New Roman" w:cs="Times New Roman"/>
          <w:sz w:val="28"/>
          <w:szCs w:val="28"/>
          <w:lang w:eastAsia="en-US"/>
        </w:rPr>
        <w:t>пункт</w:t>
      </w:r>
      <w:r w:rsidR="003A5172">
        <w:rPr>
          <w:rFonts w:eastAsia="Times New Roman" w:cs="Times New Roman"/>
          <w:sz w:val="28"/>
          <w:szCs w:val="28"/>
          <w:lang w:eastAsia="en-US"/>
        </w:rPr>
        <w:t>ом</w:t>
      </w:r>
      <w:r w:rsidR="007A6E71" w:rsidRPr="007A6E71">
        <w:rPr>
          <w:rFonts w:eastAsia="Times New Roman" w:cs="Times New Roman"/>
          <w:sz w:val="28"/>
          <w:szCs w:val="28"/>
          <w:lang w:eastAsia="en-US"/>
        </w:rPr>
        <w:t xml:space="preserve"> 18 настоящего раздела Порядка</w:t>
      </w:r>
      <w:r w:rsidRPr="00700082">
        <w:rPr>
          <w:rFonts w:eastAsia="Times New Roman" w:cs="Times New Roman"/>
          <w:sz w:val="28"/>
          <w:szCs w:val="28"/>
          <w:lang w:eastAsia="en-US"/>
        </w:rPr>
        <w:t xml:space="preserve">, информационные конструкции и находящееся вместе с ними имущество подлежат описи присутствующим работником УМК с участием представителя </w:t>
      </w:r>
      <w:r w:rsidR="001A4B40" w:rsidRPr="001A4B40">
        <w:rPr>
          <w:rFonts w:eastAsia="Times New Roman" w:cs="Times New Roman"/>
          <w:sz w:val="28"/>
          <w:szCs w:val="28"/>
          <w:lang w:eastAsia="en-US"/>
        </w:rPr>
        <w:t>уполномоченного в соответствии с его уставом муниципального учреждения муниципального образования город Краснодар</w:t>
      </w:r>
      <w:r w:rsidRPr="00700082">
        <w:rPr>
          <w:rFonts w:eastAsia="Times New Roman" w:cs="Times New Roman"/>
          <w:sz w:val="28"/>
          <w:szCs w:val="28"/>
          <w:lang w:eastAsia="en-US"/>
        </w:rPr>
        <w:t xml:space="preserve"> с применением средств фото- или видеофиксации. </w:t>
      </w:r>
    </w:p>
    <w:p w14:paraId="77CBF512" w14:textId="77777777" w:rsidR="005A42A9" w:rsidRPr="00700082" w:rsidRDefault="00000000" w:rsidP="00700082">
      <w:pPr>
        <w:widowControl/>
        <w:ind w:firstLine="709"/>
        <w:contextualSpacing/>
        <w:jc w:val="both"/>
        <w:rPr>
          <w:rFonts w:eastAsia="Arial" w:cs="Times New Roman"/>
          <w:sz w:val="28"/>
          <w:szCs w:val="28"/>
          <w:lang w:eastAsia="en-US"/>
        </w:rPr>
      </w:pPr>
      <w:r w:rsidRPr="00700082">
        <w:rPr>
          <w:rFonts w:eastAsia="Times New Roman" w:cs="Times New Roman"/>
          <w:sz w:val="28"/>
          <w:szCs w:val="28"/>
          <w:lang w:eastAsia="en-US"/>
        </w:rPr>
        <w:t>Опись имущества подписывается начальником УМК или иным уполномоченным им лицом и является приложением к акту, указанному в пункте 22 настоящего раздела Порядка.</w:t>
      </w:r>
    </w:p>
    <w:p w14:paraId="6685B2B1" w14:textId="01CC7ABA" w:rsidR="005A42A9" w:rsidRPr="00700082" w:rsidRDefault="00000000" w:rsidP="00700082">
      <w:pPr>
        <w:widowControl/>
        <w:ind w:firstLine="709"/>
        <w:contextualSpacing/>
        <w:jc w:val="both"/>
        <w:rPr>
          <w:rFonts w:eastAsia="Arial" w:cs="Times New Roman"/>
          <w:sz w:val="28"/>
          <w:szCs w:val="28"/>
          <w:lang w:eastAsia="en-US"/>
        </w:rPr>
      </w:pPr>
      <w:r w:rsidRPr="00700082">
        <w:rPr>
          <w:rFonts w:eastAsia="Times New Roman" w:cs="Times New Roman"/>
          <w:sz w:val="28"/>
          <w:szCs w:val="28"/>
          <w:lang w:eastAsia="en-US"/>
        </w:rPr>
        <w:t xml:space="preserve">22. По результатам демонтажа и перемещения информационных конструкций в этот же день УМК составляется акт по форме согласно приложению № </w:t>
      </w:r>
      <w:r w:rsidR="00D04DFC">
        <w:rPr>
          <w:rFonts w:eastAsia="Times New Roman" w:cs="Times New Roman"/>
          <w:sz w:val="28"/>
          <w:szCs w:val="28"/>
          <w:lang w:eastAsia="en-US"/>
        </w:rPr>
        <w:t>4</w:t>
      </w:r>
      <w:r w:rsidRPr="00700082">
        <w:rPr>
          <w:rFonts w:eastAsia="Times New Roman" w:cs="Times New Roman"/>
          <w:sz w:val="28"/>
          <w:szCs w:val="28"/>
          <w:lang w:eastAsia="en-US"/>
        </w:rPr>
        <w:t xml:space="preserve"> к настоящему Порядку, в котором указываются фамилии, имена, отчества и должности присутствующих лиц, дата и место его составления, дата и время проведения указанных мероприятий, место расположения и описания </w:t>
      </w:r>
      <w:r w:rsidR="00E6643D">
        <w:rPr>
          <w:rFonts w:eastAsia="Times New Roman" w:cs="Times New Roman"/>
          <w:sz w:val="28"/>
          <w:szCs w:val="28"/>
          <w:lang w:eastAsia="en-US"/>
        </w:rPr>
        <w:t>информационных</w:t>
      </w:r>
      <w:r w:rsidRPr="00700082">
        <w:rPr>
          <w:rFonts w:eastAsia="Times New Roman" w:cs="Times New Roman"/>
          <w:sz w:val="28"/>
          <w:szCs w:val="28"/>
          <w:lang w:eastAsia="en-US"/>
        </w:rPr>
        <w:t xml:space="preserve"> конструкций, адрес места хранения, куда перемещён объект, с приложением фотографий места размещения информационной конструкции до и после проведения работ по демонтажу, который подписывается:</w:t>
      </w:r>
    </w:p>
    <w:p w14:paraId="32251395" w14:textId="77777777" w:rsidR="005A42A9" w:rsidRPr="00700082" w:rsidRDefault="00000000" w:rsidP="00700082">
      <w:pPr>
        <w:widowControl/>
        <w:ind w:firstLine="709"/>
        <w:contextualSpacing/>
        <w:jc w:val="both"/>
        <w:rPr>
          <w:rFonts w:eastAsia="Arial" w:cs="Times New Roman"/>
          <w:sz w:val="28"/>
          <w:szCs w:val="28"/>
          <w:lang w:eastAsia="en-US"/>
        </w:rPr>
      </w:pPr>
      <w:r w:rsidRPr="00700082">
        <w:rPr>
          <w:rFonts w:eastAsia="Times New Roman" w:cs="Times New Roman"/>
          <w:sz w:val="28"/>
          <w:szCs w:val="28"/>
          <w:lang w:eastAsia="en-US"/>
        </w:rPr>
        <w:lastRenderedPageBreak/>
        <w:t>1) работником (работниками) УМК, присутствующими при демонтаже и перемещении информационных конструкций;</w:t>
      </w:r>
    </w:p>
    <w:p w14:paraId="536D0874" w14:textId="17C6CCA3" w:rsidR="005A42A9" w:rsidRPr="00700082" w:rsidRDefault="00000000" w:rsidP="00700082">
      <w:pPr>
        <w:widowControl/>
        <w:ind w:firstLine="709"/>
        <w:contextualSpacing/>
        <w:jc w:val="both"/>
        <w:rPr>
          <w:rFonts w:eastAsia="Arial" w:cs="Times New Roman"/>
          <w:sz w:val="28"/>
          <w:szCs w:val="28"/>
          <w:lang w:eastAsia="en-US"/>
        </w:rPr>
      </w:pPr>
      <w:r w:rsidRPr="00700082">
        <w:rPr>
          <w:rFonts w:eastAsia="Times New Roman" w:cs="Times New Roman"/>
          <w:sz w:val="28"/>
          <w:szCs w:val="28"/>
          <w:lang w:eastAsia="en-US"/>
        </w:rPr>
        <w:t xml:space="preserve">2) представителями </w:t>
      </w:r>
      <w:r w:rsidR="001A4B40" w:rsidRPr="001A4B40">
        <w:rPr>
          <w:rFonts w:eastAsia="Times New Roman" w:cs="Times New Roman"/>
          <w:sz w:val="28"/>
          <w:szCs w:val="28"/>
          <w:lang w:eastAsia="en-US"/>
        </w:rPr>
        <w:t>уполномоченного в соответствии с его уставом муниципального учреждения муниципального образования город Краснодар</w:t>
      </w:r>
      <w:r w:rsidRPr="00700082">
        <w:rPr>
          <w:rFonts w:eastAsia="Times New Roman" w:cs="Times New Roman"/>
          <w:sz w:val="28"/>
          <w:szCs w:val="28"/>
          <w:lang w:eastAsia="en-US"/>
        </w:rPr>
        <w:t>, осуществляюще</w:t>
      </w:r>
      <w:r w:rsidR="001A4B40">
        <w:rPr>
          <w:rFonts w:eastAsia="Times New Roman" w:cs="Times New Roman"/>
          <w:sz w:val="28"/>
          <w:szCs w:val="28"/>
          <w:lang w:eastAsia="en-US"/>
        </w:rPr>
        <w:t>го</w:t>
      </w:r>
      <w:r w:rsidRPr="00700082">
        <w:rPr>
          <w:rFonts w:eastAsia="Times New Roman" w:cs="Times New Roman"/>
          <w:sz w:val="28"/>
          <w:szCs w:val="28"/>
          <w:lang w:eastAsia="en-US"/>
        </w:rPr>
        <w:t xml:space="preserve"> демонтаж и перемещение информационных конструкций;</w:t>
      </w:r>
    </w:p>
    <w:p w14:paraId="18EA355E" w14:textId="77777777" w:rsidR="005A42A9" w:rsidRPr="00700082" w:rsidRDefault="00000000" w:rsidP="00700082">
      <w:pPr>
        <w:widowControl/>
        <w:ind w:firstLine="709"/>
        <w:contextualSpacing/>
        <w:jc w:val="both"/>
        <w:rPr>
          <w:rFonts w:eastAsia="Arial" w:cs="Times New Roman"/>
          <w:sz w:val="28"/>
          <w:szCs w:val="28"/>
          <w:lang w:eastAsia="en-US"/>
        </w:rPr>
      </w:pPr>
      <w:r w:rsidRPr="00700082">
        <w:rPr>
          <w:rFonts w:eastAsia="Times New Roman" w:cs="Times New Roman"/>
          <w:sz w:val="28"/>
          <w:szCs w:val="28"/>
          <w:lang w:eastAsia="en-US"/>
        </w:rPr>
        <w:t>3) владельцем информационной конструкции.</w:t>
      </w:r>
    </w:p>
    <w:p w14:paraId="6C0E07D9" w14:textId="77777777" w:rsidR="005A42A9" w:rsidRPr="00700082" w:rsidRDefault="00000000" w:rsidP="00700082">
      <w:pPr>
        <w:widowControl/>
        <w:ind w:firstLine="709"/>
        <w:contextualSpacing/>
        <w:jc w:val="both"/>
        <w:rPr>
          <w:rFonts w:eastAsia="Arial" w:cs="Times New Roman"/>
          <w:sz w:val="28"/>
          <w:szCs w:val="28"/>
          <w:lang w:eastAsia="en-US"/>
        </w:rPr>
      </w:pPr>
      <w:r w:rsidRPr="00700082">
        <w:rPr>
          <w:rFonts w:eastAsia="Times New Roman" w:cs="Times New Roman"/>
          <w:sz w:val="28"/>
          <w:szCs w:val="28"/>
          <w:lang w:eastAsia="en-US"/>
        </w:rPr>
        <w:t xml:space="preserve">Неявка лица, указанного в подпункте 3) настоящего пункта Порядка, </w:t>
      </w:r>
      <w:r w:rsidRPr="007B14A2">
        <w:rPr>
          <w:rFonts w:eastAsia="Times New Roman" w:cs="Times New Roman"/>
          <w:sz w:val="28"/>
          <w:szCs w:val="28"/>
          <w:lang w:eastAsia="en-US"/>
        </w:rPr>
        <w:t>в случае надлежащего уведомления такого лица о демонтаже и перемещении информационной конструкции</w:t>
      </w:r>
      <w:r w:rsidRPr="00700082">
        <w:rPr>
          <w:rFonts w:eastAsia="Times New Roman" w:cs="Times New Roman"/>
          <w:sz w:val="28"/>
          <w:szCs w:val="28"/>
          <w:lang w:eastAsia="en-US"/>
        </w:rPr>
        <w:t>, не является препятствием для осуществления демонтажа и перемещения информационной конструкции, и в случае его отсутствия, в акте делается соответствующая запись.</w:t>
      </w:r>
    </w:p>
    <w:p w14:paraId="71501294" w14:textId="350CEC5B" w:rsidR="005A42A9" w:rsidRPr="00700082" w:rsidRDefault="00000000" w:rsidP="00700082">
      <w:pPr>
        <w:widowControl/>
        <w:ind w:firstLine="709"/>
        <w:contextualSpacing/>
        <w:jc w:val="both"/>
        <w:rPr>
          <w:rFonts w:eastAsia="Arial" w:cs="Times New Roman"/>
          <w:sz w:val="28"/>
          <w:szCs w:val="28"/>
          <w:lang w:eastAsia="en-US"/>
        </w:rPr>
      </w:pPr>
      <w:r w:rsidRPr="00700082">
        <w:rPr>
          <w:rFonts w:eastAsia="Times New Roman" w:cs="Times New Roman"/>
          <w:sz w:val="28"/>
          <w:szCs w:val="28"/>
          <w:lang w:eastAsia="en-US"/>
        </w:rPr>
        <w:t xml:space="preserve">Информация о перемещении (демонтаже) информационных конструкций направляется </w:t>
      </w:r>
      <w:r w:rsidR="001A4B40" w:rsidRPr="001A4B40">
        <w:rPr>
          <w:rFonts w:eastAsia="Times New Roman" w:cs="Times New Roman"/>
          <w:sz w:val="28"/>
          <w:szCs w:val="28"/>
          <w:lang w:eastAsia="en-US"/>
        </w:rPr>
        <w:t>уполномоченн</w:t>
      </w:r>
      <w:r w:rsidR="001A4B40">
        <w:rPr>
          <w:rFonts w:eastAsia="Times New Roman" w:cs="Times New Roman"/>
          <w:sz w:val="28"/>
          <w:szCs w:val="28"/>
          <w:lang w:eastAsia="en-US"/>
        </w:rPr>
        <w:t>ым</w:t>
      </w:r>
      <w:r w:rsidR="001A4B40" w:rsidRPr="001A4B40">
        <w:rPr>
          <w:rFonts w:eastAsia="Times New Roman" w:cs="Times New Roman"/>
          <w:sz w:val="28"/>
          <w:szCs w:val="28"/>
          <w:lang w:eastAsia="en-US"/>
        </w:rPr>
        <w:t xml:space="preserve"> в соответствии с его уставом муниципальн</w:t>
      </w:r>
      <w:r w:rsidR="001A4B40">
        <w:rPr>
          <w:rFonts w:eastAsia="Times New Roman" w:cs="Times New Roman"/>
          <w:sz w:val="28"/>
          <w:szCs w:val="28"/>
          <w:lang w:eastAsia="en-US"/>
        </w:rPr>
        <w:t>ым</w:t>
      </w:r>
      <w:r w:rsidR="001A4B40" w:rsidRPr="001A4B40">
        <w:rPr>
          <w:rFonts w:eastAsia="Times New Roman" w:cs="Times New Roman"/>
          <w:sz w:val="28"/>
          <w:szCs w:val="28"/>
          <w:lang w:eastAsia="en-US"/>
        </w:rPr>
        <w:t xml:space="preserve"> учреждени</w:t>
      </w:r>
      <w:r w:rsidR="001A4B40">
        <w:rPr>
          <w:rFonts w:eastAsia="Times New Roman" w:cs="Times New Roman"/>
          <w:sz w:val="28"/>
          <w:szCs w:val="28"/>
          <w:lang w:eastAsia="en-US"/>
        </w:rPr>
        <w:t>ем</w:t>
      </w:r>
      <w:r w:rsidR="001A4B40" w:rsidRPr="001A4B40">
        <w:rPr>
          <w:rFonts w:eastAsia="Times New Roman" w:cs="Times New Roman"/>
          <w:sz w:val="28"/>
          <w:szCs w:val="28"/>
          <w:lang w:eastAsia="en-US"/>
        </w:rPr>
        <w:t xml:space="preserve"> муниципального образования город Краснодар </w:t>
      </w:r>
      <w:r w:rsidRPr="00700082">
        <w:rPr>
          <w:rFonts w:eastAsia="Times New Roman" w:cs="Times New Roman"/>
          <w:sz w:val="28"/>
          <w:szCs w:val="28"/>
          <w:lang w:eastAsia="en-US"/>
        </w:rPr>
        <w:t xml:space="preserve">в срок не позднее </w:t>
      </w:r>
      <w:r w:rsidR="00AA50E1">
        <w:rPr>
          <w:rFonts w:eastAsia="Times New Roman" w:cs="Times New Roman"/>
          <w:sz w:val="28"/>
          <w:szCs w:val="28"/>
          <w:lang w:eastAsia="en-US"/>
        </w:rPr>
        <w:t>трёх</w:t>
      </w:r>
      <w:r w:rsidRPr="00700082">
        <w:rPr>
          <w:rFonts w:eastAsia="Times New Roman" w:cs="Times New Roman"/>
          <w:sz w:val="28"/>
          <w:szCs w:val="28"/>
          <w:lang w:eastAsia="en-US"/>
        </w:rPr>
        <w:t xml:space="preserve"> дней с момента демонтажа указанных конструкций в департамент информационной политики администрации для обеспечения её размещения на </w:t>
      </w:r>
      <w:r w:rsidR="00A23A8B">
        <w:rPr>
          <w:rFonts w:eastAsia="Times New Roman" w:cs="Times New Roman"/>
          <w:sz w:val="28"/>
          <w:szCs w:val="28"/>
          <w:lang w:eastAsia="en-US"/>
        </w:rPr>
        <w:br/>
      </w:r>
      <w:r w:rsidRPr="00700082">
        <w:rPr>
          <w:rFonts w:eastAsia="Times New Roman" w:cs="Times New Roman"/>
          <w:sz w:val="28"/>
          <w:szCs w:val="28"/>
          <w:lang w:eastAsia="en-US"/>
        </w:rPr>
        <w:t>официальном Интернет-портале администрации муниципального образования город Краснодар и городской Думы Краснодара.</w:t>
      </w:r>
    </w:p>
    <w:p w14:paraId="27E5B69F" w14:textId="77777777" w:rsidR="005A42A9" w:rsidRPr="00700082" w:rsidRDefault="00000000" w:rsidP="00700082">
      <w:pPr>
        <w:widowControl/>
        <w:ind w:firstLine="709"/>
        <w:contextualSpacing/>
        <w:jc w:val="both"/>
        <w:rPr>
          <w:rFonts w:eastAsia="Arial" w:cs="Times New Roman"/>
          <w:sz w:val="28"/>
          <w:szCs w:val="28"/>
          <w:lang w:eastAsia="en-US"/>
        </w:rPr>
      </w:pPr>
      <w:r w:rsidRPr="00700082">
        <w:rPr>
          <w:rFonts w:eastAsia="Times New Roman" w:cs="Times New Roman"/>
          <w:sz w:val="28"/>
          <w:szCs w:val="28"/>
          <w:lang w:eastAsia="en-US"/>
        </w:rPr>
        <w:t>23. В случае необходимости при перемещении (демонтаже) информационных конструкций работником УМК определяется количество и виды конструкций и деталей разобранной информационной конструкции, оставшихся после перемещения (демонтажа), о чём в акте, указанном в пункте 15 раздела II настоящего Порядка, делается соответствующая запись.</w:t>
      </w:r>
    </w:p>
    <w:p w14:paraId="7E46BF7F" w14:textId="77777777" w:rsidR="00E94ADD" w:rsidRPr="00700082" w:rsidRDefault="00E94ADD" w:rsidP="00700082">
      <w:pPr>
        <w:widowControl/>
        <w:ind w:firstLine="709"/>
        <w:contextualSpacing/>
        <w:jc w:val="both"/>
        <w:rPr>
          <w:rFonts w:eastAsia="Arial" w:cs="Times New Roman"/>
          <w:sz w:val="28"/>
          <w:szCs w:val="28"/>
          <w:lang w:eastAsia="en-US"/>
        </w:rPr>
      </w:pPr>
    </w:p>
    <w:p w14:paraId="1B1B846F" w14:textId="77777777" w:rsidR="005A42A9" w:rsidRPr="00700082" w:rsidRDefault="005A42A9" w:rsidP="00700082">
      <w:pPr>
        <w:widowControl/>
        <w:ind w:firstLine="709"/>
        <w:contextualSpacing/>
        <w:jc w:val="both"/>
        <w:rPr>
          <w:rFonts w:eastAsia="Arial" w:cs="Times New Roman"/>
          <w:sz w:val="28"/>
          <w:szCs w:val="28"/>
          <w:lang w:eastAsia="en-US"/>
        </w:rPr>
      </w:pPr>
    </w:p>
    <w:p w14:paraId="09B459B0" w14:textId="77777777" w:rsidR="005A42A9" w:rsidRPr="00700082" w:rsidRDefault="00000000" w:rsidP="00700082">
      <w:pPr>
        <w:pStyle w:val="1"/>
        <w:keepNext w:val="0"/>
        <w:spacing w:before="0" w:after="0"/>
        <w:ind w:firstLine="0"/>
        <w:rPr>
          <w:sz w:val="28"/>
          <w:szCs w:val="28"/>
        </w:rPr>
      </w:pPr>
      <w:r w:rsidRPr="00700082">
        <w:rPr>
          <w:sz w:val="28"/>
          <w:szCs w:val="28"/>
        </w:rPr>
        <w:t>Раздел IV</w:t>
      </w:r>
    </w:p>
    <w:p w14:paraId="66E173BA" w14:textId="77777777" w:rsidR="005A42A9" w:rsidRPr="00700082" w:rsidRDefault="00000000" w:rsidP="00700082">
      <w:pPr>
        <w:pStyle w:val="1"/>
        <w:keepNext w:val="0"/>
        <w:spacing w:before="0" w:after="0"/>
        <w:ind w:firstLine="0"/>
        <w:rPr>
          <w:sz w:val="28"/>
          <w:szCs w:val="28"/>
        </w:rPr>
      </w:pPr>
      <w:r w:rsidRPr="00700082">
        <w:rPr>
          <w:sz w:val="28"/>
          <w:szCs w:val="28"/>
        </w:rPr>
        <w:t xml:space="preserve">Организация хранения временных конструкций, информационных </w:t>
      </w:r>
    </w:p>
    <w:p w14:paraId="722188A6" w14:textId="77777777" w:rsidR="005A42A9" w:rsidRPr="00700082" w:rsidRDefault="00000000" w:rsidP="00700082">
      <w:pPr>
        <w:pStyle w:val="1"/>
        <w:keepNext w:val="0"/>
        <w:spacing w:before="0" w:after="0"/>
        <w:ind w:firstLine="0"/>
        <w:rPr>
          <w:sz w:val="28"/>
          <w:szCs w:val="28"/>
        </w:rPr>
      </w:pPr>
      <w:r w:rsidRPr="00700082">
        <w:rPr>
          <w:sz w:val="28"/>
          <w:szCs w:val="28"/>
        </w:rPr>
        <w:t xml:space="preserve">конструкций и обеспечение возмещения расходов на мероприятия </w:t>
      </w:r>
    </w:p>
    <w:p w14:paraId="0B843F98" w14:textId="77777777" w:rsidR="005A42A9" w:rsidRPr="00700082" w:rsidRDefault="00000000" w:rsidP="00700082">
      <w:pPr>
        <w:pStyle w:val="1"/>
        <w:keepNext w:val="0"/>
        <w:spacing w:before="0" w:after="0"/>
        <w:ind w:firstLine="0"/>
        <w:rPr>
          <w:sz w:val="28"/>
          <w:szCs w:val="28"/>
        </w:rPr>
      </w:pPr>
      <w:r w:rsidRPr="00700082">
        <w:rPr>
          <w:sz w:val="28"/>
          <w:szCs w:val="28"/>
        </w:rPr>
        <w:t xml:space="preserve">по демонтажу и перемещению временных конструкций, </w:t>
      </w:r>
    </w:p>
    <w:p w14:paraId="6B886449" w14:textId="77777777" w:rsidR="005A42A9" w:rsidRPr="00700082" w:rsidRDefault="00000000" w:rsidP="00700082">
      <w:pPr>
        <w:pStyle w:val="1"/>
        <w:keepNext w:val="0"/>
        <w:spacing w:before="0" w:after="0"/>
        <w:ind w:firstLine="0"/>
        <w:rPr>
          <w:sz w:val="28"/>
          <w:szCs w:val="28"/>
        </w:rPr>
      </w:pPr>
      <w:r w:rsidRPr="00700082">
        <w:rPr>
          <w:sz w:val="28"/>
          <w:szCs w:val="28"/>
        </w:rPr>
        <w:t>информационных конструкций</w:t>
      </w:r>
    </w:p>
    <w:p w14:paraId="6A7C3BF4" w14:textId="77777777" w:rsidR="005A42A9" w:rsidRPr="00700082" w:rsidRDefault="005A42A9" w:rsidP="00700082">
      <w:pPr>
        <w:pStyle w:val="1"/>
        <w:keepNext w:val="0"/>
        <w:spacing w:before="0" w:after="0"/>
        <w:ind w:firstLine="0"/>
        <w:rPr>
          <w:sz w:val="28"/>
          <w:szCs w:val="28"/>
        </w:rPr>
      </w:pPr>
    </w:p>
    <w:p w14:paraId="3B14EE29" w14:textId="77777777" w:rsidR="005A42A9" w:rsidRPr="00700082" w:rsidRDefault="005A42A9" w:rsidP="00700082">
      <w:pPr>
        <w:sectPr w:rsidR="005A42A9" w:rsidRPr="00700082">
          <w:type w:val="continuous"/>
          <w:pgSz w:w="11906" w:h="16838"/>
          <w:pgMar w:top="1134" w:right="567" w:bottom="1134" w:left="1701" w:header="720" w:footer="0" w:gutter="0"/>
          <w:cols w:space="720"/>
          <w:formProt w:val="0"/>
          <w:titlePg/>
          <w:docGrid w:linePitch="600" w:charSpace="32768"/>
        </w:sectPr>
      </w:pPr>
    </w:p>
    <w:p w14:paraId="2D0171AA" w14:textId="77777777" w:rsidR="005A42A9" w:rsidRPr="00700082" w:rsidRDefault="005A42A9" w:rsidP="00700082">
      <w:pPr>
        <w:widowControl/>
        <w:ind w:firstLine="709"/>
        <w:rPr>
          <w:sz w:val="28"/>
          <w:szCs w:val="28"/>
        </w:rPr>
      </w:pPr>
    </w:p>
    <w:p w14:paraId="2B724746" w14:textId="77777777" w:rsidR="005A42A9" w:rsidRPr="00700082" w:rsidRDefault="005A42A9" w:rsidP="00700082">
      <w:pPr>
        <w:sectPr w:rsidR="005A42A9" w:rsidRPr="00700082">
          <w:type w:val="continuous"/>
          <w:pgSz w:w="11906" w:h="16838"/>
          <w:pgMar w:top="1134" w:right="567" w:bottom="1134" w:left="1701" w:header="720" w:footer="0" w:gutter="0"/>
          <w:cols w:space="720"/>
          <w:formProt w:val="0"/>
          <w:titlePg/>
          <w:docGrid w:linePitch="600" w:charSpace="32768"/>
        </w:sectPr>
      </w:pPr>
    </w:p>
    <w:p w14:paraId="5A250AF7" w14:textId="6B5E6F49" w:rsidR="005A42A9" w:rsidRPr="00700082" w:rsidRDefault="00000000" w:rsidP="00700082">
      <w:pPr>
        <w:pStyle w:val="aff6"/>
        <w:ind w:firstLine="709"/>
        <w:rPr>
          <w:sz w:val="28"/>
          <w:szCs w:val="28"/>
        </w:rPr>
      </w:pPr>
      <w:r w:rsidRPr="00700082">
        <w:rPr>
          <w:sz w:val="28"/>
          <w:szCs w:val="28"/>
        </w:rPr>
        <w:t xml:space="preserve">24. </w:t>
      </w:r>
      <w:r w:rsidR="001A4B40">
        <w:rPr>
          <w:sz w:val="28"/>
          <w:szCs w:val="28"/>
        </w:rPr>
        <w:t>У</w:t>
      </w:r>
      <w:r w:rsidR="001A4B40" w:rsidRPr="001A4B40">
        <w:rPr>
          <w:sz w:val="28"/>
          <w:szCs w:val="28"/>
        </w:rPr>
        <w:t>полномоченно</w:t>
      </w:r>
      <w:r w:rsidR="001A4B40">
        <w:rPr>
          <w:sz w:val="28"/>
          <w:szCs w:val="28"/>
        </w:rPr>
        <w:t>е</w:t>
      </w:r>
      <w:r w:rsidR="001A4B40" w:rsidRPr="001A4B40">
        <w:rPr>
          <w:sz w:val="28"/>
          <w:szCs w:val="28"/>
        </w:rPr>
        <w:t xml:space="preserve"> в соответствии с его уставом муниципально</w:t>
      </w:r>
      <w:r w:rsidR="001A4B40">
        <w:rPr>
          <w:sz w:val="28"/>
          <w:szCs w:val="28"/>
        </w:rPr>
        <w:t>е</w:t>
      </w:r>
      <w:r w:rsidR="001A4B40" w:rsidRPr="001A4B40">
        <w:rPr>
          <w:sz w:val="28"/>
          <w:szCs w:val="28"/>
        </w:rPr>
        <w:t xml:space="preserve"> учреждени</w:t>
      </w:r>
      <w:r w:rsidR="001A4B40">
        <w:rPr>
          <w:sz w:val="28"/>
          <w:szCs w:val="28"/>
        </w:rPr>
        <w:t>е</w:t>
      </w:r>
      <w:r w:rsidR="001A4B40" w:rsidRPr="001A4B40">
        <w:rPr>
          <w:sz w:val="28"/>
          <w:szCs w:val="28"/>
        </w:rPr>
        <w:t xml:space="preserve"> муниципального образования город Краснодар</w:t>
      </w:r>
      <w:r w:rsidR="001A4B40">
        <w:rPr>
          <w:sz w:val="28"/>
          <w:szCs w:val="28"/>
        </w:rPr>
        <w:t xml:space="preserve"> </w:t>
      </w:r>
      <w:r w:rsidRPr="00700082">
        <w:rPr>
          <w:sz w:val="28"/>
          <w:szCs w:val="28"/>
        </w:rPr>
        <w:t>обеспечивает перемещение демонтированных временных конструкций, информационных конструкций (их элементов) вместе с описанным имуществом в место хранения на своей территории и обеспечивает сохранность таких конструкций (их элементов) и имущества в течение одного месяца со дня демонтажа.</w:t>
      </w:r>
    </w:p>
    <w:p w14:paraId="5A228AF5" w14:textId="77777777" w:rsidR="005A42A9" w:rsidRPr="00700082" w:rsidRDefault="005A42A9" w:rsidP="00700082">
      <w:pPr>
        <w:sectPr w:rsidR="005A42A9" w:rsidRPr="00700082">
          <w:type w:val="continuous"/>
          <w:pgSz w:w="11906" w:h="16838"/>
          <w:pgMar w:top="1134" w:right="567" w:bottom="1134" w:left="1701" w:header="720" w:footer="0" w:gutter="0"/>
          <w:cols w:space="720"/>
          <w:formProt w:val="0"/>
          <w:titlePg/>
          <w:docGrid w:linePitch="600" w:charSpace="32768"/>
        </w:sectPr>
      </w:pPr>
    </w:p>
    <w:p w14:paraId="7A39C20D" w14:textId="16815141" w:rsidR="005A42A9" w:rsidRPr="00700082" w:rsidRDefault="00000000" w:rsidP="00700082">
      <w:pPr>
        <w:pStyle w:val="aff6"/>
        <w:ind w:firstLine="709"/>
        <w:rPr>
          <w:sz w:val="28"/>
          <w:szCs w:val="28"/>
        </w:rPr>
      </w:pPr>
      <w:r w:rsidRPr="00700082">
        <w:rPr>
          <w:sz w:val="28"/>
          <w:szCs w:val="28"/>
        </w:rPr>
        <w:t xml:space="preserve">25. К расходам местного бюджета, связанным с мероприятиями по демонтажу (перемещению) временных конструкций, информационных конструкций относятся расходы на обеспечение деятельности </w:t>
      </w:r>
      <w:r w:rsidR="001A4B40" w:rsidRPr="001A4B40">
        <w:rPr>
          <w:sz w:val="28"/>
          <w:szCs w:val="28"/>
        </w:rPr>
        <w:t xml:space="preserve">уполномоченного в соответствии с его уставом муниципального учреждения муниципального образования город Краснодар </w:t>
      </w:r>
      <w:r w:rsidRPr="00700082">
        <w:rPr>
          <w:sz w:val="28"/>
          <w:szCs w:val="28"/>
        </w:rPr>
        <w:t>по выполнению работ непосредственно по</w:t>
      </w:r>
      <w:r w:rsidR="00A23A8B">
        <w:rPr>
          <w:sz w:val="28"/>
          <w:szCs w:val="28"/>
        </w:rPr>
        <w:br/>
      </w:r>
      <w:r w:rsidR="00A23A8B">
        <w:rPr>
          <w:sz w:val="28"/>
          <w:szCs w:val="28"/>
        </w:rPr>
        <w:br/>
      </w:r>
      <w:r w:rsidRPr="00700082">
        <w:rPr>
          <w:sz w:val="28"/>
          <w:szCs w:val="28"/>
        </w:rPr>
        <w:lastRenderedPageBreak/>
        <w:t>демонтажу, перемещению, хранению и утилизации временных конструкций, информационных конструкций (их элементов) и имущества, а также расходы, связанные с мероприятиями по приведению места демонтажа и затронутых элементов благоустройства в соответствие с Правилами благоустройства, в объёме, необходимом для устранения последствий демонтажа (за исключением приведения в соответствие с Правилами благоустройства места демонтажа и затронутых элементов благоустройства на объектах, не являющихся муниципальной собственностью муниципального образования город Краснодар).</w:t>
      </w:r>
    </w:p>
    <w:p w14:paraId="14D65FE4" w14:textId="0619AD2D" w:rsidR="005A42A9" w:rsidRPr="00700082" w:rsidRDefault="00000000" w:rsidP="00700082">
      <w:pPr>
        <w:pStyle w:val="aff6"/>
        <w:ind w:firstLine="709"/>
        <w:rPr>
          <w:sz w:val="28"/>
          <w:szCs w:val="28"/>
        </w:rPr>
      </w:pPr>
      <w:r w:rsidRPr="00700082">
        <w:rPr>
          <w:sz w:val="28"/>
          <w:szCs w:val="28"/>
        </w:rPr>
        <w:t xml:space="preserve">Расчёт расходов, указанных в абзаце первом настоящего пункта, осуществляется </w:t>
      </w:r>
      <w:r w:rsidR="001A4B40" w:rsidRPr="001A4B40">
        <w:rPr>
          <w:sz w:val="28"/>
          <w:szCs w:val="28"/>
        </w:rPr>
        <w:t>уполномоченн</w:t>
      </w:r>
      <w:r w:rsidR="001A4B40">
        <w:rPr>
          <w:sz w:val="28"/>
          <w:szCs w:val="28"/>
        </w:rPr>
        <w:t>ым</w:t>
      </w:r>
      <w:r w:rsidR="001A4B40" w:rsidRPr="001A4B40">
        <w:rPr>
          <w:sz w:val="28"/>
          <w:szCs w:val="28"/>
        </w:rPr>
        <w:t xml:space="preserve"> в соответствии с его уставом муниципальн</w:t>
      </w:r>
      <w:r w:rsidR="001A4B40">
        <w:rPr>
          <w:sz w:val="28"/>
          <w:szCs w:val="28"/>
        </w:rPr>
        <w:t>ым</w:t>
      </w:r>
      <w:r w:rsidR="001A4B40" w:rsidRPr="001A4B40">
        <w:rPr>
          <w:sz w:val="28"/>
          <w:szCs w:val="28"/>
        </w:rPr>
        <w:t xml:space="preserve"> учреждени</w:t>
      </w:r>
      <w:r w:rsidR="001A4B40">
        <w:rPr>
          <w:sz w:val="28"/>
          <w:szCs w:val="28"/>
        </w:rPr>
        <w:t>ем</w:t>
      </w:r>
      <w:r w:rsidR="001A4B40" w:rsidRPr="001A4B40">
        <w:rPr>
          <w:sz w:val="28"/>
          <w:szCs w:val="28"/>
        </w:rPr>
        <w:t xml:space="preserve"> муниципального образования город Краснодар </w:t>
      </w:r>
      <w:r w:rsidRPr="00700082">
        <w:rPr>
          <w:sz w:val="28"/>
          <w:szCs w:val="28"/>
        </w:rPr>
        <w:t>и направляется в администрацию округа, обеспечивающую заключение муниципального контракта согласно подпункту 25.1 настоящего пункта</w:t>
      </w:r>
      <w:r w:rsidR="006A5F12">
        <w:rPr>
          <w:sz w:val="28"/>
          <w:szCs w:val="28"/>
        </w:rPr>
        <w:t>.</w:t>
      </w:r>
    </w:p>
    <w:p w14:paraId="7F296858" w14:textId="77777777" w:rsidR="005A42A9" w:rsidRPr="00700082" w:rsidRDefault="00000000" w:rsidP="00700082">
      <w:pPr>
        <w:pStyle w:val="aff6"/>
        <w:ind w:firstLine="709"/>
        <w:rPr>
          <w:sz w:val="28"/>
          <w:szCs w:val="28"/>
        </w:rPr>
      </w:pPr>
      <w:r w:rsidRPr="00700082">
        <w:rPr>
          <w:sz w:val="28"/>
          <w:szCs w:val="28"/>
        </w:rPr>
        <w:t xml:space="preserve">Расчёт </w:t>
      </w:r>
      <w:bookmarkStart w:id="23" w:name="_Hlk202859061"/>
      <w:r w:rsidRPr="00700082">
        <w:rPr>
          <w:sz w:val="28"/>
          <w:szCs w:val="28"/>
        </w:rPr>
        <w:t>расходов, связанных с мероприятиями по приведению места демонтажа и затронутых элементов благоустройства в соответствие с Правилами благоустройства</w:t>
      </w:r>
      <w:bookmarkEnd w:id="23"/>
      <w:r w:rsidRPr="00700082">
        <w:rPr>
          <w:sz w:val="28"/>
          <w:szCs w:val="28"/>
        </w:rPr>
        <w:t>, осуществляется администрацией округа, обеспечивающей заключение муниципального контракта согласно подпункту 25.1 настоящего пункта.</w:t>
      </w:r>
    </w:p>
    <w:p w14:paraId="7294F2D9" w14:textId="77777777" w:rsidR="005A42A9" w:rsidRPr="00700082" w:rsidRDefault="00000000" w:rsidP="00700082">
      <w:pPr>
        <w:pStyle w:val="aff6"/>
        <w:ind w:firstLine="709"/>
        <w:rPr>
          <w:sz w:val="28"/>
          <w:szCs w:val="28"/>
        </w:rPr>
      </w:pPr>
      <w:bookmarkStart w:id="24" w:name="anchor1025"/>
      <w:bookmarkEnd w:id="24"/>
      <w:r w:rsidRPr="00700082">
        <w:rPr>
          <w:sz w:val="28"/>
          <w:szCs w:val="28"/>
        </w:rPr>
        <w:t xml:space="preserve">25.1. Муниципальный заказ на выполнение работ по приведению места демонтажа и затронутых элементов благоустройства в соответствие с Правилами благоустройства,  в соответствии с </w:t>
      </w:r>
      <w:hyperlink r:id="rId11" w:tooltip="http://garant.krd.ru/document/redirect/70353464/0">
        <w:r w:rsidRPr="00700082">
          <w:rPr>
            <w:sz w:val="28"/>
            <w:szCs w:val="28"/>
          </w:rPr>
          <w:t>Федеральным законом</w:t>
        </w:r>
      </w:hyperlink>
      <w:r w:rsidRPr="00700082">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 размещается администрациями округов в отношении мест демонтажа временных конструкций, информационных конструкций (в случае демонтажа временных конструкций, информационных конструкций с объектов, находящихся в муниципальной собственности).</w:t>
      </w:r>
    </w:p>
    <w:p w14:paraId="57356AD6" w14:textId="77777777" w:rsidR="005A42A9" w:rsidRPr="00700082" w:rsidRDefault="005A42A9" w:rsidP="00700082">
      <w:pPr>
        <w:sectPr w:rsidR="005A42A9" w:rsidRPr="00700082">
          <w:type w:val="continuous"/>
          <w:pgSz w:w="11906" w:h="16838"/>
          <w:pgMar w:top="1134" w:right="567" w:bottom="1134" w:left="1701" w:header="720" w:footer="0" w:gutter="0"/>
          <w:cols w:space="720"/>
          <w:formProt w:val="0"/>
          <w:titlePg/>
          <w:docGrid w:linePitch="600" w:charSpace="32768"/>
        </w:sectPr>
      </w:pPr>
    </w:p>
    <w:p w14:paraId="37508542" w14:textId="732E565D" w:rsidR="005A42A9" w:rsidRPr="00700082" w:rsidRDefault="00000000" w:rsidP="00700082">
      <w:pPr>
        <w:pStyle w:val="aff6"/>
        <w:ind w:firstLine="709"/>
        <w:rPr>
          <w:sz w:val="28"/>
          <w:szCs w:val="28"/>
        </w:rPr>
      </w:pPr>
      <w:r w:rsidRPr="00700082">
        <w:rPr>
          <w:sz w:val="28"/>
          <w:szCs w:val="28"/>
        </w:rPr>
        <w:t xml:space="preserve">25.2. Расходы местного бюджета, указанные в пункте 25 настоящего раздела, компенсируются владельцами временных конструкций (владельцами информационных конструкций) в доход муниципального образования город Краснодар в лице администрации муниципального образования город </w:t>
      </w:r>
      <w:r w:rsidR="00B61EBD">
        <w:rPr>
          <w:sz w:val="28"/>
          <w:szCs w:val="28"/>
        </w:rPr>
        <w:br/>
      </w:r>
      <w:r w:rsidRPr="00700082">
        <w:rPr>
          <w:sz w:val="28"/>
          <w:szCs w:val="28"/>
        </w:rPr>
        <w:t>Краснодар</w:t>
      </w:r>
      <w:r w:rsidR="00C27289">
        <w:rPr>
          <w:sz w:val="28"/>
          <w:szCs w:val="28"/>
        </w:rPr>
        <w:t xml:space="preserve"> – </w:t>
      </w:r>
      <w:r w:rsidRPr="00700082">
        <w:rPr>
          <w:sz w:val="28"/>
          <w:szCs w:val="28"/>
        </w:rPr>
        <w:t>получателя денежных средств.</w:t>
      </w:r>
    </w:p>
    <w:p w14:paraId="271515F0" w14:textId="2215583D" w:rsidR="005A42A9" w:rsidRPr="00700082" w:rsidRDefault="00000000" w:rsidP="00A23A8B">
      <w:pPr>
        <w:pStyle w:val="aff6"/>
        <w:spacing w:line="252" w:lineRule="auto"/>
        <w:ind w:firstLine="709"/>
        <w:rPr>
          <w:sz w:val="28"/>
          <w:szCs w:val="28"/>
        </w:rPr>
      </w:pPr>
      <w:r w:rsidRPr="00700082">
        <w:rPr>
          <w:sz w:val="28"/>
          <w:szCs w:val="28"/>
        </w:rPr>
        <w:t xml:space="preserve">В случае выявления информации о владельцах временных конструкций (владельцах информационных конструкций) и имущества, не компенсировавших расходы местного бюджета с приложением материалов, подтверждающих понесённые расходы, направляется администрацией округа, обеспечивающей заключение муниципального контракта согласно </w:t>
      </w:r>
      <w:r w:rsidR="00B61EBD">
        <w:rPr>
          <w:sz w:val="28"/>
          <w:szCs w:val="28"/>
        </w:rPr>
        <w:br/>
      </w:r>
      <w:r w:rsidRPr="00700082">
        <w:rPr>
          <w:sz w:val="28"/>
          <w:szCs w:val="28"/>
        </w:rPr>
        <w:t>подпункту 25.1 пункта 25 настоящего раздела, в правовой департамент администрации.</w:t>
      </w:r>
    </w:p>
    <w:p w14:paraId="6EF74D4F" w14:textId="658B01C6" w:rsidR="005A42A9" w:rsidRPr="00700082" w:rsidRDefault="00000000" w:rsidP="00A23A8B">
      <w:pPr>
        <w:pStyle w:val="aff6"/>
        <w:spacing w:line="252" w:lineRule="auto"/>
        <w:ind w:firstLine="709"/>
        <w:rPr>
          <w:sz w:val="28"/>
          <w:szCs w:val="28"/>
        </w:rPr>
      </w:pPr>
      <w:r w:rsidRPr="00700082">
        <w:rPr>
          <w:sz w:val="28"/>
          <w:szCs w:val="28"/>
        </w:rPr>
        <w:t xml:space="preserve">Правовой департамент администрации предъявляет в суд требование </w:t>
      </w:r>
      <w:r w:rsidR="00A23A8B">
        <w:rPr>
          <w:sz w:val="28"/>
          <w:szCs w:val="28"/>
        </w:rPr>
        <w:br/>
      </w:r>
      <w:r w:rsidRPr="00700082">
        <w:rPr>
          <w:sz w:val="28"/>
          <w:szCs w:val="28"/>
        </w:rPr>
        <w:t>к владельцу временной конструкции (владельцу информационной конструкции) о возмещении понесённых расходов в порядке регресса.</w:t>
      </w:r>
    </w:p>
    <w:p w14:paraId="205DC796" w14:textId="77777777" w:rsidR="005A42A9" w:rsidRPr="00700082" w:rsidRDefault="005A42A9" w:rsidP="00A23A8B">
      <w:pPr>
        <w:pStyle w:val="aff6"/>
        <w:spacing w:line="252" w:lineRule="auto"/>
        <w:ind w:firstLine="709"/>
        <w:rPr>
          <w:sz w:val="28"/>
          <w:szCs w:val="28"/>
        </w:rPr>
      </w:pPr>
    </w:p>
    <w:p w14:paraId="48BE90F2" w14:textId="77777777" w:rsidR="005A42A9" w:rsidRPr="00700082" w:rsidRDefault="005A42A9" w:rsidP="00A23A8B">
      <w:pPr>
        <w:spacing w:line="252" w:lineRule="auto"/>
        <w:sectPr w:rsidR="005A42A9" w:rsidRPr="00700082">
          <w:type w:val="continuous"/>
          <w:pgSz w:w="11906" w:h="16838"/>
          <w:pgMar w:top="1134" w:right="567" w:bottom="1134" w:left="1701" w:header="720" w:footer="0" w:gutter="0"/>
          <w:cols w:space="720"/>
          <w:formProt w:val="0"/>
          <w:titlePg/>
          <w:docGrid w:linePitch="600" w:charSpace="32768"/>
        </w:sectPr>
      </w:pPr>
    </w:p>
    <w:p w14:paraId="03BCFC9C" w14:textId="727C1DF2" w:rsidR="005A42A9" w:rsidRPr="00700082" w:rsidRDefault="00000000" w:rsidP="00A23A8B">
      <w:pPr>
        <w:pStyle w:val="1"/>
        <w:keepNext w:val="0"/>
        <w:spacing w:before="0" w:after="0" w:line="252" w:lineRule="auto"/>
        <w:ind w:firstLine="0"/>
        <w:rPr>
          <w:sz w:val="28"/>
          <w:szCs w:val="28"/>
        </w:rPr>
      </w:pPr>
      <w:r w:rsidRPr="00700082">
        <w:rPr>
          <w:sz w:val="28"/>
          <w:szCs w:val="28"/>
        </w:rPr>
        <w:lastRenderedPageBreak/>
        <w:t>Раздел V</w:t>
      </w:r>
    </w:p>
    <w:p w14:paraId="04339955" w14:textId="77777777" w:rsidR="005A42A9" w:rsidRPr="00700082" w:rsidRDefault="00000000" w:rsidP="00A23A8B">
      <w:pPr>
        <w:pStyle w:val="1"/>
        <w:keepNext w:val="0"/>
        <w:spacing w:before="0" w:after="0" w:line="252" w:lineRule="auto"/>
        <w:ind w:firstLine="0"/>
        <w:rPr>
          <w:sz w:val="28"/>
          <w:szCs w:val="28"/>
        </w:rPr>
      </w:pPr>
      <w:r w:rsidRPr="00700082">
        <w:rPr>
          <w:sz w:val="28"/>
          <w:szCs w:val="28"/>
        </w:rPr>
        <w:t xml:space="preserve">Организация возврата демонтированных (перемещённых) временных </w:t>
      </w:r>
    </w:p>
    <w:p w14:paraId="4A8E0F3F" w14:textId="77777777" w:rsidR="005A42A9" w:rsidRPr="00700082" w:rsidRDefault="00000000" w:rsidP="00A23A8B">
      <w:pPr>
        <w:pStyle w:val="1"/>
        <w:keepNext w:val="0"/>
        <w:spacing w:before="0" w:after="0" w:line="252" w:lineRule="auto"/>
        <w:ind w:firstLine="0"/>
        <w:rPr>
          <w:sz w:val="28"/>
          <w:szCs w:val="28"/>
        </w:rPr>
      </w:pPr>
      <w:r w:rsidRPr="00700082">
        <w:rPr>
          <w:sz w:val="28"/>
          <w:szCs w:val="28"/>
        </w:rPr>
        <w:t xml:space="preserve">конструкций, информационных конструкций и находившегося в них </w:t>
      </w:r>
    </w:p>
    <w:p w14:paraId="46EBB4A9" w14:textId="77777777" w:rsidR="005A42A9" w:rsidRPr="00700082" w:rsidRDefault="00000000" w:rsidP="00A23A8B">
      <w:pPr>
        <w:pStyle w:val="1"/>
        <w:keepNext w:val="0"/>
        <w:spacing w:before="0" w:after="0" w:line="252" w:lineRule="auto"/>
        <w:ind w:firstLine="0"/>
        <w:rPr>
          <w:sz w:val="28"/>
          <w:szCs w:val="28"/>
        </w:rPr>
      </w:pPr>
      <w:r w:rsidRPr="00700082">
        <w:rPr>
          <w:sz w:val="28"/>
          <w:szCs w:val="28"/>
        </w:rPr>
        <w:t xml:space="preserve">(вместе с ними) имущества владельцам временных конструкций </w:t>
      </w:r>
    </w:p>
    <w:p w14:paraId="5B7E89E4" w14:textId="77777777" w:rsidR="005A42A9" w:rsidRPr="00700082" w:rsidRDefault="00000000" w:rsidP="00A23A8B">
      <w:pPr>
        <w:pStyle w:val="1"/>
        <w:keepNext w:val="0"/>
        <w:spacing w:before="0" w:after="0" w:line="252" w:lineRule="auto"/>
        <w:ind w:firstLine="0"/>
        <w:rPr>
          <w:sz w:val="28"/>
          <w:szCs w:val="28"/>
        </w:rPr>
      </w:pPr>
      <w:r w:rsidRPr="00700082">
        <w:rPr>
          <w:sz w:val="28"/>
          <w:szCs w:val="28"/>
        </w:rPr>
        <w:t>(владельцам информационных конструкций)</w:t>
      </w:r>
    </w:p>
    <w:p w14:paraId="207CC925" w14:textId="77777777" w:rsidR="005A42A9" w:rsidRPr="00700082" w:rsidRDefault="005A42A9" w:rsidP="00A23A8B">
      <w:pPr>
        <w:pStyle w:val="aff6"/>
        <w:spacing w:line="252" w:lineRule="auto"/>
        <w:ind w:firstLine="709"/>
        <w:rPr>
          <w:sz w:val="28"/>
          <w:szCs w:val="28"/>
        </w:rPr>
      </w:pPr>
    </w:p>
    <w:p w14:paraId="6E3D57B2" w14:textId="77777777" w:rsidR="005A42A9" w:rsidRPr="00700082" w:rsidRDefault="005A42A9" w:rsidP="00A23A8B">
      <w:pPr>
        <w:pStyle w:val="aff6"/>
        <w:spacing w:line="252" w:lineRule="auto"/>
        <w:ind w:firstLine="709"/>
        <w:rPr>
          <w:sz w:val="28"/>
          <w:szCs w:val="28"/>
        </w:rPr>
      </w:pPr>
    </w:p>
    <w:p w14:paraId="425A3DE7" w14:textId="7F7619AD" w:rsidR="005A42A9" w:rsidRPr="00700082" w:rsidRDefault="00000000" w:rsidP="00A23A8B">
      <w:pPr>
        <w:pStyle w:val="aff6"/>
        <w:spacing w:line="252" w:lineRule="auto"/>
        <w:ind w:firstLine="709"/>
        <w:rPr>
          <w:sz w:val="28"/>
          <w:szCs w:val="28"/>
        </w:rPr>
      </w:pPr>
      <w:bookmarkStart w:id="25" w:name="anchor1027"/>
      <w:bookmarkEnd w:id="25"/>
      <w:r w:rsidRPr="00700082">
        <w:rPr>
          <w:sz w:val="28"/>
          <w:szCs w:val="28"/>
        </w:rPr>
        <w:t xml:space="preserve">26. Владелец временной конструкции (владелец информационной конструкции), демонтированной в соответствии с настоящим Порядком, в целях получения принадлежащего ему имущества до истечения срока хранения такой конструкции, указанного в пункте 24 раздела IV настоящего Порядка, обращается в </w:t>
      </w:r>
      <w:r w:rsidR="001A4B40" w:rsidRPr="001A4B40">
        <w:rPr>
          <w:sz w:val="28"/>
          <w:szCs w:val="28"/>
        </w:rPr>
        <w:t>уполномоченно</w:t>
      </w:r>
      <w:r w:rsidR="001A4B40">
        <w:rPr>
          <w:sz w:val="28"/>
          <w:szCs w:val="28"/>
        </w:rPr>
        <w:t xml:space="preserve">е </w:t>
      </w:r>
      <w:r w:rsidR="001A4B40" w:rsidRPr="001A4B40">
        <w:rPr>
          <w:sz w:val="28"/>
          <w:szCs w:val="28"/>
        </w:rPr>
        <w:t>в соответствии с его уставом муниципально</w:t>
      </w:r>
      <w:r w:rsidR="001A4B40">
        <w:rPr>
          <w:sz w:val="28"/>
          <w:szCs w:val="28"/>
        </w:rPr>
        <w:t>е</w:t>
      </w:r>
      <w:r w:rsidR="001A4B40" w:rsidRPr="001A4B40">
        <w:rPr>
          <w:sz w:val="28"/>
          <w:szCs w:val="28"/>
        </w:rPr>
        <w:t xml:space="preserve"> учреждени</w:t>
      </w:r>
      <w:r w:rsidR="001A4B40">
        <w:rPr>
          <w:sz w:val="28"/>
          <w:szCs w:val="28"/>
        </w:rPr>
        <w:t>е</w:t>
      </w:r>
      <w:r w:rsidR="001A4B40" w:rsidRPr="001A4B40">
        <w:rPr>
          <w:sz w:val="28"/>
          <w:szCs w:val="28"/>
        </w:rPr>
        <w:t xml:space="preserve"> муниципального образования город Краснодар </w:t>
      </w:r>
      <w:r w:rsidRPr="00700082">
        <w:rPr>
          <w:sz w:val="28"/>
          <w:szCs w:val="28"/>
        </w:rPr>
        <w:t xml:space="preserve">с </w:t>
      </w:r>
      <w:bookmarkStart w:id="26" w:name="_Hlk202859212"/>
      <w:r w:rsidRPr="00700082">
        <w:rPr>
          <w:sz w:val="28"/>
          <w:szCs w:val="28"/>
        </w:rPr>
        <w:t>заявлением о возврате временной конструкции, информационной конструкции и (или) находившегося в ней (вместе с ней) имущества с приложением следующих документов</w:t>
      </w:r>
      <w:bookmarkEnd w:id="26"/>
      <w:r w:rsidRPr="00700082">
        <w:rPr>
          <w:sz w:val="28"/>
          <w:szCs w:val="28"/>
        </w:rPr>
        <w:t>:</w:t>
      </w:r>
    </w:p>
    <w:p w14:paraId="1B0592AC" w14:textId="22C7F0F2" w:rsidR="005A42A9" w:rsidRPr="00700082" w:rsidRDefault="00000000" w:rsidP="00A23A8B">
      <w:pPr>
        <w:pStyle w:val="aff6"/>
        <w:spacing w:line="252" w:lineRule="auto"/>
        <w:ind w:firstLine="709"/>
        <w:rPr>
          <w:sz w:val="28"/>
          <w:szCs w:val="28"/>
        </w:rPr>
      </w:pPr>
      <w:r w:rsidRPr="00700082">
        <w:rPr>
          <w:sz w:val="28"/>
          <w:szCs w:val="28"/>
        </w:rPr>
        <w:t>оригинала (при личном обращении) и копии паспорта гражданина Российской Федерации (иного документа, удостоверяющего личность) и документа, подтверждающего полномочия лица на осуществление действий от имени владельца временной конструкции (владельца информационной конструкции) (в случае представления заявления доверенным лицом);</w:t>
      </w:r>
    </w:p>
    <w:p w14:paraId="3FD89C76" w14:textId="77777777" w:rsidR="005A42A9" w:rsidRPr="00700082" w:rsidRDefault="00000000" w:rsidP="00A23A8B">
      <w:pPr>
        <w:pStyle w:val="aff6"/>
        <w:spacing w:line="252" w:lineRule="auto"/>
        <w:ind w:firstLine="709"/>
        <w:rPr>
          <w:sz w:val="28"/>
          <w:szCs w:val="28"/>
        </w:rPr>
      </w:pPr>
      <w:r w:rsidRPr="00700082">
        <w:rPr>
          <w:sz w:val="28"/>
          <w:szCs w:val="28"/>
        </w:rPr>
        <w:t>перечня временных конструкций, информационных конструкций, имущества, подлежащих возврату;</w:t>
      </w:r>
    </w:p>
    <w:p w14:paraId="73F73BBF" w14:textId="20CFFD38" w:rsidR="005A42A9" w:rsidRPr="00700082" w:rsidRDefault="00000000" w:rsidP="00A23A8B">
      <w:pPr>
        <w:pStyle w:val="aff6"/>
        <w:spacing w:line="252" w:lineRule="auto"/>
        <w:ind w:firstLine="709"/>
        <w:rPr>
          <w:sz w:val="28"/>
          <w:szCs w:val="28"/>
        </w:rPr>
      </w:pPr>
      <w:r w:rsidRPr="00700082">
        <w:rPr>
          <w:sz w:val="28"/>
          <w:szCs w:val="28"/>
        </w:rPr>
        <w:t>оригинала (при личном обращении) и копии документов, подтверждающих право собственности (владения) временными конструкциями, информационными конструкциями (правоустанавливающих документов на размещение на земельном участке, здании, строении, сооружении, на которых расположена такая конструкция</w:t>
      </w:r>
      <w:r w:rsidR="00A23A8B">
        <w:rPr>
          <w:sz w:val="28"/>
          <w:szCs w:val="28"/>
        </w:rPr>
        <w:t>,</w:t>
      </w:r>
      <w:r w:rsidR="00C27289">
        <w:rPr>
          <w:sz w:val="28"/>
          <w:szCs w:val="28"/>
        </w:rPr>
        <w:t xml:space="preserve"> – </w:t>
      </w:r>
      <w:r w:rsidRPr="00700082">
        <w:rPr>
          <w:sz w:val="28"/>
          <w:szCs w:val="28"/>
        </w:rPr>
        <w:t>для информационных конструкций), из которых должна явствовать принадлежность временных конструкций, информационных конструкций конкретному владельцу;</w:t>
      </w:r>
    </w:p>
    <w:p w14:paraId="3327E103" w14:textId="77777777" w:rsidR="006A5F12" w:rsidRDefault="00000000" w:rsidP="006A5F12">
      <w:pPr>
        <w:pStyle w:val="aff6"/>
        <w:spacing w:line="252" w:lineRule="auto"/>
        <w:ind w:firstLine="709"/>
        <w:rPr>
          <w:sz w:val="28"/>
          <w:szCs w:val="28"/>
        </w:rPr>
      </w:pPr>
      <w:r w:rsidRPr="00700082">
        <w:rPr>
          <w:sz w:val="28"/>
          <w:szCs w:val="28"/>
        </w:rPr>
        <w:t>оригинала (при личном обращении) и копии документов, подтверждающих право собственности (владения) имуществом, находившимся внутри временной конструкции (вместе с информационной конструкцией), из которых должна явствовать принадлежность имущества конкретному владельцу.</w:t>
      </w:r>
      <w:bookmarkStart w:id="27" w:name="anchor1028"/>
      <w:bookmarkEnd w:id="27"/>
    </w:p>
    <w:p w14:paraId="3EBC71B6" w14:textId="01519E05" w:rsidR="005A42A9" w:rsidRPr="00700082" w:rsidRDefault="00000000" w:rsidP="006A5F12">
      <w:pPr>
        <w:pStyle w:val="aff6"/>
        <w:spacing w:line="252" w:lineRule="auto"/>
        <w:ind w:firstLine="709"/>
        <w:rPr>
          <w:sz w:val="28"/>
          <w:szCs w:val="28"/>
        </w:rPr>
      </w:pPr>
      <w:r w:rsidRPr="00700082">
        <w:rPr>
          <w:sz w:val="28"/>
          <w:szCs w:val="28"/>
        </w:rPr>
        <w:t xml:space="preserve">27. </w:t>
      </w:r>
      <w:r w:rsidR="001A4B40">
        <w:rPr>
          <w:sz w:val="28"/>
          <w:szCs w:val="28"/>
        </w:rPr>
        <w:t>У</w:t>
      </w:r>
      <w:r w:rsidR="001A4B40" w:rsidRPr="001A4B40">
        <w:rPr>
          <w:sz w:val="28"/>
          <w:szCs w:val="28"/>
        </w:rPr>
        <w:t>полномоченно</w:t>
      </w:r>
      <w:r w:rsidR="001A4B40">
        <w:rPr>
          <w:sz w:val="28"/>
          <w:szCs w:val="28"/>
        </w:rPr>
        <w:t>е</w:t>
      </w:r>
      <w:r w:rsidR="001A4B40" w:rsidRPr="001A4B40">
        <w:rPr>
          <w:sz w:val="28"/>
          <w:szCs w:val="28"/>
        </w:rPr>
        <w:t xml:space="preserve"> в соответствии с его уставом муниципально</w:t>
      </w:r>
      <w:r w:rsidR="00E754C6">
        <w:rPr>
          <w:sz w:val="28"/>
          <w:szCs w:val="28"/>
        </w:rPr>
        <w:t>е</w:t>
      </w:r>
      <w:r w:rsidR="001A4B40" w:rsidRPr="001A4B40">
        <w:rPr>
          <w:sz w:val="28"/>
          <w:szCs w:val="28"/>
        </w:rPr>
        <w:t xml:space="preserve"> учреждени</w:t>
      </w:r>
      <w:r w:rsidR="00E754C6">
        <w:rPr>
          <w:sz w:val="28"/>
          <w:szCs w:val="28"/>
        </w:rPr>
        <w:t>е</w:t>
      </w:r>
      <w:r w:rsidR="001A4B40" w:rsidRPr="001A4B40">
        <w:rPr>
          <w:sz w:val="28"/>
          <w:szCs w:val="28"/>
        </w:rPr>
        <w:t xml:space="preserve"> муниципального образования город Краснодар </w:t>
      </w:r>
      <w:r w:rsidRPr="00700082">
        <w:rPr>
          <w:sz w:val="28"/>
          <w:szCs w:val="28"/>
        </w:rPr>
        <w:t xml:space="preserve">при поступлении </w:t>
      </w:r>
      <w:r w:rsidR="00E754C6">
        <w:rPr>
          <w:sz w:val="28"/>
          <w:szCs w:val="28"/>
        </w:rPr>
        <w:br/>
      </w:r>
      <w:r w:rsidRPr="00700082">
        <w:rPr>
          <w:sz w:val="28"/>
          <w:szCs w:val="28"/>
        </w:rPr>
        <w:t xml:space="preserve">от заявителя (владельца временной конструкции (владельца информационной конструкции), доверенного лица заявления и документов, указанных в </w:t>
      </w:r>
      <w:r w:rsidR="00E754C6">
        <w:rPr>
          <w:sz w:val="28"/>
          <w:szCs w:val="28"/>
        </w:rPr>
        <w:br/>
      </w:r>
      <w:r w:rsidRPr="00700082">
        <w:rPr>
          <w:sz w:val="28"/>
          <w:szCs w:val="28"/>
        </w:rPr>
        <w:t xml:space="preserve">пункте 26 настоящего раздела Порядка, в срок не позднее </w:t>
      </w:r>
      <w:r w:rsidR="00A23A8B">
        <w:rPr>
          <w:sz w:val="28"/>
          <w:szCs w:val="28"/>
        </w:rPr>
        <w:t>десяти</w:t>
      </w:r>
      <w:r w:rsidRPr="00700082">
        <w:rPr>
          <w:sz w:val="28"/>
          <w:szCs w:val="28"/>
        </w:rPr>
        <w:t xml:space="preserve"> рабочих дней с даты поступления рассматривает представленные документы и незамедлительно в течение указанного срока совершает одно из следующих действий:</w:t>
      </w:r>
    </w:p>
    <w:p w14:paraId="5E631E45" w14:textId="3F307310" w:rsidR="005A42A9" w:rsidRPr="00700082" w:rsidRDefault="00000000" w:rsidP="00BA71D1">
      <w:pPr>
        <w:pStyle w:val="aff6"/>
        <w:spacing w:line="242" w:lineRule="auto"/>
        <w:ind w:firstLine="709"/>
        <w:rPr>
          <w:sz w:val="28"/>
          <w:szCs w:val="28"/>
        </w:rPr>
      </w:pPr>
      <w:bookmarkStart w:id="28" w:name="anchor10281"/>
      <w:bookmarkEnd w:id="28"/>
      <w:r w:rsidRPr="00700082">
        <w:rPr>
          <w:sz w:val="28"/>
          <w:szCs w:val="28"/>
        </w:rPr>
        <w:t xml:space="preserve">27.1. В случае представления соответствующих требованиям пункта 27 настоящего раздела документов вручает владельцу временной конструкции </w:t>
      </w:r>
      <w:r w:rsidRPr="00700082">
        <w:rPr>
          <w:sz w:val="28"/>
          <w:szCs w:val="28"/>
        </w:rPr>
        <w:br/>
      </w:r>
      <w:r w:rsidRPr="00700082">
        <w:rPr>
          <w:sz w:val="28"/>
          <w:szCs w:val="28"/>
        </w:rPr>
        <w:lastRenderedPageBreak/>
        <w:t xml:space="preserve">(владельцу информационной конструкции), его доверенному лицу либо направляет по почте заказным письмом с уведомлением о вручении сведения </w:t>
      </w:r>
      <w:r w:rsidR="00C27289">
        <w:rPr>
          <w:sz w:val="28"/>
          <w:szCs w:val="28"/>
        </w:rPr>
        <w:br/>
      </w:r>
      <w:r w:rsidRPr="00700082">
        <w:rPr>
          <w:sz w:val="28"/>
          <w:szCs w:val="28"/>
        </w:rPr>
        <w:t xml:space="preserve">о подлежащих компенсации расходах местного бюджета, связанных </w:t>
      </w:r>
      <w:r w:rsidR="00C27289">
        <w:rPr>
          <w:sz w:val="28"/>
          <w:szCs w:val="28"/>
        </w:rPr>
        <w:br/>
      </w:r>
      <w:r w:rsidRPr="00700082">
        <w:rPr>
          <w:sz w:val="28"/>
          <w:szCs w:val="28"/>
        </w:rPr>
        <w:t xml:space="preserve">с мероприятиями по демонтажу и перемещению, а также о расходах, связанных с хранением временных конструкций, информационных конструкций </w:t>
      </w:r>
      <w:r w:rsidR="00C27289">
        <w:rPr>
          <w:sz w:val="28"/>
          <w:szCs w:val="28"/>
        </w:rPr>
        <w:br/>
      </w:r>
      <w:r w:rsidRPr="00700082">
        <w:rPr>
          <w:sz w:val="28"/>
          <w:szCs w:val="28"/>
        </w:rPr>
        <w:t xml:space="preserve">и имущества, реквизиты получателя денежных средств и извещает </w:t>
      </w:r>
      <w:r w:rsidR="00C27289">
        <w:rPr>
          <w:sz w:val="28"/>
          <w:szCs w:val="28"/>
        </w:rPr>
        <w:br/>
      </w:r>
      <w:r w:rsidRPr="00700082">
        <w:rPr>
          <w:sz w:val="28"/>
          <w:szCs w:val="28"/>
        </w:rPr>
        <w:t xml:space="preserve">о необходимости представления в </w:t>
      </w:r>
      <w:r w:rsidR="00E754C6" w:rsidRPr="00E754C6">
        <w:rPr>
          <w:sz w:val="28"/>
          <w:szCs w:val="28"/>
        </w:rPr>
        <w:t>уполномоченно</w:t>
      </w:r>
      <w:r w:rsidR="00E754C6">
        <w:rPr>
          <w:sz w:val="28"/>
          <w:szCs w:val="28"/>
        </w:rPr>
        <w:t>е</w:t>
      </w:r>
      <w:r w:rsidR="00E754C6" w:rsidRPr="00E754C6">
        <w:rPr>
          <w:sz w:val="28"/>
          <w:szCs w:val="28"/>
        </w:rPr>
        <w:t xml:space="preserve"> в соответствии с его уставом муниципально</w:t>
      </w:r>
      <w:r w:rsidR="00E754C6">
        <w:rPr>
          <w:sz w:val="28"/>
          <w:szCs w:val="28"/>
        </w:rPr>
        <w:t xml:space="preserve">е </w:t>
      </w:r>
      <w:r w:rsidR="00E754C6" w:rsidRPr="00E754C6">
        <w:rPr>
          <w:sz w:val="28"/>
          <w:szCs w:val="28"/>
        </w:rPr>
        <w:t>учреждени</w:t>
      </w:r>
      <w:r w:rsidR="00E754C6">
        <w:rPr>
          <w:sz w:val="28"/>
          <w:szCs w:val="28"/>
        </w:rPr>
        <w:t>е</w:t>
      </w:r>
      <w:r w:rsidR="00E754C6" w:rsidRPr="00E754C6">
        <w:rPr>
          <w:sz w:val="28"/>
          <w:szCs w:val="28"/>
        </w:rPr>
        <w:t xml:space="preserve"> муниципального образования город Краснодар </w:t>
      </w:r>
      <w:r w:rsidRPr="00700082">
        <w:rPr>
          <w:sz w:val="28"/>
          <w:szCs w:val="28"/>
        </w:rPr>
        <w:t>документов, подтверждающих перечисление средств указанной компенсации, в установленный в извещении срок, который не может быть:</w:t>
      </w:r>
    </w:p>
    <w:p w14:paraId="1B8D1E07" w14:textId="5FF2515D" w:rsidR="005A42A9" w:rsidRPr="00700082" w:rsidRDefault="00000000" w:rsidP="00BA71D1">
      <w:pPr>
        <w:pStyle w:val="aff6"/>
        <w:spacing w:line="242" w:lineRule="auto"/>
        <w:ind w:firstLine="709"/>
        <w:rPr>
          <w:sz w:val="28"/>
          <w:szCs w:val="28"/>
        </w:rPr>
      </w:pPr>
      <w:r w:rsidRPr="00700082">
        <w:rPr>
          <w:sz w:val="28"/>
          <w:szCs w:val="28"/>
        </w:rPr>
        <w:t xml:space="preserve">менее </w:t>
      </w:r>
      <w:r w:rsidR="00BA71D1">
        <w:rPr>
          <w:sz w:val="28"/>
          <w:szCs w:val="28"/>
        </w:rPr>
        <w:t>пяти</w:t>
      </w:r>
      <w:r w:rsidRPr="00700082">
        <w:rPr>
          <w:sz w:val="28"/>
          <w:szCs w:val="28"/>
        </w:rPr>
        <w:t xml:space="preserve"> и более </w:t>
      </w:r>
      <w:r w:rsidR="00BA71D1">
        <w:rPr>
          <w:sz w:val="28"/>
          <w:szCs w:val="28"/>
        </w:rPr>
        <w:t>десяти</w:t>
      </w:r>
      <w:r w:rsidRPr="00700082">
        <w:rPr>
          <w:sz w:val="28"/>
          <w:szCs w:val="28"/>
        </w:rPr>
        <w:t xml:space="preserve"> рабочих дней</w:t>
      </w:r>
      <w:r w:rsidR="00C27289">
        <w:rPr>
          <w:sz w:val="28"/>
          <w:szCs w:val="28"/>
        </w:rPr>
        <w:t xml:space="preserve"> – </w:t>
      </w:r>
      <w:r w:rsidRPr="00700082">
        <w:rPr>
          <w:sz w:val="28"/>
          <w:szCs w:val="28"/>
        </w:rPr>
        <w:t>в случае личного заявителем (владельцем временной конструкции (владельцем информационной конструкции) либо доверенным лицом получения соответствующего извещения;</w:t>
      </w:r>
    </w:p>
    <w:p w14:paraId="0FC5A7AC" w14:textId="68B2F93C" w:rsidR="005A42A9" w:rsidRPr="00700082" w:rsidRDefault="00000000" w:rsidP="00BA71D1">
      <w:pPr>
        <w:pStyle w:val="aff6"/>
        <w:spacing w:line="242" w:lineRule="auto"/>
        <w:ind w:firstLine="709"/>
        <w:rPr>
          <w:sz w:val="28"/>
          <w:szCs w:val="28"/>
        </w:rPr>
      </w:pPr>
      <w:r w:rsidRPr="00700082">
        <w:rPr>
          <w:sz w:val="28"/>
          <w:szCs w:val="28"/>
        </w:rPr>
        <w:t xml:space="preserve">менее </w:t>
      </w:r>
      <w:r w:rsidR="00BA71D1">
        <w:rPr>
          <w:sz w:val="28"/>
          <w:szCs w:val="28"/>
        </w:rPr>
        <w:t>десяти</w:t>
      </w:r>
      <w:r w:rsidRPr="00700082">
        <w:rPr>
          <w:sz w:val="28"/>
          <w:szCs w:val="28"/>
        </w:rPr>
        <w:t xml:space="preserve"> и более </w:t>
      </w:r>
      <w:r w:rsidR="00BA71D1">
        <w:rPr>
          <w:sz w:val="28"/>
          <w:szCs w:val="28"/>
        </w:rPr>
        <w:t>пятнадцати</w:t>
      </w:r>
      <w:r w:rsidRPr="00700082">
        <w:rPr>
          <w:sz w:val="28"/>
          <w:szCs w:val="28"/>
        </w:rPr>
        <w:t xml:space="preserve"> рабочих дней</w:t>
      </w:r>
      <w:r w:rsidR="00C27289">
        <w:rPr>
          <w:sz w:val="28"/>
          <w:szCs w:val="28"/>
        </w:rPr>
        <w:t xml:space="preserve"> – </w:t>
      </w:r>
      <w:r w:rsidRPr="00700082">
        <w:rPr>
          <w:sz w:val="28"/>
          <w:szCs w:val="28"/>
        </w:rPr>
        <w:t xml:space="preserve">в случае направления соответствующего извещения по почте заказным письмом с уведомлением </w:t>
      </w:r>
      <w:r w:rsidR="00C27289">
        <w:rPr>
          <w:sz w:val="28"/>
          <w:szCs w:val="28"/>
        </w:rPr>
        <w:br/>
      </w:r>
      <w:r w:rsidRPr="00700082">
        <w:rPr>
          <w:sz w:val="28"/>
          <w:szCs w:val="28"/>
        </w:rPr>
        <w:t>о вручении.</w:t>
      </w:r>
    </w:p>
    <w:p w14:paraId="2CBE1CA5" w14:textId="6311D9CB" w:rsidR="005A42A9" w:rsidRPr="00700082" w:rsidRDefault="00000000" w:rsidP="00BA71D1">
      <w:pPr>
        <w:pStyle w:val="aff6"/>
        <w:spacing w:line="242" w:lineRule="auto"/>
        <w:ind w:firstLine="709"/>
        <w:rPr>
          <w:sz w:val="28"/>
          <w:szCs w:val="28"/>
        </w:rPr>
      </w:pPr>
      <w:bookmarkStart w:id="29" w:name="anchor10282"/>
      <w:bookmarkEnd w:id="29"/>
      <w:r w:rsidRPr="00700082">
        <w:rPr>
          <w:sz w:val="28"/>
          <w:szCs w:val="28"/>
        </w:rPr>
        <w:t xml:space="preserve">27.2. В случае представления документов, не соответствующих требованиям пункта 26 настоящего раздела, вручает владельцу временной конструкции (владельцу информационной конструкции), его доверенному лицу либо направляет по почте заказным письмом с уведомлением о вручении мотивированное извещение о причинах несоответствия представленных документов требованиям, установленным в пункте 26 настоящего раздела, </w:t>
      </w:r>
      <w:r w:rsidR="00C27289">
        <w:rPr>
          <w:sz w:val="28"/>
          <w:szCs w:val="28"/>
        </w:rPr>
        <w:br/>
      </w:r>
      <w:r w:rsidRPr="00700082">
        <w:rPr>
          <w:sz w:val="28"/>
          <w:szCs w:val="28"/>
        </w:rPr>
        <w:t>с указанием срока устранения выявленных недостатков, который не может быть:</w:t>
      </w:r>
    </w:p>
    <w:p w14:paraId="145DB166" w14:textId="13C83D3C" w:rsidR="005A42A9" w:rsidRPr="00700082" w:rsidRDefault="00000000" w:rsidP="00BA71D1">
      <w:pPr>
        <w:pStyle w:val="aff6"/>
        <w:spacing w:line="242" w:lineRule="auto"/>
        <w:ind w:firstLine="709"/>
        <w:rPr>
          <w:sz w:val="28"/>
          <w:szCs w:val="28"/>
        </w:rPr>
      </w:pPr>
      <w:r w:rsidRPr="00700082">
        <w:rPr>
          <w:sz w:val="28"/>
          <w:szCs w:val="28"/>
        </w:rPr>
        <w:t xml:space="preserve">менее </w:t>
      </w:r>
      <w:r w:rsidR="00BA71D1">
        <w:rPr>
          <w:sz w:val="28"/>
          <w:szCs w:val="28"/>
        </w:rPr>
        <w:t>пяти</w:t>
      </w:r>
      <w:r w:rsidRPr="00700082">
        <w:rPr>
          <w:sz w:val="28"/>
          <w:szCs w:val="28"/>
        </w:rPr>
        <w:t xml:space="preserve"> и более </w:t>
      </w:r>
      <w:r w:rsidR="00BA71D1">
        <w:rPr>
          <w:sz w:val="28"/>
          <w:szCs w:val="28"/>
        </w:rPr>
        <w:t>десяти</w:t>
      </w:r>
      <w:r w:rsidRPr="00700082">
        <w:rPr>
          <w:sz w:val="28"/>
          <w:szCs w:val="28"/>
        </w:rPr>
        <w:t xml:space="preserve"> рабочих дней</w:t>
      </w:r>
      <w:r w:rsidR="00C27289">
        <w:rPr>
          <w:sz w:val="28"/>
          <w:szCs w:val="28"/>
        </w:rPr>
        <w:t xml:space="preserve"> – </w:t>
      </w:r>
      <w:r w:rsidRPr="00700082">
        <w:rPr>
          <w:sz w:val="28"/>
          <w:szCs w:val="28"/>
        </w:rPr>
        <w:t>в случае личного заявителем (владельцем временной конструкции (владельцем информационной конструкции) либо доверенным лицом получения соответствующего извещения;</w:t>
      </w:r>
    </w:p>
    <w:p w14:paraId="696B4628" w14:textId="3ACD8026" w:rsidR="005A42A9" w:rsidRPr="00700082" w:rsidRDefault="00000000" w:rsidP="00BA71D1">
      <w:pPr>
        <w:pStyle w:val="aff6"/>
        <w:spacing w:line="242" w:lineRule="auto"/>
        <w:ind w:firstLine="709"/>
        <w:rPr>
          <w:sz w:val="28"/>
          <w:szCs w:val="28"/>
        </w:rPr>
      </w:pPr>
      <w:r w:rsidRPr="00700082">
        <w:rPr>
          <w:sz w:val="28"/>
          <w:szCs w:val="28"/>
        </w:rPr>
        <w:t xml:space="preserve">менее </w:t>
      </w:r>
      <w:r w:rsidR="00BA71D1">
        <w:rPr>
          <w:sz w:val="28"/>
          <w:szCs w:val="28"/>
        </w:rPr>
        <w:t>десяти</w:t>
      </w:r>
      <w:r w:rsidRPr="00700082">
        <w:rPr>
          <w:sz w:val="28"/>
          <w:szCs w:val="28"/>
        </w:rPr>
        <w:t xml:space="preserve"> и более </w:t>
      </w:r>
      <w:r w:rsidR="00BA71D1">
        <w:rPr>
          <w:sz w:val="28"/>
          <w:szCs w:val="28"/>
        </w:rPr>
        <w:t>пятнадцати</w:t>
      </w:r>
      <w:r w:rsidRPr="00700082">
        <w:rPr>
          <w:sz w:val="28"/>
          <w:szCs w:val="28"/>
        </w:rPr>
        <w:t xml:space="preserve"> рабочих дней</w:t>
      </w:r>
      <w:r w:rsidR="00C27289">
        <w:rPr>
          <w:sz w:val="28"/>
          <w:szCs w:val="28"/>
        </w:rPr>
        <w:t xml:space="preserve"> – </w:t>
      </w:r>
      <w:r w:rsidRPr="00700082">
        <w:rPr>
          <w:sz w:val="28"/>
          <w:szCs w:val="28"/>
        </w:rPr>
        <w:t xml:space="preserve">в случае направления соответствующего извещения по почте заказным письмом с уведомлением </w:t>
      </w:r>
      <w:r w:rsidR="00C27289">
        <w:rPr>
          <w:sz w:val="28"/>
          <w:szCs w:val="28"/>
        </w:rPr>
        <w:br/>
      </w:r>
      <w:r w:rsidRPr="00700082">
        <w:rPr>
          <w:sz w:val="28"/>
          <w:szCs w:val="28"/>
        </w:rPr>
        <w:t>о вручении.</w:t>
      </w:r>
    </w:p>
    <w:p w14:paraId="536F5DE6" w14:textId="757C51E9" w:rsidR="005A42A9" w:rsidRPr="00700082" w:rsidRDefault="00000000" w:rsidP="00BA71D1">
      <w:pPr>
        <w:pStyle w:val="aff6"/>
        <w:spacing w:line="242" w:lineRule="auto"/>
        <w:ind w:firstLine="709"/>
        <w:rPr>
          <w:sz w:val="28"/>
          <w:szCs w:val="28"/>
        </w:rPr>
      </w:pPr>
      <w:bookmarkStart w:id="30" w:name="anchor10283"/>
      <w:bookmarkEnd w:id="30"/>
      <w:r w:rsidRPr="00700082">
        <w:rPr>
          <w:sz w:val="28"/>
          <w:szCs w:val="28"/>
        </w:rPr>
        <w:t>27.3. В случае представления заявителем (владельцем временной конструкции (владельцем информационной конструкции) или его доверенным лицом в определённые подпунктами 27.1 и (или) 27.2 настоящего пункта сроки документов</w:t>
      </w:r>
      <w:r w:rsidR="00C27289">
        <w:rPr>
          <w:sz w:val="28"/>
          <w:szCs w:val="28"/>
        </w:rPr>
        <w:t xml:space="preserve"> – </w:t>
      </w:r>
      <w:r w:rsidRPr="00700082">
        <w:rPr>
          <w:sz w:val="28"/>
          <w:szCs w:val="28"/>
        </w:rPr>
        <w:t xml:space="preserve">не позднее </w:t>
      </w:r>
      <w:r w:rsidR="00BA71D1">
        <w:rPr>
          <w:sz w:val="28"/>
          <w:szCs w:val="28"/>
        </w:rPr>
        <w:t>трёх</w:t>
      </w:r>
      <w:r w:rsidRPr="00700082">
        <w:rPr>
          <w:sz w:val="28"/>
          <w:szCs w:val="28"/>
        </w:rPr>
        <w:t xml:space="preserve"> рабочих дней с даты представления таких документов составляет акты о соответствии представленных документов по формам согласно приложениям № </w:t>
      </w:r>
      <w:r w:rsidR="002445C8">
        <w:rPr>
          <w:sz w:val="28"/>
          <w:szCs w:val="28"/>
        </w:rPr>
        <w:t>7</w:t>
      </w:r>
      <w:r w:rsidRPr="00700082">
        <w:rPr>
          <w:sz w:val="28"/>
          <w:szCs w:val="28"/>
        </w:rPr>
        <w:t xml:space="preserve"> и (или) </w:t>
      </w:r>
      <w:r w:rsidR="007A55A1" w:rsidRPr="00700082">
        <w:rPr>
          <w:sz w:val="28"/>
          <w:szCs w:val="28"/>
        </w:rPr>
        <w:t xml:space="preserve">№ </w:t>
      </w:r>
      <w:r w:rsidR="002445C8">
        <w:rPr>
          <w:sz w:val="28"/>
          <w:szCs w:val="28"/>
        </w:rPr>
        <w:t>8</w:t>
      </w:r>
      <w:r w:rsidRPr="00700082">
        <w:rPr>
          <w:sz w:val="28"/>
          <w:szCs w:val="28"/>
        </w:rPr>
        <w:t xml:space="preserve"> к настоящему Порядку в двух экземплярах, один из которых хранится в </w:t>
      </w:r>
      <w:r w:rsidR="00E754C6" w:rsidRPr="00E754C6">
        <w:rPr>
          <w:sz w:val="28"/>
          <w:szCs w:val="28"/>
        </w:rPr>
        <w:t>уполномоченно</w:t>
      </w:r>
      <w:r w:rsidR="00E754C6">
        <w:rPr>
          <w:sz w:val="28"/>
          <w:szCs w:val="28"/>
        </w:rPr>
        <w:t>м</w:t>
      </w:r>
      <w:r w:rsidR="00E754C6" w:rsidRPr="00E754C6">
        <w:rPr>
          <w:sz w:val="28"/>
          <w:szCs w:val="28"/>
        </w:rPr>
        <w:t xml:space="preserve"> в соответствии с его уставом муниципально</w:t>
      </w:r>
      <w:r w:rsidR="00E754C6">
        <w:rPr>
          <w:sz w:val="28"/>
          <w:szCs w:val="28"/>
        </w:rPr>
        <w:t>м</w:t>
      </w:r>
      <w:r w:rsidR="00E754C6" w:rsidRPr="00E754C6">
        <w:rPr>
          <w:sz w:val="28"/>
          <w:szCs w:val="28"/>
        </w:rPr>
        <w:t xml:space="preserve"> учреждени</w:t>
      </w:r>
      <w:r w:rsidR="00E754C6">
        <w:rPr>
          <w:sz w:val="28"/>
          <w:szCs w:val="28"/>
        </w:rPr>
        <w:t>и</w:t>
      </w:r>
      <w:r w:rsidR="00E754C6" w:rsidRPr="00E754C6">
        <w:rPr>
          <w:sz w:val="28"/>
          <w:szCs w:val="28"/>
        </w:rPr>
        <w:t xml:space="preserve"> муниципального образования город Краснодар</w:t>
      </w:r>
      <w:r w:rsidR="00E754C6">
        <w:rPr>
          <w:sz w:val="28"/>
          <w:szCs w:val="28"/>
        </w:rPr>
        <w:t>.</w:t>
      </w:r>
    </w:p>
    <w:p w14:paraId="72721393" w14:textId="1BD2DD1E" w:rsidR="005A42A9" w:rsidRPr="00700082" w:rsidRDefault="00000000" w:rsidP="00BA71D1">
      <w:pPr>
        <w:pStyle w:val="aff6"/>
        <w:spacing w:line="242" w:lineRule="auto"/>
        <w:ind w:firstLine="709"/>
        <w:rPr>
          <w:sz w:val="28"/>
          <w:szCs w:val="28"/>
        </w:rPr>
      </w:pPr>
      <w:bookmarkStart w:id="31" w:name="anchor10284"/>
      <w:bookmarkEnd w:id="31"/>
      <w:r w:rsidRPr="00700082">
        <w:rPr>
          <w:sz w:val="28"/>
          <w:szCs w:val="28"/>
        </w:rPr>
        <w:t>27.4. В случае непредставления заявителем (владельцем временной конструкции (владельцем информационной конструкции) или его доверенным лицом в определённые подпунктами 27.1 и (или) 27.2 настоящего пункта сроки документов</w:t>
      </w:r>
      <w:r w:rsidR="00C27289">
        <w:rPr>
          <w:sz w:val="28"/>
          <w:szCs w:val="28"/>
        </w:rPr>
        <w:t xml:space="preserve"> – </w:t>
      </w:r>
      <w:r w:rsidRPr="00700082">
        <w:rPr>
          <w:sz w:val="28"/>
          <w:szCs w:val="28"/>
        </w:rPr>
        <w:t xml:space="preserve">не позднее </w:t>
      </w:r>
      <w:r w:rsidR="00BA71D1">
        <w:rPr>
          <w:sz w:val="28"/>
          <w:szCs w:val="28"/>
        </w:rPr>
        <w:t>трёх</w:t>
      </w:r>
      <w:r w:rsidRPr="00700082">
        <w:rPr>
          <w:sz w:val="28"/>
          <w:szCs w:val="28"/>
        </w:rPr>
        <w:t xml:space="preserve"> рабочих дней с даты истечения таких сроков составляет акты о несоответствии представленных документов по формам согласно приложениям № </w:t>
      </w:r>
      <w:r w:rsidR="002445C8">
        <w:rPr>
          <w:sz w:val="28"/>
          <w:szCs w:val="28"/>
        </w:rPr>
        <w:t>9</w:t>
      </w:r>
      <w:r w:rsidRPr="00700082">
        <w:rPr>
          <w:sz w:val="28"/>
          <w:szCs w:val="28"/>
        </w:rPr>
        <w:t xml:space="preserve"> и (или) № </w:t>
      </w:r>
      <w:r w:rsidR="002445C8">
        <w:rPr>
          <w:sz w:val="28"/>
          <w:szCs w:val="28"/>
        </w:rPr>
        <w:t>10</w:t>
      </w:r>
      <w:r w:rsidRPr="00700082">
        <w:rPr>
          <w:sz w:val="28"/>
          <w:szCs w:val="28"/>
        </w:rPr>
        <w:t xml:space="preserve"> к настоящему Порядку в двух </w:t>
      </w:r>
      <w:r w:rsidRPr="00700082">
        <w:rPr>
          <w:sz w:val="28"/>
          <w:szCs w:val="28"/>
        </w:rPr>
        <w:lastRenderedPageBreak/>
        <w:t>экземплярах, один из которых хранится в</w:t>
      </w:r>
      <w:r w:rsidR="00E754C6">
        <w:rPr>
          <w:sz w:val="28"/>
          <w:szCs w:val="28"/>
        </w:rPr>
        <w:t xml:space="preserve"> </w:t>
      </w:r>
      <w:r w:rsidR="00E754C6" w:rsidRPr="00E754C6">
        <w:rPr>
          <w:sz w:val="28"/>
          <w:szCs w:val="28"/>
        </w:rPr>
        <w:t>уполномоченно</w:t>
      </w:r>
      <w:r w:rsidR="00E754C6">
        <w:rPr>
          <w:sz w:val="28"/>
          <w:szCs w:val="28"/>
        </w:rPr>
        <w:t>м</w:t>
      </w:r>
      <w:r w:rsidR="00E754C6" w:rsidRPr="00E754C6">
        <w:rPr>
          <w:sz w:val="28"/>
          <w:szCs w:val="28"/>
        </w:rPr>
        <w:t xml:space="preserve"> в соответствии с его уставом муниципальн</w:t>
      </w:r>
      <w:r w:rsidR="00E754C6">
        <w:rPr>
          <w:sz w:val="28"/>
          <w:szCs w:val="28"/>
        </w:rPr>
        <w:t>ом</w:t>
      </w:r>
      <w:r w:rsidR="00E754C6" w:rsidRPr="00E754C6">
        <w:rPr>
          <w:sz w:val="28"/>
          <w:szCs w:val="28"/>
        </w:rPr>
        <w:t xml:space="preserve"> учреждени</w:t>
      </w:r>
      <w:r w:rsidR="00E754C6">
        <w:rPr>
          <w:sz w:val="28"/>
          <w:szCs w:val="28"/>
        </w:rPr>
        <w:t>и</w:t>
      </w:r>
      <w:r w:rsidR="00E754C6" w:rsidRPr="00E754C6">
        <w:rPr>
          <w:sz w:val="28"/>
          <w:szCs w:val="28"/>
        </w:rPr>
        <w:t xml:space="preserve"> муниципального образования город Краснодар</w:t>
      </w:r>
      <w:r w:rsidRPr="00700082">
        <w:rPr>
          <w:sz w:val="28"/>
          <w:szCs w:val="28"/>
        </w:rPr>
        <w:t>.</w:t>
      </w:r>
    </w:p>
    <w:p w14:paraId="1D65D222" w14:textId="6C3AD80D" w:rsidR="005A42A9" w:rsidRPr="00700082" w:rsidRDefault="00000000" w:rsidP="00BA71D1">
      <w:pPr>
        <w:pStyle w:val="aff6"/>
        <w:spacing w:line="242" w:lineRule="auto"/>
        <w:ind w:firstLine="709"/>
        <w:rPr>
          <w:sz w:val="28"/>
          <w:szCs w:val="28"/>
        </w:rPr>
      </w:pPr>
      <w:bookmarkStart w:id="32" w:name="anchor1029"/>
      <w:bookmarkEnd w:id="32"/>
      <w:r w:rsidRPr="00700082">
        <w:rPr>
          <w:sz w:val="28"/>
          <w:szCs w:val="28"/>
        </w:rPr>
        <w:t>28. Возврат временных конструкций</w:t>
      </w:r>
      <w:r w:rsidR="007A55A1" w:rsidRPr="00700082">
        <w:rPr>
          <w:sz w:val="28"/>
          <w:szCs w:val="28"/>
        </w:rPr>
        <w:t xml:space="preserve"> (информационных конструкций)</w:t>
      </w:r>
      <w:r w:rsidRPr="00700082">
        <w:rPr>
          <w:sz w:val="28"/>
          <w:szCs w:val="28"/>
        </w:rPr>
        <w:t xml:space="preserve"> </w:t>
      </w:r>
      <w:r w:rsidR="007A55A1" w:rsidRPr="00700082">
        <w:rPr>
          <w:sz w:val="28"/>
          <w:szCs w:val="28"/>
        </w:rPr>
        <w:br/>
      </w:r>
      <w:r w:rsidRPr="00700082">
        <w:rPr>
          <w:sz w:val="28"/>
          <w:szCs w:val="28"/>
        </w:rPr>
        <w:t>и (или) находившегося в них</w:t>
      </w:r>
      <w:r w:rsidR="007A55A1" w:rsidRPr="00700082">
        <w:rPr>
          <w:sz w:val="28"/>
          <w:szCs w:val="28"/>
        </w:rPr>
        <w:t xml:space="preserve"> (вместе с ними) </w:t>
      </w:r>
      <w:r w:rsidRPr="00700082">
        <w:rPr>
          <w:sz w:val="28"/>
          <w:szCs w:val="28"/>
        </w:rPr>
        <w:t xml:space="preserve">имущества производится </w:t>
      </w:r>
      <w:r w:rsidR="007A55A1" w:rsidRPr="00700082">
        <w:rPr>
          <w:sz w:val="28"/>
          <w:szCs w:val="28"/>
        </w:rPr>
        <w:br/>
      </w:r>
      <w:r w:rsidR="00E754C6" w:rsidRPr="00E754C6">
        <w:rPr>
          <w:sz w:val="28"/>
          <w:szCs w:val="28"/>
        </w:rPr>
        <w:t>уполномоченн</w:t>
      </w:r>
      <w:r w:rsidR="00E754C6">
        <w:rPr>
          <w:sz w:val="28"/>
          <w:szCs w:val="28"/>
        </w:rPr>
        <w:t>ым</w:t>
      </w:r>
      <w:r w:rsidR="00E754C6" w:rsidRPr="00E754C6">
        <w:rPr>
          <w:sz w:val="28"/>
          <w:szCs w:val="28"/>
        </w:rPr>
        <w:t xml:space="preserve"> в соответствии с его уставом муниципальн</w:t>
      </w:r>
      <w:r w:rsidR="00E754C6">
        <w:rPr>
          <w:sz w:val="28"/>
          <w:szCs w:val="28"/>
        </w:rPr>
        <w:t>ым</w:t>
      </w:r>
      <w:r w:rsidR="00E754C6" w:rsidRPr="00E754C6">
        <w:rPr>
          <w:sz w:val="28"/>
          <w:szCs w:val="28"/>
        </w:rPr>
        <w:t xml:space="preserve"> учреждени</w:t>
      </w:r>
      <w:r w:rsidR="00E754C6">
        <w:rPr>
          <w:sz w:val="28"/>
          <w:szCs w:val="28"/>
        </w:rPr>
        <w:t>ем</w:t>
      </w:r>
      <w:r w:rsidR="00E754C6" w:rsidRPr="00E754C6">
        <w:rPr>
          <w:sz w:val="28"/>
          <w:szCs w:val="28"/>
        </w:rPr>
        <w:t xml:space="preserve"> муниципального образования город Краснодар </w:t>
      </w:r>
      <w:r w:rsidRPr="00700082">
        <w:rPr>
          <w:sz w:val="28"/>
          <w:szCs w:val="28"/>
        </w:rPr>
        <w:t xml:space="preserve">и оформляется актом </w:t>
      </w:r>
      <w:r w:rsidR="00C27289">
        <w:rPr>
          <w:sz w:val="28"/>
          <w:szCs w:val="28"/>
        </w:rPr>
        <w:br/>
      </w:r>
      <w:r w:rsidRPr="00700082">
        <w:rPr>
          <w:sz w:val="28"/>
          <w:szCs w:val="28"/>
        </w:rPr>
        <w:t>о соответствии представленных документов по форме согласно приложениям № </w:t>
      </w:r>
      <w:r w:rsidR="002445C8">
        <w:rPr>
          <w:sz w:val="28"/>
          <w:szCs w:val="28"/>
        </w:rPr>
        <w:t>7</w:t>
      </w:r>
      <w:r w:rsidRPr="00700082">
        <w:rPr>
          <w:sz w:val="28"/>
          <w:szCs w:val="28"/>
        </w:rPr>
        <w:t xml:space="preserve"> и (или) № </w:t>
      </w:r>
      <w:r w:rsidR="002445C8">
        <w:rPr>
          <w:sz w:val="28"/>
          <w:szCs w:val="28"/>
        </w:rPr>
        <w:t>8</w:t>
      </w:r>
      <w:r w:rsidRPr="00700082">
        <w:rPr>
          <w:sz w:val="28"/>
          <w:szCs w:val="28"/>
        </w:rPr>
        <w:t xml:space="preserve"> и актом приёма-передачи, составляемым между </w:t>
      </w:r>
      <w:r w:rsidR="00E754C6" w:rsidRPr="00E754C6">
        <w:rPr>
          <w:sz w:val="28"/>
          <w:szCs w:val="28"/>
        </w:rPr>
        <w:t>уполномоченн</w:t>
      </w:r>
      <w:r w:rsidR="00E754C6">
        <w:rPr>
          <w:sz w:val="28"/>
          <w:szCs w:val="28"/>
        </w:rPr>
        <w:t>ым</w:t>
      </w:r>
      <w:r w:rsidR="00E754C6" w:rsidRPr="00E754C6">
        <w:rPr>
          <w:sz w:val="28"/>
          <w:szCs w:val="28"/>
        </w:rPr>
        <w:t xml:space="preserve"> в соответствии с его уставом муниципальн</w:t>
      </w:r>
      <w:r w:rsidR="00E754C6">
        <w:rPr>
          <w:sz w:val="28"/>
          <w:szCs w:val="28"/>
        </w:rPr>
        <w:t>ым</w:t>
      </w:r>
      <w:r w:rsidR="00E754C6" w:rsidRPr="00E754C6">
        <w:rPr>
          <w:sz w:val="28"/>
          <w:szCs w:val="28"/>
        </w:rPr>
        <w:t xml:space="preserve"> учреждени</w:t>
      </w:r>
      <w:r w:rsidR="00E754C6">
        <w:rPr>
          <w:sz w:val="28"/>
          <w:szCs w:val="28"/>
        </w:rPr>
        <w:t>ем</w:t>
      </w:r>
      <w:r w:rsidR="00E754C6" w:rsidRPr="00E754C6">
        <w:rPr>
          <w:sz w:val="28"/>
          <w:szCs w:val="28"/>
        </w:rPr>
        <w:t xml:space="preserve"> муниципального образования город Краснодар </w:t>
      </w:r>
      <w:r w:rsidRPr="00700082">
        <w:rPr>
          <w:sz w:val="28"/>
          <w:szCs w:val="28"/>
        </w:rPr>
        <w:t>и владельцем временной конструкции по формам согласно приложениям № </w:t>
      </w:r>
      <w:r w:rsidR="002445C8">
        <w:rPr>
          <w:sz w:val="28"/>
          <w:szCs w:val="28"/>
        </w:rPr>
        <w:t>11</w:t>
      </w:r>
      <w:r w:rsidRPr="00700082">
        <w:rPr>
          <w:sz w:val="28"/>
          <w:szCs w:val="28"/>
        </w:rPr>
        <w:t>, 1</w:t>
      </w:r>
      <w:r w:rsidR="002445C8">
        <w:rPr>
          <w:sz w:val="28"/>
          <w:szCs w:val="28"/>
        </w:rPr>
        <w:t>2</w:t>
      </w:r>
      <w:r w:rsidRPr="00700082">
        <w:rPr>
          <w:sz w:val="28"/>
          <w:szCs w:val="28"/>
        </w:rPr>
        <w:t xml:space="preserve"> к настоящему Порядку.</w:t>
      </w:r>
    </w:p>
    <w:p w14:paraId="116E9468" w14:textId="77777777" w:rsidR="00E94ADD" w:rsidRDefault="00E94ADD" w:rsidP="00BA71D1">
      <w:pPr>
        <w:pStyle w:val="1"/>
        <w:keepNext w:val="0"/>
        <w:spacing w:before="0" w:after="0" w:line="242" w:lineRule="auto"/>
        <w:ind w:firstLine="0"/>
        <w:rPr>
          <w:sz w:val="28"/>
          <w:szCs w:val="28"/>
        </w:rPr>
      </w:pPr>
    </w:p>
    <w:p w14:paraId="64FBFDA6" w14:textId="77777777" w:rsidR="00E94ADD" w:rsidRPr="00700082" w:rsidRDefault="00E94ADD" w:rsidP="00BA71D1">
      <w:pPr>
        <w:pStyle w:val="1"/>
        <w:keepNext w:val="0"/>
        <w:spacing w:before="0" w:after="0" w:line="242" w:lineRule="auto"/>
        <w:ind w:firstLine="0"/>
        <w:rPr>
          <w:sz w:val="28"/>
          <w:szCs w:val="28"/>
        </w:rPr>
      </w:pPr>
    </w:p>
    <w:p w14:paraId="02545979" w14:textId="77777777" w:rsidR="005A42A9" w:rsidRPr="00700082" w:rsidRDefault="00000000" w:rsidP="00BA71D1">
      <w:pPr>
        <w:pStyle w:val="1"/>
        <w:keepNext w:val="0"/>
        <w:spacing w:before="0" w:after="0" w:line="242" w:lineRule="auto"/>
        <w:ind w:firstLine="0"/>
        <w:rPr>
          <w:sz w:val="28"/>
          <w:szCs w:val="28"/>
        </w:rPr>
      </w:pPr>
      <w:r w:rsidRPr="00700082">
        <w:rPr>
          <w:sz w:val="28"/>
          <w:szCs w:val="28"/>
        </w:rPr>
        <w:t>Раздел VI</w:t>
      </w:r>
    </w:p>
    <w:p w14:paraId="78F91839" w14:textId="77777777" w:rsidR="005A42A9" w:rsidRPr="00700082" w:rsidRDefault="00000000" w:rsidP="00BA71D1">
      <w:pPr>
        <w:pStyle w:val="1"/>
        <w:keepNext w:val="0"/>
        <w:spacing w:before="0" w:after="0" w:line="242" w:lineRule="auto"/>
        <w:ind w:firstLine="0"/>
        <w:rPr>
          <w:sz w:val="28"/>
          <w:szCs w:val="28"/>
        </w:rPr>
      </w:pPr>
      <w:r w:rsidRPr="00700082">
        <w:rPr>
          <w:sz w:val="28"/>
          <w:szCs w:val="28"/>
        </w:rPr>
        <w:t xml:space="preserve">Организация утилизации демонтированных (перемещённых) </w:t>
      </w:r>
    </w:p>
    <w:p w14:paraId="0723356E" w14:textId="77777777" w:rsidR="005A42A9" w:rsidRPr="00700082" w:rsidRDefault="00000000" w:rsidP="00BA71D1">
      <w:pPr>
        <w:pStyle w:val="1"/>
        <w:keepNext w:val="0"/>
        <w:spacing w:before="0" w:after="0" w:line="242" w:lineRule="auto"/>
        <w:ind w:firstLine="0"/>
        <w:rPr>
          <w:sz w:val="28"/>
          <w:szCs w:val="28"/>
        </w:rPr>
      </w:pPr>
      <w:r w:rsidRPr="00700082">
        <w:rPr>
          <w:sz w:val="28"/>
          <w:szCs w:val="28"/>
        </w:rPr>
        <w:t xml:space="preserve">временных конструкций, информационных конструкций </w:t>
      </w:r>
    </w:p>
    <w:p w14:paraId="6CC56498" w14:textId="77777777" w:rsidR="005A42A9" w:rsidRPr="00700082" w:rsidRDefault="00000000" w:rsidP="00BA71D1">
      <w:pPr>
        <w:pStyle w:val="1"/>
        <w:keepNext w:val="0"/>
        <w:spacing w:before="0" w:after="0" w:line="242" w:lineRule="auto"/>
        <w:ind w:firstLine="0"/>
        <w:rPr>
          <w:sz w:val="28"/>
          <w:szCs w:val="28"/>
        </w:rPr>
      </w:pPr>
      <w:r w:rsidRPr="00700082">
        <w:rPr>
          <w:sz w:val="28"/>
          <w:szCs w:val="28"/>
        </w:rPr>
        <w:t>и находившегося в них (вместе с ними) имущества</w:t>
      </w:r>
    </w:p>
    <w:p w14:paraId="6BB11ECA" w14:textId="77777777" w:rsidR="005A42A9" w:rsidRPr="00700082" w:rsidRDefault="005A42A9" w:rsidP="00BA71D1">
      <w:pPr>
        <w:pStyle w:val="aff6"/>
        <w:spacing w:line="242" w:lineRule="auto"/>
        <w:ind w:firstLine="709"/>
        <w:rPr>
          <w:sz w:val="28"/>
          <w:szCs w:val="28"/>
        </w:rPr>
      </w:pPr>
    </w:p>
    <w:p w14:paraId="04F72A17" w14:textId="77777777" w:rsidR="005A42A9" w:rsidRPr="00700082" w:rsidRDefault="005A42A9" w:rsidP="00BA71D1">
      <w:pPr>
        <w:pStyle w:val="aff6"/>
        <w:spacing w:line="242" w:lineRule="auto"/>
        <w:ind w:firstLine="709"/>
        <w:rPr>
          <w:sz w:val="28"/>
          <w:szCs w:val="28"/>
        </w:rPr>
      </w:pPr>
    </w:p>
    <w:p w14:paraId="19166DD4" w14:textId="2667ADE3" w:rsidR="005A42A9" w:rsidRPr="00700082" w:rsidRDefault="00000000" w:rsidP="00F21D1D">
      <w:pPr>
        <w:pStyle w:val="aff6"/>
        <w:spacing w:line="242" w:lineRule="auto"/>
        <w:ind w:firstLine="709"/>
        <w:rPr>
          <w:sz w:val="28"/>
          <w:szCs w:val="28"/>
        </w:rPr>
      </w:pPr>
      <w:bookmarkStart w:id="33" w:name="anchor10030"/>
      <w:bookmarkEnd w:id="33"/>
      <w:r w:rsidRPr="00700082">
        <w:rPr>
          <w:sz w:val="28"/>
          <w:szCs w:val="28"/>
        </w:rPr>
        <w:t xml:space="preserve">29. </w:t>
      </w:r>
      <w:r w:rsidR="00E754C6">
        <w:rPr>
          <w:sz w:val="28"/>
          <w:szCs w:val="28"/>
        </w:rPr>
        <w:t>У</w:t>
      </w:r>
      <w:r w:rsidR="00E754C6" w:rsidRPr="00E754C6">
        <w:rPr>
          <w:sz w:val="28"/>
          <w:szCs w:val="28"/>
        </w:rPr>
        <w:t>полномоченно</w:t>
      </w:r>
      <w:r w:rsidR="00E754C6">
        <w:rPr>
          <w:sz w:val="28"/>
          <w:szCs w:val="28"/>
        </w:rPr>
        <w:t>е</w:t>
      </w:r>
      <w:r w:rsidR="00E754C6" w:rsidRPr="00E754C6">
        <w:rPr>
          <w:sz w:val="28"/>
          <w:szCs w:val="28"/>
        </w:rPr>
        <w:t xml:space="preserve"> в соответствии с его уставом муниципально</w:t>
      </w:r>
      <w:r w:rsidR="00E754C6">
        <w:rPr>
          <w:sz w:val="28"/>
          <w:szCs w:val="28"/>
        </w:rPr>
        <w:t>е</w:t>
      </w:r>
      <w:r w:rsidR="00E754C6" w:rsidRPr="00E754C6">
        <w:rPr>
          <w:sz w:val="28"/>
          <w:szCs w:val="28"/>
        </w:rPr>
        <w:t xml:space="preserve"> учреждени</w:t>
      </w:r>
      <w:r w:rsidR="00E754C6">
        <w:rPr>
          <w:sz w:val="28"/>
          <w:szCs w:val="28"/>
        </w:rPr>
        <w:t>е</w:t>
      </w:r>
      <w:r w:rsidR="00E754C6" w:rsidRPr="00E754C6">
        <w:rPr>
          <w:sz w:val="28"/>
          <w:szCs w:val="28"/>
        </w:rPr>
        <w:t xml:space="preserve"> муниципального образования город Краснодар</w:t>
      </w:r>
      <w:r w:rsidRPr="00700082">
        <w:rPr>
          <w:sz w:val="28"/>
          <w:szCs w:val="28"/>
        </w:rPr>
        <w:t xml:space="preserve">, </w:t>
      </w:r>
      <w:bookmarkStart w:id="34" w:name="_Hlk199183125"/>
      <w:r w:rsidRPr="00700082">
        <w:rPr>
          <w:sz w:val="28"/>
          <w:szCs w:val="28"/>
        </w:rPr>
        <w:t>обеспечивающее хранение демонтированных временных конструкций, информационных конструкций и имущества</w:t>
      </w:r>
      <w:bookmarkEnd w:id="34"/>
      <w:r w:rsidRPr="00700082">
        <w:rPr>
          <w:sz w:val="28"/>
          <w:szCs w:val="28"/>
        </w:rPr>
        <w:t xml:space="preserve">, по истечении срока хранения, установленного в пункте 24 раздела IV настоящего Порядка, соответствующей временной конструкции, информационной конструкции принимает необходимые меры по сдаче в пункт приёма лома чёрных и цветных металлов либо иной утилизации (с получением подтверждающих такие сдачу или утилизацию документов) в зависимости от свойств конкретного имущества временных конструкций, информационных конструкций и находившегося в них (вместе с ними) имущества, в случае если владелец временной конструкции (владелец информационной конструкции) в период срока хранения не обратился в установленном порядке за возвратом такой конструкции (находившегося в ней имущества) либо не представил или представил за пределами сроков, </w:t>
      </w:r>
      <w:r w:rsidR="00BA71D1">
        <w:rPr>
          <w:sz w:val="28"/>
          <w:szCs w:val="28"/>
        </w:rPr>
        <w:br/>
      </w:r>
      <w:r w:rsidRPr="00700082">
        <w:rPr>
          <w:sz w:val="28"/>
          <w:szCs w:val="28"/>
        </w:rPr>
        <w:t xml:space="preserve">определённых подпунктами 27.1 и (или) 27.2 пункта 27 раздела V настоящего Порядка, документов, указанных в пункте 26, подпункте 27.1 пункта 27 </w:t>
      </w:r>
      <w:r w:rsidR="00B61EBD">
        <w:rPr>
          <w:sz w:val="28"/>
          <w:szCs w:val="28"/>
        </w:rPr>
        <w:br/>
      </w:r>
      <w:r w:rsidRPr="00700082">
        <w:rPr>
          <w:sz w:val="28"/>
          <w:szCs w:val="28"/>
        </w:rPr>
        <w:t>раздела V настоящего Порядка, в отношении такой конструкции (находившегося в ней имущества).</w:t>
      </w:r>
    </w:p>
    <w:p w14:paraId="0C801DB5" w14:textId="77777777" w:rsidR="005A42A9" w:rsidRPr="00700082" w:rsidRDefault="00000000" w:rsidP="00700082">
      <w:pPr>
        <w:pStyle w:val="aff6"/>
        <w:spacing w:line="235" w:lineRule="auto"/>
        <w:ind w:firstLine="709"/>
        <w:rPr>
          <w:sz w:val="28"/>
          <w:szCs w:val="28"/>
        </w:rPr>
      </w:pPr>
      <w:bookmarkStart w:id="35" w:name="anchor1031"/>
      <w:bookmarkEnd w:id="35"/>
      <w:r w:rsidRPr="00700082">
        <w:rPr>
          <w:sz w:val="28"/>
          <w:szCs w:val="28"/>
        </w:rPr>
        <w:t>30. Денежные средства, полученные от сдачи в пункт приёма лома чёрных и цветных металлов либо иной утилизации перемещённой (демонтированной) временной конструкции, информационной конструкции, а также имущества, находившегося внутри такой конструкции (вместе с такой конструкцией), поступают в местный бюджет.</w:t>
      </w:r>
    </w:p>
    <w:p w14:paraId="2A006B5E" w14:textId="77777777" w:rsidR="005A42A9" w:rsidRPr="00700082" w:rsidRDefault="005A42A9" w:rsidP="00700082">
      <w:pPr>
        <w:sectPr w:rsidR="005A42A9" w:rsidRPr="00700082">
          <w:type w:val="continuous"/>
          <w:pgSz w:w="11906" w:h="16838"/>
          <w:pgMar w:top="1134" w:right="567" w:bottom="1134" w:left="1701" w:header="720" w:footer="0" w:gutter="0"/>
          <w:cols w:space="720"/>
          <w:formProt w:val="0"/>
          <w:titlePg/>
          <w:docGrid w:linePitch="600" w:charSpace="32768"/>
        </w:sectPr>
      </w:pPr>
    </w:p>
    <w:p w14:paraId="6D23BAFB" w14:textId="77777777" w:rsidR="005A42A9" w:rsidRPr="00700082" w:rsidRDefault="005A42A9" w:rsidP="00700082">
      <w:pPr>
        <w:widowControl/>
        <w:spacing w:line="235" w:lineRule="auto"/>
        <w:ind w:firstLine="709"/>
        <w:rPr>
          <w:sz w:val="28"/>
          <w:szCs w:val="28"/>
        </w:rPr>
      </w:pPr>
    </w:p>
    <w:p w14:paraId="0EC9141E" w14:textId="77777777" w:rsidR="005A42A9" w:rsidRPr="00700082" w:rsidRDefault="005A42A9" w:rsidP="00700082">
      <w:pPr>
        <w:sectPr w:rsidR="005A42A9" w:rsidRPr="00700082">
          <w:type w:val="continuous"/>
          <w:pgSz w:w="11906" w:h="16838"/>
          <w:pgMar w:top="1134" w:right="567" w:bottom="1134" w:left="1701" w:header="720" w:footer="0" w:gutter="0"/>
          <w:cols w:space="720"/>
          <w:formProt w:val="0"/>
          <w:titlePg/>
          <w:docGrid w:linePitch="600" w:charSpace="32768"/>
        </w:sectPr>
      </w:pPr>
    </w:p>
    <w:p w14:paraId="77882845" w14:textId="77777777" w:rsidR="005A42A9" w:rsidRPr="00700082" w:rsidRDefault="00000000" w:rsidP="00700082">
      <w:pPr>
        <w:pStyle w:val="1"/>
        <w:keepNext w:val="0"/>
        <w:spacing w:before="0" w:after="0" w:line="235" w:lineRule="auto"/>
        <w:ind w:firstLine="0"/>
        <w:rPr>
          <w:sz w:val="28"/>
          <w:szCs w:val="28"/>
        </w:rPr>
      </w:pPr>
      <w:r w:rsidRPr="00700082">
        <w:rPr>
          <w:sz w:val="28"/>
          <w:szCs w:val="28"/>
        </w:rPr>
        <w:lastRenderedPageBreak/>
        <w:t>Раздел VII</w:t>
      </w:r>
    </w:p>
    <w:p w14:paraId="3D7DE09E" w14:textId="77777777" w:rsidR="005A42A9" w:rsidRPr="00700082" w:rsidRDefault="00000000" w:rsidP="00700082">
      <w:pPr>
        <w:pStyle w:val="1"/>
        <w:keepNext w:val="0"/>
        <w:spacing w:before="0" w:after="0" w:line="235" w:lineRule="auto"/>
        <w:ind w:firstLine="0"/>
        <w:rPr>
          <w:sz w:val="28"/>
          <w:szCs w:val="28"/>
        </w:rPr>
      </w:pPr>
      <w:r w:rsidRPr="00700082">
        <w:rPr>
          <w:sz w:val="28"/>
          <w:szCs w:val="28"/>
        </w:rPr>
        <w:t xml:space="preserve">Порядок обжалования решений, действий (бездействия), </w:t>
      </w:r>
    </w:p>
    <w:p w14:paraId="211EE97D" w14:textId="77777777" w:rsidR="005A42A9" w:rsidRPr="00700082" w:rsidRDefault="00000000" w:rsidP="00700082">
      <w:pPr>
        <w:pStyle w:val="1"/>
        <w:keepNext w:val="0"/>
        <w:spacing w:before="0" w:after="0" w:line="235" w:lineRule="auto"/>
        <w:ind w:firstLine="0"/>
        <w:rPr>
          <w:sz w:val="28"/>
          <w:szCs w:val="28"/>
        </w:rPr>
      </w:pPr>
      <w:r w:rsidRPr="00700082">
        <w:rPr>
          <w:sz w:val="28"/>
          <w:szCs w:val="28"/>
        </w:rPr>
        <w:t xml:space="preserve">связанных с обращением с временными конструкциями, </w:t>
      </w:r>
    </w:p>
    <w:p w14:paraId="39F01CF4" w14:textId="77777777" w:rsidR="005A42A9" w:rsidRPr="00700082" w:rsidRDefault="00000000" w:rsidP="00700082">
      <w:pPr>
        <w:pStyle w:val="1"/>
        <w:keepNext w:val="0"/>
        <w:spacing w:before="0" w:after="0" w:line="235" w:lineRule="auto"/>
        <w:ind w:firstLine="0"/>
        <w:rPr>
          <w:sz w:val="28"/>
          <w:szCs w:val="28"/>
        </w:rPr>
      </w:pPr>
      <w:r w:rsidRPr="00700082">
        <w:rPr>
          <w:sz w:val="28"/>
          <w:szCs w:val="28"/>
        </w:rPr>
        <w:t>информационными конструкциями</w:t>
      </w:r>
    </w:p>
    <w:p w14:paraId="4B938D7D" w14:textId="77777777" w:rsidR="005A42A9" w:rsidRPr="00700082" w:rsidRDefault="005A42A9" w:rsidP="00700082">
      <w:pPr>
        <w:pStyle w:val="aff6"/>
        <w:spacing w:line="235" w:lineRule="auto"/>
        <w:ind w:firstLine="709"/>
        <w:rPr>
          <w:sz w:val="28"/>
          <w:szCs w:val="28"/>
        </w:rPr>
      </w:pPr>
    </w:p>
    <w:p w14:paraId="76A7CDDF" w14:textId="77777777" w:rsidR="005A42A9" w:rsidRPr="00700082" w:rsidRDefault="005A42A9" w:rsidP="00700082">
      <w:pPr>
        <w:pStyle w:val="aff6"/>
        <w:spacing w:line="235" w:lineRule="auto"/>
        <w:ind w:firstLine="709"/>
        <w:rPr>
          <w:sz w:val="28"/>
          <w:szCs w:val="28"/>
        </w:rPr>
      </w:pPr>
    </w:p>
    <w:p w14:paraId="1E91DF92" w14:textId="77777777" w:rsidR="005A42A9" w:rsidRPr="00700082" w:rsidRDefault="00000000" w:rsidP="00700082">
      <w:pPr>
        <w:pStyle w:val="aff6"/>
        <w:spacing w:line="235" w:lineRule="auto"/>
        <w:ind w:firstLine="709"/>
        <w:rPr>
          <w:sz w:val="28"/>
          <w:szCs w:val="28"/>
        </w:rPr>
      </w:pPr>
      <w:bookmarkStart w:id="36" w:name="anchor10032"/>
      <w:bookmarkEnd w:id="36"/>
      <w:r w:rsidRPr="00700082">
        <w:rPr>
          <w:sz w:val="28"/>
          <w:szCs w:val="28"/>
        </w:rPr>
        <w:t xml:space="preserve">31. Заинтересованное лицо вправе обжаловать решения, действия (бездействие) должностных лиц и муниципальных служащих УМК, администраций округов, связанные с обращением с временными конструкциями, информационными конструкциями, путём подачи жалобы в соответствии с </w:t>
      </w:r>
      <w:hyperlink r:id="rId12" w:tooltip="http://garant.krd.ru/document/redirect/12146661/0">
        <w:r w:rsidRPr="00700082">
          <w:rPr>
            <w:sz w:val="28"/>
            <w:szCs w:val="28"/>
          </w:rPr>
          <w:t>Федеральным законом</w:t>
        </w:r>
      </w:hyperlink>
      <w:r w:rsidRPr="00700082">
        <w:rPr>
          <w:sz w:val="28"/>
          <w:szCs w:val="28"/>
        </w:rPr>
        <w:t xml:space="preserve"> от 02.05.2006 № 59-ФЗ «О порядке рассмотрения обращений граждан Российской Федерации».</w:t>
      </w:r>
    </w:p>
    <w:p w14:paraId="5D3AABBE" w14:textId="74D77A82" w:rsidR="005A42A9" w:rsidRDefault="00000000" w:rsidP="00700082">
      <w:pPr>
        <w:pStyle w:val="aff6"/>
        <w:spacing w:line="235" w:lineRule="auto"/>
        <w:ind w:firstLine="709"/>
        <w:rPr>
          <w:sz w:val="28"/>
          <w:szCs w:val="28"/>
        </w:rPr>
      </w:pPr>
      <w:bookmarkStart w:id="37" w:name="anchor10033"/>
      <w:bookmarkEnd w:id="37"/>
      <w:r w:rsidRPr="00700082">
        <w:rPr>
          <w:sz w:val="28"/>
          <w:szCs w:val="28"/>
        </w:rPr>
        <w:t>32. Заинтересованные лица вправе обжаловать решения, действия (бездействие) должностных лиц и муниципальных служащих УМК, администраций округов, иных лиц, связанные с обращением с временными конструкциями, информационными конструкциями, в судебном порядке</w:t>
      </w:r>
      <w:r w:rsidR="00892420">
        <w:rPr>
          <w:sz w:val="28"/>
          <w:szCs w:val="28"/>
        </w:rPr>
        <w:t>.</w:t>
      </w:r>
      <w:r w:rsidRPr="00700082">
        <w:rPr>
          <w:sz w:val="28"/>
          <w:szCs w:val="28"/>
        </w:rPr>
        <w:t>».</w:t>
      </w:r>
    </w:p>
    <w:p w14:paraId="222D1FE7" w14:textId="77777777" w:rsidR="00892420" w:rsidRPr="00892420" w:rsidRDefault="00892420" w:rsidP="00892420">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rPr>
          <w:rFonts w:ascii="Times New Roman" w:hAnsi="Times New Roman" w:cs="Times New Roman"/>
          <w:sz w:val="28"/>
          <w:szCs w:val="28"/>
        </w:rPr>
      </w:pPr>
    </w:p>
    <w:p w14:paraId="20482472" w14:textId="77777777" w:rsidR="00892420" w:rsidRPr="00892420" w:rsidRDefault="00892420" w:rsidP="00892420">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rPr>
          <w:rFonts w:ascii="Times New Roman" w:hAnsi="Times New Roman" w:cs="Times New Roman"/>
          <w:sz w:val="28"/>
          <w:szCs w:val="28"/>
        </w:rPr>
      </w:pPr>
    </w:p>
    <w:p w14:paraId="382DAFAB" w14:textId="77777777" w:rsidR="00892420" w:rsidRPr="00892420" w:rsidRDefault="00892420" w:rsidP="00892420">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1" w:lineRule="auto"/>
        <w:rPr>
          <w:rFonts w:ascii="Times New Roman" w:hAnsi="Times New Roman" w:cs="Times New Roman"/>
          <w:sz w:val="28"/>
          <w:szCs w:val="28"/>
        </w:rPr>
      </w:pPr>
      <w:r w:rsidRPr="00892420">
        <w:rPr>
          <w:rFonts w:ascii="Times New Roman" w:hAnsi="Times New Roman" w:cs="Times New Roman"/>
          <w:sz w:val="28"/>
          <w:szCs w:val="28"/>
        </w:rPr>
        <w:t xml:space="preserve">Начальник управления </w:t>
      </w:r>
    </w:p>
    <w:p w14:paraId="4BB9094A" w14:textId="77777777" w:rsidR="00892420" w:rsidRPr="00892420" w:rsidRDefault="00892420" w:rsidP="00892420">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1" w:lineRule="auto"/>
        <w:rPr>
          <w:rFonts w:ascii="Times New Roman" w:hAnsi="Times New Roman" w:cs="Times New Roman"/>
          <w:sz w:val="28"/>
          <w:szCs w:val="28"/>
        </w:rPr>
      </w:pPr>
      <w:r w:rsidRPr="00892420">
        <w:rPr>
          <w:rFonts w:ascii="Times New Roman" w:hAnsi="Times New Roman" w:cs="Times New Roman"/>
          <w:sz w:val="28"/>
          <w:szCs w:val="28"/>
        </w:rPr>
        <w:t xml:space="preserve">муниципального контроля </w:t>
      </w:r>
    </w:p>
    <w:p w14:paraId="14A63161" w14:textId="77777777" w:rsidR="00892420" w:rsidRPr="00892420" w:rsidRDefault="00892420" w:rsidP="00892420">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1" w:lineRule="auto"/>
        <w:rPr>
          <w:rFonts w:ascii="Times New Roman" w:hAnsi="Times New Roman" w:cs="Times New Roman"/>
          <w:sz w:val="28"/>
          <w:szCs w:val="28"/>
        </w:rPr>
      </w:pPr>
      <w:r w:rsidRPr="00892420">
        <w:rPr>
          <w:rFonts w:ascii="Times New Roman" w:hAnsi="Times New Roman" w:cs="Times New Roman"/>
          <w:sz w:val="28"/>
          <w:szCs w:val="28"/>
        </w:rPr>
        <w:t xml:space="preserve">администрации муниципального </w:t>
      </w:r>
    </w:p>
    <w:p w14:paraId="46C11361" w14:textId="42BBFB37" w:rsidR="00892420" w:rsidRPr="00892420" w:rsidRDefault="00892420" w:rsidP="00892420">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638"/>
        </w:tabs>
        <w:spacing w:line="221" w:lineRule="auto"/>
        <w:rPr>
          <w:rFonts w:ascii="Times New Roman" w:hAnsi="Times New Roman" w:cs="Times New Roman"/>
          <w:sz w:val="28"/>
          <w:szCs w:val="28"/>
        </w:rPr>
      </w:pPr>
      <w:r w:rsidRPr="00892420">
        <w:rPr>
          <w:rFonts w:ascii="Times New Roman" w:hAnsi="Times New Roman" w:cs="Times New Roman"/>
          <w:sz w:val="28"/>
          <w:szCs w:val="28"/>
        </w:rPr>
        <w:t xml:space="preserve">образования город Краснодар </w:t>
      </w:r>
      <w:r w:rsidRPr="00892420">
        <w:rPr>
          <w:rFonts w:ascii="Times New Roman" w:hAnsi="Times New Roman" w:cs="Times New Roman"/>
          <w:sz w:val="28"/>
          <w:szCs w:val="28"/>
        </w:rPr>
        <w:tab/>
      </w:r>
      <w:r>
        <w:rPr>
          <w:rFonts w:ascii="Times New Roman" w:hAnsi="Times New Roman" w:cs="Times New Roman"/>
          <w:sz w:val="28"/>
          <w:szCs w:val="28"/>
        </w:rPr>
        <w:t xml:space="preserve">                                                               </w:t>
      </w:r>
      <w:proofErr w:type="spellStart"/>
      <w:r w:rsidRPr="00892420">
        <w:rPr>
          <w:rFonts w:ascii="Times New Roman" w:hAnsi="Times New Roman" w:cs="Times New Roman"/>
          <w:sz w:val="28"/>
          <w:szCs w:val="28"/>
        </w:rPr>
        <w:t>М.В.Рубанов</w:t>
      </w:r>
      <w:proofErr w:type="spellEnd"/>
    </w:p>
    <w:p w14:paraId="380235CD" w14:textId="77777777" w:rsidR="00892420" w:rsidRPr="00700082" w:rsidRDefault="00892420" w:rsidP="00700082">
      <w:pPr>
        <w:pStyle w:val="aff6"/>
        <w:spacing w:line="235" w:lineRule="auto"/>
        <w:ind w:firstLine="709"/>
        <w:rPr>
          <w:sz w:val="28"/>
          <w:szCs w:val="28"/>
        </w:rPr>
      </w:pPr>
    </w:p>
    <w:sectPr w:rsidR="00892420" w:rsidRPr="00700082">
      <w:type w:val="continuous"/>
      <w:pgSz w:w="11906" w:h="16838"/>
      <w:pgMar w:top="1134" w:right="567" w:bottom="1134" w:left="1701" w:header="72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EF9D" w14:textId="77777777" w:rsidR="00D311CA" w:rsidRDefault="00D311CA">
      <w:r>
        <w:separator/>
      </w:r>
    </w:p>
  </w:endnote>
  <w:endnote w:type="continuationSeparator" w:id="0">
    <w:p w14:paraId="5B82600C" w14:textId="77777777" w:rsidR="00D311CA" w:rsidRDefault="00D3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FreeSan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5BAAD" w14:textId="77777777" w:rsidR="00D311CA" w:rsidRDefault="00D311CA">
      <w:r>
        <w:separator/>
      </w:r>
    </w:p>
  </w:footnote>
  <w:footnote w:type="continuationSeparator" w:id="0">
    <w:p w14:paraId="562515C8" w14:textId="77777777" w:rsidR="00D311CA" w:rsidRDefault="00D3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703133"/>
      <w:docPartObj>
        <w:docPartGallery w:val="Page Numbers (Top of Page)"/>
        <w:docPartUnique/>
      </w:docPartObj>
    </w:sdtPr>
    <w:sdtContent>
      <w:p w14:paraId="0817CC0F" w14:textId="77777777" w:rsidR="005A42A9" w:rsidRDefault="00000000">
        <w:pPr>
          <w:pStyle w:val="afb"/>
          <w:jc w:val="center"/>
          <w:rPr>
            <w:sz w:val="28"/>
            <w:szCs w:val="24"/>
          </w:rPr>
        </w:pPr>
        <w:r>
          <w:rPr>
            <w:sz w:val="28"/>
            <w:szCs w:val="24"/>
          </w:rPr>
          <w:fldChar w:fldCharType="begin"/>
        </w:r>
        <w:r>
          <w:rPr>
            <w:sz w:val="28"/>
            <w:szCs w:val="24"/>
          </w:rPr>
          <w:instrText xml:space="preserve"> PAGE </w:instrText>
        </w:r>
        <w:r>
          <w:rPr>
            <w:sz w:val="28"/>
            <w:szCs w:val="24"/>
          </w:rPr>
          <w:fldChar w:fldCharType="separate"/>
        </w:r>
        <w:r>
          <w:rPr>
            <w:sz w:val="28"/>
            <w:szCs w:val="24"/>
          </w:rPr>
          <w:t>15</w:t>
        </w:r>
        <w:r>
          <w:rPr>
            <w:sz w:val="28"/>
            <w:szCs w:val="24"/>
          </w:rPr>
          <w:fldChar w:fldCharType="end"/>
        </w:r>
      </w:p>
    </w:sdtContent>
  </w:sdt>
  <w:p w14:paraId="13FC0A95" w14:textId="77777777" w:rsidR="005A42A9" w:rsidRDefault="005A42A9">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7D0F" w14:textId="63F741DA" w:rsidR="00CB29E9" w:rsidRPr="005D6D2A" w:rsidRDefault="00CB29E9" w:rsidP="00CB29E9">
    <w:pPr>
      <w:pStyle w:val="afb"/>
      <w:jc w:val="center"/>
      <w:rPr>
        <w:color w:val="FFFFFF" w:themeColor="background1"/>
        <w:sz w:val="28"/>
        <w:szCs w:val="24"/>
      </w:rPr>
    </w:pPr>
    <w:r w:rsidRPr="005D6D2A">
      <w:rPr>
        <w:color w:val="FFFFFF" w:themeColor="background1"/>
        <w:sz w:val="28"/>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A9"/>
    <w:rsid w:val="00107D03"/>
    <w:rsid w:val="001A4B40"/>
    <w:rsid w:val="001E627E"/>
    <w:rsid w:val="002445C8"/>
    <w:rsid w:val="00313F78"/>
    <w:rsid w:val="003A5172"/>
    <w:rsid w:val="003B0B03"/>
    <w:rsid w:val="003F0FCB"/>
    <w:rsid w:val="003F6671"/>
    <w:rsid w:val="00412C53"/>
    <w:rsid w:val="00444347"/>
    <w:rsid w:val="004649E4"/>
    <w:rsid w:val="005151BC"/>
    <w:rsid w:val="00527E00"/>
    <w:rsid w:val="00534CF1"/>
    <w:rsid w:val="005550E8"/>
    <w:rsid w:val="005A42A9"/>
    <w:rsid w:val="005B2BF4"/>
    <w:rsid w:val="005D6D2A"/>
    <w:rsid w:val="006A5F12"/>
    <w:rsid w:val="006E7C1B"/>
    <w:rsid w:val="00700082"/>
    <w:rsid w:val="007A55A1"/>
    <w:rsid w:val="007A6E71"/>
    <w:rsid w:val="007B14A2"/>
    <w:rsid w:val="00892420"/>
    <w:rsid w:val="009218A7"/>
    <w:rsid w:val="00A11A67"/>
    <w:rsid w:val="00A23A8B"/>
    <w:rsid w:val="00AA50E1"/>
    <w:rsid w:val="00AE6A6F"/>
    <w:rsid w:val="00B177B6"/>
    <w:rsid w:val="00B35CFD"/>
    <w:rsid w:val="00B61EBD"/>
    <w:rsid w:val="00B634BE"/>
    <w:rsid w:val="00BA71D1"/>
    <w:rsid w:val="00BD1356"/>
    <w:rsid w:val="00BF6312"/>
    <w:rsid w:val="00C27289"/>
    <w:rsid w:val="00CA4BE4"/>
    <w:rsid w:val="00CB29E9"/>
    <w:rsid w:val="00D04DFC"/>
    <w:rsid w:val="00D06F9D"/>
    <w:rsid w:val="00D24E46"/>
    <w:rsid w:val="00D311CA"/>
    <w:rsid w:val="00D809BB"/>
    <w:rsid w:val="00E6643D"/>
    <w:rsid w:val="00E754C6"/>
    <w:rsid w:val="00E94ADD"/>
    <w:rsid w:val="00F21D1D"/>
    <w:rsid w:val="00F44A1E"/>
    <w:rsid w:val="00F451F6"/>
    <w:rsid w:val="00F70CFB"/>
    <w:rsid w:val="00FA25BE"/>
    <w:rsid w:val="00FE6B0F"/>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E846F"/>
  <w15:docId w15:val="{E241026E-BA57-450C-A9F7-418089D2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val="0"/>
    </w:pPr>
    <w:rPr>
      <w:rFonts w:ascii="Times New Roman" w:hAnsi="Times New Roman"/>
      <w:sz w:val="24"/>
    </w:rPr>
  </w:style>
  <w:style w:type="paragraph" w:styleId="1">
    <w:name w:val="heading 1"/>
    <w:basedOn w:val="10"/>
    <w:link w:val="11"/>
    <w:uiPriority w:val="9"/>
    <w:qFormat/>
    <w:pPr>
      <w:outlineLvl w:val="0"/>
    </w:pPr>
  </w:style>
  <w:style w:type="paragraph" w:styleId="2">
    <w:name w:val="heading 2"/>
    <w:basedOn w:val="10"/>
    <w:link w:val="20"/>
    <w:uiPriority w:val="9"/>
    <w:semiHidden/>
    <w:unhideWhenUsed/>
    <w:qFormat/>
    <w:pPr>
      <w:outlineLvl w:val="1"/>
    </w:pPr>
  </w:style>
  <w:style w:type="paragraph" w:styleId="3">
    <w:name w:val="heading 3"/>
    <w:basedOn w:val="10"/>
    <w:link w:val="30"/>
    <w:uiPriority w:val="9"/>
    <w:semiHidden/>
    <w:unhideWhenUsed/>
    <w:qFormat/>
    <w:pPr>
      <w:outlineLvl w:val="2"/>
    </w:pPr>
  </w:style>
  <w:style w:type="paragraph" w:styleId="4">
    <w:name w:val="heading 4"/>
    <w:basedOn w:val="10"/>
    <w:link w:val="40"/>
    <w:uiPriority w:val="9"/>
    <w:semiHidden/>
    <w:unhideWhenUsed/>
    <w:qFormat/>
    <w:pPr>
      <w:outlineLvl w:val="3"/>
    </w:p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F5496"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Pr>
      <w:rFonts w:ascii="Arial" w:eastAsia="Arial" w:hAnsi="Arial" w:cs="Arial"/>
      <w:color w:val="2F5496" w:themeColor="accent1" w:themeShade="BF"/>
      <w:sz w:val="40"/>
      <w:szCs w:val="40"/>
    </w:rPr>
  </w:style>
  <w:style w:type="character" w:customStyle="1" w:styleId="20">
    <w:name w:val="Заголовок 2 Знак"/>
    <w:basedOn w:val="a0"/>
    <w:link w:val="2"/>
    <w:uiPriority w:val="9"/>
    <w:qFormat/>
    <w:rPr>
      <w:rFonts w:ascii="Arial" w:eastAsia="Arial" w:hAnsi="Arial" w:cs="Arial"/>
      <w:color w:val="2F5496" w:themeColor="accent1" w:themeShade="BF"/>
      <w:sz w:val="32"/>
      <w:szCs w:val="32"/>
    </w:rPr>
  </w:style>
  <w:style w:type="character" w:customStyle="1" w:styleId="30">
    <w:name w:val="Заголовок 3 Знак"/>
    <w:basedOn w:val="a0"/>
    <w:link w:val="3"/>
    <w:uiPriority w:val="9"/>
    <w:qFormat/>
    <w:rPr>
      <w:rFonts w:ascii="Arial" w:eastAsia="Arial" w:hAnsi="Arial" w:cs="Arial"/>
      <w:color w:val="2F5496" w:themeColor="accent1" w:themeShade="BF"/>
      <w:sz w:val="28"/>
      <w:szCs w:val="28"/>
    </w:rPr>
  </w:style>
  <w:style w:type="character" w:customStyle="1" w:styleId="40">
    <w:name w:val="Заголовок 4 Знак"/>
    <w:basedOn w:val="a0"/>
    <w:link w:val="4"/>
    <w:uiPriority w:val="9"/>
    <w:qFormat/>
    <w:rPr>
      <w:rFonts w:ascii="Arial" w:eastAsia="Arial" w:hAnsi="Arial" w:cs="Arial"/>
      <w:i/>
      <w:iCs/>
      <w:color w:val="2F5496" w:themeColor="accent1" w:themeShade="BF"/>
    </w:rPr>
  </w:style>
  <w:style w:type="character" w:customStyle="1" w:styleId="50">
    <w:name w:val="Заголовок 5 Знак"/>
    <w:basedOn w:val="a0"/>
    <w:link w:val="5"/>
    <w:uiPriority w:val="9"/>
    <w:qFormat/>
    <w:rPr>
      <w:rFonts w:ascii="Arial" w:eastAsia="Arial" w:hAnsi="Arial" w:cs="Arial"/>
      <w:color w:val="2F5496" w:themeColor="accent1" w:themeShade="BF"/>
    </w:rPr>
  </w:style>
  <w:style w:type="character" w:customStyle="1" w:styleId="60">
    <w:name w:val="Заголовок 6 Знак"/>
    <w:basedOn w:val="a0"/>
    <w:link w:val="6"/>
    <w:uiPriority w:val="9"/>
    <w:qFormat/>
    <w:rPr>
      <w:rFonts w:ascii="Arial" w:eastAsia="Arial" w:hAnsi="Arial" w:cs="Arial"/>
      <w:i/>
      <w:iCs/>
      <w:color w:val="595959" w:themeColor="text1" w:themeTint="A6"/>
    </w:rPr>
  </w:style>
  <w:style w:type="character" w:customStyle="1" w:styleId="70">
    <w:name w:val="Заголовок 7 Знак"/>
    <w:basedOn w:val="a0"/>
    <w:link w:val="7"/>
    <w:uiPriority w:val="9"/>
    <w:qFormat/>
    <w:rPr>
      <w:rFonts w:ascii="Arial" w:eastAsia="Arial" w:hAnsi="Arial" w:cs="Arial"/>
      <w:color w:val="595959" w:themeColor="text1" w:themeTint="A6"/>
    </w:rPr>
  </w:style>
  <w:style w:type="character" w:customStyle="1" w:styleId="80">
    <w:name w:val="Заголовок 8 Знак"/>
    <w:basedOn w:val="a0"/>
    <w:link w:val="8"/>
    <w:uiPriority w:val="9"/>
    <w:qFormat/>
    <w:rPr>
      <w:rFonts w:ascii="Arial" w:eastAsia="Arial" w:hAnsi="Arial" w:cs="Arial"/>
      <w:i/>
      <w:iCs/>
      <w:color w:val="272727" w:themeColor="text1" w:themeTint="D8"/>
    </w:rPr>
  </w:style>
  <w:style w:type="character" w:customStyle="1" w:styleId="90">
    <w:name w:val="Заголовок 9 Знак"/>
    <w:basedOn w:val="a0"/>
    <w:link w:val="9"/>
    <w:uiPriority w:val="9"/>
    <w:qFormat/>
    <w:rPr>
      <w:rFonts w:ascii="Arial" w:eastAsia="Arial" w:hAnsi="Arial" w:cs="Arial"/>
      <w:i/>
      <w:iCs/>
      <w:color w:val="272727" w:themeColor="text1" w:themeTint="D8"/>
    </w:rPr>
  </w:style>
  <w:style w:type="character" w:customStyle="1" w:styleId="a3">
    <w:name w:val="Заголовок Знак"/>
    <w:basedOn w:val="a0"/>
    <w:link w:val="a4"/>
    <w:uiPriority w:val="10"/>
    <w:qFormat/>
    <w:rPr>
      <w:rFonts w:ascii="Arial" w:eastAsia="Arial" w:hAnsi="Arial" w:cs="Arial"/>
      <w:spacing w:val="-10"/>
      <w:sz w:val="56"/>
      <w:szCs w:val="56"/>
    </w:rPr>
  </w:style>
  <w:style w:type="character" w:customStyle="1" w:styleId="a5">
    <w:name w:val="Подзаголовок Знак"/>
    <w:basedOn w:val="a0"/>
    <w:link w:val="a6"/>
    <w:uiPriority w:val="11"/>
    <w:qFormat/>
    <w:rPr>
      <w:color w:val="595959" w:themeColor="text1" w:themeTint="A6"/>
      <w:spacing w:val="15"/>
      <w:sz w:val="28"/>
      <w:szCs w:val="28"/>
    </w:rPr>
  </w:style>
  <w:style w:type="character" w:customStyle="1" w:styleId="21">
    <w:name w:val="Цитата 2 Знак"/>
    <w:basedOn w:val="a0"/>
    <w:link w:val="22"/>
    <w:uiPriority w:val="29"/>
    <w:qFormat/>
    <w:rPr>
      <w:i/>
      <w:iCs/>
      <w:color w:val="404040" w:themeColor="text1" w:themeTint="BF"/>
    </w:rPr>
  </w:style>
  <w:style w:type="character" w:styleId="a7">
    <w:name w:val="Intense Emphasis"/>
    <w:basedOn w:val="a0"/>
    <w:uiPriority w:val="21"/>
    <w:qFormat/>
    <w:rPr>
      <w:i/>
      <w:iCs/>
      <w:color w:val="2F5496" w:themeColor="accent1" w:themeShade="BF"/>
    </w:rPr>
  </w:style>
  <w:style w:type="character" w:customStyle="1" w:styleId="a8">
    <w:name w:val="Выделенная цитата Знак"/>
    <w:basedOn w:val="a0"/>
    <w:link w:val="a9"/>
    <w:uiPriority w:val="30"/>
    <w:qFormat/>
    <w:rPr>
      <w:i/>
      <w:iCs/>
      <w:color w:val="2F5496" w:themeColor="accent1" w:themeShade="BF"/>
    </w:rPr>
  </w:style>
  <w:style w:type="character" w:styleId="aa">
    <w:name w:val="Intense Reference"/>
    <w:basedOn w:val="a0"/>
    <w:uiPriority w:val="32"/>
    <w:qFormat/>
    <w:rPr>
      <w:b/>
      <w:bCs/>
      <w:smallCaps/>
      <w:color w:val="2F5496" w:themeColor="accent1" w:themeShade="BF"/>
      <w:spacing w:val="5"/>
    </w:rPr>
  </w:style>
  <w:style w:type="character" w:styleId="ab">
    <w:name w:val="Subtle Emphasis"/>
    <w:basedOn w:val="a0"/>
    <w:uiPriority w:val="19"/>
    <w:qFormat/>
    <w:rPr>
      <w:i/>
      <w:iCs/>
      <w:color w:val="404040" w:themeColor="text1" w:themeTint="BF"/>
    </w:rPr>
  </w:style>
  <w:style w:type="character" w:styleId="ac">
    <w:name w:val="Emphasis"/>
    <w:basedOn w:val="a0"/>
    <w:uiPriority w:val="20"/>
    <w:qFormat/>
    <w:rPr>
      <w:i/>
      <w:iCs/>
    </w:rPr>
  </w:style>
  <w:style w:type="character" w:styleId="ad">
    <w:name w:val="Strong"/>
    <w:basedOn w:val="a0"/>
    <w:uiPriority w:val="22"/>
    <w:qFormat/>
    <w:rPr>
      <w:b/>
      <w:bCs/>
    </w:rPr>
  </w:style>
  <w:style w:type="character" w:styleId="ae">
    <w:name w:val="Subtle Reference"/>
    <w:basedOn w:val="a0"/>
    <w:uiPriority w:val="31"/>
    <w:qFormat/>
    <w:rPr>
      <w:smallCaps/>
      <w:color w:val="5A5A5A" w:themeColor="text1" w:themeTint="A5"/>
    </w:rPr>
  </w:style>
  <w:style w:type="character" w:styleId="af">
    <w:name w:val="Book Title"/>
    <w:basedOn w:val="a0"/>
    <w:uiPriority w:val="33"/>
    <w:qFormat/>
    <w:rPr>
      <w:b/>
      <w:bCs/>
      <w:i/>
      <w:iCs/>
      <w:spacing w:val="5"/>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af0">
    <w:name w:val="Текст сноски Знак"/>
    <w:basedOn w:val="a0"/>
    <w:link w:val="12"/>
    <w:uiPriority w:val="99"/>
    <w:semiHidden/>
    <w:qFormat/>
    <w:rPr>
      <w:sz w:val="20"/>
      <w:szCs w:val="20"/>
    </w:rPr>
  </w:style>
  <w:style w:type="character" w:customStyle="1" w:styleId="af1">
    <w:name w:val="Символ сноски"/>
    <w:basedOn w:val="a0"/>
    <w:uiPriority w:val="99"/>
    <w:semiHidden/>
    <w:unhideWhenUsed/>
    <w:qFormat/>
    <w:rPr>
      <w:vertAlign w:val="superscript"/>
    </w:rPr>
  </w:style>
  <w:style w:type="character" w:styleId="af2">
    <w:name w:val="footnote reference"/>
    <w:rPr>
      <w:vertAlign w:val="superscript"/>
    </w:rPr>
  </w:style>
  <w:style w:type="character" w:customStyle="1" w:styleId="af3">
    <w:name w:val="Текст концевой сноски Знак"/>
    <w:basedOn w:val="a0"/>
    <w:link w:val="af4"/>
    <w:uiPriority w:val="99"/>
    <w:semiHidden/>
    <w:qFormat/>
    <w:rPr>
      <w:sz w:val="20"/>
      <w:szCs w:val="20"/>
    </w:rPr>
  </w:style>
  <w:style w:type="character" w:customStyle="1" w:styleId="af5">
    <w:name w:val="Символ концевой сноски"/>
    <w:basedOn w:val="a0"/>
    <w:uiPriority w:val="99"/>
    <w:semiHidden/>
    <w:unhideWhenUsed/>
    <w:qFormat/>
    <w:rPr>
      <w:vertAlign w:val="superscript"/>
    </w:rPr>
  </w:style>
  <w:style w:type="character" w:styleId="af6">
    <w:name w:val="endnote reference"/>
    <w:rPr>
      <w:vertAlign w:val="superscript"/>
    </w:rPr>
  </w:style>
  <w:style w:type="character" w:styleId="af7">
    <w:name w:val="FollowedHyperlink"/>
    <w:basedOn w:val="a0"/>
    <w:uiPriority w:val="99"/>
    <w:semiHidden/>
    <w:unhideWhenUsed/>
    <w:rPr>
      <w:color w:val="954F72" w:themeColor="followedHyperlink"/>
      <w:u w:val="single"/>
    </w:rPr>
  </w:style>
  <w:style w:type="character" w:styleId="af8">
    <w:name w:val="Hyperlink"/>
    <w:basedOn w:val="a0"/>
    <w:uiPriority w:val="99"/>
    <w:unhideWhenUsed/>
    <w:rPr>
      <w:color w:val="0563C1" w:themeColor="hyperlink"/>
      <w:u w:val="single"/>
    </w:rPr>
  </w:style>
  <w:style w:type="character" w:styleId="af9">
    <w:name w:val="Unresolved Mention"/>
    <w:basedOn w:val="a0"/>
    <w:uiPriority w:val="99"/>
    <w:semiHidden/>
    <w:unhideWhenUsed/>
    <w:qFormat/>
    <w:rPr>
      <w:color w:val="605E5C"/>
      <w:shd w:val="clear" w:color="auto" w:fill="E1DFDD"/>
    </w:rPr>
  </w:style>
  <w:style w:type="character" w:customStyle="1" w:styleId="afa">
    <w:name w:val="Верхний колонтитул Знак"/>
    <w:basedOn w:val="a0"/>
    <w:link w:val="afb"/>
    <w:uiPriority w:val="99"/>
    <w:qFormat/>
    <w:rPr>
      <w:rFonts w:ascii="Times New Roman" w:hAnsi="Times New Roman"/>
      <w:sz w:val="24"/>
    </w:rPr>
  </w:style>
  <w:style w:type="character" w:customStyle="1" w:styleId="afc">
    <w:name w:val="Нижний колонтитул Знак"/>
    <w:basedOn w:val="a0"/>
    <w:link w:val="afd"/>
    <w:uiPriority w:val="99"/>
    <w:qFormat/>
    <w:rPr>
      <w:rFonts w:ascii="Times New Roman" w:hAnsi="Times New Roman"/>
      <w:sz w:val="24"/>
    </w:rPr>
  </w:style>
  <w:style w:type="paragraph" w:customStyle="1" w:styleId="10">
    <w:name w:val="Заголовок1"/>
    <w:basedOn w:val="Standard"/>
    <w:next w:val="afe"/>
    <w:qFormat/>
    <w:pPr>
      <w:keepNext/>
      <w:spacing w:before="240" w:after="120"/>
      <w:jc w:val="center"/>
    </w:pPr>
    <w:rPr>
      <w:b/>
    </w:rPr>
  </w:style>
  <w:style w:type="paragraph" w:styleId="afe">
    <w:name w:val="Body Text"/>
    <w:basedOn w:val="a"/>
    <w:pPr>
      <w:spacing w:after="140" w:line="276" w:lineRule="auto"/>
    </w:pPr>
  </w:style>
  <w:style w:type="paragraph" w:styleId="aff">
    <w:name w:val="List"/>
    <w:basedOn w:val="afe"/>
    <w:rPr>
      <w:rFonts w:ascii="PT Astra Serif" w:hAnsi="PT Astra Serif" w:cs="FreeSans"/>
    </w:rPr>
  </w:style>
  <w:style w:type="paragraph" w:styleId="aff0">
    <w:name w:val="caption"/>
    <w:basedOn w:val="a"/>
    <w:next w:val="a"/>
    <w:uiPriority w:val="35"/>
    <w:unhideWhenUsed/>
    <w:qFormat/>
    <w:pPr>
      <w:spacing w:after="200"/>
    </w:pPr>
    <w:rPr>
      <w:i/>
      <w:iCs/>
      <w:color w:val="44546A" w:themeColor="text2"/>
      <w:sz w:val="18"/>
      <w:szCs w:val="18"/>
    </w:rPr>
  </w:style>
  <w:style w:type="paragraph" w:styleId="aff1">
    <w:name w:val="index heading"/>
    <w:basedOn w:val="10"/>
  </w:style>
  <w:style w:type="paragraph" w:styleId="a4">
    <w:name w:val="Title"/>
    <w:basedOn w:val="a"/>
    <w:next w:val="a"/>
    <w:link w:val="a3"/>
    <w:uiPriority w:val="10"/>
    <w:qFormat/>
    <w:pPr>
      <w:spacing w:after="80"/>
      <w:contextualSpacing/>
    </w:pPr>
    <w:rPr>
      <w:rFonts w:ascii="Arial" w:eastAsia="Arial" w:hAnsi="Arial" w:cs="Arial"/>
      <w:spacing w:val="-10"/>
      <w:sz w:val="56"/>
      <w:szCs w:val="56"/>
    </w:rPr>
  </w:style>
  <w:style w:type="paragraph" w:styleId="a6">
    <w:name w:val="Subtitle"/>
    <w:basedOn w:val="a"/>
    <w:next w:val="a"/>
    <w:link w:val="a5"/>
    <w:uiPriority w:val="11"/>
    <w:qFormat/>
    <w:rPr>
      <w:color w:val="595959" w:themeColor="text1" w:themeTint="A6"/>
      <w:spacing w:val="15"/>
      <w:sz w:val="28"/>
      <w:szCs w:val="28"/>
    </w:rPr>
  </w:style>
  <w:style w:type="paragraph" w:styleId="22">
    <w:name w:val="Quote"/>
    <w:basedOn w:val="a"/>
    <w:next w:val="a"/>
    <w:link w:val="21"/>
    <w:uiPriority w:val="29"/>
    <w:qFormat/>
    <w:pPr>
      <w:spacing w:before="160"/>
      <w:jc w:val="center"/>
    </w:pPr>
    <w:rPr>
      <w:i/>
      <w:iCs/>
      <w:color w:val="404040" w:themeColor="text1" w:themeTint="BF"/>
    </w:rPr>
  </w:style>
  <w:style w:type="paragraph" w:styleId="aff2">
    <w:name w:val="List Paragraph"/>
    <w:basedOn w:val="a"/>
    <w:uiPriority w:val="34"/>
    <w:qFormat/>
    <w:pPr>
      <w:ind w:left="720"/>
      <w:contextualSpacing/>
    </w:pPr>
  </w:style>
  <w:style w:type="paragraph" w:styleId="a9">
    <w:name w:val="Intense Quote"/>
    <w:basedOn w:val="a"/>
    <w:next w:val="a"/>
    <w:link w:val="a8"/>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styleId="aff3">
    <w:name w:val="No Spacing"/>
    <w:basedOn w:val="a"/>
    <w:uiPriority w:val="1"/>
    <w:qFormat/>
  </w:style>
  <w:style w:type="paragraph" w:customStyle="1" w:styleId="12">
    <w:name w:val="Текст сноски1"/>
    <w:basedOn w:val="Standard"/>
    <w:link w:val="af0"/>
    <w:rPr>
      <w:sz w:val="20"/>
    </w:rPr>
  </w:style>
  <w:style w:type="paragraph" w:styleId="af4">
    <w:name w:val="endnote text"/>
    <w:basedOn w:val="a"/>
    <w:link w:val="af3"/>
    <w:uiPriority w:val="99"/>
    <w:semiHidden/>
    <w:unhideWhenUsed/>
    <w:rPr>
      <w:sz w:val="20"/>
      <w:szCs w:val="20"/>
    </w:rPr>
  </w:style>
  <w:style w:type="paragraph" w:styleId="aff4">
    <w:name w:val="TOC Heading"/>
    <w:uiPriority w:val="39"/>
    <w:unhideWhenUsed/>
    <w:qFormat/>
    <w:pPr>
      <w:widowControl w:val="0"/>
    </w:pPr>
  </w:style>
  <w:style w:type="paragraph" w:styleId="aff5">
    <w:name w:val="table of figures"/>
    <w:basedOn w:val="a"/>
    <w:next w:val="a"/>
    <w:uiPriority w:val="99"/>
    <w:unhideWhenUsed/>
  </w:style>
  <w:style w:type="paragraph" w:customStyle="1" w:styleId="Standard">
    <w:name w:val="Standard"/>
    <w:qFormat/>
    <w:pPr>
      <w:ind w:firstLine="720"/>
      <w:jc w:val="both"/>
    </w:pPr>
    <w:rPr>
      <w:rFonts w:ascii="Times New Roman" w:hAnsi="Times New Roman"/>
      <w:sz w:val="24"/>
    </w:rPr>
  </w:style>
  <w:style w:type="paragraph" w:customStyle="1" w:styleId="Preformatted">
    <w:name w:val="Preformatted"/>
    <w:qFormat/>
    <w:pPr>
      <w:jc w:val="both"/>
    </w:pPr>
    <w:rPr>
      <w:rFonts w:ascii="Courier New" w:eastAsia="Courier New" w:hAnsi="Courier New" w:cs="Courier New"/>
      <w:sz w:val="24"/>
      <w:szCs w:val="24"/>
    </w:rPr>
  </w:style>
  <w:style w:type="paragraph" w:customStyle="1" w:styleId="aff6">
    <w:name w:val="Нормальный"/>
    <w:basedOn w:val="Standard"/>
    <w:qFormat/>
  </w:style>
  <w:style w:type="paragraph" w:customStyle="1" w:styleId="OEM">
    <w:name w:val="Нормальный (OEM)"/>
    <w:basedOn w:val="Preformatted"/>
    <w:qFormat/>
  </w:style>
  <w:style w:type="paragraph" w:customStyle="1" w:styleId="aff7">
    <w:name w:val="Утратил силу"/>
    <w:basedOn w:val="Standard"/>
    <w:qFormat/>
    <w:rPr>
      <w:strike/>
      <w:color w:val="666600"/>
    </w:rPr>
  </w:style>
  <w:style w:type="paragraph" w:customStyle="1" w:styleId="Textreference">
    <w:name w:val="Text (reference)"/>
    <w:basedOn w:val="Standard"/>
    <w:qFormat/>
    <w:pPr>
      <w:ind w:left="170" w:right="170" w:firstLine="0"/>
      <w:jc w:val="left"/>
    </w:pPr>
  </w:style>
  <w:style w:type="paragraph" w:customStyle="1" w:styleId="aff8">
    <w:name w:val="Комментарий"/>
    <w:basedOn w:val="Textreference"/>
    <w:qFormat/>
    <w:pPr>
      <w:shd w:val="clear" w:color="auto" w:fill="F0F0F0"/>
      <w:spacing w:before="75"/>
      <w:ind w:right="0"/>
      <w:jc w:val="both"/>
    </w:pPr>
    <w:rPr>
      <w:color w:val="353842"/>
      <w:shd w:val="clear" w:color="auto" w:fill="F0F0F0"/>
    </w:rPr>
  </w:style>
  <w:style w:type="paragraph" w:customStyle="1" w:styleId="aff9">
    <w:name w:val="Заголовок статьи"/>
    <w:basedOn w:val="Standard"/>
    <w:qFormat/>
    <w:pPr>
      <w:ind w:left="1612" w:hanging="892"/>
    </w:pPr>
  </w:style>
  <w:style w:type="paragraph" w:customStyle="1" w:styleId="affa">
    <w:name w:val="Прижатый влево"/>
    <w:basedOn w:val="Standard"/>
    <w:qFormat/>
    <w:pPr>
      <w:ind w:firstLine="0"/>
      <w:jc w:val="left"/>
    </w:pPr>
  </w:style>
  <w:style w:type="paragraph" w:customStyle="1" w:styleId="affb">
    <w:name w:val="Информация о версии"/>
    <w:basedOn w:val="Textreference"/>
    <w:qFormat/>
    <w:pPr>
      <w:shd w:val="clear" w:color="auto" w:fill="F0F0F0"/>
      <w:spacing w:before="75"/>
      <w:ind w:right="0"/>
      <w:jc w:val="both"/>
    </w:pPr>
    <w:rPr>
      <w:i/>
      <w:color w:val="353842"/>
      <w:shd w:val="clear" w:color="auto" w:fill="F0F0F0"/>
    </w:rPr>
  </w:style>
  <w:style w:type="paragraph" w:customStyle="1" w:styleId="affc">
    <w:name w:val="Не вступил в силу"/>
    <w:basedOn w:val="Standard"/>
    <w:qFormat/>
    <w:pPr>
      <w:ind w:left="139" w:hanging="139"/>
    </w:pPr>
  </w:style>
  <w:style w:type="paragraph" w:customStyle="1" w:styleId="affd">
    <w:name w:val="Информация об изменениях"/>
    <w:basedOn w:val="Standard"/>
    <w:qFormat/>
    <w:pPr>
      <w:shd w:val="clear" w:color="auto" w:fill="EAEFED"/>
      <w:spacing w:before="180"/>
      <w:ind w:left="360" w:right="360" w:firstLine="0"/>
    </w:pPr>
    <w:rPr>
      <w:color w:val="353842"/>
      <w:sz w:val="20"/>
      <w:shd w:val="clear" w:color="auto" w:fill="EAEFED"/>
    </w:rPr>
  </w:style>
  <w:style w:type="paragraph" w:customStyle="1" w:styleId="affe">
    <w:name w:val="Заголовок ЭР (левое окно)"/>
    <w:basedOn w:val="10"/>
    <w:qFormat/>
  </w:style>
  <w:style w:type="paragraph" w:customStyle="1" w:styleId="HeaderandFooter">
    <w:name w:val="Header and Footer"/>
    <w:basedOn w:val="a"/>
    <w:qFormat/>
  </w:style>
  <w:style w:type="paragraph" w:styleId="afb">
    <w:name w:val="header"/>
    <w:basedOn w:val="a"/>
    <w:link w:val="afa"/>
    <w:uiPriority w:val="99"/>
    <w:unhideWhenUsed/>
    <w:pPr>
      <w:tabs>
        <w:tab w:val="center" w:pos="4677"/>
        <w:tab w:val="right" w:pos="9355"/>
      </w:tabs>
    </w:pPr>
  </w:style>
  <w:style w:type="paragraph" w:styleId="afd">
    <w:name w:val="footer"/>
    <w:basedOn w:val="a"/>
    <w:link w:val="afc"/>
    <w:uiPriority w:val="99"/>
    <w:unhideWhenUsed/>
    <w:pPr>
      <w:tabs>
        <w:tab w:val="center" w:pos="4677"/>
        <w:tab w:val="right" w:pos="9355"/>
      </w:tabs>
    </w:pPr>
  </w:style>
  <w:style w:type="numbering" w:customStyle="1" w:styleId="afff">
    <w:name w:val="Без списка"/>
    <w:uiPriority w:val="99"/>
    <w:semiHidden/>
    <w:unhideWhenUsed/>
    <w:qFormat/>
  </w:style>
  <w:style w:type="table" w:styleId="aff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41">
    <w:name w:val="Plain Table 4"/>
    <w:basedOn w:val="a1"/>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51">
    <w:name w:val="Plain Table 5"/>
    <w:basedOn w:val="a1"/>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rPr>
      <w:tblPr/>
      <w:tcPr>
        <w:tcBorders>
          <w:bottom w:val="single" w:sz="12" w:space="0" w:color="4472C4"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rPr>
      <w:tblPr/>
      <w:tcPr>
        <w:tcBorders>
          <w:bottom w:val="single" w:sz="12" w:space="0" w:color="5B9BD5"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rPr>
      <w:tblPr/>
      <w:tcPr>
        <w:tcBorders>
          <w:top w:val="single" w:sz="4" w:space="0" w:color="4472C4" w:themeColor="accent1"/>
        </w:tcBorders>
      </w:tcPr>
    </w:tblStylePr>
    <w:tblStylePr w:type="firstCol">
      <w:rPr>
        <w:b/>
      </w:rPr>
    </w:tblStylePr>
    <w:tblStylePr w:type="lastCol">
      <w:rPr>
        <w:b/>
      </w:rPr>
    </w:tblStylePr>
    <w:tblStylePr w:type="band1Vert">
      <w:rPr>
        <w:sz w:val="22"/>
      </w:rPr>
      <w:tblPr/>
      <w:tcPr>
        <w:shd w:val="clear" w:color="DAE3F3" w:fill="DAE3F3" w:themeFill="accent1" w:themeFillTint="32"/>
      </w:tcPr>
    </w:tblStylePr>
    <w:tblStylePr w:type="band1Horz">
      <w:rPr>
        <w:sz w:val="22"/>
      </w:rPr>
      <w:tblPr/>
      <w:tcPr>
        <w:shd w:val="clear" w:color="DAE3F3"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rPr>
      <w:tblPr/>
      <w:tcPr>
        <w:tcBorders>
          <w:top w:val="single" w:sz="4" w:space="0" w:color="5B9BD5" w:themeColor="accent5"/>
        </w:tcBorders>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4472C4" w:themeFill="accent1"/>
      </w:tcPr>
    </w:tblStylePr>
    <w:tblStylePr w:type="lastRow">
      <w:rPr>
        <w:b/>
        <w:sz w:val="22"/>
      </w:rPr>
      <w:tblPr/>
      <w:tcPr>
        <w:tcBorders>
          <w:top w:val="single" w:sz="4" w:space="0" w:color="FFFFFF" w:themeColor="light1"/>
        </w:tcBorders>
        <w:shd w:val="clear" w:color="4472C4" w:fill="4472C4" w:themeFill="accent1"/>
      </w:tcPr>
    </w:tblStylePr>
    <w:tblStylePr w:type="firstCol">
      <w:rPr>
        <w:b/>
        <w:sz w:val="22"/>
      </w:rPr>
      <w:tblPr/>
      <w:tcPr>
        <w:shd w:val="clear" w:color="4472C4" w:fill="4472C4" w:themeFill="accent1"/>
      </w:tcPr>
    </w:tblStylePr>
    <w:tblStylePr w:type="lastCol">
      <w:rPr>
        <w:b/>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ED7D31" w:themeFill="accent2"/>
      </w:tcPr>
    </w:tblStylePr>
    <w:tblStylePr w:type="lastRow">
      <w:rPr>
        <w:b/>
        <w:sz w:val="22"/>
      </w:rPr>
      <w:tblPr/>
      <w:tcPr>
        <w:tcBorders>
          <w:top w:val="single" w:sz="4" w:space="0" w:color="FFFFFF" w:themeColor="light1"/>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5A5A5" w:themeFill="accent3"/>
      </w:tcPr>
    </w:tblStylePr>
    <w:tblStylePr w:type="lastRow">
      <w:rPr>
        <w:b/>
        <w:sz w:val="22"/>
      </w:rPr>
      <w:tblPr/>
      <w:tcPr>
        <w:tcBorders>
          <w:top w:val="single" w:sz="4" w:space="0" w:color="FFFFFF" w:themeColor="light1"/>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FFC000" w:themeFill="accent4"/>
      </w:tcPr>
    </w:tblStylePr>
    <w:tblStylePr w:type="lastRow">
      <w:rPr>
        <w:b/>
        <w:sz w:val="22"/>
      </w:rPr>
      <w:tblPr/>
      <w:tcPr>
        <w:tcBorders>
          <w:top w:val="single" w:sz="4" w:space="0" w:color="FFFFFF" w:themeColor="light1"/>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5B9BD5" w:themeFill="accent5"/>
      </w:tcPr>
    </w:tblStylePr>
    <w:tblStylePr w:type="lastRow">
      <w:rPr>
        <w:b/>
        <w:sz w:val="22"/>
      </w:rPr>
      <w:tblPr/>
      <w:tcPr>
        <w:tcBorders>
          <w:top w:val="single" w:sz="4" w:space="0" w:color="FFFFFF" w:themeColor="light1"/>
        </w:tcBorders>
        <w:shd w:val="clear" w:color="5B9BD5" w:fill="5B9BD5" w:themeFill="accent5"/>
      </w:tcPr>
    </w:tblStylePr>
    <w:tblStylePr w:type="firstCol">
      <w:rPr>
        <w:b/>
        <w:sz w:val="22"/>
      </w:rPr>
      <w:tblPr/>
      <w:tcPr>
        <w:shd w:val="clear" w:color="5B9BD5" w:fill="5B9BD5" w:themeFill="accent5"/>
      </w:tcPr>
    </w:tblStylePr>
    <w:tblStylePr w:type="lastCol">
      <w:rPr>
        <w:b/>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70AD47" w:themeFill="accent6"/>
      </w:tcPr>
    </w:tblStylePr>
    <w:tblStylePr w:type="lastRow">
      <w:rPr>
        <w:b/>
        <w:sz w:val="22"/>
      </w:rPr>
      <w:tblPr/>
      <w:tcPr>
        <w:tcBorders>
          <w:top w:val="single" w:sz="4" w:space="0" w:color="FFFFFF" w:themeColor="light1"/>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1"/>
          <w:right w:val="single" w:sz="4" w:space="0" w:color="4472C4" w:themeColor="accent1"/>
        </w:tcBorders>
      </w:tcPr>
    </w:tblStylePr>
    <w:tblStylePr w:type="band1Horz">
      <w:rPr>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4B184"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C9C9C9"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D865"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sz w:val="22"/>
      </w:rPr>
      <w:tblPr/>
      <w:tcPr>
        <w:shd w:val="clear" w:color="9BC2E5" w:fill="9BC2E5"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5"/>
          <w:right w:val="single" w:sz="4" w:space="0" w:color="5B9BD5" w:themeColor="accent5"/>
        </w:tcBorders>
      </w:tcPr>
    </w:tblStylePr>
    <w:tblStylePr w:type="band1Horz">
      <w:rPr>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A9D08E"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ED7D31"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A5A5A5"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C000"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sz w:val="22"/>
      </w:rPr>
      <w:tblPr/>
      <w:tcPr>
        <w:shd w:val="clear" w:color="5B9BD5" w:fill="5B9BD5" w:themeFill="accent5"/>
      </w:tcPr>
    </w:tblStylePr>
    <w:tblStylePr w:type="lastRow">
      <w:rPr>
        <w:b/>
      </w:rPr>
    </w:tblStylePr>
    <w:tblStylePr w:type="firstCol">
      <w:rPr>
        <w:b/>
      </w:rPr>
    </w:tblStylePr>
    <w:tblStylePr w:type="lastCol">
      <w:rPr>
        <w:b/>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70AD47"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a1"/>
    <w:uiPriority w:val="99"/>
    <w:rPr>
      <w:sz w:val="20"/>
      <w:szCs w:val="20"/>
    </w:rPr>
    <w:tblPr>
      <w:tblStyleRowBandSize w:val="1"/>
      <w:tblStyleColBandSize w:val="1"/>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Lined-Accent2">
    <w:name w:val="Lined - Accent 2"/>
    <w:basedOn w:val="a1"/>
    <w:uiPriority w:val="99"/>
    <w:rPr>
      <w:sz w:val="20"/>
      <w:szCs w:val="20"/>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rPr>
      <w:sz w:val="20"/>
      <w:szCs w:val="20"/>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rPr>
      <w:sz w:val="20"/>
      <w:szCs w:val="20"/>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rPr>
      <w:sz w:val="20"/>
      <w:szCs w:val="20"/>
    </w:rPr>
    <w:tblPr>
      <w:tblStyleRowBandSize w:val="1"/>
      <w:tblStyleColBandSize w:val="1"/>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Lined-Accent6">
    <w:name w:val="Lined - Accent 6"/>
    <w:basedOn w:val="a1"/>
    <w:uiPriority w:val="99"/>
    <w:rPr>
      <w:sz w:val="20"/>
      <w:szCs w:val="20"/>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rPr>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a1"/>
    <w:uiPriority w:val="99"/>
    <w:rPr>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BorderedLined-Accent2">
    <w:name w:val="Bordered &amp; Lined - Accent 2"/>
    <w:basedOn w:val="a1"/>
    <w:uiPriority w:val="99"/>
    <w:rPr>
      <w:sz w:val="20"/>
      <w:szCs w:val="2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rPr>
      <w:sz w:val="20"/>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rPr>
      <w:sz w:val="20"/>
      <w:szCs w:val="2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rPr>
      <w:sz w:val="20"/>
      <w:szCs w:val="20"/>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BorderedLined-Accent6">
    <w:name w:val="Bordered &amp; Lined - Accent 6"/>
    <w:basedOn w:val="a1"/>
    <w:uiPriority w:val="99"/>
    <w:rPr>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sz w:val="22"/>
      </w:rPr>
      <w:tblPr/>
      <w:tcPr>
        <w:tcBorders>
          <w:bottom w:val="single" w:sz="12" w:space="0" w:color="4472C4" w:themeColor="accent1"/>
        </w:tcBorders>
      </w:tcPr>
    </w:tblStylePr>
    <w:tblStylePr w:type="lastRow">
      <w:rPr>
        <w:sz w:val="22"/>
      </w:rPr>
      <w:tblPr/>
      <w:tcPr>
        <w:tcBorders>
          <w:top w:val="single" w:sz="12" w:space="0" w:color="4472C4" w:themeColor="accent1"/>
        </w:tcBorders>
      </w:tcPr>
    </w:tblStylePr>
    <w:tblStylePr w:type="firstCol">
      <w:rPr>
        <w:sz w:val="22"/>
      </w:rPr>
    </w:tblStylePr>
    <w:tblStylePr w:type="lastCol">
      <w:rPr>
        <w:sz w:val="22"/>
      </w:rPr>
      <w:tblPr/>
      <w:tcPr>
        <w:tcBorders>
          <w:left w:val="single" w:sz="12" w:space="0" w:color="4472C4" w:themeColor="accent1"/>
        </w:tcBorders>
      </w:tc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sz w:val="22"/>
      </w:rPr>
      <w:tblPr/>
      <w:tcPr>
        <w:tcBorders>
          <w:bottom w:val="single" w:sz="12" w:space="0" w:color="5B9BD5" w:themeColor="accent5"/>
        </w:tcBorders>
      </w:tcPr>
    </w:tblStylePr>
    <w:tblStylePr w:type="lastRow">
      <w:rPr>
        <w:sz w:val="22"/>
      </w:rPr>
      <w:tblPr/>
      <w:tcPr>
        <w:tcBorders>
          <w:top w:val="single" w:sz="12" w:space="0" w:color="5B9BD5" w:themeColor="accent5"/>
        </w:tcBorders>
      </w:tcPr>
    </w:tblStylePr>
    <w:tblStylePr w:type="firstCol">
      <w:rPr>
        <w:sz w:val="22"/>
      </w:rPr>
    </w:tblStylePr>
    <w:tblStylePr w:type="lastCol">
      <w:rPr>
        <w:sz w:val="22"/>
      </w:rPr>
      <w:tblPr/>
      <w:tcPr>
        <w:tcBorders>
          <w:left w:val="single" w:sz="12" w:space="0" w:color="5B9BD5" w:themeColor="accent5"/>
        </w:tcBorders>
      </w:tc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styleId="HTML">
    <w:name w:val="HTML Preformatted"/>
    <w:basedOn w:val="a"/>
    <w:link w:val="HTML0"/>
    <w:uiPriority w:val="99"/>
    <w:unhideWhenUsed/>
    <w:rsid w:val="008924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9242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1322">
      <w:bodyDiv w:val="1"/>
      <w:marLeft w:val="0"/>
      <w:marRight w:val="0"/>
      <w:marTop w:val="0"/>
      <w:marBottom w:val="0"/>
      <w:divBdr>
        <w:top w:val="none" w:sz="0" w:space="0" w:color="auto"/>
        <w:left w:val="none" w:sz="0" w:space="0" w:color="auto"/>
        <w:bottom w:val="none" w:sz="0" w:space="0" w:color="auto"/>
        <w:right w:val="none" w:sz="0" w:space="0" w:color="auto"/>
      </w:divBdr>
    </w:div>
    <w:div w:id="1513185964">
      <w:bodyDiv w:val="1"/>
      <w:marLeft w:val="0"/>
      <w:marRight w:val="0"/>
      <w:marTop w:val="0"/>
      <w:marBottom w:val="0"/>
      <w:divBdr>
        <w:top w:val="none" w:sz="0" w:space="0" w:color="auto"/>
        <w:left w:val="none" w:sz="0" w:space="0" w:color="auto"/>
        <w:bottom w:val="none" w:sz="0" w:space="0" w:color="auto"/>
        <w:right w:val="none" w:sz="0" w:space="0" w:color="auto"/>
      </w:divBdr>
    </w:div>
    <w:div w:id="1939409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garant.krd.ru/document/redirect/1214666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garant.krd.ru/document/redirect/70353464/0" TargetMode="External"/><Relationship Id="rId5" Type="http://schemas.openxmlformats.org/officeDocument/2006/relationships/footnotes" Target="footnotes.xml"/><Relationship Id="rId10" Type="http://schemas.openxmlformats.org/officeDocument/2006/relationships/hyperlink" Target="http://www.krd.ru/" TargetMode="External"/><Relationship Id="rId4" Type="http://schemas.openxmlformats.org/officeDocument/2006/relationships/webSettings" Target="webSettings.xml"/><Relationship Id="rId9" Type="http://schemas.openxmlformats.org/officeDocument/2006/relationships/hyperlink" Target="http://garant.krd.ru/document/redirect/1212462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B62D7-BD8B-4CA4-A551-24779CF9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5994</Words>
  <Characters>34166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dc:description>Документ экспортирован из системы ГАРАНТ</dc:description>
  <cp:lastModifiedBy>Roman</cp:lastModifiedBy>
  <cp:revision>2</cp:revision>
  <cp:lastPrinted>2025-06-18T09:04:00Z</cp:lastPrinted>
  <dcterms:created xsi:type="dcterms:W3CDTF">2025-07-08T06:38:00Z</dcterms:created>
  <dcterms:modified xsi:type="dcterms:W3CDTF">2025-07-08T06:38:00Z</dcterms:modified>
  <dc:language>ru-RU</dc:language>
</cp:coreProperties>
</file>