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6B6C71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C77BE9">
        <w:rPr>
          <w:rFonts w:ascii="Times New Roman" w:hAnsi="Times New Roman" w:cs="Times New Roman"/>
          <w:sz w:val="28"/>
          <w:szCs w:val="28"/>
        </w:rPr>
        <w:t>1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852C52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7BE9">
        <w:rPr>
          <w:rFonts w:ascii="Times New Roman" w:hAnsi="Times New Roman"/>
          <w:sz w:val="28"/>
          <w:szCs w:val="28"/>
        </w:rPr>
        <w:t>5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C77BE9">
        <w:rPr>
          <w:rFonts w:ascii="Times New Roman" w:hAnsi="Times New Roman"/>
          <w:sz w:val="28"/>
          <w:szCs w:val="28"/>
        </w:rPr>
        <w:t>12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206D8E" w:rsidRPr="00E24270">
        <w:rPr>
          <w:rFonts w:ascii="Times New Roman" w:hAnsi="Times New Roman"/>
          <w:sz w:val="28"/>
          <w:szCs w:val="28"/>
        </w:rPr>
        <w:t>202</w:t>
      </w:r>
      <w:r w:rsidR="00C77BE9">
        <w:rPr>
          <w:rFonts w:ascii="Times New Roman" w:hAnsi="Times New Roman"/>
          <w:sz w:val="28"/>
          <w:szCs w:val="28"/>
        </w:rPr>
        <w:t>3</w:t>
      </w:r>
      <w:r w:rsidR="00206D8E" w:rsidRPr="00976024">
        <w:rPr>
          <w:rFonts w:ascii="Times New Roman" w:hAnsi="Times New Roman"/>
          <w:sz w:val="28"/>
          <w:szCs w:val="28"/>
        </w:rPr>
        <w:t> </w:t>
      </w:r>
      <w:r w:rsidR="0001603C" w:rsidRPr="00976024">
        <w:rPr>
          <w:rFonts w:ascii="Times New Roman" w:hAnsi="Times New Roman"/>
          <w:sz w:val="28"/>
          <w:szCs w:val="28"/>
        </w:rPr>
        <w:t xml:space="preserve">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76024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C1F0C">
        <w:rPr>
          <w:rFonts w:ascii="Times New Roman" w:hAnsi="Times New Roman"/>
          <w:sz w:val="28"/>
          <w:szCs w:val="28"/>
        </w:rPr>
        <w:t>в сфере</w:t>
      </w:r>
      <w:r w:rsidR="006C1F0C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C1F0C">
        <w:rPr>
          <w:rFonts w:ascii="Times New Roman" w:hAnsi="Times New Roman"/>
          <w:sz w:val="28"/>
          <w:szCs w:val="28"/>
        </w:rPr>
        <w:t xml:space="preserve"> </w:t>
      </w:r>
      <w:r w:rsidR="006C1F0C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C1F0C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C1F0C" w:rsidRPr="00C4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24270">
        <w:rPr>
          <w:rFonts w:ascii="Times New Roman" w:hAnsi="Times New Roman"/>
          <w:sz w:val="28"/>
          <w:szCs w:val="28"/>
        </w:rPr>
        <w:t xml:space="preserve">решения № </w:t>
      </w:r>
      <w:r w:rsidR="00C77BE9">
        <w:rPr>
          <w:rFonts w:ascii="Times New Roman" w:hAnsi="Times New Roman"/>
          <w:sz w:val="28"/>
          <w:szCs w:val="28"/>
        </w:rPr>
        <w:t>14</w:t>
      </w:r>
      <w:r w:rsidRPr="00E24270">
        <w:rPr>
          <w:rFonts w:ascii="Times New Roman" w:hAnsi="Times New Roman"/>
          <w:sz w:val="28"/>
          <w:szCs w:val="28"/>
        </w:rPr>
        <w:t xml:space="preserve"> от </w:t>
      </w:r>
      <w:r w:rsidR="00847745">
        <w:rPr>
          <w:rFonts w:ascii="Times New Roman" w:hAnsi="Times New Roman"/>
          <w:sz w:val="28"/>
          <w:szCs w:val="28"/>
        </w:rPr>
        <w:t>2</w:t>
      </w:r>
      <w:r w:rsidR="00C77BE9">
        <w:rPr>
          <w:rFonts w:ascii="Times New Roman" w:hAnsi="Times New Roman"/>
          <w:sz w:val="28"/>
          <w:szCs w:val="28"/>
        </w:rPr>
        <w:t>5</w:t>
      </w:r>
      <w:r w:rsidRPr="00E24270">
        <w:rPr>
          <w:rFonts w:ascii="Times New Roman" w:hAnsi="Times New Roman"/>
          <w:sz w:val="28"/>
          <w:szCs w:val="28"/>
        </w:rPr>
        <w:t>.</w:t>
      </w:r>
      <w:r w:rsidR="00C77BE9">
        <w:rPr>
          <w:rFonts w:ascii="Times New Roman" w:hAnsi="Times New Roman"/>
          <w:sz w:val="28"/>
          <w:szCs w:val="28"/>
        </w:rPr>
        <w:t>12</w:t>
      </w:r>
      <w:r w:rsidRPr="00E24270">
        <w:rPr>
          <w:rFonts w:ascii="Times New Roman" w:hAnsi="Times New Roman"/>
          <w:sz w:val="28"/>
          <w:szCs w:val="28"/>
        </w:rPr>
        <w:t>.202</w:t>
      </w:r>
      <w:r w:rsidR="00C77BE9">
        <w:rPr>
          <w:rFonts w:ascii="Times New Roman" w:hAnsi="Times New Roman"/>
          <w:sz w:val="28"/>
          <w:szCs w:val="28"/>
        </w:rPr>
        <w:t>3</w:t>
      </w:r>
      <w:r w:rsidRPr="00E24270">
        <w:rPr>
          <w:rFonts w:ascii="Times New Roman" w:hAnsi="Times New Roman"/>
          <w:sz w:val="28"/>
          <w:szCs w:val="28"/>
        </w:rPr>
        <w:t xml:space="preserve"> </w:t>
      </w:r>
      <w:r w:rsidR="00843C98">
        <w:rPr>
          <w:rFonts w:ascii="Times New Roman" w:hAnsi="Times New Roman"/>
          <w:sz w:val="28"/>
          <w:szCs w:val="28"/>
        </w:rPr>
        <w:t xml:space="preserve">по результатам </w:t>
      </w:r>
      <w:r w:rsidR="0023272D" w:rsidRPr="00E24270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</w:t>
      </w:r>
      <w:r w:rsidR="00C77BE9" w:rsidRPr="00C77BE9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C77BE9">
        <w:rPr>
          <w:rFonts w:ascii="Times New Roman" w:hAnsi="Times New Roman"/>
          <w:sz w:val="28"/>
          <w:szCs w:val="28"/>
        </w:rPr>
        <w:t xml:space="preserve"> </w:t>
      </w:r>
      <w:r w:rsidR="0023272D">
        <w:rPr>
          <w:rFonts w:ascii="Times New Roman" w:hAnsi="Times New Roman"/>
          <w:sz w:val="28"/>
          <w:szCs w:val="28"/>
        </w:rPr>
        <w:t xml:space="preserve">(далее – </w:t>
      </w:r>
      <w:r w:rsidR="009346B3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>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11184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 xml:space="preserve">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>авщи</w:t>
      </w:r>
      <w:r w:rsidR="00154B1C">
        <w:rPr>
          <w:rFonts w:ascii="Times New Roman" w:hAnsi="Times New Roman"/>
          <w:sz w:val="28"/>
          <w:szCs w:val="28"/>
        </w:rPr>
        <w:t xml:space="preserve">ком (подрядчиком, исполнителем) </w:t>
      </w:r>
      <w:r w:rsidR="00C77BE9" w:rsidRPr="00C77BE9">
        <w:rPr>
          <w:rFonts w:ascii="Times New Roman" w:hAnsi="Times New Roman"/>
          <w:sz w:val="28"/>
          <w:szCs w:val="28"/>
        </w:rPr>
        <w:t>от 13.12.2023 № 031830020090000010</w:t>
      </w:r>
      <w:r w:rsidR="00C77BE9">
        <w:rPr>
          <w:rFonts w:ascii="Times New Roman" w:hAnsi="Times New Roman"/>
          <w:sz w:val="28"/>
          <w:szCs w:val="28"/>
        </w:rPr>
        <w:t xml:space="preserve"> </w:t>
      </w:r>
      <w:r w:rsidR="00C77BE9" w:rsidRPr="00C77BE9">
        <w:rPr>
          <w:rFonts w:ascii="Times New Roman" w:hAnsi="Times New Roman"/>
          <w:sz w:val="28"/>
          <w:szCs w:val="28"/>
        </w:rPr>
        <w:t>на выполнение работ по объекту: «Ремонт автомобильных дорог муниципального образования город Краснодар на 2024 год. Часть 1»; шифр регионального проекта Краснодарского края 09R1003900255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C77B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77BE9" w:rsidRPr="00C77BE9">
        <w:rPr>
          <w:rFonts w:ascii="Times New Roman" w:hAnsi="Times New Roman"/>
          <w:sz w:val="28"/>
          <w:szCs w:val="28"/>
          <w:shd w:val="clear" w:color="auto" w:fill="FFFFFF"/>
        </w:rPr>
        <w:t>звещение о проведении открытого конкурса от 21.11.2023</w:t>
      </w:r>
      <w:r w:rsidR="00C77B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194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 w:rsidR="00C77BE9" w:rsidRPr="00C77BE9">
        <w:rPr>
          <w:rFonts w:ascii="Times New Roman" w:hAnsi="Times New Roman"/>
          <w:sz w:val="28"/>
          <w:szCs w:val="28"/>
          <w:shd w:val="clear" w:color="auto" w:fill="FFFFFF"/>
        </w:rPr>
        <w:t>№ 0818500000823008032</w:t>
      </w:r>
      <w:r w:rsidR="00564546" w:rsidRPr="00C77BE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847745" w:rsidRPr="00211184">
        <w:rPr>
          <w:rFonts w:ascii="Times New Roman" w:hAnsi="Times New Roman"/>
          <w:sz w:val="28"/>
          <w:szCs w:val="28"/>
        </w:rPr>
        <w:t>на</w:t>
      </w:r>
      <w:r w:rsidR="00847745" w:rsidRPr="001333A8">
        <w:rPr>
          <w:rFonts w:ascii="Times New Roman" w:hAnsi="Times New Roman"/>
          <w:sz w:val="28"/>
          <w:szCs w:val="28"/>
        </w:rPr>
        <w:t xml:space="preserve"> выполнение работ </w:t>
      </w:r>
      <w:r w:rsidR="00C77BE9" w:rsidRPr="00C77BE9">
        <w:rPr>
          <w:rFonts w:ascii="Times New Roman" w:hAnsi="Times New Roman"/>
          <w:sz w:val="28"/>
          <w:szCs w:val="28"/>
        </w:rPr>
        <w:t>по объекту: «Ремонт автомобильных дорог муниципального образования город Краснодар на 2024 год. Часть 1»; шифр регионального проекта Краснодарского края 09R1003900255</w:t>
      </w:r>
      <w:r w:rsidR="00C77BE9">
        <w:rPr>
          <w:rFonts w:ascii="Times New Roman" w:hAnsi="Times New Roman"/>
          <w:sz w:val="28"/>
          <w:szCs w:val="28"/>
        </w:rPr>
        <w:t>,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 </w:t>
      </w:r>
      <w:r w:rsidR="00407D48">
        <w:rPr>
          <w:rFonts w:ascii="Times New Roman" w:hAnsi="Times New Roman"/>
          <w:noProof/>
          <w:sz w:val="28"/>
          <w:szCs w:val="28"/>
        </w:rPr>
        <w:t xml:space="preserve">привести в соответствие: </w:t>
      </w:r>
      <w:r w:rsidR="00765F3D">
        <w:rPr>
          <w:rFonts w:ascii="Times New Roman" w:hAnsi="Times New Roman"/>
          <w:noProof/>
          <w:sz w:val="28"/>
          <w:szCs w:val="28"/>
        </w:rPr>
        <w:t>а</w:t>
      </w:r>
      <w:r w:rsidR="00C77BE9" w:rsidRPr="00C77BE9">
        <w:rPr>
          <w:rFonts w:ascii="Times New Roman" w:hAnsi="Times New Roman"/>
          <w:noProof/>
          <w:sz w:val="28"/>
          <w:szCs w:val="28"/>
        </w:rPr>
        <w:t>бзац 2 пункта 7.15</w:t>
      </w:r>
      <w:r w:rsidR="00765F3D">
        <w:rPr>
          <w:rFonts w:ascii="Times New Roman" w:hAnsi="Times New Roman"/>
          <w:noProof/>
          <w:sz w:val="28"/>
          <w:szCs w:val="28"/>
        </w:rPr>
        <w:t xml:space="preserve">, пункт 13.11 проекта муниципального контракта </w:t>
      </w:r>
      <w:r w:rsidR="00407D48">
        <w:rPr>
          <w:rFonts w:ascii="Times New Roman" w:hAnsi="Times New Roman"/>
          <w:noProof/>
          <w:sz w:val="28"/>
          <w:szCs w:val="28"/>
        </w:rPr>
        <w:t xml:space="preserve">– </w:t>
      </w:r>
      <w:r w:rsidR="00765F3D">
        <w:rPr>
          <w:rFonts w:ascii="Times New Roman" w:hAnsi="Times New Roman"/>
          <w:noProof/>
          <w:sz w:val="28"/>
          <w:szCs w:val="28"/>
        </w:rPr>
        <w:t xml:space="preserve">с пунктом </w:t>
      </w:r>
      <w:r w:rsidR="00765F3D" w:rsidRPr="00C77BE9">
        <w:rPr>
          <w:rFonts w:ascii="Times New Roman" w:hAnsi="Times New Roman"/>
          <w:sz w:val="28"/>
          <w:szCs w:val="28"/>
        </w:rPr>
        <w:t>19</w:t>
      </w:r>
      <w:r w:rsidR="00765F3D">
        <w:rPr>
          <w:rFonts w:ascii="Times New Roman" w:hAnsi="Times New Roman"/>
          <w:sz w:val="28"/>
          <w:szCs w:val="28"/>
        </w:rPr>
        <w:t xml:space="preserve">, </w:t>
      </w:r>
      <w:r w:rsidR="00765F3D">
        <w:rPr>
          <w:rFonts w:ascii="Times New Roman" w:hAnsi="Times New Roman"/>
          <w:noProof/>
          <w:sz w:val="28"/>
          <w:szCs w:val="28"/>
        </w:rPr>
        <w:t>а</w:t>
      </w:r>
      <w:r w:rsidR="00C77BE9" w:rsidRPr="00C77BE9">
        <w:rPr>
          <w:rFonts w:ascii="Times New Roman" w:hAnsi="Times New Roman"/>
          <w:sz w:val="28"/>
          <w:szCs w:val="28"/>
        </w:rPr>
        <w:t>бзац</w:t>
      </w:r>
      <w:r w:rsidR="00765F3D">
        <w:rPr>
          <w:rFonts w:ascii="Times New Roman" w:hAnsi="Times New Roman"/>
          <w:sz w:val="28"/>
          <w:szCs w:val="28"/>
        </w:rPr>
        <w:t>ем</w:t>
      </w:r>
      <w:r w:rsidR="00C77BE9" w:rsidRPr="00C77BE9">
        <w:rPr>
          <w:rFonts w:ascii="Times New Roman" w:hAnsi="Times New Roman"/>
          <w:sz w:val="28"/>
          <w:szCs w:val="28"/>
        </w:rPr>
        <w:t xml:space="preserve"> 2 пункта 25 </w:t>
      </w:r>
      <w:r w:rsidR="00765F3D" w:rsidRPr="00765F3D">
        <w:rPr>
          <w:rFonts w:ascii="Times New Roman" w:hAnsi="Times New Roman"/>
          <w:sz w:val="28"/>
          <w:szCs w:val="28"/>
        </w:rPr>
        <w:t>типовых условий контрактов на выполнение работ по ремонту автомобильных дорог, искусственных дорожных сооружений</w:t>
      </w:r>
      <w:r w:rsidR="00765F3D">
        <w:rPr>
          <w:rFonts w:ascii="Times New Roman" w:hAnsi="Times New Roman"/>
          <w:sz w:val="28"/>
          <w:szCs w:val="28"/>
        </w:rPr>
        <w:t>, утвержденных п</w:t>
      </w:r>
      <w:r w:rsidR="00765F3D" w:rsidRPr="00765F3D">
        <w:rPr>
          <w:rFonts w:ascii="Times New Roman" w:hAnsi="Times New Roman"/>
          <w:sz w:val="28"/>
          <w:szCs w:val="28"/>
        </w:rPr>
        <w:t>остановление</w:t>
      </w:r>
      <w:r w:rsidR="00765F3D">
        <w:rPr>
          <w:rFonts w:ascii="Times New Roman" w:hAnsi="Times New Roman"/>
          <w:sz w:val="28"/>
          <w:szCs w:val="28"/>
        </w:rPr>
        <w:t>м</w:t>
      </w:r>
      <w:r w:rsidR="00765F3D" w:rsidRPr="00765F3D">
        <w:rPr>
          <w:rFonts w:ascii="Times New Roman" w:hAnsi="Times New Roman"/>
          <w:sz w:val="28"/>
          <w:szCs w:val="28"/>
        </w:rPr>
        <w:t xml:space="preserve"> Правительства Р</w:t>
      </w:r>
      <w:r w:rsidR="00765F3D">
        <w:rPr>
          <w:rFonts w:ascii="Times New Roman" w:hAnsi="Times New Roman"/>
          <w:sz w:val="28"/>
          <w:szCs w:val="28"/>
        </w:rPr>
        <w:t xml:space="preserve">оссийской </w:t>
      </w:r>
      <w:r w:rsidR="00765F3D" w:rsidRPr="00765F3D">
        <w:rPr>
          <w:rFonts w:ascii="Times New Roman" w:hAnsi="Times New Roman"/>
          <w:sz w:val="28"/>
          <w:szCs w:val="28"/>
        </w:rPr>
        <w:t>Ф</w:t>
      </w:r>
      <w:r w:rsidR="00765F3D">
        <w:rPr>
          <w:rFonts w:ascii="Times New Roman" w:hAnsi="Times New Roman"/>
          <w:sz w:val="28"/>
          <w:szCs w:val="28"/>
        </w:rPr>
        <w:t>едерации</w:t>
      </w:r>
      <w:r w:rsidR="00765F3D" w:rsidRPr="00765F3D">
        <w:rPr>
          <w:rFonts w:ascii="Times New Roman" w:hAnsi="Times New Roman"/>
          <w:sz w:val="28"/>
          <w:szCs w:val="28"/>
        </w:rPr>
        <w:t xml:space="preserve"> от 08.04.2023 </w:t>
      </w:r>
      <w:r w:rsidR="00765F3D">
        <w:rPr>
          <w:rFonts w:ascii="Times New Roman" w:hAnsi="Times New Roman"/>
          <w:sz w:val="28"/>
          <w:szCs w:val="28"/>
        </w:rPr>
        <w:t xml:space="preserve">№ 572, частью 7 </w:t>
      </w:r>
      <w:r w:rsidR="00C77BE9" w:rsidRPr="00C77BE9">
        <w:rPr>
          <w:rFonts w:ascii="Times New Roman" w:hAnsi="Times New Roman"/>
          <w:sz w:val="28"/>
          <w:szCs w:val="28"/>
        </w:rPr>
        <w:t>статьи 94</w:t>
      </w:r>
      <w:r w:rsidR="00765F3D">
        <w:rPr>
          <w:rFonts w:ascii="Times New Roman" w:hAnsi="Times New Roman"/>
          <w:sz w:val="28"/>
          <w:szCs w:val="28"/>
        </w:rPr>
        <w:t xml:space="preserve">, </w:t>
      </w:r>
      <w:r w:rsidR="00C77BE9" w:rsidRPr="00C77BE9">
        <w:rPr>
          <w:rFonts w:ascii="Times New Roman" w:hAnsi="Times New Roman"/>
          <w:sz w:val="28"/>
          <w:szCs w:val="28"/>
        </w:rPr>
        <w:t>част</w:t>
      </w:r>
      <w:r w:rsidR="00765F3D">
        <w:rPr>
          <w:rFonts w:ascii="Times New Roman" w:hAnsi="Times New Roman"/>
          <w:sz w:val="28"/>
          <w:szCs w:val="28"/>
        </w:rPr>
        <w:t>ью</w:t>
      </w:r>
      <w:r w:rsidR="00C77BE9" w:rsidRPr="00C77BE9">
        <w:rPr>
          <w:rFonts w:ascii="Times New Roman" w:hAnsi="Times New Roman"/>
          <w:sz w:val="28"/>
          <w:szCs w:val="28"/>
        </w:rPr>
        <w:t xml:space="preserve"> 7.2 статьи 96</w:t>
      </w:r>
      <w:r w:rsidR="00765F3D">
        <w:rPr>
          <w:rFonts w:ascii="Times New Roman" w:hAnsi="Times New Roman"/>
          <w:sz w:val="28"/>
          <w:szCs w:val="28"/>
        </w:rPr>
        <w:t xml:space="preserve"> </w:t>
      </w:r>
      <w:r w:rsidR="00765F3D" w:rsidRPr="00765F3D">
        <w:rPr>
          <w:rFonts w:ascii="Times New Roman" w:hAnsi="Times New Roman"/>
          <w:sz w:val="28"/>
          <w:szCs w:val="28"/>
        </w:rPr>
        <w:t>Федеральн</w:t>
      </w:r>
      <w:r w:rsidR="00765F3D">
        <w:rPr>
          <w:rFonts w:ascii="Times New Roman" w:hAnsi="Times New Roman"/>
          <w:sz w:val="28"/>
          <w:szCs w:val="28"/>
        </w:rPr>
        <w:t>ого</w:t>
      </w:r>
      <w:r w:rsidR="00765F3D" w:rsidRPr="00765F3D">
        <w:rPr>
          <w:rFonts w:ascii="Times New Roman" w:hAnsi="Times New Roman"/>
          <w:sz w:val="28"/>
          <w:szCs w:val="28"/>
        </w:rPr>
        <w:t xml:space="preserve"> закон</w:t>
      </w:r>
      <w:r w:rsidR="00765F3D">
        <w:rPr>
          <w:rFonts w:ascii="Times New Roman" w:hAnsi="Times New Roman"/>
          <w:sz w:val="28"/>
          <w:szCs w:val="28"/>
        </w:rPr>
        <w:t>а</w:t>
      </w:r>
      <w:r w:rsidR="00765F3D" w:rsidRPr="00765F3D">
        <w:rPr>
          <w:rFonts w:ascii="Times New Roman" w:hAnsi="Times New Roman"/>
          <w:sz w:val="28"/>
          <w:szCs w:val="28"/>
        </w:rPr>
        <w:t xml:space="preserve"> от 05.04.2013 </w:t>
      </w:r>
      <w:r w:rsidR="00765F3D">
        <w:rPr>
          <w:rFonts w:ascii="Times New Roman" w:hAnsi="Times New Roman"/>
          <w:sz w:val="28"/>
          <w:szCs w:val="28"/>
        </w:rPr>
        <w:t>№</w:t>
      </w:r>
      <w:r w:rsidR="00765F3D" w:rsidRPr="00765F3D">
        <w:rPr>
          <w:rFonts w:ascii="Times New Roman" w:hAnsi="Times New Roman"/>
          <w:sz w:val="28"/>
          <w:szCs w:val="28"/>
        </w:rPr>
        <w:t xml:space="preserve"> 44-ФЗ</w:t>
      </w:r>
      <w:r w:rsidR="00765F3D">
        <w:rPr>
          <w:rFonts w:ascii="Times New Roman" w:hAnsi="Times New Roman"/>
          <w:sz w:val="28"/>
          <w:szCs w:val="28"/>
        </w:rPr>
        <w:t xml:space="preserve"> «</w:t>
      </w:r>
      <w:r w:rsidR="00765F3D" w:rsidRPr="00765F3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5F3D">
        <w:rPr>
          <w:rFonts w:ascii="Times New Roman" w:hAnsi="Times New Roman"/>
          <w:sz w:val="28"/>
          <w:szCs w:val="28"/>
        </w:rPr>
        <w:t xml:space="preserve">»; </w:t>
      </w:r>
      <w:r w:rsidR="00765F3D" w:rsidRPr="00765F3D">
        <w:rPr>
          <w:rFonts w:ascii="Times New Roman" w:hAnsi="Times New Roman"/>
          <w:sz w:val="28"/>
          <w:szCs w:val="28"/>
        </w:rPr>
        <w:t xml:space="preserve">пункт 3.1 </w:t>
      </w:r>
      <w:r w:rsidR="00765F3D">
        <w:rPr>
          <w:rFonts w:ascii="Times New Roman" w:hAnsi="Times New Roman"/>
          <w:sz w:val="28"/>
          <w:szCs w:val="28"/>
        </w:rPr>
        <w:t xml:space="preserve">в части дат </w:t>
      </w:r>
      <w:r w:rsidR="00765F3D" w:rsidRPr="00765F3D">
        <w:rPr>
          <w:rFonts w:ascii="Times New Roman" w:hAnsi="Times New Roman"/>
          <w:sz w:val="28"/>
          <w:szCs w:val="28"/>
        </w:rPr>
        <w:t>исполнения</w:t>
      </w:r>
      <w:r w:rsidR="00765F3D">
        <w:rPr>
          <w:rFonts w:ascii="Times New Roman" w:hAnsi="Times New Roman"/>
          <w:sz w:val="28"/>
          <w:szCs w:val="28"/>
        </w:rPr>
        <w:t xml:space="preserve"> первого и второго</w:t>
      </w:r>
      <w:r w:rsidR="00765F3D" w:rsidRPr="00765F3D">
        <w:rPr>
          <w:rFonts w:ascii="Times New Roman" w:hAnsi="Times New Roman"/>
          <w:sz w:val="28"/>
          <w:szCs w:val="28"/>
        </w:rPr>
        <w:t xml:space="preserve"> этап</w:t>
      </w:r>
      <w:r w:rsidR="00765F3D">
        <w:rPr>
          <w:rFonts w:ascii="Times New Roman" w:hAnsi="Times New Roman"/>
          <w:sz w:val="28"/>
          <w:szCs w:val="28"/>
        </w:rPr>
        <w:t xml:space="preserve">ов исполнения привести </w:t>
      </w:r>
      <w:r w:rsidR="00407D48">
        <w:rPr>
          <w:rFonts w:ascii="Times New Roman" w:hAnsi="Times New Roman"/>
          <w:sz w:val="28"/>
          <w:szCs w:val="28"/>
        </w:rPr>
        <w:t>–</w:t>
      </w:r>
      <w:r w:rsidR="00765F3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условиями проекта контракта с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№ </w:t>
      </w:r>
      <w:r w:rsidR="00765F3D">
        <w:rPr>
          <w:rFonts w:ascii="Times New Roman" w:hAnsi="Times New Roman"/>
          <w:noProof/>
          <w:sz w:val="28"/>
          <w:szCs w:val="28"/>
        </w:rPr>
        <w:t>14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 от </w:t>
      </w:r>
      <w:r w:rsidR="00AE6F60">
        <w:rPr>
          <w:rFonts w:ascii="Times New Roman" w:hAnsi="Times New Roman"/>
          <w:noProof/>
          <w:sz w:val="28"/>
          <w:szCs w:val="28"/>
        </w:rPr>
        <w:t>2</w:t>
      </w:r>
      <w:r w:rsidR="00765F3D">
        <w:rPr>
          <w:rFonts w:ascii="Times New Roman" w:hAnsi="Times New Roman"/>
          <w:noProof/>
          <w:sz w:val="28"/>
          <w:szCs w:val="28"/>
        </w:rPr>
        <w:t>5</w:t>
      </w:r>
      <w:r w:rsidR="00B90839" w:rsidRPr="00315FC2">
        <w:rPr>
          <w:rFonts w:ascii="Times New Roman" w:hAnsi="Times New Roman"/>
          <w:noProof/>
          <w:sz w:val="28"/>
          <w:szCs w:val="28"/>
        </w:rPr>
        <w:t>.</w:t>
      </w:r>
      <w:r w:rsidR="00765F3D">
        <w:rPr>
          <w:rFonts w:ascii="Times New Roman" w:hAnsi="Times New Roman"/>
          <w:noProof/>
          <w:sz w:val="28"/>
          <w:szCs w:val="28"/>
        </w:rPr>
        <w:t>12</w:t>
      </w:r>
      <w:r w:rsidR="00B90839" w:rsidRPr="00315FC2">
        <w:rPr>
          <w:rFonts w:ascii="Times New Roman" w:hAnsi="Times New Roman"/>
          <w:noProof/>
          <w:sz w:val="28"/>
          <w:szCs w:val="28"/>
        </w:rPr>
        <w:t>.202</w:t>
      </w:r>
      <w:r w:rsidR="00765F3D">
        <w:rPr>
          <w:rFonts w:ascii="Times New Roman" w:hAnsi="Times New Roman"/>
          <w:noProof/>
          <w:sz w:val="28"/>
          <w:szCs w:val="28"/>
        </w:rPr>
        <w:t>3</w:t>
      </w:r>
      <w:r w:rsidR="00B90839" w:rsidRPr="004B2D57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076434">
        <w:rPr>
          <w:rFonts w:ascii="Times New Roman" w:hAnsi="Times New Roman"/>
          <w:noProof/>
          <w:sz w:val="28"/>
          <w:szCs w:val="28"/>
        </w:rPr>
        <w:t xml:space="preserve">по результатам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765F3D" w:rsidRPr="00765F3D">
        <w:rPr>
          <w:rFonts w:ascii="Times New Roman" w:hAnsi="Times New Roman"/>
          <w:noProof/>
          <w:sz w:val="28"/>
          <w:szCs w:val="28"/>
        </w:rPr>
        <w:t>«Центр мониторинга дорожного движения и транспорта»</w:t>
      </w:r>
      <w:r w:rsidR="00765F3D">
        <w:rPr>
          <w:rFonts w:ascii="Times New Roman" w:hAnsi="Times New Roman"/>
          <w:noProof/>
          <w:sz w:val="28"/>
          <w:szCs w:val="28"/>
        </w:rPr>
        <w:t xml:space="preserve">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</w:t>
      </w:r>
      <w:r w:rsidR="00691F7C">
        <w:rPr>
          <w:rFonts w:ascii="Times New Roman" w:hAnsi="Times New Roman"/>
          <w:noProof/>
          <w:sz w:val="28"/>
          <w:szCs w:val="28"/>
        </w:rPr>
        <w:lastRenderedPageBreak/>
        <w:t>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срок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765F3D">
        <w:rPr>
          <w:rFonts w:ascii="Times New Roman" w:hAnsi="Times New Roman"/>
          <w:noProof/>
          <w:color w:val="000000" w:themeColor="text1"/>
          <w:sz w:val="28"/>
          <w:szCs w:val="28"/>
        </w:rPr>
        <w:t>29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765F3D">
        <w:rPr>
          <w:rFonts w:ascii="Times New Roman" w:hAnsi="Times New Roman"/>
          <w:noProof/>
          <w:sz w:val="28"/>
          <w:szCs w:val="28"/>
        </w:rPr>
        <w:t>12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9B6EA0" w:rsidRPr="00FF34B7">
        <w:rPr>
          <w:rFonts w:ascii="Times New Roman" w:hAnsi="Times New Roman"/>
          <w:noProof/>
          <w:sz w:val="28"/>
          <w:szCs w:val="28"/>
        </w:rPr>
        <w:t>20</w:t>
      </w:r>
      <w:r w:rsidR="0091263E" w:rsidRPr="00FF34B7">
        <w:rPr>
          <w:rFonts w:ascii="Times New Roman" w:hAnsi="Times New Roman"/>
          <w:noProof/>
          <w:sz w:val="28"/>
          <w:szCs w:val="28"/>
        </w:rPr>
        <w:t>2</w:t>
      </w:r>
      <w:r w:rsidR="00765F3D">
        <w:rPr>
          <w:rFonts w:ascii="Times New Roman" w:hAnsi="Times New Roman"/>
          <w:noProof/>
          <w:sz w:val="28"/>
          <w:szCs w:val="28"/>
        </w:rPr>
        <w:t>3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исполнить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настоящее </w:t>
      </w:r>
      <w:r w:rsidR="009B6EA0">
        <w:rPr>
          <w:rFonts w:ascii="Times New Roman" w:hAnsi="Times New Roman"/>
          <w:noProof/>
          <w:sz w:val="28"/>
          <w:szCs w:val="28"/>
        </w:rPr>
        <w:t>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65F3D">
        <w:rPr>
          <w:rFonts w:ascii="Times New Roman" w:eastAsia="Calibri" w:hAnsi="Times New Roman" w:cs="Times New Roman"/>
          <w:sz w:val="28"/>
          <w:szCs w:val="28"/>
        </w:rPr>
        <w:t>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65F3D">
        <w:rPr>
          <w:rFonts w:ascii="Times New Roman" w:eastAsia="Calibri" w:hAnsi="Times New Roman" w:cs="Times New Roman"/>
          <w:sz w:val="28"/>
          <w:szCs w:val="28"/>
        </w:rPr>
        <w:t>Е.А. Глазков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О.Н. Котова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Н.Г. Горобец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В.Н. Поляков</w:t>
      </w:r>
    </w:p>
    <w:p w:rsidR="00765F3D" w:rsidRPr="00765F3D" w:rsidRDefault="00765F3D" w:rsidP="00765F3D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C52" w:rsidRDefault="00765F3D" w:rsidP="00765F3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Е.Е. Дмитриева</w:t>
      </w:r>
    </w:p>
    <w:sectPr w:rsidR="00852C52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B8" w:rsidRDefault="00CD02B8" w:rsidP="002E251A">
      <w:pPr>
        <w:spacing w:after="0" w:line="240" w:lineRule="auto"/>
      </w:pPr>
      <w:r>
        <w:separator/>
      </w:r>
    </w:p>
  </w:endnote>
  <w:endnote w:type="continuationSeparator" w:id="0">
    <w:p w:rsidR="00CD02B8" w:rsidRDefault="00CD02B8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B8" w:rsidRDefault="00CD02B8" w:rsidP="002E251A">
      <w:pPr>
        <w:spacing w:after="0" w:line="240" w:lineRule="auto"/>
      </w:pPr>
      <w:r>
        <w:separator/>
      </w:r>
    </w:p>
  </w:footnote>
  <w:footnote w:type="continuationSeparator" w:id="0">
    <w:p w:rsidR="00CD02B8" w:rsidRDefault="00CD02B8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19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E"/>
    <w:rsid w:val="000040BA"/>
    <w:rsid w:val="0001603C"/>
    <w:rsid w:val="000440C8"/>
    <w:rsid w:val="000448AE"/>
    <w:rsid w:val="00053C36"/>
    <w:rsid w:val="000638FC"/>
    <w:rsid w:val="00076434"/>
    <w:rsid w:val="00077F53"/>
    <w:rsid w:val="00086EE5"/>
    <w:rsid w:val="000A1F6E"/>
    <w:rsid w:val="000E3D3D"/>
    <w:rsid w:val="00100C24"/>
    <w:rsid w:val="00102297"/>
    <w:rsid w:val="00106F7B"/>
    <w:rsid w:val="00113235"/>
    <w:rsid w:val="001333A8"/>
    <w:rsid w:val="00144328"/>
    <w:rsid w:val="00154B1C"/>
    <w:rsid w:val="00156BD0"/>
    <w:rsid w:val="001576BA"/>
    <w:rsid w:val="0018265E"/>
    <w:rsid w:val="001966F2"/>
    <w:rsid w:val="001F6E47"/>
    <w:rsid w:val="00206D8E"/>
    <w:rsid w:val="00211184"/>
    <w:rsid w:val="00221FA4"/>
    <w:rsid w:val="0023272D"/>
    <w:rsid w:val="00257101"/>
    <w:rsid w:val="00272D5E"/>
    <w:rsid w:val="00273DBD"/>
    <w:rsid w:val="002909CA"/>
    <w:rsid w:val="0029762D"/>
    <w:rsid w:val="002B4152"/>
    <w:rsid w:val="002E0E1B"/>
    <w:rsid w:val="002E251A"/>
    <w:rsid w:val="002F3D0B"/>
    <w:rsid w:val="003025A4"/>
    <w:rsid w:val="00315FC2"/>
    <w:rsid w:val="00316582"/>
    <w:rsid w:val="00317538"/>
    <w:rsid w:val="00334E4F"/>
    <w:rsid w:val="003577BB"/>
    <w:rsid w:val="0037422E"/>
    <w:rsid w:val="003D00D4"/>
    <w:rsid w:val="003F47EA"/>
    <w:rsid w:val="00406E4C"/>
    <w:rsid w:val="00407D48"/>
    <w:rsid w:val="004109D3"/>
    <w:rsid w:val="00427604"/>
    <w:rsid w:val="004717F5"/>
    <w:rsid w:val="004815E2"/>
    <w:rsid w:val="004A638A"/>
    <w:rsid w:val="004B2D57"/>
    <w:rsid w:val="004B73FB"/>
    <w:rsid w:val="004C3811"/>
    <w:rsid w:val="004C7E4C"/>
    <w:rsid w:val="004E1A19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5EE8"/>
    <w:rsid w:val="0060750B"/>
    <w:rsid w:val="00636DAD"/>
    <w:rsid w:val="00685FD8"/>
    <w:rsid w:val="00691F7C"/>
    <w:rsid w:val="006A517F"/>
    <w:rsid w:val="006B6C71"/>
    <w:rsid w:val="006C1F0C"/>
    <w:rsid w:val="007036D2"/>
    <w:rsid w:val="0070530E"/>
    <w:rsid w:val="007264D0"/>
    <w:rsid w:val="007562F9"/>
    <w:rsid w:val="00765F3D"/>
    <w:rsid w:val="00781D86"/>
    <w:rsid w:val="007A46FF"/>
    <w:rsid w:val="007F3D95"/>
    <w:rsid w:val="00823B05"/>
    <w:rsid w:val="00825ECA"/>
    <w:rsid w:val="00843C98"/>
    <w:rsid w:val="00847745"/>
    <w:rsid w:val="008519E8"/>
    <w:rsid w:val="00852C52"/>
    <w:rsid w:val="00883018"/>
    <w:rsid w:val="0089112B"/>
    <w:rsid w:val="008F6831"/>
    <w:rsid w:val="0091263E"/>
    <w:rsid w:val="009346B3"/>
    <w:rsid w:val="00952A96"/>
    <w:rsid w:val="009573CD"/>
    <w:rsid w:val="00976024"/>
    <w:rsid w:val="00994AF7"/>
    <w:rsid w:val="00995D25"/>
    <w:rsid w:val="009A43C6"/>
    <w:rsid w:val="009B6EA0"/>
    <w:rsid w:val="009C0AB5"/>
    <w:rsid w:val="009E77AC"/>
    <w:rsid w:val="009F3D3F"/>
    <w:rsid w:val="009F3E8C"/>
    <w:rsid w:val="009F7A9E"/>
    <w:rsid w:val="00A313C4"/>
    <w:rsid w:val="00A37060"/>
    <w:rsid w:val="00A908E2"/>
    <w:rsid w:val="00AA6806"/>
    <w:rsid w:val="00AE6CEF"/>
    <w:rsid w:val="00AE6F60"/>
    <w:rsid w:val="00AF194B"/>
    <w:rsid w:val="00AF5D38"/>
    <w:rsid w:val="00B605E7"/>
    <w:rsid w:val="00B62D27"/>
    <w:rsid w:val="00B829FE"/>
    <w:rsid w:val="00B90839"/>
    <w:rsid w:val="00BA616B"/>
    <w:rsid w:val="00BC0992"/>
    <w:rsid w:val="00BE5FAA"/>
    <w:rsid w:val="00C41AE6"/>
    <w:rsid w:val="00C536F0"/>
    <w:rsid w:val="00C77BE9"/>
    <w:rsid w:val="00CA3491"/>
    <w:rsid w:val="00CB504F"/>
    <w:rsid w:val="00CD02B8"/>
    <w:rsid w:val="00CF39DC"/>
    <w:rsid w:val="00D16B1A"/>
    <w:rsid w:val="00D17012"/>
    <w:rsid w:val="00E05F9A"/>
    <w:rsid w:val="00E106D5"/>
    <w:rsid w:val="00E16BFE"/>
    <w:rsid w:val="00E24270"/>
    <w:rsid w:val="00E32F63"/>
    <w:rsid w:val="00E4651B"/>
    <w:rsid w:val="00E50DEE"/>
    <w:rsid w:val="00E5119C"/>
    <w:rsid w:val="00E75ACF"/>
    <w:rsid w:val="00E84EF4"/>
    <w:rsid w:val="00E91331"/>
    <w:rsid w:val="00EE3C0B"/>
    <w:rsid w:val="00EE75D9"/>
    <w:rsid w:val="00EF0073"/>
    <w:rsid w:val="00EF7C7C"/>
    <w:rsid w:val="00F0362A"/>
    <w:rsid w:val="00F660A6"/>
    <w:rsid w:val="00F97217"/>
    <w:rsid w:val="00FD2BD4"/>
    <w:rsid w:val="00FE18CD"/>
    <w:rsid w:val="00FE6BC1"/>
    <w:rsid w:val="00FF34B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966F"/>
  <w15:docId w15:val="{05700274-271C-4CCB-ABAD-0A76A78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7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FF5D-644F-4CDB-9998-380B0FF4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Глазков Е.А.</cp:lastModifiedBy>
  <cp:revision>4</cp:revision>
  <cp:lastPrinted>2022-07-28T12:08:00Z</cp:lastPrinted>
  <dcterms:created xsi:type="dcterms:W3CDTF">2023-12-23T11:37:00Z</dcterms:created>
  <dcterms:modified xsi:type="dcterms:W3CDTF">2023-12-25T08:49:00Z</dcterms:modified>
</cp:coreProperties>
</file>