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DB" w:rsidRDefault="008774DB" w:rsidP="006F1EA3">
      <w:pPr>
        <w:pStyle w:val="a4"/>
        <w:tabs>
          <w:tab w:val="left" w:pos="6379"/>
        </w:tabs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8774DB" w:rsidRPr="00C85021" w:rsidRDefault="008774DB" w:rsidP="006F1EA3">
      <w:pPr>
        <w:pStyle w:val="a4"/>
        <w:ind w:left="5387"/>
        <w:jc w:val="center"/>
        <w:rPr>
          <w:rFonts w:ascii="Times New Roman" w:hAnsi="Times New Roman"/>
          <w:sz w:val="28"/>
          <w:szCs w:val="28"/>
        </w:rPr>
      </w:pPr>
      <w:r w:rsidRPr="00C8502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774DB" w:rsidRDefault="008774DB" w:rsidP="006F1EA3">
      <w:pPr>
        <w:pStyle w:val="a4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C85021">
        <w:rPr>
          <w:rFonts w:ascii="Times New Roman" w:hAnsi="Times New Roman"/>
          <w:sz w:val="28"/>
          <w:szCs w:val="28"/>
        </w:rPr>
        <w:t xml:space="preserve"> </w:t>
      </w:r>
    </w:p>
    <w:p w:rsidR="008774DB" w:rsidRPr="00C85021" w:rsidRDefault="008774DB" w:rsidP="006F1EA3">
      <w:pPr>
        <w:pStyle w:val="a4"/>
        <w:ind w:left="5387"/>
        <w:jc w:val="center"/>
        <w:rPr>
          <w:rFonts w:ascii="Times New Roman" w:hAnsi="Times New Roman"/>
          <w:sz w:val="28"/>
          <w:szCs w:val="28"/>
        </w:rPr>
      </w:pPr>
      <w:r w:rsidRPr="00C85021">
        <w:rPr>
          <w:rFonts w:ascii="Times New Roman" w:hAnsi="Times New Roman"/>
          <w:sz w:val="28"/>
          <w:szCs w:val="28"/>
        </w:rPr>
        <w:t xml:space="preserve">город </w:t>
      </w:r>
      <w:r w:rsidR="006F1EA3">
        <w:rPr>
          <w:rFonts w:ascii="Times New Roman" w:hAnsi="Times New Roman"/>
          <w:sz w:val="28"/>
          <w:szCs w:val="28"/>
        </w:rPr>
        <w:t>Краснодар</w:t>
      </w:r>
    </w:p>
    <w:p w:rsidR="008774DB" w:rsidRDefault="008774DB" w:rsidP="006F1EA3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от_____________№ _____</w:t>
      </w:r>
      <w:bookmarkStart w:id="0" w:name="Par174"/>
      <w:bookmarkEnd w:id="0"/>
      <w:r>
        <w:rPr>
          <w:rFonts w:ascii="Times New Roman" w:hAnsi="Times New Roman"/>
          <w:sz w:val="28"/>
          <w:szCs w:val="28"/>
        </w:rPr>
        <w:t>___</w:t>
      </w:r>
    </w:p>
    <w:p w:rsidR="008774DB" w:rsidRDefault="008774DB" w:rsidP="001023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0233B" w:rsidRDefault="00AB00F8" w:rsidP="006F1EA3">
      <w:pPr>
        <w:tabs>
          <w:tab w:val="left" w:pos="6804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73540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УТВЕРЖДЁ</w:t>
      </w:r>
      <w:r w:rsidR="008774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</w:p>
    <w:p w:rsidR="00C3251D" w:rsidRPr="009B35A1" w:rsidRDefault="0010233B" w:rsidP="006F1EA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постановлением </w:t>
      </w:r>
      <w:r w:rsidR="00C3251D" w:rsidRPr="009B35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администрации</w:t>
      </w:r>
    </w:p>
    <w:p w:rsidR="006F1EA3" w:rsidRDefault="00C3251D" w:rsidP="006F1EA3">
      <w:pPr>
        <w:tabs>
          <w:tab w:val="left" w:pos="6379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B35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муниципального образования</w:t>
      </w:r>
    </w:p>
    <w:p w:rsidR="006F1EA3" w:rsidRDefault="00C3251D" w:rsidP="006F1EA3">
      <w:pPr>
        <w:tabs>
          <w:tab w:val="left" w:pos="6379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B35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город Краснодар</w:t>
      </w:r>
    </w:p>
    <w:p w:rsidR="00C3251D" w:rsidRPr="009B35A1" w:rsidRDefault="00C3251D" w:rsidP="006F1EA3">
      <w:pPr>
        <w:tabs>
          <w:tab w:val="left" w:pos="6379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9B35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от </w:t>
      </w:r>
      <w:r w:rsidR="00102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01.12.</w:t>
      </w:r>
      <w:r w:rsidR="008774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2015</w:t>
      </w:r>
      <w:r w:rsidRPr="009B35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0233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9B35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8093</w:t>
      </w:r>
    </w:p>
    <w:p w:rsidR="00C3251D" w:rsidRDefault="00C3251D" w:rsidP="001023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10233B" w:rsidRDefault="0010233B" w:rsidP="001023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9C6822" w:rsidRPr="008C0B23" w:rsidRDefault="009C6822" w:rsidP="001023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C3251D" w:rsidRPr="000A7A69" w:rsidRDefault="00C3251D" w:rsidP="00663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A69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C3251D" w:rsidRPr="000A7A69" w:rsidRDefault="00C3251D" w:rsidP="00663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7A69"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предоставления администрацией муниципального образования город Краснодар муниципальной усл</w:t>
      </w:r>
      <w:r w:rsidR="009B35A1" w:rsidRPr="000A7A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уги </w:t>
      </w:r>
      <w:r w:rsidR="00AB00F8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9B35A1" w:rsidRPr="000A7A69">
        <w:rPr>
          <w:rFonts w:ascii="Times New Roman" w:hAnsi="Times New Roman" w:cs="Times New Roman"/>
          <w:b/>
          <w:sz w:val="28"/>
          <w:szCs w:val="28"/>
          <w:lang w:eastAsia="ru-RU"/>
        </w:rPr>
        <w:t>Регистрации заявлени</w:t>
      </w:r>
      <w:r w:rsidR="00CC1969">
        <w:rPr>
          <w:rFonts w:ascii="Times New Roman" w:hAnsi="Times New Roman" w:cs="Times New Roman"/>
          <w:b/>
          <w:sz w:val="28"/>
          <w:szCs w:val="28"/>
          <w:lang w:eastAsia="ru-RU"/>
        </w:rPr>
        <w:t>й</w:t>
      </w:r>
      <w:r w:rsidRPr="000A7A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проведении общественной экологической экспертизы</w:t>
      </w:r>
      <w:r w:rsidR="00AB00F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10233B" w:rsidRDefault="0010233B" w:rsidP="009C68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:rsidR="0010233B" w:rsidRDefault="0010233B" w:rsidP="009C6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:rsidR="00663C9C" w:rsidRDefault="00B921B4" w:rsidP="009C682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Раздел I</w:t>
      </w:r>
      <w:r w:rsidR="00C3251D" w:rsidRPr="000A7A69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663C9C" w:rsidRDefault="00C3251D" w:rsidP="00663C9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0A7A69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О</w:t>
      </w:r>
      <w:r w:rsidR="0010233B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бщие положения</w:t>
      </w:r>
    </w:p>
    <w:p w:rsidR="008A0936" w:rsidRDefault="008A0936" w:rsidP="00663C9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:rsidR="008A0936" w:rsidRDefault="008A0936" w:rsidP="00663C9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:rsidR="000A7A69" w:rsidRPr="000A7A69" w:rsidRDefault="000A7A69" w:rsidP="00663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Подраздел 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val="en-US" w:eastAsia="ru-RU"/>
        </w:rPr>
        <w:t>I</w:t>
      </w:r>
      <w:r w:rsidRPr="000A7A69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val="en-US" w:eastAsia="ru-RU"/>
        </w:rPr>
        <w:t>I</w:t>
      </w:r>
      <w:r w:rsidRPr="000A7A69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.</w:t>
      </w:r>
      <w:r w:rsidR="0010233B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Предмет регулирования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663C9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административного </w:t>
      </w:r>
      <w:r w:rsidR="0010233B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регл</w:t>
      </w:r>
      <w:r w:rsidR="00663C9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а</w:t>
      </w:r>
      <w:r w:rsidR="0010233B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ме</w:t>
      </w:r>
      <w:r w:rsidR="006536A7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н</w:t>
      </w:r>
      <w:r w:rsidR="0010233B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та</w:t>
      </w:r>
    </w:p>
    <w:p w:rsidR="009C6822" w:rsidRDefault="00C3251D" w:rsidP="009C6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A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="000A7A6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</w:t>
      </w:r>
      <w:r w:rsidRPr="009B35A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</w:t>
      </w:r>
      <w:r w:rsidR="000A7A6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Административный регламент </w:t>
      </w:r>
      <w:r w:rsidRPr="009B35A1">
        <w:rPr>
          <w:rFonts w:ascii="Times New Roman" w:hAnsi="Times New Roman" w:cs="Times New Roman"/>
          <w:sz w:val="28"/>
          <w:szCs w:val="28"/>
        </w:rPr>
        <w:t>предоставления администрацией мун</w:t>
      </w:r>
      <w:r w:rsidRPr="009B35A1">
        <w:rPr>
          <w:rFonts w:ascii="Times New Roman" w:hAnsi="Times New Roman" w:cs="Times New Roman"/>
          <w:sz w:val="28"/>
          <w:szCs w:val="28"/>
        </w:rPr>
        <w:t>и</w:t>
      </w:r>
      <w:r w:rsidRPr="009B35A1">
        <w:rPr>
          <w:rFonts w:ascii="Times New Roman" w:hAnsi="Times New Roman" w:cs="Times New Roman"/>
          <w:sz w:val="28"/>
          <w:szCs w:val="28"/>
        </w:rPr>
        <w:t xml:space="preserve">ципального образования город </w:t>
      </w:r>
      <w:r w:rsidR="0010233B">
        <w:rPr>
          <w:rFonts w:ascii="Times New Roman" w:hAnsi="Times New Roman" w:cs="Times New Roman"/>
          <w:sz w:val="28"/>
          <w:szCs w:val="28"/>
        </w:rPr>
        <w:t xml:space="preserve">Краснодар муниципальной услуги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Pr="009B35A1">
        <w:rPr>
          <w:rFonts w:ascii="Times New Roman" w:hAnsi="Times New Roman" w:cs="Times New Roman"/>
          <w:sz w:val="28"/>
          <w:szCs w:val="28"/>
        </w:rPr>
        <w:t>Регистрация заявлений о проведении общест</w:t>
      </w:r>
      <w:r w:rsidR="0010233B">
        <w:rPr>
          <w:rFonts w:ascii="Times New Roman" w:hAnsi="Times New Roman" w:cs="Times New Roman"/>
          <w:sz w:val="28"/>
          <w:szCs w:val="28"/>
        </w:rPr>
        <w:t>венной экологической экспертизы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Pr="009B35A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A7A69">
        <w:rPr>
          <w:rFonts w:ascii="Times New Roman" w:hAnsi="Times New Roman" w:cs="Times New Roman"/>
          <w:sz w:val="28"/>
          <w:szCs w:val="28"/>
        </w:rPr>
        <w:t>–</w:t>
      </w:r>
      <w:r w:rsidRPr="009B35A1">
        <w:rPr>
          <w:rFonts w:ascii="Times New Roman" w:hAnsi="Times New Roman" w:cs="Times New Roman"/>
          <w:sz w:val="28"/>
          <w:szCs w:val="28"/>
        </w:rPr>
        <w:t xml:space="preserve"> </w:t>
      </w:r>
      <w:r w:rsidR="000A7A69">
        <w:rPr>
          <w:rFonts w:ascii="Times New Roman" w:hAnsi="Times New Roman" w:cs="Times New Roman"/>
          <w:sz w:val="28"/>
          <w:szCs w:val="28"/>
        </w:rPr>
        <w:t>Р</w:t>
      </w:r>
      <w:r w:rsidRPr="009B35A1">
        <w:rPr>
          <w:rFonts w:ascii="Times New Roman" w:hAnsi="Times New Roman" w:cs="Times New Roman"/>
          <w:sz w:val="28"/>
          <w:szCs w:val="28"/>
        </w:rPr>
        <w:t>е</w:t>
      </w:r>
      <w:r w:rsidRPr="009B35A1">
        <w:rPr>
          <w:rFonts w:ascii="Times New Roman" w:hAnsi="Times New Roman" w:cs="Times New Roman"/>
          <w:sz w:val="28"/>
          <w:szCs w:val="28"/>
        </w:rPr>
        <w:t xml:space="preserve">гламент) </w:t>
      </w:r>
      <w:r w:rsidR="000A7A69">
        <w:rPr>
          <w:rFonts w:ascii="Times New Roman" w:hAnsi="Times New Roman" w:cs="Times New Roman"/>
          <w:sz w:val="28"/>
          <w:szCs w:val="28"/>
        </w:rPr>
        <w:t>определяет</w:t>
      </w:r>
      <w:r w:rsidRPr="009B35A1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0A7A69">
        <w:rPr>
          <w:rFonts w:ascii="Times New Roman" w:hAnsi="Times New Roman" w:cs="Times New Roman"/>
          <w:sz w:val="28"/>
          <w:szCs w:val="28"/>
        </w:rPr>
        <w:t>ы, сроки и последовательность выполнения адм</w:t>
      </w:r>
      <w:r w:rsidR="000A7A69">
        <w:rPr>
          <w:rFonts w:ascii="Times New Roman" w:hAnsi="Times New Roman" w:cs="Times New Roman"/>
          <w:sz w:val="28"/>
          <w:szCs w:val="28"/>
        </w:rPr>
        <w:t>и</w:t>
      </w:r>
      <w:r w:rsidR="000A7A69">
        <w:rPr>
          <w:rFonts w:ascii="Times New Roman" w:hAnsi="Times New Roman" w:cs="Times New Roman"/>
          <w:sz w:val="28"/>
          <w:szCs w:val="28"/>
        </w:rPr>
        <w:t>нистративных процедур (действий) по предоставлению администрацией мун</w:t>
      </w:r>
      <w:r w:rsidR="000A7A69">
        <w:rPr>
          <w:rFonts w:ascii="Times New Roman" w:hAnsi="Times New Roman" w:cs="Times New Roman"/>
          <w:sz w:val="28"/>
          <w:szCs w:val="28"/>
        </w:rPr>
        <w:t>и</w:t>
      </w:r>
      <w:r w:rsidR="000A7A69">
        <w:rPr>
          <w:rFonts w:ascii="Times New Roman" w:hAnsi="Times New Roman" w:cs="Times New Roman"/>
          <w:sz w:val="28"/>
          <w:szCs w:val="28"/>
        </w:rPr>
        <w:t>ципального образования город Краснодар</w:t>
      </w:r>
      <w:r w:rsidRPr="009B35A1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0A7A69">
        <w:rPr>
          <w:rFonts w:ascii="Times New Roman" w:hAnsi="Times New Roman" w:cs="Times New Roman"/>
          <w:sz w:val="28"/>
          <w:szCs w:val="28"/>
        </w:rPr>
        <w:t xml:space="preserve">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="000A7A69">
        <w:rPr>
          <w:rFonts w:ascii="Times New Roman" w:hAnsi="Times New Roman" w:cs="Times New Roman"/>
          <w:sz w:val="28"/>
          <w:szCs w:val="28"/>
        </w:rPr>
        <w:t>Регистрация заявлени</w:t>
      </w:r>
      <w:r w:rsidR="00AB00F8">
        <w:rPr>
          <w:rFonts w:ascii="Times New Roman" w:hAnsi="Times New Roman" w:cs="Times New Roman"/>
          <w:sz w:val="28"/>
          <w:szCs w:val="28"/>
        </w:rPr>
        <w:t>й</w:t>
      </w:r>
      <w:r w:rsidR="000A7A69">
        <w:rPr>
          <w:rFonts w:ascii="Times New Roman" w:hAnsi="Times New Roman" w:cs="Times New Roman"/>
          <w:sz w:val="28"/>
          <w:szCs w:val="28"/>
        </w:rPr>
        <w:t xml:space="preserve"> о проведении общественной экологической экспертизы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="009C682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9B35A1">
        <w:rPr>
          <w:rFonts w:ascii="Times New Roman" w:hAnsi="Times New Roman" w:cs="Times New Roman"/>
          <w:sz w:val="28"/>
          <w:szCs w:val="28"/>
        </w:rPr>
        <w:t>муниципальная услуга).</w:t>
      </w:r>
    </w:p>
    <w:p w:rsidR="009C6822" w:rsidRDefault="009C6822" w:rsidP="009C68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822" w:rsidRDefault="000A7A69" w:rsidP="009C6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0A7A6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Подраздел </w:t>
      </w:r>
      <w:r w:rsidRPr="000A7A6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en-US" w:eastAsia="ru-RU"/>
        </w:rPr>
        <w:t>I</w:t>
      </w:r>
      <w:r w:rsidRPr="000A7A6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.</w:t>
      </w:r>
      <w:r w:rsidRPr="000A7A6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en-US" w:eastAsia="ru-RU"/>
        </w:rPr>
        <w:t>II</w:t>
      </w:r>
      <w:r w:rsidR="0010233B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. Круг заявителей</w:t>
      </w:r>
    </w:p>
    <w:p w:rsidR="009C6822" w:rsidRDefault="009C6822" w:rsidP="009C6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185914" w:rsidRPr="009C6822" w:rsidRDefault="00C3251D" w:rsidP="009C6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0A7A69">
        <w:rPr>
          <w:rFonts w:ascii="Times New Roman" w:hAnsi="Times New Roman" w:cs="Times New Roman"/>
          <w:sz w:val="28"/>
          <w:szCs w:val="28"/>
        </w:rPr>
        <w:t>2. Заявителями, имеющими право на получение муниципальной услуги</w:t>
      </w:r>
      <w:r w:rsidR="00185914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="009C6822">
        <w:rPr>
          <w:rFonts w:ascii="Times New Roman" w:hAnsi="Times New Roman" w:cs="Times New Roman"/>
          <w:sz w:val="28"/>
          <w:szCs w:val="28"/>
        </w:rPr>
        <w:t>,</w:t>
      </w:r>
      <w:r w:rsidR="00185914">
        <w:rPr>
          <w:rFonts w:ascii="Times New Roman" w:hAnsi="Times New Roman" w:cs="Times New Roman"/>
          <w:sz w:val="28"/>
          <w:szCs w:val="28"/>
        </w:rPr>
        <w:t xml:space="preserve"> </w:t>
      </w:r>
      <w:r w:rsidRPr="000A7A69">
        <w:rPr>
          <w:rFonts w:ascii="Times New Roman" w:hAnsi="Times New Roman" w:cs="Times New Roman"/>
          <w:sz w:val="28"/>
          <w:szCs w:val="28"/>
        </w:rPr>
        <w:t>являются</w:t>
      </w:r>
      <w:r w:rsidR="00185914">
        <w:rPr>
          <w:rFonts w:ascii="Times New Roman" w:hAnsi="Times New Roman" w:cs="Times New Roman"/>
          <w:sz w:val="28"/>
          <w:szCs w:val="28"/>
        </w:rPr>
        <w:t>:</w:t>
      </w:r>
      <w:r w:rsidRPr="000A7A69">
        <w:rPr>
          <w:rFonts w:ascii="Times New Roman" w:hAnsi="Times New Roman" w:cs="Times New Roman"/>
          <w:sz w:val="28"/>
          <w:szCs w:val="28"/>
        </w:rPr>
        <w:t xml:space="preserve"> общественные организации (объединения), </w:t>
      </w:r>
      <w:r w:rsidR="00185914">
        <w:rPr>
          <w:rFonts w:ascii="Times New Roman" w:hAnsi="Times New Roman" w:cs="Times New Roman"/>
          <w:sz w:val="28"/>
          <w:szCs w:val="28"/>
        </w:rPr>
        <w:t>о</w:t>
      </w:r>
      <w:r w:rsidR="00185914">
        <w:rPr>
          <w:rFonts w:ascii="Times New Roman" w:hAnsi="Times New Roman" w:cs="Times New Roman"/>
          <w:sz w:val="28"/>
          <w:szCs w:val="28"/>
        </w:rPr>
        <w:t>с</w:t>
      </w:r>
      <w:r w:rsidR="00185914">
        <w:rPr>
          <w:rFonts w:ascii="Times New Roman" w:hAnsi="Times New Roman" w:cs="Times New Roman"/>
          <w:sz w:val="28"/>
          <w:szCs w:val="28"/>
        </w:rPr>
        <w:t>новным направлением</w:t>
      </w:r>
      <w:r w:rsidR="00CC1969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185914">
        <w:rPr>
          <w:rFonts w:ascii="Times New Roman" w:hAnsi="Times New Roman" w:cs="Times New Roman"/>
          <w:sz w:val="28"/>
          <w:szCs w:val="28"/>
        </w:rPr>
        <w:t xml:space="preserve"> которых в соответствии с их уставами я</w:t>
      </w:r>
      <w:r w:rsidR="00185914">
        <w:rPr>
          <w:rFonts w:ascii="Times New Roman" w:hAnsi="Times New Roman" w:cs="Times New Roman"/>
          <w:sz w:val="28"/>
          <w:szCs w:val="28"/>
        </w:rPr>
        <w:t>в</w:t>
      </w:r>
      <w:r w:rsidR="00185914">
        <w:rPr>
          <w:rFonts w:ascii="Times New Roman" w:hAnsi="Times New Roman" w:cs="Times New Roman"/>
          <w:sz w:val="28"/>
          <w:szCs w:val="28"/>
        </w:rPr>
        <w:t>ляется охрана окружающей среды, в том числе организация и проведение эк</w:t>
      </w:r>
      <w:r w:rsidR="00185914">
        <w:rPr>
          <w:rFonts w:ascii="Times New Roman" w:hAnsi="Times New Roman" w:cs="Times New Roman"/>
          <w:sz w:val="28"/>
          <w:szCs w:val="28"/>
        </w:rPr>
        <w:t>о</w:t>
      </w:r>
      <w:r w:rsidR="00185914">
        <w:rPr>
          <w:rFonts w:ascii="Times New Roman" w:hAnsi="Times New Roman" w:cs="Times New Roman"/>
          <w:sz w:val="28"/>
          <w:szCs w:val="28"/>
        </w:rPr>
        <w:t>логической экспертиз</w:t>
      </w:r>
      <w:r w:rsidR="009C6822">
        <w:rPr>
          <w:rFonts w:ascii="Times New Roman" w:hAnsi="Times New Roman" w:cs="Times New Roman"/>
          <w:sz w:val="28"/>
          <w:szCs w:val="28"/>
        </w:rPr>
        <w:t>ы</w:t>
      </w:r>
      <w:r w:rsidR="00185914">
        <w:rPr>
          <w:rFonts w:ascii="Times New Roman" w:hAnsi="Times New Roman" w:cs="Times New Roman"/>
          <w:sz w:val="28"/>
          <w:szCs w:val="28"/>
        </w:rPr>
        <w:t>, и которые зарегистрированы в порядке, установленном законодательст</w:t>
      </w:r>
      <w:r w:rsidR="009C6822">
        <w:rPr>
          <w:rFonts w:ascii="Times New Roman" w:hAnsi="Times New Roman" w:cs="Times New Roman"/>
          <w:sz w:val="28"/>
          <w:szCs w:val="28"/>
        </w:rPr>
        <w:t>вом Российской Федерации, а так</w:t>
      </w:r>
      <w:r w:rsidR="00185914">
        <w:rPr>
          <w:rFonts w:ascii="Times New Roman" w:hAnsi="Times New Roman" w:cs="Times New Roman"/>
          <w:sz w:val="28"/>
          <w:szCs w:val="28"/>
        </w:rPr>
        <w:t>же их представители, наделе</w:t>
      </w:r>
      <w:r w:rsidR="00185914">
        <w:rPr>
          <w:rFonts w:ascii="Times New Roman" w:hAnsi="Times New Roman" w:cs="Times New Roman"/>
          <w:sz w:val="28"/>
          <w:szCs w:val="28"/>
        </w:rPr>
        <w:t>н</w:t>
      </w:r>
      <w:r w:rsidR="00185914">
        <w:rPr>
          <w:rFonts w:ascii="Times New Roman" w:hAnsi="Times New Roman" w:cs="Times New Roman"/>
          <w:sz w:val="28"/>
          <w:szCs w:val="28"/>
        </w:rPr>
        <w:t>ные соответствующими полномочиями.</w:t>
      </w:r>
    </w:p>
    <w:p w:rsidR="009C6822" w:rsidRDefault="009C6822" w:rsidP="00735406">
      <w:pPr>
        <w:spacing w:after="0"/>
        <w:jc w:val="both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735406" w:rsidRDefault="00735406" w:rsidP="00735406">
      <w:pPr>
        <w:spacing w:after="0"/>
        <w:jc w:val="both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9C6822" w:rsidRDefault="00185914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0A7A6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Подраздел </w:t>
      </w:r>
      <w:r w:rsidRPr="000A7A6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en-US" w:eastAsia="ru-RU"/>
        </w:rPr>
        <w:t>I</w:t>
      </w:r>
      <w:r w:rsidRPr="000A7A6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.</w:t>
      </w:r>
      <w:r w:rsidRPr="000A7A6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. Т</w:t>
      </w:r>
      <w:r w:rsidR="007578F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ребования к порядку информирования</w:t>
      </w:r>
      <w:r w:rsidR="00735406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="007578F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о пред</w:t>
      </w:r>
      <w:r w:rsidR="007578F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о</w:t>
      </w:r>
      <w:r w:rsidR="007578F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ставлении муниципальной услуги</w:t>
      </w:r>
    </w:p>
    <w:p w:rsidR="009C6822" w:rsidRDefault="009C6822" w:rsidP="006449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7BA3" w:rsidRPr="009C6822" w:rsidRDefault="009C6822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3251D" w:rsidRPr="000A7A69">
        <w:rPr>
          <w:rFonts w:ascii="Times New Roman" w:hAnsi="Times New Roman" w:cs="Times New Roman"/>
          <w:sz w:val="28"/>
          <w:szCs w:val="28"/>
        </w:rPr>
        <w:t>Информирование о предоставлении муниципальной услуги</w:t>
      </w:r>
      <w:r w:rsidR="00107BA3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="00107BA3">
        <w:rPr>
          <w:rFonts w:ascii="Times New Roman" w:hAnsi="Times New Roman" w:cs="Times New Roman"/>
          <w:sz w:val="28"/>
          <w:szCs w:val="28"/>
        </w:rPr>
        <w:t>в</w:t>
      </w:r>
      <w:r w:rsidR="00107BA3">
        <w:rPr>
          <w:rFonts w:ascii="Times New Roman" w:hAnsi="Times New Roman" w:cs="Times New Roman"/>
          <w:sz w:val="28"/>
          <w:szCs w:val="28"/>
        </w:rPr>
        <w:t>ляется:</w:t>
      </w:r>
      <w:r w:rsidR="00C3251D" w:rsidRPr="00107BA3">
        <w:rPr>
          <w:rFonts w:ascii="Times New Roman" w:hAnsi="Times New Roman" w:cs="Times New Roman"/>
          <w:sz w:val="28"/>
          <w:szCs w:val="28"/>
        </w:rPr>
        <w:br/>
      </w:r>
      <w:r w:rsidR="00107BA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251D" w:rsidRPr="00107BA3">
        <w:rPr>
          <w:rFonts w:ascii="Times New Roman" w:hAnsi="Times New Roman" w:cs="Times New Roman"/>
          <w:sz w:val="28"/>
          <w:szCs w:val="28"/>
        </w:rPr>
        <w:t xml:space="preserve">3.1. В </w:t>
      </w:r>
      <w:r w:rsidR="00107BA3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7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хозяйства и топливно-</w:t>
      </w:r>
      <w:r w:rsidR="00107BA3">
        <w:rPr>
          <w:rFonts w:ascii="Times New Roman" w:hAnsi="Times New Roman" w:cs="Times New Roman"/>
          <w:sz w:val="28"/>
          <w:szCs w:val="28"/>
        </w:rPr>
        <w:t xml:space="preserve">энергетического комплекса администрации </w:t>
      </w:r>
      <w:r w:rsidR="00CC19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Краснодар </w:t>
      </w:r>
      <w:r w:rsidR="00107BA3">
        <w:rPr>
          <w:rFonts w:ascii="Times New Roman" w:hAnsi="Times New Roman" w:cs="Times New Roman"/>
          <w:sz w:val="28"/>
          <w:szCs w:val="28"/>
        </w:rPr>
        <w:t>(д</w:t>
      </w:r>
      <w:r w:rsidR="00107BA3">
        <w:rPr>
          <w:rFonts w:ascii="Times New Roman" w:hAnsi="Times New Roman" w:cs="Times New Roman"/>
          <w:sz w:val="28"/>
          <w:szCs w:val="28"/>
        </w:rPr>
        <w:t>а</w:t>
      </w:r>
      <w:r w:rsidR="00107BA3">
        <w:rPr>
          <w:rFonts w:ascii="Times New Roman" w:hAnsi="Times New Roman" w:cs="Times New Roman"/>
          <w:sz w:val="28"/>
          <w:szCs w:val="28"/>
        </w:rPr>
        <w:t>лее – уполномоченный орган);</w:t>
      </w:r>
    </w:p>
    <w:p w:rsidR="00107BA3" w:rsidRDefault="00107BA3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107BA3" w:rsidRDefault="00107BA3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536A7">
        <w:rPr>
          <w:rFonts w:ascii="Times New Roman" w:hAnsi="Times New Roman" w:cs="Times New Roman"/>
          <w:sz w:val="28"/>
          <w:szCs w:val="28"/>
        </w:rPr>
        <w:t>использованием телефонной связи.</w:t>
      </w:r>
    </w:p>
    <w:p w:rsidR="00107BA3" w:rsidRDefault="00107BA3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направления в адрес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тронной почты;</w:t>
      </w:r>
    </w:p>
    <w:p w:rsidR="00CC1969" w:rsidRDefault="00107BA3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6968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73EF1">
        <w:rPr>
          <w:rFonts w:ascii="Times New Roman" w:hAnsi="Times New Roman" w:cs="Times New Roman"/>
          <w:sz w:val="28"/>
          <w:szCs w:val="28"/>
        </w:rPr>
        <w:t>государственном автономном учреждении</w:t>
      </w:r>
      <w:r w:rsidR="00CC196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3251D" w:rsidRPr="00107BA3">
        <w:rPr>
          <w:rFonts w:ascii="Times New Roman" w:hAnsi="Times New Roman" w:cs="Times New Roman"/>
          <w:sz w:val="28"/>
          <w:szCs w:val="28"/>
        </w:rPr>
        <w:t xml:space="preserve">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="00CC1969"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 w:rsidR="00C3251D" w:rsidRPr="00107BA3">
        <w:rPr>
          <w:rFonts w:ascii="Times New Roman" w:hAnsi="Times New Roman" w:cs="Times New Roman"/>
          <w:sz w:val="28"/>
          <w:szCs w:val="28"/>
        </w:rPr>
        <w:t>предоставлени</w:t>
      </w:r>
      <w:r w:rsidR="00CC1969">
        <w:rPr>
          <w:rFonts w:ascii="Times New Roman" w:hAnsi="Times New Roman" w:cs="Times New Roman"/>
          <w:sz w:val="28"/>
          <w:szCs w:val="28"/>
        </w:rPr>
        <w:t>я</w:t>
      </w:r>
      <w:r w:rsidR="00C3251D" w:rsidRPr="00107BA3">
        <w:rPr>
          <w:rFonts w:ascii="Times New Roman" w:hAnsi="Times New Roman" w:cs="Times New Roman"/>
          <w:sz w:val="28"/>
          <w:szCs w:val="28"/>
        </w:rPr>
        <w:t xml:space="preserve"> государственных и муниц</w:t>
      </w:r>
      <w:r w:rsidR="00C3251D" w:rsidRPr="00107BA3">
        <w:rPr>
          <w:rFonts w:ascii="Times New Roman" w:hAnsi="Times New Roman" w:cs="Times New Roman"/>
          <w:sz w:val="28"/>
          <w:szCs w:val="28"/>
        </w:rPr>
        <w:t>и</w:t>
      </w:r>
      <w:r w:rsidR="00C3251D" w:rsidRPr="00107BA3">
        <w:rPr>
          <w:rFonts w:ascii="Times New Roman" w:hAnsi="Times New Roman" w:cs="Times New Roman"/>
          <w:sz w:val="28"/>
          <w:szCs w:val="28"/>
        </w:rPr>
        <w:t>пальных услуг</w:t>
      </w:r>
      <w:r w:rsidR="00CC196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="00CC1969">
        <w:rPr>
          <w:rFonts w:ascii="Times New Roman" w:hAnsi="Times New Roman" w:cs="Times New Roman"/>
          <w:sz w:val="28"/>
          <w:szCs w:val="28"/>
        </w:rPr>
        <w:t xml:space="preserve"> </w:t>
      </w:r>
      <w:r w:rsidR="006536A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578F9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107BA3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BA3">
        <w:rPr>
          <w:rFonts w:ascii="Times New Roman" w:hAnsi="Times New Roman" w:cs="Times New Roman"/>
          <w:sz w:val="28"/>
          <w:szCs w:val="28"/>
        </w:rPr>
        <w:t>при личном обращении</w:t>
      </w:r>
      <w:r w:rsidR="00107BA3">
        <w:rPr>
          <w:rFonts w:ascii="Times New Roman" w:hAnsi="Times New Roman" w:cs="Times New Roman"/>
          <w:sz w:val="28"/>
          <w:szCs w:val="28"/>
        </w:rPr>
        <w:t>;</w:t>
      </w:r>
    </w:p>
    <w:p w:rsidR="00AD0B69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BA3">
        <w:rPr>
          <w:rFonts w:ascii="Times New Roman" w:hAnsi="Times New Roman" w:cs="Times New Roman"/>
          <w:sz w:val="28"/>
          <w:szCs w:val="28"/>
        </w:rPr>
        <w:t>посредством Инт</w:t>
      </w:r>
      <w:r w:rsidR="00A96889">
        <w:rPr>
          <w:rFonts w:ascii="Times New Roman" w:hAnsi="Times New Roman" w:cs="Times New Roman"/>
          <w:sz w:val="28"/>
          <w:szCs w:val="28"/>
        </w:rPr>
        <w:t xml:space="preserve">ернет-сайта </w:t>
      </w:r>
      <w:r w:rsidR="006536A7">
        <w:rPr>
          <w:rFonts w:ascii="Times New Roman" w:hAnsi="Times New Roman" w:cs="Times New Roman"/>
          <w:sz w:val="28"/>
          <w:szCs w:val="28"/>
        </w:rPr>
        <w:t>–</w:t>
      </w:r>
      <w:r w:rsidR="00A96889">
        <w:rPr>
          <w:rFonts w:ascii="Times New Roman" w:hAnsi="Times New Roman" w:cs="Times New Roman"/>
          <w:sz w:val="28"/>
          <w:szCs w:val="28"/>
        </w:rPr>
        <w:t xml:space="preserve"> http://</w:t>
      </w:r>
      <w:r w:rsidR="00A9688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96889" w:rsidRPr="00A9688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96889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="00A9688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9688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A96889">
        <w:rPr>
          <w:rFonts w:ascii="Times New Roman" w:hAnsi="Times New Roman" w:cs="Times New Roman"/>
          <w:sz w:val="28"/>
          <w:szCs w:val="28"/>
        </w:rPr>
        <w:t>.</w:t>
      </w:r>
    </w:p>
    <w:p w:rsidR="006968FD" w:rsidRPr="00AD0B69" w:rsidRDefault="00AD0B69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251D" w:rsidRPr="006968FD">
        <w:rPr>
          <w:rFonts w:ascii="Times New Roman" w:hAnsi="Times New Roman" w:cs="Times New Roman"/>
          <w:sz w:val="28"/>
          <w:szCs w:val="28"/>
        </w:rPr>
        <w:t xml:space="preserve">.3. Посредством размещения информации на </w:t>
      </w:r>
      <w:proofErr w:type="gramStart"/>
      <w:r w:rsidR="00C3251D" w:rsidRPr="006968FD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C3251D" w:rsidRPr="006968FD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</w:rPr>
        <w:t>город Краснодар и г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родской Думы Краснодара, адрес официального сайта: </w:t>
      </w:r>
      <w:hyperlink r:id="rId8" w:history="1">
        <w:r w:rsidR="006968FD" w:rsidRPr="00AD0B6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http://www.krd.ru</w:t>
        </w:r>
      </w:hyperlink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68FD" w:rsidRDefault="006968F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Посредством размещения информации на едином портале </w:t>
      </w:r>
      <w:r>
        <w:rPr>
          <w:rFonts w:ascii="Times New Roman" w:hAnsi="Times New Roman" w:cs="Times New Roman"/>
          <w:sz w:val="28"/>
          <w:szCs w:val="28"/>
        </w:rPr>
        <w:t>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 и (или) региональном портале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 и муниципальных услуг Краснодарского края в информационно-телекоммуникационной сети </w:t>
      </w:r>
      <w:r w:rsidR="006536A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Портал).</w:t>
      </w:r>
    </w:p>
    <w:p w:rsidR="00A96889" w:rsidRPr="00887542" w:rsidRDefault="00A96889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На Портале размещается следующая информация:</w:t>
      </w:r>
    </w:p>
    <w:p w:rsidR="00A96889" w:rsidRPr="00887542" w:rsidRDefault="00A96889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887542">
        <w:rPr>
          <w:rFonts w:ascii="Times New Roman" w:hAnsi="Times New Roman" w:cs="Times New Roman"/>
          <w:sz w:val="28"/>
          <w:szCs w:val="28"/>
        </w:rPr>
        <w:t>б</w:t>
      </w:r>
      <w:r w:rsidRPr="00887542">
        <w:rPr>
          <w:rFonts w:ascii="Times New Roman" w:hAnsi="Times New Roman" w:cs="Times New Roman"/>
          <w:sz w:val="28"/>
          <w:szCs w:val="28"/>
        </w:rPr>
        <w:t>ственной инициативе;</w:t>
      </w:r>
    </w:p>
    <w:p w:rsidR="00A96889" w:rsidRPr="00887542" w:rsidRDefault="00A96889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круг заявителей;</w:t>
      </w:r>
    </w:p>
    <w:p w:rsidR="00A96889" w:rsidRPr="00887542" w:rsidRDefault="00A96889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A96889" w:rsidRPr="00887542" w:rsidRDefault="00A96889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96889" w:rsidRPr="00887542" w:rsidRDefault="00A96889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размер государственной пошлины, взимаемой за предоставление мун</w:t>
      </w:r>
      <w:r w:rsidRPr="00887542">
        <w:rPr>
          <w:rFonts w:ascii="Times New Roman" w:hAnsi="Times New Roman" w:cs="Times New Roman"/>
          <w:sz w:val="28"/>
          <w:szCs w:val="28"/>
        </w:rPr>
        <w:t>и</w:t>
      </w:r>
      <w:r w:rsidRPr="00887542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A96889" w:rsidRPr="00887542" w:rsidRDefault="00A96889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или отказа </w:t>
      </w:r>
      <w:r w:rsidRPr="00887542"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услуги;</w:t>
      </w:r>
    </w:p>
    <w:p w:rsidR="00A96889" w:rsidRPr="00887542" w:rsidRDefault="00A96889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96889" w:rsidRPr="00887542" w:rsidRDefault="00A96889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ставлении муниципальной услуги.</w:t>
      </w:r>
    </w:p>
    <w:p w:rsidR="00A96889" w:rsidRPr="00887542" w:rsidRDefault="00A96889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Информация на Портале о порядке и сроках предоставления муниципал</w:t>
      </w:r>
      <w:r w:rsidRPr="00887542">
        <w:rPr>
          <w:rFonts w:ascii="Times New Roman" w:hAnsi="Times New Roman" w:cs="Times New Roman"/>
          <w:sz w:val="28"/>
          <w:szCs w:val="28"/>
        </w:rPr>
        <w:t>ь</w:t>
      </w:r>
      <w:r w:rsidRPr="00887542">
        <w:rPr>
          <w:rFonts w:ascii="Times New Roman" w:hAnsi="Times New Roman" w:cs="Times New Roman"/>
          <w:sz w:val="28"/>
          <w:szCs w:val="28"/>
        </w:rPr>
        <w:t>ной услуги на основании сведений, содержащихся в федеральной госуда</w:t>
      </w:r>
      <w:r w:rsidRPr="00887542">
        <w:rPr>
          <w:rFonts w:ascii="Times New Roman" w:hAnsi="Times New Roman" w:cs="Times New Roman"/>
          <w:sz w:val="28"/>
          <w:szCs w:val="28"/>
        </w:rPr>
        <w:t>р</w:t>
      </w:r>
      <w:r w:rsidRPr="00887542">
        <w:rPr>
          <w:rFonts w:ascii="Times New Roman" w:hAnsi="Times New Roman" w:cs="Times New Roman"/>
          <w:sz w:val="28"/>
          <w:szCs w:val="28"/>
        </w:rPr>
        <w:lastRenderedPageBreak/>
        <w:t xml:space="preserve">ственной информационной системе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Pr="00887542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Pr="00887542">
        <w:rPr>
          <w:rFonts w:ascii="Times New Roman" w:hAnsi="Times New Roman" w:cs="Times New Roman"/>
          <w:sz w:val="28"/>
          <w:szCs w:val="28"/>
        </w:rPr>
        <w:t>, региональной государственной информац</w:t>
      </w:r>
      <w:r w:rsidRPr="00887542">
        <w:rPr>
          <w:rFonts w:ascii="Times New Roman" w:hAnsi="Times New Roman" w:cs="Times New Roman"/>
          <w:sz w:val="28"/>
          <w:szCs w:val="28"/>
        </w:rPr>
        <w:t>и</w:t>
      </w:r>
      <w:r w:rsidRPr="00887542">
        <w:rPr>
          <w:rFonts w:ascii="Times New Roman" w:hAnsi="Times New Roman" w:cs="Times New Roman"/>
          <w:sz w:val="28"/>
          <w:szCs w:val="28"/>
        </w:rPr>
        <w:t xml:space="preserve">онной системе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Pr="00887542">
        <w:rPr>
          <w:rFonts w:ascii="Times New Roman" w:hAnsi="Times New Roman" w:cs="Times New Roman"/>
          <w:sz w:val="28"/>
          <w:szCs w:val="28"/>
        </w:rPr>
        <w:t>Реестр государственных услуг (функций) Краснодарского края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Pr="00887542">
        <w:rPr>
          <w:rFonts w:ascii="Times New Roman" w:hAnsi="Times New Roman" w:cs="Times New Roman"/>
          <w:sz w:val="28"/>
          <w:szCs w:val="28"/>
        </w:rPr>
        <w:t>, предоставляется заявителю бесплатно.</w:t>
      </w:r>
    </w:p>
    <w:p w:rsidR="00A96889" w:rsidRDefault="00A96889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</w:t>
      </w:r>
      <w:r w:rsidRPr="00887542">
        <w:rPr>
          <w:rFonts w:ascii="Times New Roman" w:hAnsi="Times New Roman" w:cs="Times New Roman"/>
          <w:sz w:val="28"/>
          <w:szCs w:val="28"/>
        </w:rPr>
        <w:t>у</w:t>
      </w:r>
      <w:r w:rsidRPr="00887542">
        <w:rPr>
          <w:rFonts w:ascii="Times New Roman" w:hAnsi="Times New Roman" w:cs="Times New Roman"/>
          <w:sz w:val="28"/>
          <w:szCs w:val="28"/>
        </w:rPr>
        <w:t>ществляется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887542">
        <w:rPr>
          <w:rFonts w:ascii="Times New Roman" w:hAnsi="Times New Roman" w:cs="Times New Roman"/>
          <w:sz w:val="28"/>
          <w:szCs w:val="28"/>
        </w:rPr>
        <w:t>е</w:t>
      </w:r>
      <w:r w:rsidRPr="00887542">
        <w:rPr>
          <w:rFonts w:ascii="Times New Roman" w:hAnsi="Times New Roman" w:cs="Times New Roman"/>
          <w:sz w:val="28"/>
          <w:szCs w:val="28"/>
        </w:rPr>
        <w:t>ские средства заявителя требует заключения лицензионного или иного согл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>шения с правообладателем программного обеспечения, предусматривающего взимание платы, регистрацию или</w:t>
      </w:r>
      <w:r w:rsidR="00141DF3">
        <w:rPr>
          <w:rFonts w:ascii="Times New Roman" w:hAnsi="Times New Roman" w:cs="Times New Roman"/>
          <w:sz w:val="28"/>
          <w:szCs w:val="28"/>
        </w:rPr>
        <w:t xml:space="preserve"> авторизацию заявителя или пред</w:t>
      </w:r>
      <w:r w:rsidRPr="00887542">
        <w:rPr>
          <w:rFonts w:ascii="Times New Roman" w:hAnsi="Times New Roman" w:cs="Times New Roman"/>
          <w:sz w:val="28"/>
          <w:szCs w:val="28"/>
        </w:rPr>
        <w:t>ставление им персональных данных</w:t>
      </w:r>
      <w:r w:rsidR="00141DF3">
        <w:rPr>
          <w:rFonts w:ascii="Times New Roman" w:hAnsi="Times New Roman" w:cs="Times New Roman"/>
          <w:sz w:val="28"/>
          <w:szCs w:val="28"/>
        </w:rPr>
        <w:t>.</w:t>
      </w:r>
    </w:p>
    <w:p w:rsidR="00312CD4" w:rsidRDefault="006968F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017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 размещения информационных стендо</w:t>
      </w:r>
      <w:r w:rsidR="00312CD4">
        <w:rPr>
          <w:rFonts w:ascii="Times New Roman" w:hAnsi="Times New Roman" w:cs="Times New Roman"/>
          <w:sz w:val="28"/>
          <w:szCs w:val="28"/>
        </w:rPr>
        <w:t>в в МФЦ и упо</w:t>
      </w:r>
      <w:r w:rsidR="00312CD4">
        <w:rPr>
          <w:rFonts w:ascii="Times New Roman" w:hAnsi="Times New Roman" w:cs="Times New Roman"/>
          <w:sz w:val="28"/>
          <w:szCs w:val="28"/>
        </w:rPr>
        <w:t>л</w:t>
      </w:r>
      <w:r w:rsidR="00312CD4">
        <w:rPr>
          <w:rFonts w:ascii="Times New Roman" w:hAnsi="Times New Roman" w:cs="Times New Roman"/>
          <w:sz w:val="28"/>
          <w:szCs w:val="28"/>
        </w:rPr>
        <w:t>номоченном органе.</w:t>
      </w:r>
    </w:p>
    <w:p w:rsidR="00312CD4" w:rsidRDefault="00312CD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D4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312CD4">
        <w:rPr>
          <w:rFonts w:ascii="Times New Roman" w:hAnsi="Times New Roman" w:cs="Times New Roman"/>
          <w:sz w:val="28"/>
          <w:szCs w:val="28"/>
        </w:rPr>
        <w:t>Посредством</w:t>
      </w:r>
      <w:r w:rsidR="006968FD" w:rsidRPr="00312CD4">
        <w:rPr>
          <w:rFonts w:ascii="Times New Roman" w:hAnsi="Times New Roman" w:cs="Times New Roman"/>
          <w:sz w:val="28"/>
          <w:szCs w:val="28"/>
        </w:rPr>
        <w:t xml:space="preserve"> телефонной связи (тел. </w:t>
      </w:r>
      <w:proofErr w:type="spellStart"/>
      <w:r w:rsidR="006968FD" w:rsidRPr="00312CD4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="006968FD" w:rsidRPr="00312CD4">
        <w:rPr>
          <w:rFonts w:ascii="Times New Roman" w:hAnsi="Times New Roman" w:cs="Times New Roman"/>
          <w:sz w:val="28"/>
          <w:szCs w:val="28"/>
        </w:rPr>
        <w:t>-цент</w:t>
      </w:r>
      <w:r w:rsidR="00D207EF">
        <w:rPr>
          <w:rFonts w:ascii="Times New Roman" w:hAnsi="Times New Roman" w:cs="Times New Roman"/>
          <w:sz w:val="28"/>
          <w:szCs w:val="28"/>
        </w:rPr>
        <w:t>ра (горячая линия):</w:t>
      </w:r>
      <w:r w:rsidR="00A96889">
        <w:rPr>
          <w:rFonts w:ascii="Times New Roman" w:hAnsi="Times New Roman" w:cs="Times New Roman"/>
          <w:sz w:val="28"/>
          <w:szCs w:val="28"/>
        </w:rPr>
        <w:t xml:space="preserve"> </w:t>
      </w:r>
      <w:r w:rsidR="000177E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6889">
        <w:rPr>
          <w:rFonts w:ascii="Times New Roman" w:hAnsi="Times New Roman" w:cs="Times New Roman"/>
          <w:sz w:val="28"/>
          <w:szCs w:val="28"/>
        </w:rPr>
        <w:t>8-800-2500-549</w:t>
      </w:r>
      <w:r w:rsidR="00141D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2CD4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>4. Консультирование по вопросам предоставления муниципальной услуги осуществляется бесплатно.</w:t>
      </w:r>
    </w:p>
    <w:p w:rsidR="00312CD4" w:rsidRDefault="00312CD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Специалист</w:t>
      </w:r>
      <w:r w:rsidR="00C3251D" w:rsidRPr="00312CD4">
        <w:rPr>
          <w:rFonts w:ascii="Times New Roman" w:hAnsi="Times New Roman" w:cs="Times New Roman"/>
          <w:sz w:val="28"/>
          <w:szCs w:val="28"/>
          <w:lang w:eastAsia="ru-RU"/>
        </w:rPr>
        <w:t>, осуществляющий консультирование (посредством телефона или лично) по вопросам предоставления муниципальной услуги, должен ко</w:t>
      </w:r>
      <w:r w:rsidR="00C3251D" w:rsidRPr="00312CD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C3251D" w:rsidRPr="00312CD4">
        <w:rPr>
          <w:rFonts w:ascii="Times New Roman" w:hAnsi="Times New Roman" w:cs="Times New Roman"/>
          <w:sz w:val="28"/>
          <w:szCs w:val="28"/>
          <w:lang w:eastAsia="ru-RU"/>
        </w:rPr>
        <w:t>ректно и внимательно отно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ситься к заявителям.</w:t>
      </w:r>
    </w:p>
    <w:p w:rsidR="00312CD4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12CD4">
        <w:rPr>
          <w:rFonts w:ascii="Times New Roman" w:hAnsi="Times New Roman" w:cs="Times New Roman"/>
          <w:sz w:val="28"/>
          <w:szCs w:val="28"/>
          <w:lang w:eastAsia="ru-RU"/>
        </w:rPr>
        <w:t xml:space="preserve">При консультировании по телефону </w:t>
      </w:r>
      <w:r w:rsidR="00312CD4">
        <w:rPr>
          <w:rFonts w:ascii="Times New Roman" w:hAnsi="Times New Roman" w:cs="Times New Roman"/>
          <w:sz w:val="28"/>
          <w:szCs w:val="28"/>
          <w:lang w:eastAsia="ru-RU"/>
        </w:rPr>
        <w:t>специалист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назвать свою ф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милию, имя и отчество, должно</w:t>
      </w:r>
      <w:r w:rsidR="00735406">
        <w:rPr>
          <w:rFonts w:ascii="Times New Roman" w:hAnsi="Times New Roman" w:cs="Times New Roman"/>
          <w:sz w:val="28"/>
          <w:szCs w:val="28"/>
          <w:lang w:eastAsia="ru-RU"/>
        </w:rPr>
        <w:t>сть, а затем в вежливой форме чё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тко и подробно проинформировать обратившегося</w:t>
      </w:r>
      <w:r w:rsidR="00312CD4">
        <w:rPr>
          <w:rFonts w:ascii="Times New Roman" w:hAnsi="Times New Roman" w:cs="Times New Roman"/>
          <w:sz w:val="28"/>
          <w:szCs w:val="28"/>
          <w:lang w:eastAsia="ru-RU"/>
        </w:rPr>
        <w:t xml:space="preserve"> по интересующим его вопросам.</w:t>
      </w:r>
      <w:proofErr w:type="gramEnd"/>
    </w:p>
    <w:p w:rsidR="00312CD4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 xml:space="preserve">Если </w:t>
      </w:r>
      <w:r w:rsidR="00312CD4">
        <w:rPr>
          <w:rFonts w:ascii="Times New Roman" w:hAnsi="Times New Roman" w:cs="Times New Roman"/>
          <w:sz w:val="28"/>
          <w:szCs w:val="28"/>
          <w:lang w:eastAsia="ru-RU"/>
        </w:rPr>
        <w:t>специалист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 xml:space="preserve"> не может ответить на вопрос самостоятельно, либо по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готовка ответа требует продолжительного времени, он может предложить з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явителю обратиться письменно, либо назначить другое удобное для заинтер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сованного лица в</w:t>
      </w:r>
      <w:r w:rsidR="00312CD4">
        <w:rPr>
          <w:rFonts w:ascii="Times New Roman" w:hAnsi="Times New Roman" w:cs="Times New Roman"/>
          <w:sz w:val="28"/>
          <w:szCs w:val="28"/>
          <w:lang w:eastAsia="ru-RU"/>
        </w:rPr>
        <w:t>ремя для получения информации.</w:t>
      </w:r>
    </w:p>
    <w:p w:rsidR="00312CD4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>Рекомендуемое время для телефонного разговора не более 10 минут, ли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ного устного инфор</w:t>
      </w:r>
      <w:r w:rsidR="00141DF3">
        <w:rPr>
          <w:rFonts w:ascii="Times New Roman" w:hAnsi="Times New Roman" w:cs="Times New Roman"/>
          <w:sz w:val="28"/>
          <w:szCs w:val="28"/>
          <w:lang w:eastAsia="ru-RU"/>
        </w:rPr>
        <w:t xml:space="preserve">мирования </w:t>
      </w:r>
      <w:r w:rsidR="00141DF3">
        <w:rPr>
          <w:rFonts w:ascii="Times New Roman" w:hAnsi="Times New Roman" w:cs="Times New Roman"/>
          <w:sz w:val="28"/>
          <w:szCs w:val="28"/>
        </w:rPr>
        <w:t>–</w:t>
      </w:r>
      <w:r w:rsidR="00141D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2CD4">
        <w:rPr>
          <w:rFonts w:ascii="Times New Roman" w:hAnsi="Times New Roman" w:cs="Times New Roman"/>
          <w:sz w:val="28"/>
          <w:szCs w:val="28"/>
          <w:lang w:eastAsia="ru-RU"/>
        </w:rPr>
        <w:t>не более 20 минут.</w:t>
      </w:r>
    </w:p>
    <w:p w:rsidR="00312CD4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>Индивидуальное письменное информирование (по электронной почте) осуществляется пут</w:t>
      </w:r>
      <w:r w:rsidR="00141DF3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м направления электронного письма на адрес электронной почты заявителя и должно содержать ч</w:t>
      </w:r>
      <w:r w:rsidR="00141DF3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 xml:space="preserve">ткий </w:t>
      </w:r>
      <w:r w:rsidR="00312CD4">
        <w:rPr>
          <w:rFonts w:ascii="Times New Roman" w:hAnsi="Times New Roman" w:cs="Times New Roman"/>
          <w:sz w:val="28"/>
          <w:szCs w:val="28"/>
          <w:lang w:eastAsia="ru-RU"/>
        </w:rPr>
        <w:t>ответ на поставленные вопросы.</w:t>
      </w:r>
    </w:p>
    <w:p w:rsidR="00312CD4" w:rsidRDefault="00312CD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35406">
        <w:rPr>
          <w:rFonts w:ascii="Times New Roman" w:hAnsi="Times New Roman" w:cs="Times New Roman"/>
          <w:sz w:val="28"/>
          <w:szCs w:val="28"/>
          <w:lang w:eastAsia="ru-RU"/>
        </w:rPr>
        <w:t>. Информационные стенды, размещё</w:t>
      </w:r>
      <w:r w:rsidR="00C3251D" w:rsidRPr="00312CD4">
        <w:rPr>
          <w:rFonts w:ascii="Times New Roman" w:hAnsi="Times New Roman" w:cs="Times New Roman"/>
          <w:sz w:val="28"/>
          <w:szCs w:val="28"/>
          <w:lang w:eastAsia="ru-RU"/>
        </w:rPr>
        <w:t xml:space="preserve">нные в </w:t>
      </w:r>
      <w:r w:rsidR="007578F9">
        <w:rPr>
          <w:rFonts w:ascii="Times New Roman" w:hAnsi="Times New Roman" w:cs="Times New Roman"/>
          <w:sz w:val="28"/>
          <w:szCs w:val="28"/>
          <w:lang w:eastAsia="ru-RU"/>
        </w:rPr>
        <w:t>МФЦ</w:t>
      </w:r>
      <w:r w:rsidR="00C3251D" w:rsidRPr="00312CD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в уполномоченном органе, должны содержать:</w:t>
      </w:r>
    </w:p>
    <w:p w:rsidR="00312CD4" w:rsidRDefault="007578F9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режим работы, адреса МФЦ</w:t>
      </w:r>
      <w:r w:rsidR="00C3251D" w:rsidRPr="00312CD4">
        <w:rPr>
          <w:rFonts w:ascii="Times New Roman" w:hAnsi="Times New Roman" w:cs="Times New Roman"/>
          <w:sz w:val="28"/>
          <w:szCs w:val="28"/>
          <w:lang w:eastAsia="ru-RU"/>
        </w:rPr>
        <w:t>, органа, предоставляющего муниципальную услугу, органа, участвующего в предос</w:t>
      </w:r>
      <w:r w:rsidR="00312CD4">
        <w:rPr>
          <w:rFonts w:ascii="Times New Roman" w:hAnsi="Times New Roman" w:cs="Times New Roman"/>
          <w:sz w:val="28"/>
          <w:szCs w:val="28"/>
          <w:lang w:eastAsia="ru-RU"/>
        </w:rPr>
        <w:t>тавлении муниципальной услуги;</w:t>
      </w:r>
    </w:p>
    <w:p w:rsidR="00312CD4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>адрес официального</w:t>
      </w:r>
      <w:r w:rsidR="008C0B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C0B23">
        <w:rPr>
          <w:rFonts w:ascii="Times New Roman" w:hAnsi="Times New Roman" w:cs="Times New Roman"/>
          <w:sz w:val="28"/>
          <w:szCs w:val="28"/>
          <w:lang w:eastAsia="ru-RU"/>
        </w:rPr>
        <w:t>Интернет-портала</w:t>
      </w:r>
      <w:proofErr w:type="gramEnd"/>
      <w:r w:rsidR="008C0B23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город Краснодар и городской Думы Краснодара, адреса электро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ной почты органа, предоставляющего муниципальную услугу, органа, участв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ющего в предос</w:t>
      </w:r>
      <w:r w:rsidR="00312CD4">
        <w:rPr>
          <w:rFonts w:ascii="Times New Roman" w:hAnsi="Times New Roman" w:cs="Times New Roman"/>
          <w:sz w:val="28"/>
          <w:szCs w:val="28"/>
          <w:lang w:eastAsia="ru-RU"/>
        </w:rPr>
        <w:t>тавлении муниципальной услуги;</w:t>
      </w:r>
    </w:p>
    <w:p w:rsidR="00454D88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>почтовые адреса, тел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ефоны, фамилии руководителей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578F9">
        <w:rPr>
          <w:rFonts w:ascii="Times New Roman" w:hAnsi="Times New Roman" w:cs="Times New Roman"/>
          <w:sz w:val="28"/>
          <w:szCs w:val="28"/>
          <w:lang w:eastAsia="ru-RU"/>
        </w:rPr>
        <w:t>МФЦ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 xml:space="preserve"> и органа, предоставляющего муниципальную услугу, органа, участвующего в предос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та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лении муниципальной услуги;</w:t>
      </w:r>
    </w:p>
    <w:p w:rsidR="00454D88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>порядок получения консультаций о предос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тавлении муниципальной усл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ги;</w:t>
      </w:r>
    </w:p>
    <w:p w:rsidR="00454D88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порядок и сроки предос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тавления муниципальной услуги;</w:t>
      </w:r>
    </w:p>
    <w:p w:rsidR="00454D88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>образцы заявлений о предоставлении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услуги и образцы</w:t>
      </w:r>
      <w:r w:rsidR="00141D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заполнения таких заявлений;</w:t>
      </w:r>
    </w:p>
    <w:p w:rsidR="00454D88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тавления муниципальной услуги;</w:t>
      </w:r>
    </w:p>
    <w:p w:rsidR="00454D88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>основания для отказа в при</w:t>
      </w:r>
      <w:r w:rsidR="00141DF3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ме документов, необходимых для предос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та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ления муниципальной услуги;</w:t>
      </w:r>
    </w:p>
    <w:p w:rsidR="00454D88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>основания для отказа в предос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тавлении муниципальной услуги;</w:t>
      </w:r>
    </w:p>
    <w:p w:rsidR="00454D88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органа, участвующего в предоставлении муниципальной услуги, </w:t>
      </w:r>
      <w:r w:rsidR="00AB00F8">
        <w:rPr>
          <w:rFonts w:ascii="Times New Roman" w:hAnsi="Times New Roman" w:cs="Times New Roman"/>
          <w:sz w:val="28"/>
          <w:szCs w:val="28"/>
          <w:lang w:eastAsia="ru-RU"/>
        </w:rPr>
        <w:t xml:space="preserve">МФЦ, 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а также их должностных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 xml:space="preserve"> лиц и муниципальных служащих</w:t>
      </w:r>
      <w:r w:rsidR="00AB00F8">
        <w:rPr>
          <w:rFonts w:ascii="Times New Roman" w:hAnsi="Times New Roman" w:cs="Times New Roman"/>
          <w:sz w:val="28"/>
          <w:szCs w:val="28"/>
          <w:lang w:eastAsia="ru-RU"/>
        </w:rPr>
        <w:t xml:space="preserve"> и работников МФЦ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54D88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>иную информацию, необходимую для п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>олучения муниципальной услуги.</w:t>
      </w:r>
    </w:p>
    <w:p w:rsidR="00454D88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2CD4">
        <w:rPr>
          <w:rFonts w:ascii="Times New Roman" w:hAnsi="Times New Roman" w:cs="Times New Roman"/>
          <w:sz w:val="28"/>
          <w:szCs w:val="28"/>
          <w:lang w:eastAsia="ru-RU"/>
        </w:rPr>
        <w:t xml:space="preserve">Такая же информация размещается на официальном </w:t>
      </w:r>
      <w:proofErr w:type="gramStart"/>
      <w:r w:rsidRPr="00312CD4">
        <w:rPr>
          <w:rFonts w:ascii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312CD4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 Краснодар и городс</w:t>
      </w:r>
      <w:r w:rsidR="00454D88">
        <w:rPr>
          <w:rFonts w:ascii="Times New Roman" w:hAnsi="Times New Roman" w:cs="Times New Roman"/>
          <w:sz w:val="28"/>
          <w:szCs w:val="28"/>
          <w:lang w:eastAsia="ru-RU"/>
        </w:rPr>
        <w:t xml:space="preserve">кой Думы Краснодара и сайте </w:t>
      </w:r>
      <w:r w:rsidR="007578F9">
        <w:rPr>
          <w:rFonts w:ascii="Times New Roman" w:hAnsi="Times New Roman" w:cs="Times New Roman"/>
          <w:sz w:val="28"/>
          <w:szCs w:val="28"/>
          <w:lang w:eastAsia="ru-RU"/>
        </w:rPr>
        <w:t>МФЦ</w:t>
      </w:r>
      <w:r w:rsidRPr="00312C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6889" w:rsidRDefault="00A96889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МФЦ могут быть размещены иные источники информирования, соде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жащие актуальную информацию, необходимую для получения муниципальной услуги.</w:t>
      </w:r>
    </w:p>
    <w:p w:rsidR="00A96889" w:rsidRPr="00887542" w:rsidRDefault="00A96889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87542">
        <w:rPr>
          <w:rFonts w:ascii="Times New Roman" w:hAnsi="Times New Roman" w:cs="Times New Roman"/>
          <w:sz w:val="28"/>
          <w:szCs w:val="28"/>
        </w:rPr>
        <w:t>На официальном Интернет-портале администрации муниципального образования город Краснодар и г</w:t>
      </w:r>
      <w:r w:rsidR="00141DF3">
        <w:rPr>
          <w:rFonts w:ascii="Times New Roman" w:hAnsi="Times New Roman" w:cs="Times New Roman"/>
          <w:sz w:val="28"/>
          <w:szCs w:val="28"/>
        </w:rPr>
        <w:t xml:space="preserve">ородской Думы Краснодара в сети </w:t>
      </w:r>
      <w:r w:rsidRPr="00887542">
        <w:rPr>
          <w:rFonts w:ascii="Times New Roman" w:hAnsi="Times New Roman" w:cs="Times New Roman"/>
          <w:sz w:val="28"/>
          <w:szCs w:val="28"/>
        </w:rPr>
        <w:t xml:space="preserve">Интернет, </w:t>
      </w:r>
      <w:r w:rsidR="00141DF3">
        <w:rPr>
          <w:rFonts w:ascii="Times New Roman" w:hAnsi="Times New Roman" w:cs="Times New Roman"/>
          <w:sz w:val="28"/>
          <w:szCs w:val="28"/>
        </w:rPr>
        <w:t xml:space="preserve"> </w:t>
      </w:r>
      <w:r w:rsidRPr="00887542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Pr="00887542">
        <w:rPr>
          <w:rFonts w:ascii="Times New Roman" w:hAnsi="Times New Roman" w:cs="Times New Roman"/>
          <w:sz w:val="28"/>
          <w:szCs w:val="28"/>
        </w:rPr>
        <w:t>Федеральный р</w:t>
      </w:r>
      <w:r w:rsidRPr="00887542">
        <w:rPr>
          <w:rFonts w:ascii="Times New Roman" w:hAnsi="Times New Roman" w:cs="Times New Roman"/>
          <w:sz w:val="28"/>
          <w:szCs w:val="28"/>
        </w:rPr>
        <w:t>е</w:t>
      </w:r>
      <w:r w:rsidRPr="00887542">
        <w:rPr>
          <w:rFonts w:ascii="Times New Roman" w:hAnsi="Times New Roman" w:cs="Times New Roman"/>
          <w:sz w:val="28"/>
          <w:szCs w:val="28"/>
        </w:rPr>
        <w:t>естр государственных и муниципальных услуг (функций)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Pr="00887542">
        <w:rPr>
          <w:rFonts w:ascii="Times New Roman" w:hAnsi="Times New Roman" w:cs="Times New Roman"/>
          <w:sz w:val="28"/>
          <w:szCs w:val="28"/>
        </w:rPr>
        <w:t xml:space="preserve"> и на Портале разм</w:t>
      </w:r>
      <w:r w:rsidRPr="00887542">
        <w:rPr>
          <w:rFonts w:ascii="Times New Roman" w:hAnsi="Times New Roman" w:cs="Times New Roman"/>
          <w:sz w:val="28"/>
          <w:szCs w:val="28"/>
        </w:rPr>
        <w:t>е</w:t>
      </w:r>
      <w:r w:rsidRPr="00887542">
        <w:rPr>
          <w:rFonts w:ascii="Times New Roman" w:hAnsi="Times New Roman" w:cs="Times New Roman"/>
          <w:sz w:val="28"/>
          <w:szCs w:val="28"/>
        </w:rPr>
        <w:t>щена информация о:</w:t>
      </w:r>
      <w:proofErr w:type="gramEnd"/>
    </w:p>
    <w:p w:rsidR="00A96889" w:rsidRPr="00887542" w:rsidRDefault="00A96889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542">
        <w:rPr>
          <w:rFonts w:ascii="Times New Roman" w:hAnsi="Times New Roman" w:cs="Times New Roman"/>
          <w:sz w:val="28"/>
          <w:szCs w:val="28"/>
        </w:rPr>
        <w:t>месте нахождения и графике работы администрации муниципального о</w:t>
      </w:r>
      <w:r w:rsidRPr="00887542">
        <w:rPr>
          <w:rFonts w:ascii="Times New Roman" w:hAnsi="Times New Roman" w:cs="Times New Roman"/>
          <w:sz w:val="28"/>
          <w:szCs w:val="28"/>
        </w:rPr>
        <w:t>б</w:t>
      </w:r>
      <w:r w:rsidRPr="00887542">
        <w:rPr>
          <w:rFonts w:ascii="Times New Roman" w:hAnsi="Times New Roman" w:cs="Times New Roman"/>
          <w:sz w:val="28"/>
          <w:szCs w:val="28"/>
        </w:rPr>
        <w:t>разования город Краснодар, уполномоченного органа, государственных и м</w:t>
      </w:r>
      <w:r w:rsidRPr="00887542">
        <w:rPr>
          <w:rFonts w:ascii="Times New Roman" w:hAnsi="Times New Roman" w:cs="Times New Roman"/>
          <w:sz w:val="28"/>
          <w:szCs w:val="28"/>
        </w:rPr>
        <w:t>у</w:t>
      </w:r>
      <w:r w:rsidRPr="00887542">
        <w:rPr>
          <w:rFonts w:ascii="Times New Roman" w:hAnsi="Times New Roman" w:cs="Times New Roman"/>
          <w:sz w:val="28"/>
          <w:szCs w:val="28"/>
        </w:rPr>
        <w:t>ниципальных органов и организаций, обращение в которые необходимо для п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лучения муниципальной услуги, а также многофункциональных центров пред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услуг;</w:t>
      </w:r>
      <w:proofErr w:type="gramEnd"/>
    </w:p>
    <w:p w:rsidR="00A96889" w:rsidRPr="00887542" w:rsidRDefault="00A96889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справочных телефонах уполномоченного органа, организаций, участв</w:t>
      </w:r>
      <w:r w:rsidRPr="00887542">
        <w:rPr>
          <w:rFonts w:ascii="Times New Roman" w:hAnsi="Times New Roman" w:cs="Times New Roman"/>
          <w:sz w:val="28"/>
          <w:szCs w:val="28"/>
        </w:rPr>
        <w:t>у</w:t>
      </w:r>
      <w:r w:rsidRPr="00887542">
        <w:rPr>
          <w:rFonts w:ascii="Times New Roman" w:hAnsi="Times New Roman" w:cs="Times New Roman"/>
          <w:sz w:val="28"/>
          <w:szCs w:val="28"/>
        </w:rPr>
        <w:t>ющих в предоставлении муниципальной услуги, в том числе номер телефона-автоинформатора;</w:t>
      </w:r>
    </w:p>
    <w:p w:rsidR="00A96889" w:rsidRPr="00887542" w:rsidRDefault="00A96889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542">
        <w:rPr>
          <w:rFonts w:ascii="Times New Roman" w:hAnsi="Times New Roman" w:cs="Times New Roman"/>
          <w:sz w:val="28"/>
          <w:szCs w:val="28"/>
        </w:rPr>
        <w:t>адресах официального Интернет-портала администрации муниципальн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го образования город Краснодар и городской Думы Краснодара, электронной почты и (или) формы обратной связи администрации муниципального образ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вания город Краснодар, уполномоченного органа, в сети Интернет</w:t>
      </w:r>
      <w:r w:rsidR="00735406">
        <w:rPr>
          <w:rFonts w:ascii="Times New Roman" w:hAnsi="Times New Roman" w:cs="Times New Roman"/>
          <w:sz w:val="28"/>
          <w:szCs w:val="28"/>
        </w:rPr>
        <w:t>.</w:t>
      </w:r>
      <w:r w:rsidRPr="008875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41DF3" w:rsidRDefault="00A96889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Информация о мест</w:t>
      </w:r>
      <w:r w:rsidR="00141DF3">
        <w:rPr>
          <w:rFonts w:ascii="Times New Roman" w:hAnsi="Times New Roman" w:cs="Times New Roman"/>
          <w:sz w:val="28"/>
          <w:szCs w:val="28"/>
        </w:rPr>
        <w:t xml:space="preserve">е </w:t>
      </w:r>
      <w:r w:rsidRPr="00887542">
        <w:rPr>
          <w:rFonts w:ascii="Times New Roman" w:hAnsi="Times New Roman" w:cs="Times New Roman"/>
          <w:sz w:val="28"/>
          <w:szCs w:val="28"/>
        </w:rPr>
        <w:t>нахождени</w:t>
      </w:r>
      <w:r w:rsidR="00141DF3">
        <w:rPr>
          <w:rFonts w:ascii="Times New Roman" w:hAnsi="Times New Roman" w:cs="Times New Roman"/>
          <w:sz w:val="28"/>
          <w:szCs w:val="28"/>
        </w:rPr>
        <w:t>я</w:t>
      </w:r>
      <w:r w:rsidRPr="00887542">
        <w:rPr>
          <w:rFonts w:ascii="Times New Roman" w:hAnsi="Times New Roman" w:cs="Times New Roman"/>
          <w:sz w:val="28"/>
          <w:szCs w:val="28"/>
        </w:rPr>
        <w:t xml:space="preserve"> и графике работы, справочных телеф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="00870F80">
        <w:rPr>
          <w:rFonts w:ascii="Times New Roman" w:hAnsi="Times New Roman" w:cs="Times New Roman"/>
          <w:sz w:val="28"/>
          <w:szCs w:val="28"/>
        </w:rPr>
        <w:t>нах, официальных сайтах</w:t>
      </w:r>
      <w:r w:rsidRPr="00887542">
        <w:rPr>
          <w:rFonts w:ascii="Times New Roman" w:hAnsi="Times New Roman" w:cs="Times New Roman"/>
          <w:sz w:val="28"/>
          <w:szCs w:val="28"/>
        </w:rPr>
        <w:t xml:space="preserve"> многофункциональных центров предоставления гос</w:t>
      </w:r>
      <w:r w:rsidRPr="00887542">
        <w:rPr>
          <w:rFonts w:ascii="Times New Roman" w:hAnsi="Times New Roman" w:cs="Times New Roman"/>
          <w:sz w:val="28"/>
          <w:szCs w:val="28"/>
        </w:rPr>
        <w:t>у</w:t>
      </w:r>
      <w:r w:rsidRPr="00887542">
        <w:rPr>
          <w:rFonts w:ascii="Times New Roman" w:hAnsi="Times New Roman" w:cs="Times New Roman"/>
          <w:sz w:val="28"/>
          <w:szCs w:val="28"/>
        </w:rPr>
        <w:t>дарственных и муниципальных услуг также размещается на Едином портале многофункциональных центров предоставления государственных и муниц</w:t>
      </w:r>
      <w:r w:rsidRPr="00887542">
        <w:rPr>
          <w:rFonts w:ascii="Times New Roman" w:hAnsi="Times New Roman" w:cs="Times New Roman"/>
          <w:sz w:val="28"/>
          <w:szCs w:val="28"/>
        </w:rPr>
        <w:t>и</w:t>
      </w:r>
      <w:r w:rsidRPr="00887542">
        <w:rPr>
          <w:rFonts w:ascii="Times New Roman" w:hAnsi="Times New Roman" w:cs="Times New Roman"/>
          <w:sz w:val="28"/>
          <w:szCs w:val="28"/>
        </w:rPr>
        <w:t xml:space="preserve">пальных услуг Краснодарского края в информационно-телекоммуникационной сети Интернет - </w:t>
      </w:r>
      <w:hyperlink r:id="rId9" w:history="1">
        <w:r w:rsidR="00141DF3" w:rsidRPr="0073540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http://www.e-mfc.ru</w:t>
        </w:r>
      </w:hyperlink>
      <w:r w:rsidRPr="007354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1DF3" w:rsidRDefault="00141DF3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B4" w:rsidRDefault="00B921B4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95E" w:rsidRDefault="0064495E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B4" w:rsidRPr="00B921B4" w:rsidRDefault="00B921B4" w:rsidP="006449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II</w:t>
      </w:r>
    </w:p>
    <w:p w:rsidR="00C3251D" w:rsidRPr="00141DF3" w:rsidRDefault="00C3251D" w:rsidP="0064495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1C0C">
        <w:rPr>
          <w:rFonts w:ascii="Times New Roman" w:hAnsi="Times New Roman" w:cs="Times New Roman"/>
          <w:b/>
          <w:sz w:val="28"/>
          <w:szCs w:val="28"/>
        </w:rPr>
        <w:t>С</w:t>
      </w:r>
      <w:r w:rsidR="007578F9" w:rsidRPr="008D1C0C">
        <w:rPr>
          <w:rFonts w:ascii="Times New Roman" w:hAnsi="Times New Roman" w:cs="Times New Roman"/>
          <w:b/>
          <w:sz w:val="28"/>
          <w:szCs w:val="28"/>
        </w:rPr>
        <w:t>тандарт предоставления муниципальной услуги</w:t>
      </w:r>
    </w:p>
    <w:p w:rsidR="000177E5" w:rsidRDefault="000177E5" w:rsidP="006449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76DB" w:rsidRDefault="009876DB" w:rsidP="006449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1C0C" w:rsidRDefault="008D1C0C" w:rsidP="0064495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8D1C0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 Н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аименование муниципальной услуги</w:t>
      </w:r>
    </w:p>
    <w:p w:rsidR="00A31397" w:rsidRPr="008D1C0C" w:rsidRDefault="00A31397" w:rsidP="00644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1397" w:rsidRDefault="00A31397" w:rsidP="00644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</w:t>
      </w:r>
      <w:r w:rsidR="0089458C">
        <w:rPr>
          <w:rFonts w:ascii="Times New Roman" w:hAnsi="Times New Roman" w:cs="Times New Roman"/>
          <w:sz w:val="28"/>
          <w:szCs w:val="28"/>
        </w:rPr>
        <w:t xml:space="preserve"> </w:t>
      </w:r>
      <w:r w:rsidR="00C3251D" w:rsidRPr="008D1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-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="00C3251D" w:rsidRPr="008D1C0C">
        <w:rPr>
          <w:rFonts w:ascii="Times New Roman" w:hAnsi="Times New Roman" w:cs="Times New Roman"/>
          <w:sz w:val="28"/>
          <w:szCs w:val="28"/>
        </w:rPr>
        <w:t>Регистрация заявлений о пр</w:t>
      </w:r>
      <w:r w:rsidR="00C3251D" w:rsidRPr="008D1C0C">
        <w:rPr>
          <w:rFonts w:ascii="Times New Roman" w:hAnsi="Times New Roman" w:cs="Times New Roman"/>
          <w:sz w:val="28"/>
          <w:szCs w:val="28"/>
        </w:rPr>
        <w:t>о</w:t>
      </w:r>
      <w:r w:rsidR="00C3251D" w:rsidRPr="008D1C0C">
        <w:rPr>
          <w:rFonts w:ascii="Times New Roman" w:hAnsi="Times New Roman" w:cs="Times New Roman"/>
          <w:sz w:val="28"/>
          <w:szCs w:val="28"/>
        </w:rPr>
        <w:t>ведении общест</w:t>
      </w:r>
      <w:r>
        <w:rPr>
          <w:rFonts w:ascii="Times New Roman" w:hAnsi="Times New Roman" w:cs="Times New Roman"/>
          <w:sz w:val="28"/>
          <w:szCs w:val="28"/>
        </w:rPr>
        <w:t>венной экологической экспертизы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7EF" w:rsidRDefault="00D207EF" w:rsidP="00644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397" w:rsidRDefault="00A31397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8D1C0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Наименование органа, предоставляющего м</w:t>
      </w:r>
      <w:r w:rsidR="00C7254E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C7254E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ц</w:t>
      </w:r>
      <w:r w:rsidR="00C7254E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7254E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льную услугу</w:t>
      </w:r>
    </w:p>
    <w:p w:rsidR="00D207EF" w:rsidRDefault="00D207EF" w:rsidP="00644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58C" w:rsidRDefault="00A31397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8C">
        <w:rPr>
          <w:rFonts w:ascii="Times New Roman" w:hAnsi="Times New Roman" w:cs="Times New Roman"/>
          <w:sz w:val="28"/>
          <w:szCs w:val="28"/>
        </w:rPr>
        <w:t>8</w:t>
      </w:r>
      <w:r w:rsidR="0089458C">
        <w:rPr>
          <w:rFonts w:ascii="Times New Roman" w:hAnsi="Times New Roman" w:cs="Times New Roman"/>
          <w:sz w:val="28"/>
          <w:szCs w:val="28"/>
        </w:rPr>
        <w:t xml:space="preserve">. </w:t>
      </w:r>
      <w:r w:rsidRPr="0089458C">
        <w:rPr>
          <w:rFonts w:ascii="Times New Roman" w:hAnsi="Times New Roman" w:cs="Times New Roman"/>
          <w:sz w:val="28"/>
          <w:szCs w:val="28"/>
        </w:rPr>
        <w:t>Предоставление муни</w:t>
      </w:r>
      <w:r w:rsidR="0089458C">
        <w:rPr>
          <w:rFonts w:ascii="Times New Roman" w:hAnsi="Times New Roman" w:cs="Times New Roman"/>
          <w:sz w:val="28"/>
          <w:szCs w:val="28"/>
        </w:rPr>
        <w:t>ципальной услуги о</w:t>
      </w:r>
      <w:r w:rsidR="00141DF3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r w:rsidR="00A96889">
        <w:rPr>
          <w:rFonts w:ascii="Times New Roman" w:hAnsi="Times New Roman" w:cs="Times New Roman"/>
          <w:sz w:val="28"/>
          <w:szCs w:val="28"/>
        </w:rPr>
        <w:t>а</w:t>
      </w:r>
      <w:r w:rsidRPr="0089458C">
        <w:rPr>
          <w:rFonts w:ascii="Times New Roman" w:hAnsi="Times New Roman" w:cs="Times New Roman"/>
          <w:sz w:val="28"/>
          <w:szCs w:val="28"/>
        </w:rPr>
        <w:t>дминистрац</w:t>
      </w:r>
      <w:r w:rsidRPr="0089458C">
        <w:rPr>
          <w:rFonts w:ascii="Times New Roman" w:hAnsi="Times New Roman" w:cs="Times New Roman"/>
          <w:sz w:val="28"/>
          <w:szCs w:val="28"/>
        </w:rPr>
        <w:t>и</w:t>
      </w:r>
      <w:r w:rsidRPr="0089458C">
        <w:rPr>
          <w:rFonts w:ascii="Times New Roman" w:hAnsi="Times New Roman" w:cs="Times New Roman"/>
          <w:sz w:val="28"/>
          <w:szCs w:val="28"/>
        </w:rPr>
        <w:t>ей муниципального образования город Краснодар.</w:t>
      </w:r>
    </w:p>
    <w:p w:rsidR="0089458C" w:rsidRDefault="0089458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 w:rsidRPr="0089458C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9</w:t>
      </w:r>
      <w:r w:rsidR="00C3251D" w:rsidRPr="0089458C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. В предоставлении муниципальной услуги участвует 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уполномоченный орган, МФЦ.</w:t>
      </w:r>
    </w:p>
    <w:p w:rsidR="0089458C" w:rsidRDefault="0089458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Администрация предоставляет муниципальную услугу через уполномо</w:t>
      </w:r>
      <w:r w:rsidR="006536A7">
        <w:rPr>
          <w:rFonts w:ascii="Times New Roman" w:hAnsi="Times New Roman" w:cs="Times New Roman"/>
          <w:color w:val="2D2D2D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ченный орган.</w:t>
      </w:r>
    </w:p>
    <w:p w:rsidR="00A96889" w:rsidRPr="00887542" w:rsidRDefault="00A96889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542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</w:t>
      </w:r>
      <w:r w:rsidR="006536A7">
        <w:rPr>
          <w:rFonts w:ascii="Times New Roman" w:hAnsi="Times New Roman" w:cs="Times New Roman"/>
          <w:sz w:val="28"/>
          <w:szCs w:val="28"/>
        </w:rPr>
        <w:softHyphen/>
      </w:r>
      <w:r w:rsidRPr="00887542">
        <w:rPr>
          <w:rFonts w:ascii="Times New Roman" w:hAnsi="Times New Roman" w:cs="Times New Roman"/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предоставле</w:t>
      </w:r>
      <w:r w:rsidR="006536A7">
        <w:rPr>
          <w:rFonts w:ascii="Times New Roman" w:hAnsi="Times New Roman" w:cs="Times New Roman"/>
          <w:sz w:val="28"/>
          <w:szCs w:val="28"/>
        </w:rPr>
        <w:softHyphen/>
      </w:r>
      <w:r w:rsidRPr="00887542">
        <w:rPr>
          <w:rFonts w:ascii="Times New Roman" w:hAnsi="Times New Roman" w:cs="Times New Roman"/>
          <w:sz w:val="28"/>
          <w:szCs w:val="28"/>
        </w:rPr>
        <w:t>ния государственных и муниципальных услуг в пределах территории Красно</w:t>
      </w:r>
      <w:r w:rsidR="006536A7">
        <w:rPr>
          <w:rFonts w:ascii="Times New Roman" w:hAnsi="Times New Roman" w:cs="Times New Roman"/>
          <w:sz w:val="28"/>
          <w:szCs w:val="28"/>
        </w:rPr>
        <w:softHyphen/>
      </w:r>
      <w:r w:rsidRPr="00887542">
        <w:rPr>
          <w:rFonts w:ascii="Times New Roman" w:hAnsi="Times New Roman" w:cs="Times New Roman"/>
          <w:sz w:val="28"/>
          <w:szCs w:val="28"/>
        </w:rPr>
        <w:t>дарского края для предоставления ему муниципальной услуги по экстерритори</w:t>
      </w:r>
      <w:r w:rsidR="006536A7">
        <w:rPr>
          <w:rFonts w:ascii="Times New Roman" w:hAnsi="Times New Roman" w:cs="Times New Roman"/>
          <w:sz w:val="28"/>
          <w:szCs w:val="28"/>
        </w:rPr>
        <w:softHyphen/>
      </w:r>
      <w:r w:rsidRPr="00887542">
        <w:rPr>
          <w:rFonts w:ascii="Times New Roman" w:hAnsi="Times New Roman" w:cs="Times New Roman"/>
          <w:sz w:val="28"/>
          <w:szCs w:val="28"/>
        </w:rPr>
        <w:t>альному принципу.</w:t>
      </w:r>
      <w:proofErr w:type="gramEnd"/>
    </w:p>
    <w:p w:rsidR="00A96889" w:rsidRPr="00887542" w:rsidRDefault="00A96889" w:rsidP="006449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многофункциональных цен</w:t>
      </w:r>
      <w:r w:rsidR="006536A7">
        <w:rPr>
          <w:rFonts w:ascii="Times New Roman" w:hAnsi="Times New Roman" w:cs="Times New Roman"/>
          <w:sz w:val="28"/>
          <w:szCs w:val="28"/>
        </w:rPr>
        <w:softHyphen/>
      </w:r>
      <w:r w:rsidRPr="00887542">
        <w:rPr>
          <w:rFonts w:ascii="Times New Roman" w:hAnsi="Times New Roman" w:cs="Times New Roman"/>
          <w:sz w:val="28"/>
          <w:szCs w:val="28"/>
        </w:rPr>
        <w:t>трах предоставления государственных и муниципальных услуг по экстеррит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риальному принципу осуществляется на основании соглашений о взаимоде</w:t>
      </w:r>
      <w:r w:rsidRPr="00887542">
        <w:rPr>
          <w:rFonts w:ascii="Times New Roman" w:hAnsi="Times New Roman" w:cs="Times New Roman"/>
          <w:sz w:val="28"/>
          <w:szCs w:val="28"/>
        </w:rPr>
        <w:t>й</w:t>
      </w:r>
      <w:r w:rsidRPr="00887542">
        <w:rPr>
          <w:rFonts w:ascii="Times New Roman" w:hAnsi="Times New Roman" w:cs="Times New Roman"/>
          <w:sz w:val="28"/>
          <w:szCs w:val="28"/>
        </w:rPr>
        <w:t>ствии, заключ</w:t>
      </w:r>
      <w:r w:rsidR="00141DF3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нных уполномоченным многофункциональным центром с орг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 xml:space="preserve">нами местного самоуправления в Краснодарском крае. </w:t>
      </w:r>
    </w:p>
    <w:p w:rsidR="0089458C" w:rsidRDefault="0089458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10. В процессе предоставления муниципальной услуги уполном</w:t>
      </w:r>
      <w:r w:rsidR="00D207EF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оченный орган взаимодействует с 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филиалом Федеральной налоговой службы по Красн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дарскому краю.</w:t>
      </w:r>
    </w:p>
    <w:p w:rsidR="009876DB" w:rsidRDefault="0089458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11. </w:t>
      </w:r>
      <w:proofErr w:type="gramStart"/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9876D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от 27.07.2010 № 210-ФЗ </w:t>
      </w:r>
      <w:r w:rsidR="00AB00F8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AB00F8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органам, предоставляющим муниципальные услуги, установлен запрет требовать от заявителя осуществления иных действий</w:t>
      </w:r>
      <w:r w:rsidR="00D07739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, в том числе согласований, необходимых для получения муниципальной услуги и св</w:t>
      </w:r>
      <w:r w:rsidR="00D07739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я</w:t>
      </w:r>
      <w:r w:rsidR="00D07739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занных с обращением в иные органы местного самоуправления, государстве</w:t>
      </w:r>
      <w:r w:rsidR="00D07739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</w:t>
      </w:r>
      <w:r w:rsidR="00D07739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ные органы, организации, за исключением получения услуг, включ</w:t>
      </w:r>
      <w:r w:rsidR="00870F80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ё</w:t>
      </w:r>
      <w:r w:rsidR="00D07739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нных в</w:t>
      </w:r>
      <w:proofErr w:type="gramEnd"/>
      <w:r w:rsidR="00D07739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 п</w:t>
      </w:r>
      <w:r w:rsidR="00D07739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е</w:t>
      </w:r>
      <w:r w:rsidR="00D07739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речень услуг, которые являются необходимыми и обязательными для пред</w:t>
      </w:r>
      <w:r w:rsidR="00D07739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о</w:t>
      </w:r>
      <w:r w:rsidR="00D07739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ставления муниципальных услуг, утвержд</w:t>
      </w:r>
      <w:r w:rsidR="00870F80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ё</w:t>
      </w:r>
      <w:r w:rsidR="00D07739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>нный решением городской Думы Краснодара.</w:t>
      </w:r>
    </w:p>
    <w:p w:rsidR="009876DB" w:rsidRDefault="009876DB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B82C22" w:rsidRDefault="00D07739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8D1C0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Описание результата предоставления муниципал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ь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ной услуги</w:t>
      </w:r>
    </w:p>
    <w:p w:rsidR="009876DB" w:rsidRPr="009876DB" w:rsidRDefault="009876DB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  <w:lang w:eastAsia="ru-RU"/>
        </w:rPr>
      </w:pPr>
    </w:p>
    <w:p w:rsidR="00D04DC4" w:rsidRPr="00B82C22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458C">
        <w:rPr>
          <w:rFonts w:ascii="Times New Roman" w:hAnsi="Times New Roman" w:cs="Times New Roman"/>
          <w:color w:val="2D2D2D"/>
          <w:sz w:val="28"/>
          <w:szCs w:val="28"/>
          <w:lang w:eastAsia="ru-RU"/>
        </w:rPr>
        <w:t xml:space="preserve">12. </w:t>
      </w:r>
      <w:r w:rsidR="00D04DC4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рег</w:t>
      </w:r>
      <w:r w:rsidR="00D04DC4">
        <w:rPr>
          <w:rFonts w:ascii="Times New Roman" w:hAnsi="Times New Roman" w:cs="Times New Roman"/>
          <w:sz w:val="28"/>
          <w:szCs w:val="28"/>
        </w:rPr>
        <w:t>и</w:t>
      </w:r>
      <w:r w:rsidR="00D04DC4">
        <w:rPr>
          <w:rFonts w:ascii="Times New Roman" w:hAnsi="Times New Roman" w:cs="Times New Roman"/>
          <w:sz w:val="28"/>
          <w:szCs w:val="28"/>
        </w:rPr>
        <w:t>страция заявления о проведении общественной экологической экспертизы на территории муниципального образования город Краснодар или отказ в рег</w:t>
      </w:r>
      <w:r w:rsidR="00D04DC4">
        <w:rPr>
          <w:rFonts w:ascii="Times New Roman" w:hAnsi="Times New Roman" w:cs="Times New Roman"/>
          <w:sz w:val="28"/>
          <w:szCs w:val="28"/>
        </w:rPr>
        <w:t>и</w:t>
      </w:r>
      <w:r w:rsidR="00D04DC4">
        <w:rPr>
          <w:rFonts w:ascii="Times New Roman" w:hAnsi="Times New Roman" w:cs="Times New Roman"/>
          <w:sz w:val="28"/>
          <w:szCs w:val="28"/>
        </w:rPr>
        <w:t>страции заявления о проведении общественной экологической экспертизы на территории муниципального образования город Краснодар (с выдачей соотве</w:t>
      </w:r>
      <w:r w:rsidR="00D04DC4">
        <w:rPr>
          <w:rFonts w:ascii="Times New Roman" w:hAnsi="Times New Roman" w:cs="Times New Roman"/>
          <w:sz w:val="28"/>
          <w:szCs w:val="28"/>
        </w:rPr>
        <w:t>т</w:t>
      </w:r>
      <w:r w:rsidR="00D04DC4">
        <w:rPr>
          <w:rFonts w:ascii="Times New Roman" w:hAnsi="Times New Roman" w:cs="Times New Roman"/>
          <w:sz w:val="28"/>
          <w:szCs w:val="28"/>
        </w:rPr>
        <w:t>ствующего уведомления о регистрации (об отказе в регистрации) указанного заявления).</w:t>
      </w:r>
    </w:p>
    <w:p w:rsidR="00D04DC4" w:rsidRPr="00887542" w:rsidRDefault="00D04DC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 экстерриториальн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му принципу в виде электронных документов и (или) электронных образов д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кументов заверя</w:t>
      </w:r>
      <w:r w:rsidR="009876DB">
        <w:rPr>
          <w:rFonts w:ascii="Times New Roman" w:hAnsi="Times New Roman" w:cs="Times New Roman"/>
          <w:sz w:val="28"/>
          <w:szCs w:val="28"/>
        </w:rPr>
        <w:t>е</w:t>
      </w:r>
      <w:r w:rsidRPr="00887542">
        <w:rPr>
          <w:rFonts w:ascii="Times New Roman" w:hAnsi="Times New Roman" w:cs="Times New Roman"/>
          <w:sz w:val="28"/>
          <w:szCs w:val="28"/>
        </w:rPr>
        <w:t>тся должностными лицами, уполномоченными на принятие решения о предоставлении муниципальной услуги.</w:t>
      </w:r>
    </w:p>
    <w:p w:rsidR="00D04DC4" w:rsidRPr="00887542" w:rsidRDefault="00D04DC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Для получения результата предоставления муниципальной услуги на б</w:t>
      </w:r>
      <w:r w:rsidRPr="00887542">
        <w:rPr>
          <w:rFonts w:ascii="Times New Roman" w:hAnsi="Times New Roman" w:cs="Times New Roman"/>
          <w:sz w:val="28"/>
          <w:szCs w:val="28"/>
        </w:rPr>
        <w:t>у</w:t>
      </w:r>
      <w:r w:rsidRPr="00887542">
        <w:rPr>
          <w:rFonts w:ascii="Times New Roman" w:hAnsi="Times New Roman" w:cs="Times New Roman"/>
          <w:sz w:val="28"/>
          <w:szCs w:val="28"/>
        </w:rPr>
        <w:t>мажном носителе заявитель (представитель</w:t>
      </w:r>
      <w:r w:rsidR="009876DB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887542">
        <w:rPr>
          <w:rFonts w:ascii="Times New Roman" w:hAnsi="Times New Roman" w:cs="Times New Roman"/>
          <w:sz w:val="28"/>
          <w:szCs w:val="28"/>
        </w:rPr>
        <w:t>) имеет право обратиться непосредственно в уполномоченный орган.</w:t>
      </w:r>
    </w:p>
    <w:p w:rsidR="000177E5" w:rsidRDefault="000177E5" w:rsidP="00644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3C2" w:rsidRPr="009876DB" w:rsidRDefault="002713C2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8D1C0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Срок предоставления муниципальной услуги, в том числе с уч</w:t>
      </w:r>
      <w:r w:rsidR="00735406">
        <w:rPr>
          <w:rFonts w:ascii="Times New Roman" w:hAnsi="Times New Roman" w:cs="Times New Roman"/>
          <w:b/>
          <w:sz w:val="28"/>
          <w:szCs w:val="28"/>
          <w:lang w:eastAsia="ru-RU"/>
        </w:rPr>
        <w:t>ё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том необходимости обращения в организации, участвующие </w:t>
      </w:r>
      <w:r w:rsidR="009876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предоставлении муниципальной услуги, срок приостановления </w:t>
      </w:r>
      <w:r w:rsidR="00D207EF" w:rsidRPr="009876DB">
        <w:rPr>
          <w:rFonts w:ascii="Times New Roman" w:hAnsi="Times New Roman" w:cs="Times New Roman"/>
          <w:b/>
          <w:sz w:val="28"/>
          <w:szCs w:val="28"/>
          <w:lang w:eastAsia="ru-RU"/>
        </w:rPr>
        <w:t>пред</w:t>
      </w:r>
      <w:r w:rsidR="00D207EF" w:rsidRPr="009876DB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D207EF" w:rsidRPr="009876DB">
        <w:rPr>
          <w:rFonts w:ascii="Times New Roman" w:hAnsi="Times New Roman" w:cs="Times New Roman"/>
          <w:b/>
          <w:sz w:val="28"/>
          <w:szCs w:val="28"/>
          <w:lang w:eastAsia="ru-RU"/>
        </w:rPr>
        <w:t>ставления муниципальной услуги, срок выдачи документов, являющихся результатом предоставления муниципальной услуги</w:t>
      </w:r>
    </w:p>
    <w:p w:rsidR="002713C2" w:rsidRPr="009876DB" w:rsidRDefault="00D207EF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DB">
        <w:rPr>
          <w:rFonts w:ascii="Times New Roman" w:hAnsi="Times New Roman" w:cs="Times New Roman"/>
          <w:color w:val="2D2D2D"/>
          <w:sz w:val="28"/>
          <w:szCs w:val="28"/>
          <w:lang w:eastAsia="ru-RU"/>
        </w:rPr>
        <w:br/>
      </w:r>
      <w:r w:rsidR="002713C2" w:rsidRPr="009876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251D" w:rsidRPr="009876DB">
        <w:rPr>
          <w:rFonts w:ascii="Times New Roman" w:hAnsi="Times New Roman" w:cs="Times New Roman"/>
          <w:sz w:val="28"/>
          <w:szCs w:val="28"/>
        </w:rPr>
        <w:t xml:space="preserve">13. Срок предоставления муниципальной услуги </w:t>
      </w:r>
      <w:r w:rsidR="002713C2" w:rsidRPr="009876DB"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 w:rsidR="009876D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13C2" w:rsidRPr="009876DB">
        <w:rPr>
          <w:rFonts w:ascii="Times New Roman" w:hAnsi="Times New Roman" w:cs="Times New Roman"/>
          <w:sz w:val="28"/>
          <w:szCs w:val="28"/>
        </w:rPr>
        <w:t>7 дней со дня подачи заявления.</w:t>
      </w:r>
    </w:p>
    <w:p w:rsidR="002713C2" w:rsidRDefault="002713C2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DB">
        <w:rPr>
          <w:rFonts w:ascii="Times New Roman" w:hAnsi="Times New Roman" w:cs="Times New Roman"/>
          <w:sz w:val="28"/>
          <w:szCs w:val="28"/>
        </w:rPr>
        <w:t>14. Срок 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="00D207E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слуги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нодательством не предусмотрен.</w:t>
      </w:r>
    </w:p>
    <w:p w:rsidR="002713C2" w:rsidRDefault="002713C2" w:rsidP="006449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76DB" w:rsidRDefault="002713C2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8D1C0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ющих отношения, возникающие в связи с предоставлением муниципал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ь</w:t>
      </w:r>
      <w:r w:rsidR="009876DB">
        <w:rPr>
          <w:rFonts w:ascii="Times New Roman" w:hAnsi="Times New Roman" w:cs="Times New Roman"/>
          <w:b/>
          <w:sz w:val="28"/>
          <w:szCs w:val="28"/>
          <w:lang w:eastAsia="ru-RU"/>
        </w:rPr>
        <w:t>ной услуги</w:t>
      </w:r>
    </w:p>
    <w:p w:rsidR="009876DB" w:rsidRDefault="009876DB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7C51" w:rsidRDefault="00AD0B69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D5293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6E78" w:rsidRPr="00887542">
        <w:rPr>
          <w:rFonts w:ascii="Times New Roman" w:hAnsi="Times New Roman" w:cs="Times New Roman"/>
          <w:sz w:val="28"/>
          <w:szCs w:val="28"/>
        </w:rPr>
        <w:t>еречень нормативных правовых актов, регулирующих предоставл</w:t>
      </w:r>
      <w:r w:rsidR="006C6E78" w:rsidRPr="00887542">
        <w:rPr>
          <w:rFonts w:ascii="Times New Roman" w:hAnsi="Times New Roman" w:cs="Times New Roman"/>
          <w:sz w:val="28"/>
          <w:szCs w:val="28"/>
        </w:rPr>
        <w:t>е</w:t>
      </w:r>
      <w:r w:rsidR="006C6E78" w:rsidRPr="00887542">
        <w:rPr>
          <w:rFonts w:ascii="Times New Roman" w:hAnsi="Times New Roman" w:cs="Times New Roman"/>
          <w:sz w:val="28"/>
          <w:szCs w:val="28"/>
        </w:rPr>
        <w:t>ние муниципальной услуги</w:t>
      </w:r>
      <w:r w:rsidR="00D52935">
        <w:rPr>
          <w:rFonts w:ascii="Times New Roman" w:hAnsi="Times New Roman" w:cs="Times New Roman"/>
          <w:sz w:val="28"/>
          <w:szCs w:val="28"/>
        </w:rPr>
        <w:t xml:space="preserve"> (с указанием их реквизитов и источников офиц</w:t>
      </w:r>
      <w:r w:rsidR="00D52935">
        <w:rPr>
          <w:rFonts w:ascii="Times New Roman" w:hAnsi="Times New Roman" w:cs="Times New Roman"/>
          <w:sz w:val="28"/>
          <w:szCs w:val="28"/>
        </w:rPr>
        <w:t>и</w:t>
      </w:r>
      <w:r w:rsidR="00D52935">
        <w:rPr>
          <w:rFonts w:ascii="Times New Roman" w:hAnsi="Times New Roman" w:cs="Times New Roman"/>
          <w:sz w:val="28"/>
          <w:szCs w:val="28"/>
        </w:rPr>
        <w:t>ального опубликования), подлежит обязательному размещению уполномоче</w:t>
      </w:r>
      <w:r w:rsidR="00D52935">
        <w:rPr>
          <w:rFonts w:ascii="Times New Roman" w:hAnsi="Times New Roman" w:cs="Times New Roman"/>
          <w:sz w:val="28"/>
          <w:szCs w:val="28"/>
        </w:rPr>
        <w:t>н</w:t>
      </w:r>
      <w:r w:rsidR="00D52935">
        <w:rPr>
          <w:rFonts w:ascii="Times New Roman" w:hAnsi="Times New Roman" w:cs="Times New Roman"/>
          <w:sz w:val="28"/>
          <w:szCs w:val="28"/>
        </w:rPr>
        <w:t>ным органом</w:t>
      </w:r>
      <w:r w:rsidR="006C6E78" w:rsidRPr="00887542">
        <w:rPr>
          <w:rFonts w:ascii="Times New Roman" w:hAnsi="Times New Roman" w:cs="Times New Roman"/>
          <w:sz w:val="28"/>
          <w:szCs w:val="28"/>
        </w:rPr>
        <w:t xml:space="preserve"> на официальном Интернет-портале администрации муниципал</w:t>
      </w:r>
      <w:r w:rsidR="006C6E78" w:rsidRPr="00887542">
        <w:rPr>
          <w:rFonts w:ascii="Times New Roman" w:hAnsi="Times New Roman" w:cs="Times New Roman"/>
          <w:sz w:val="28"/>
          <w:szCs w:val="28"/>
        </w:rPr>
        <w:t>ь</w:t>
      </w:r>
      <w:r w:rsidR="006C6E78" w:rsidRPr="00887542">
        <w:rPr>
          <w:rFonts w:ascii="Times New Roman" w:hAnsi="Times New Roman" w:cs="Times New Roman"/>
          <w:sz w:val="28"/>
          <w:szCs w:val="28"/>
        </w:rPr>
        <w:t>ного образования город Краснодар и городской Думы Краснодара в сети И</w:t>
      </w:r>
      <w:r w:rsidR="006C6E78" w:rsidRPr="00887542">
        <w:rPr>
          <w:rFonts w:ascii="Times New Roman" w:hAnsi="Times New Roman" w:cs="Times New Roman"/>
          <w:sz w:val="28"/>
          <w:szCs w:val="28"/>
        </w:rPr>
        <w:t>н</w:t>
      </w:r>
      <w:r w:rsidR="006C6E78" w:rsidRPr="00887542">
        <w:rPr>
          <w:rFonts w:ascii="Times New Roman" w:hAnsi="Times New Roman" w:cs="Times New Roman"/>
          <w:sz w:val="28"/>
          <w:szCs w:val="28"/>
        </w:rPr>
        <w:t xml:space="preserve">тернет, в федеральной государственной информационной системе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="006C6E78" w:rsidRPr="00887542">
        <w:rPr>
          <w:rFonts w:ascii="Times New Roman" w:hAnsi="Times New Roman" w:cs="Times New Roman"/>
          <w:sz w:val="28"/>
          <w:szCs w:val="28"/>
        </w:rPr>
        <w:t>Федерал</w:t>
      </w:r>
      <w:r w:rsidR="006C6E78" w:rsidRPr="00887542">
        <w:rPr>
          <w:rFonts w:ascii="Times New Roman" w:hAnsi="Times New Roman" w:cs="Times New Roman"/>
          <w:sz w:val="28"/>
          <w:szCs w:val="28"/>
        </w:rPr>
        <w:t>ь</w:t>
      </w:r>
      <w:r w:rsidR="006C6E78" w:rsidRPr="00887542">
        <w:rPr>
          <w:rFonts w:ascii="Times New Roman" w:hAnsi="Times New Roman" w:cs="Times New Roman"/>
          <w:sz w:val="28"/>
          <w:szCs w:val="28"/>
        </w:rPr>
        <w:t>ный реестр государственных и муниципальных услуг (функций)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="006C6E78" w:rsidRPr="00887542">
        <w:rPr>
          <w:rFonts w:ascii="Times New Roman" w:hAnsi="Times New Roman" w:cs="Times New Roman"/>
          <w:sz w:val="28"/>
          <w:szCs w:val="28"/>
        </w:rPr>
        <w:t xml:space="preserve"> и на Портале.</w:t>
      </w:r>
      <w:proofErr w:type="gramEnd"/>
    </w:p>
    <w:p w:rsidR="00347C51" w:rsidRDefault="00347C51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E1F" w:rsidRPr="00347C51" w:rsidRDefault="002C6E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E1F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 w:rsidRPr="002C6E1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C6E1F">
        <w:rPr>
          <w:rFonts w:ascii="Times New Roman" w:hAnsi="Times New Roman" w:cs="Times New Roman"/>
          <w:b/>
          <w:sz w:val="28"/>
          <w:szCs w:val="28"/>
        </w:rPr>
        <w:t>.</w:t>
      </w:r>
      <w:r w:rsidRPr="002C6E1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62A90" w:rsidRPr="002C6E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C6E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07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</w:t>
      </w:r>
      <w:r w:rsidR="00D207EF" w:rsidRPr="002C6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рпывающий перечень документов</w:t>
      </w:r>
      <w:r w:rsidR="007354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D207EF" w:rsidRPr="002C6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необход</w:t>
      </w:r>
      <w:r w:rsidR="00D207EF" w:rsidRPr="002C6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D207EF" w:rsidRPr="002C6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мых в соответствии с нормативными правовыми актами для предоставл</w:t>
      </w:r>
      <w:r w:rsidR="00D207EF" w:rsidRPr="002C6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D207EF" w:rsidRPr="002C6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D207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ия муниципальной услуги и услуг,</w:t>
      </w:r>
      <w:r w:rsidR="00D207EF" w:rsidRPr="002C6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которые являются необходимыми и обязательными для предоставления муниципальной услуги, подлежащих </w:t>
      </w:r>
      <w:r w:rsidR="00D207EF" w:rsidRPr="002C6E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представлению заявителем, способы их получения заявителем, в том числе в электронной форме, порядок их представления</w:t>
      </w:r>
    </w:p>
    <w:p w:rsidR="002C6E1F" w:rsidRPr="002C6E1F" w:rsidRDefault="002C6E1F" w:rsidP="0064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C6E1F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6E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16. Для получения муниципальной услуги заявител</w:t>
      </w:r>
      <w:r w:rsid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ем пред</w:t>
      </w:r>
      <w:r w:rsidR="002C6E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ставляются следующие документы:</w:t>
      </w:r>
    </w:p>
    <w:p w:rsidR="00B62A90" w:rsidRDefault="00B62A90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2C6E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аявление о проведении общественной экологической экспертизы</w:t>
      </w:r>
      <w:r w:rsidR="006C6E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заявление)</w:t>
      </w:r>
      <w:r w:rsidR="002C6E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форме согласно приложению </w:t>
      </w:r>
      <w:r w:rsidR="002C6E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к нас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тоящему Регламенту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полненное по образцу в соответствии с приложением № 2 к </w:t>
      </w:r>
      <w:r w:rsid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Регл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менту;</w:t>
      </w:r>
    </w:p>
    <w:p w:rsidR="006C6E78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копия устава общественной организации (объединения), подтверждающ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 характер предусмотренной уставом деятельности в сфере охраны окружа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щей сред</w:t>
      </w:r>
      <w:r w:rsidR="00B62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 (подлинник для ознакомления);</w:t>
      </w:r>
      <w:r w:rsidR="00B62A90" w:rsidRPr="00B62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C6E78" w:rsidRDefault="006C6E7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гражданина, обратившегося от лица общественной организации (объединения) (подлинник для ознакомл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ния)</w:t>
      </w:r>
      <w:r w:rsidR="007A22DC">
        <w:rPr>
          <w:rFonts w:ascii="Times New Roman" w:hAnsi="Times New Roman" w:cs="Times New Roman"/>
          <w:sz w:val="28"/>
          <w:szCs w:val="28"/>
        </w:rPr>
        <w:t>;</w:t>
      </w:r>
    </w:p>
    <w:p w:rsidR="006C6E78" w:rsidRPr="006C6E78" w:rsidRDefault="006C6E7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удостоверяющего права (полномочия) гражданина,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ратившегося от лица общественной организации (объединения) (подлинник для ознакомления).</w:t>
      </w:r>
    </w:p>
    <w:p w:rsidR="00B62A90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случае представления заявителем документов, предусмотренных пун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тами 1 - 7, 9, 10, 14, 17, 18 части 6 статьи 7 </w:t>
      </w:r>
      <w:hyperlink r:id="rId10" w:history="1">
        <w:r w:rsidRPr="00AD0B69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Федерального закона от 27.07.2010 </w:t>
        </w:r>
        <w:r w:rsidR="006C6E7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AD0B69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210-ФЗ </w:t>
        </w:r>
        <w:r w:rsidR="00AB00F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AD0B69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Об организации предоставления государственных и муниципал</w:t>
        </w:r>
        <w:r w:rsidRPr="00AD0B69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ь</w:t>
        </w:r>
        <w:r w:rsidRPr="00AD0B69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ных услуг</w:t>
        </w:r>
        <w:r w:rsidR="00AB00F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их бесплатное копирование</w:t>
      </w:r>
      <w:r w:rsidR="007578F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работником МФЦ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сле чего оригиналы возвращаются заявителю. Копии иных документов пре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ставляютс</w:t>
      </w:r>
      <w:r w:rsidR="00B62A9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заявителем самостоятельно.</w:t>
      </w:r>
    </w:p>
    <w:p w:rsidR="000177E5" w:rsidRPr="007A22DC" w:rsidRDefault="006C6E7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(представ</w:t>
      </w:r>
      <w:r w:rsidRPr="00887542">
        <w:rPr>
          <w:rFonts w:ascii="Times New Roman" w:hAnsi="Times New Roman" w:cs="Times New Roman"/>
          <w:sz w:val="28"/>
          <w:szCs w:val="28"/>
        </w:rPr>
        <w:t>и</w:t>
      </w:r>
      <w:r w:rsidRPr="00887542">
        <w:rPr>
          <w:rFonts w:ascii="Times New Roman" w:hAnsi="Times New Roman" w:cs="Times New Roman"/>
          <w:sz w:val="28"/>
          <w:szCs w:val="28"/>
        </w:rPr>
        <w:t>теля</w:t>
      </w:r>
      <w:r w:rsidR="007A22DC">
        <w:rPr>
          <w:rFonts w:ascii="Times New Roman" w:hAnsi="Times New Roman" w:cs="Times New Roman"/>
          <w:sz w:val="28"/>
          <w:szCs w:val="28"/>
        </w:rPr>
        <w:t xml:space="preserve"> заявителя) или МФЦ пред</w:t>
      </w:r>
      <w:r w:rsidRPr="00887542">
        <w:rPr>
          <w:rFonts w:ascii="Times New Roman" w:hAnsi="Times New Roman" w:cs="Times New Roman"/>
          <w:sz w:val="28"/>
          <w:szCs w:val="28"/>
        </w:rPr>
        <w:t>ставления документов на бумажных носителях, если иное не предусмотрено федеральным законодательством, регламентир</w:t>
      </w:r>
      <w:r w:rsidRPr="00887542">
        <w:rPr>
          <w:rFonts w:ascii="Times New Roman" w:hAnsi="Times New Roman" w:cs="Times New Roman"/>
          <w:sz w:val="28"/>
          <w:szCs w:val="28"/>
        </w:rPr>
        <w:t>у</w:t>
      </w:r>
      <w:r w:rsidRPr="00887542">
        <w:rPr>
          <w:rFonts w:ascii="Times New Roman" w:hAnsi="Times New Roman" w:cs="Times New Roman"/>
          <w:sz w:val="28"/>
          <w:szCs w:val="28"/>
        </w:rPr>
        <w:t>ющим предо</w:t>
      </w:r>
      <w:r w:rsidR="007A22DC">
        <w:rPr>
          <w:rFonts w:ascii="Times New Roman" w:hAnsi="Times New Roman" w:cs="Times New Roman"/>
          <w:sz w:val="28"/>
          <w:szCs w:val="28"/>
        </w:rPr>
        <w:t>ставление муниципальной услуги.</w:t>
      </w:r>
    </w:p>
    <w:p w:rsidR="007A22DC" w:rsidRDefault="007A22DC" w:rsidP="00644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2A90" w:rsidRDefault="00B62A90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VII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Исчерпывающий перечень до</w:t>
      </w:r>
      <w:r w:rsidR="007A22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кументов, 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необход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мых в соответствии с нормативными правовыми актами для предоставл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ния муниципальной услуги, которые находятся в распоряжении госуда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ственных органов, органов местного самоуправления муниципальных о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б</w:t>
      </w:r>
      <w:r w:rsidR="00735406">
        <w:rPr>
          <w:rFonts w:ascii="Times New Roman" w:hAnsi="Times New Roman" w:cs="Times New Roman"/>
          <w:b/>
          <w:sz w:val="28"/>
          <w:szCs w:val="28"/>
          <w:lang w:eastAsia="ru-RU"/>
        </w:rPr>
        <w:t>разований К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раснодарского края и иных органов, участвующих в пред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ставлении государственных или муниципальных услуг, и которые заяв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тель вправе</w:t>
      </w:r>
      <w:r w:rsidR="007354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представить, а так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же способы их получения заявителями, в том числе в электронной форме, порядок их представления</w:t>
      </w:r>
      <w:proofErr w:type="gramEnd"/>
    </w:p>
    <w:p w:rsidR="000478F4" w:rsidRDefault="000478F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47D7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847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Документом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необходимым</w:t>
      </w:r>
      <w:r w:rsidRPr="000177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нормативными правов</w:t>
      </w:r>
      <w:r w:rsidRPr="000177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177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актами для предоставления муниципальной услуги, которые находятся в распоряжении государственных органов, органов </w:t>
      </w:r>
      <w:r w:rsidR="00383372" w:rsidRPr="000177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местного самоуправления</w:t>
      </w:r>
      <w:r w:rsidRPr="000177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иных органов, участвующих в предоставлении муниципальных услуг, и кот</w:t>
      </w:r>
      <w:r w:rsidRPr="000177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77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рые заявитель </w:t>
      </w:r>
      <w:r w:rsid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вправе представить, явля</w:t>
      </w:r>
      <w:r w:rsidR="007354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177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r w:rsidR="009847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A22DC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документ, подтверждаю</w:t>
      </w:r>
      <w:r w:rsidR="009847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щий государственную регистрацию</w:t>
      </w:r>
      <w:r w:rsidR="006C6E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обществе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ной организации (объединения)</w:t>
      </w:r>
      <w:r w:rsid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A22DC" w:rsidRDefault="007A22D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22DC" w:rsidRDefault="009847D7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VIII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казание на запрет требовать от заявителя</w:t>
      </w:r>
    </w:p>
    <w:p w:rsidR="007A22DC" w:rsidRDefault="007A22D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6E78" w:rsidRPr="007A22DC" w:rsidRDefault="006C6E7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542">
        <w:rPr>
          <w:rFonts w:ascii="Times New Roman" w:eastAsia="Calibri" w:hAnsi="Times New Roman" w:cs="Times New Roman"/>
          <w:sz w:val="28"/>
          <w:szCs w:val="28"/>
        </w:rPr>
        <w:t>18. От заявителя запрещено требовать:</w:t>
      </w:r>
    </w:p>
    <w:p w:rsidR="006C6E78" w:rsidRPr="00887542" w:rsidRDefault="006C6E78" w:rsidP="006449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542">
        <w:rPr>
          <w:rFonts w:ascii="Times New Roman" w:eastAsia="Calibri" w:hAnsi="Times New Roman" w:cs="Times New Roman"/>
          <w:sz w:val="28"/>
          <w:szCs w:val="28"/>
        </w:rPr>
        <w:t>1) представления документов и информации или осуществления де</w:t>
      </w:r>
      <w:r w:rsidRPr="00887542">
        <w:rPr>
          <w:rFonts w:ascii="Times New Roman" w:eastAsia="Calibri" w:hAnsi="Times New Roman" w:cs="Times New Roman"/>
          <w:sz w:val="28"/>
          <w:szCs w:val="28"/>
        </w:rPr>
        <w:t>й</w:t>
      </w:r>
      <w:r w:rsidR="007A22DC">
        <w:rPr>
          <w:rFonts w:ascii="Times New Roman" w:eastAsia="Calibri" w:hAnsi="Times New Roman" w:cs="Times New Roman"/>
          <w:sz w:val="28"/>
          <w:szCs w:val="28"/>
        </w:rPr>
        <w:t>ствий, пред</w:t>
      </w:r>
      <w:r w:rsidRPr="00887542">
        <w:rPr>
          <w:rFonts w:ascii="Times New Roman" w:eastAsia="Calibri" w:hAnsi="Times New Roman" w:cs="Times New Roman"/>
          <w:sz w:val="28"/>
          <w:szCs w:val="28"/>
        </w:rPr>
        <w:t>ставление или осуществление которых не предусмотрено нормати</w:t>
      </w:r>
      <w:r w:rsidRPr="00887542">
        <w:rPr>
          <w:rFonts w:ascii="Times New Roman" w:eastAsia="Calibri" w:hAnsi="Times New Roman" w:cs="Times New Roman"/>
          <w:sz w:val="28"/>
          <w:szCs w:val="28"/>
        </w:rPr>
        <w:t>в</w:t>
      </w:r>
      <w:r w:rsidRPr="00887542">
        <w:rPr>
          <w:rFonts w:ascii="Times New Roman" w:eastAsia="Calibri" w:hAnsi="Times New Roman" w:cs="Times New Roman"/>
          <w:sz w:val="28"/>
          <w:szCs w:val="28"/>
        </w:rPr>
        <w:t>ными правовыми актами, регулирующими отношения, возникшие в связи с предоставлением муниципальной услуги;</w:t>
      </w:r>
    </w:p>
    <w:p w:rsidR="006C6E78" w:rsidRPr="00887542" w:rsidRDefault="006C6E78" w:rsidP="006449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87542">
        <w:rPr>
          <w:rFonts w:ascii="Times New Roman" w:eastAsia="Calibri" w:hAnsi="Times New Roman" w:cs="Times New Roman"/>
          <w:sz w:val="28"/>
          <w:szCs w:val="28"/>
        </w:rPr>
        <w:t>2) представления документов и информации, в том числе подтвержда</w:t>
      </w:r>
      <w:r w:rsidRPr="00887542">
        <w:rPr>
          <w:rFonts w:ascii="Times New Roman" w:eastAsia="Calibri" w:hAnsi="Times New Roman" w:cs="Times New Roman"/>
          <w:sz w:val="28"/>
          <w:szCs w:val="28"/>
        </w:rPr>
        <w:t>ю</w:t>
      </w:r>
      <w:r w:rsidRPr="00887542">
        <w:rPr>
          <w:rFonts w:ascii="Times New Roman" w:eastAsia="Calibri" w:hAnsi="Times New Roman" w:cs="Times New Roman"/>
          <w:sz w:val="28"/>
          <w:szCs w:val="28"/>
        </w:rPr>
        <w:t>щих внесение заявителем платы за предоставление муниципальной услуги, к</w:t>
      </w:r>
      <w:r w:rsidRPr="00887542">
        <w:rPr>
          <w:rFonts w:ascii="Times New Roman" w:eastAsia="Calibri" w:hAnsi="Times New Roman" w:cs="Times New Roman"/>
          <w:sz w:val="28"/>
          <w:szCs w:val="28"/>
        </w:rPr>
        <w:t>о</w:t>
      </w:r>
      <w:r w:rsidRPr="00887542">
        <w:rPr>
          <w:rFonts w:ascii="Times New Roman" w:eastAsia="Calibri" w:hAnsi="Times New Roman" w:cs="Times New Roman"/>
          <w:sz w:val="28"/>
          <w:szCs w:val="28"/>
        </w:rPr>
        <w:t>торые находятся в распоряжении органа, предоставляющего муниципальную услугу, уполномоченного 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</w:t>
      </w:r>
      <w:r w:rsidRPr="00887542">
        <w:rPr>
          <w:rFonts w:ascii="Times New Roman" w:eastAsia="Calibri" w:hAnsi="Times New Roman" w:cs="Times New Roman"/>
          <w:sz w:val="28"/>
          <w:szCs w:val="28"/>
        </w:rPr>
        <w:t>в</w:t>
      </w:r>
      <w:r w:rsidRPr="00887542">
        <w:rPr>
          <w:rFonts w:ascii="Times New Roman" w:eastAsia="Calibri" w:hAnsi="Times New Roman" w:cs="Times New Roman"/>
          <w:sz w:val="28"/>
          <w:szCs w:val="28"/>
        </w:rPr>
        <w:t>лении муниципальной услуги, в соответствии с нормативными правовыми а</w:t>
      </w:r>
      <w:r w:rsidRPr="00887542">
        <w:rPr>
          <w:rFonts w:ascii="Times New Roman" w:eastAsia="Calibri" w:hAnsi="Times New Roman" w:cs="Times New Roman"/>
          <w:sz w:val="28"/>
          <w:szCs w:val="28"/>
        </w:rPr>
        <w:t>к</w:t>
      </w:r>
      <w:r w:rsidRPr="00887542">
        <w:rPr>
          <w:rFonts w:ascii="Times New Roman" w:eastAsia="Calibri" w:hAnsi="Times New Roman" w:cs="Times New Roman"/>
          <w:sz w:val="28"/>
          <w:szCs w:val="28"/>
        </w:rPr>
        <w:t>тами Российской Федерации, нормативными правовыми актами Краснодарск</w:t>
      </w:r>
      <w:r w:rsidRPr="00887542">
        <w:rPr>
          <w:rFonts w:ascii="Times New Roman" w:eastAsia="Calibri" w:hAnsi="Times New Roman" w:cs="Times New Roman"/>
          <w:sz w:val="28"/>
          <w:szCs w:val="28"/>
        </w:rPr>
        <w:t>о</w:t>
      </w:r>
      <w:r w:rsidRPr="00887542">
        <w:rPr>
          <w:rFonts w:ascii="Times New Roman" w:eastAsia="Calibri" w:hAnsi="Times New Roman" w:cs="Times New Roman"/>
          <w:sz w:val="28"/>
          <w:szCs w:val="28"/>
        </w:rPr>
        <w:t>го края, муниципальными</w:t>
      </w:r>
      <w:proofErr w:type="gramEnd"/>
      <w:r w:rsidRPr="00887542">
        <w:rPr>
          <w:rFonts w:ascii="Times New Roman" w:eastAsia="Calibri" w:hAnsi="Times New Roman" w:cs="Times New Roman"/>
          <w:sz w:val="28"/>
          <w:szCs w:val="28"/>
        </w:rPr>
        <w:t xml:space="preserve"> правовыми актами, за исключением документов, включённых в перечень, определённый частью 6 статьи 7 Федерального закона от 27.07.2010 № 210-ФЗ </w:t>
      </w:r>
      <w:r w:rsidR="00AB00F8">
        <w:rPr>
          <w:rFonts w:ascii="Times New Roman" w:eastAsia="Calibri" w:hAnsi="Times New Roman" w:cs="Times New Roman"/>
          <w:sz w:val="28"/>
          <w:szCs w:val="28"/>
        </w:rPr>
        <w:t>«</w:t>
      </w:r>
      <w:r w:rsidRPr="00887542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B00F8">
        <w:rPr>
          <w:rFonts w:ascii="Times New Roman" w:eastAsia="Calibri" w:hAnsi="Times New Roman" w:cs="Times New Roman"/>
          <w:sz w:val="28"/>
          <w:szCs w:val="28"/>
        </w:rPr>
        <w:t>»</w:t>
      </w:r>
      <w:r w:rsidRPr="00887542">
        <w:rPr>
          <w:rFonts w:ascii="Times New Roman" w:eastAsia="Calibri" w:hAnsi="Times New Roman" w:cs="Times New Roman"/>
          <w:sz w:val="28"/>
          <w:szCs w:val="28"/>
        </w:rPr>
        <w:t>. Заявитель вправе представить указанные документы и информацию в орган, предоставляющий муниципальную услугу, уполномоче</w:t>
      </w:r>
      <w:r w:rsidRPr="00887542">
        <w:rPr>
          <w:rFonts w:ascii="Times New Roman" w:eastAsia="Calibri" w:hAnsi="Times New Roman" w:cs="Times New Roman"/>
          <w:sz w:val="28"/>
          <w:szCs w:val="28"/>
        </w:rPr>
        <w:t>н</w:t>
      </w:r>
      <w:r w:rsidRPr="00887542">
        <w:rPr>
          <w:rFonts w:ascii="Times New Roman" w:eastAsia="Calibri" w:hAnsi="Times New Roman" w:cs="Times New Roman"/>
          <w:sz w:val="28"/>
          <w:szCs w:val="28"/>
        </w:rPr>
        <w:t>ный орган по собственной инициативе;</w:t>
      </w:r>
    </w:p>
    <w:p w:rsidR="006C6E78" w:rsidRPr="00887542" w:rsidRDefault="006C6E78" w:rsidP="006449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542">
        <w:rPr>
          <w:rFonts w:ascii="Times New Roman" w:eastAsia="Calibri" w:hAnsi="Times New Roman" w:cs="Times New Roman"/>
          <w:sz w:val="28"/>
          <w:szCs w:val="28"/>
        </w:rPr>
        <w:t>3) представления документов и информации, отсутствие и (или) недост</w:t>
      </w:r>
      <w:r w:rsidRPr="00887542">
        <w:rPr>
          <w:rFonts w:ascii="Times New Roman" w:eastAsia="Calibri" w:hAnsi="Times New Roman" w:cs="Times New Roman"/>
          <w:sz w:val="28"/>
          <w:szCs w:val="28"/>
        </w:rPr>
        <w:t>о</w:t>
      </w:r>
      <w:r w:rsidRPr="00887542">
        <w:rPr>
          <w:rFonts w:ascii="Times New Roman" w:eastAsia="Calibri" w:hAnsi="Times New Roman" w:cs="Times New Roman"/>
          <w:sz w:val="28"/>
          <w:szCs w:val="28"/>
        </w:rPr>
        <w:t>верность которых не указывались при первоначальном отказе в приёме док</w:t>
      </w:r>
      <w:r w:rsidRPr="00887542">
        <w:rPr>
          <w:rFonts w:ascii="Times New Roman" w:eastAsia="Calibri" w:hAnsi="Times New Roman" w:cs="Times New Roman"/>
          <w:sz w:val="28"/>
          <w:szCs w:val="28"/>
        </w:rPr>
        <w:t>у</w:t>
      </w:r>
      <w:r w:rsidRPr="00887542">
        <w:rPr>
          <w:rFonts w:ascii="Times New Roman" w:eastAsia="Calibri" w:hAnsi="Times New Roman" w:cs="Times New Roman"/>
          <w:sz w:val="28"/>
          <w:szCs w:val="28"/>
        </w:rPr>
        <w:t>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C6E78" w:rsidRPr="00887542" w:rsidRDefault="006C6E78" w:rsidP="006449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542">
        <w:rPr>
          <w:rFonts w:ascii="Times New Roman" w:eastAsia="Calibri" w:hAnsi="Times New Roman" w:cs="Times New Roman"/>
          <w:sz w:val="28"/>
          <w:szCs w:val="28"/>
        </w:rPr>
        <w:t>а) изменени</w:t>
      </w:r>
      <w:r w:rsidR="007A22DC">
        <w:rPr>
          <w:rFonts w:ascii="Times New Roman" w:eastAsia="Calibri" w:hAnsi="Times New Roman" w:cs="Times New Roman"/>
          <w:sz w:val="28"/>
          <w:szCs w:val="28"/>
        </w:rPr>
        <w:t>я</w:t>
      </w:r>
      <w:r w:rsidRPr="00887542">
        <w:rPr>
          <w:rFonts w:ascii="Times New Roman" w:eastAsia="Calibri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</w:t>
      </w:r>
      <w:r w:rsidRPr="00887542">
        <w:rPr>
          <w:rFonts w:ascii="Times New Roman" w:eastAsia="Calibri" w:hAnsi="Times New Roman" w:cs="Times New Roman"/>
          <w:sz w:val="28"/>
          <w:szCs w:val="28"/>
        </w:rPr>
        <w:t>е</w:t>
      </w:r>
      <w:r w:rsidRPr="00887542">
        <w:rPr>
          <w:rFonts w:ascii="Times New Roman" w:eastAsia="Calibri" w:hAnsi="Times New Roman" w:cs="Times New Roman"/>
          <w:sz w:val="28"/>
          <w:szCs w:val="28"/>
        </w:rPr>
        <w:t>ния о предоставлении муниципальной услуги;</w:t>
      </w:r>
    </w:p>
    <w:p w:rsidR="006C6E78" w:rsidRPr="00887542" w:rsidRDefault="006C6E78" w:rsidP="006449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542">
        <w:rPr>
          <w:rFonts w:ascii="Times New Roman" w:eastAsia="Calibri" w:hAnsi="Times New Roman" w:cs="Times New Roman"/>
          <w:sz w:val="28"/>
          <w:szCs w:val="28"/>
        </w:rPr>
        <w:t>б) наличи</w:t>
      </w:r>
      <w:r w:rsidR="007A22DC">
        <w:rPr>
          <w:rFonts w:ascii="Times New Roman" w:eastAsia="Calibri" w:hAnsi="Times New Roman" w:cs="Times New Roman"/>
          <w:sz w:val="28"/>
          <w:szCs w:val="28"/>
        </w:rPr>
        <w:t>я</w:t>
      </w:r>
      <w:r w:rsidRPr="00887542">
        <w:rPr>
          <w:rFonts w:ascii="Times New Roman" w:eastAsia="Calibri" w:hAnsi="Times New Roman" w:cs="Times New Roman"/>
          <w:sz w:val="28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887542">
        <w:rPr>
          <w:rFonts w:ascii="Times New Roman" w:eastAsia="Calibri" w:hAnsi="Times New Roman" w:cs="Times New Roman"/>
          <w:sz w:val="28"/>
          <w:szCs w:val="28"/>
        </w:rPr>
        <w:t>а</w:t>
      </w:r>
      <w:r w:rsidRPr="00887542">
        <w:rPr>
          <w:rFonts w:ascii="Times New Roman" w:eastAsia="Calibri" w:hAnsi="Times New Roman" w:cs="Times New Roman"/>
          <w:sz w:val="28"/>
          <w:szCs w:val="28"/>
        </w:rPr>
        <w:t>нее комплект документов;</w:t>
      </w:r>
    </w:p>
    <w:p w:rsidR="006C6E78" w:rsidRPr="00887542" w:rsidRDefault="006C6E78" w:rsidP="006449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542">
        <w:rPr>
          <w:rFonts w:ascii="Times New Roman" w:eastAsia="Calibri" w:hAnsi="Times New Roman" w:cs="Times New Roman"/>
          <w:sz w:val="28"/>
          <w:szCs w:val="28"/>
        </w:rPr>
        <w:t>в) истечени</w:t>
      </w:r>
      <w:r w:rsidR="007A22DC">
        <w:rPr>
          <w:rFonts w:ascii="Times New Roman" w:eastAsia="Calibri" w:hAnsi="Times New Roman" w:cs="Times New Roman"/>
          <w:sz w:val="28"/>
          <w:szCs w:val="28"/>
        </w:rPr>
        <w:t>я</w:t>
      </w:r>
      <w:r w:rsidRPr="00887542">
        <w:rPr>
          <w:rFonts w:ascii="Times New Roman" w:eastAsia="Calibri" w:hAnsi="Times New Roman" w:cs="Times New Roman"/>
          <w:sz w:val="28"/>
          <w:szCs w:val="28"/>
        </w:rPr>
        <w:t xml:space="preserve"> срока действия документов или изменени</w:t>
      </w:r>
      <w:r w:rsidR="007A22DC">
        <w:rPr>
          <w:rFonts w:ascii="Times New Roman" w:eastAsia="Calibri" w:hAnsi="Times New Roman" w:cs="Times New Roman"/>
          <w:sz w:val="28"/>
          <w:szCs w:val="28"/>
        </w:rPr>
        <w:t>я</w:t>
      </w:r>
      <w:r w:rsidRPr="00887542">
        <w:rPr>
          <w:rFonts w:ascii="Times New Roman" w:eastAsia="Calibri" w:hAnsi="Times New Roman" w:cs="Times New Roman"/>
          <w:sz w:val="28"/>
          <w:szCs w:val="28"/>
        </w:rPr>
        <w:t xml:space="preserve"> информации п</w:t>
      </w:r>
      <w:r w:rsidRPr="00887542">
        <w:rPr>
          <w:rFonts w:ascii="Times New Roman" w:eastAsia="Calibri" w:hAnsi="Times New Roman" w:cs="Times New Roman"/>
          <w:sz w:val="28"/>
          <w:szCs w:val="28"/>
        </w:rPr>
        <w:t>о</w:t>
      </w:r>
      <w:r w:rsidRPr="00887542">
        <w:rPr>
          <w:rFonts w:ascii="Times New Roman" w:eastAsia="Calibri" w:hAnsi="Times New Roman" w:cs="Times New Roman"/>
          <w:sz w:val="28"/>
          <w:szCs w:val="28"/>
        </w:rPr>
        <w:t>сле первоначального отказа в приёме документов, необходимых для                     предоставления муниципальной услуги, либо в предоставлении муниципальной услуги;</w:t>
      </w:r>
    </w:p>
    <w:p w:rsidR="007A22DC" w:rsidRDefault="006C6E78" w:rsidP="006449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87542">
        <w:rPr>
          <w:rFonts w:ascii="Times New Roman" w:eastAsia="Calibri" w:hAnsi="Times New Roman" w:cs="Times New Roman"/>
          <w:sz w:val="28"/>
          <w:szCs w:val="28"/>
        </w:rPr>
        <w:t>г) выявлени</w:t>
      </w:r>
      <w:r w:rsidR="007A22DC">
        <w:rPr>
          <w:rFonts w:ascii="Times New Roman" w:eastAsia="Calibri" w:hAnsi="Times New Roman" w:cs="Times New Roman"/>
          <w:sz w:val="28"/>
          <w:szCs w:val="28"/>
        </w:rPr>
        <w:t>я</w:t>
      </w:r>
      <w:r w:rsidRPr="00887542">
        <w:rPr>
          <w:rFonts w:ascii="Times New Roman" w:eastAsia="Calibri" w:hAnsi="Times New Roman" w:cs="Times New Roman"/>
          <w:sz w:val="28"/>
          <w:szCs w:val="28"/>
        </w:rPr>
        <w:t xml:space="preserve"> документально подтверждённ</w:t>
      </w:r>
      <w:r w:rsidR="007A22DC">
        <w:rPr>
          <w:rFonts w:ascii="Times New Roman" w:eastAsia="Calibri" w:hAnsi="Times New Roman" w:cs="Times New Roman"/>
          <w:sz w:val="28"/>
          <w:szCs w:val="28"/>
        </w:rPr>
        <w:t>ых фактов</w:t>
      </w:r>
      <w:r w:rsidRPr="00887542">
        <w:rPr>
          <w:rFonts w:ascii="Times New Roman" w:eastAsia="Calibri" w:hAnsi="Times New Roman" w:cs="Times New Roman"/>
          <w:sz w:val="28"/>
          <w:szCs w:val="28"/>
        </w:rPr>
        <w:t xml:space="preserve"> (признаков) ош</w:t>
      </w:r>
      <w:r w:rsidRPr="00887542">
        <w:rPr>
          <w:rFonts w:ascii="Times New Roman" w:eastAsia="Calibri" w:hAnsi="Times New Roman" w:cs="Times New Roman"/>
          <w:sz w:val="28"/>
          <w:szCs w:val="28"/>
        </w:rPr>
        <w:t>и</w:t>
      </w:r>
      <w:r w:rsidRPr="00887542">
        <w:rPr>
          <w:rFonts w:ascii="Times New Roman" w:eastAsia="Calibri" w:hAnsi="Times New Roman" w:cs="Times New Roman"/>
          <w:sz w:val="28"/>
          <w:szCs w:val="28"/>
        </w:rPr>
        <w:t>бочн</w:t>
      </w:r>
      <w:r w:rsidR="007A22DC">
        <w:rPr>
          <w:rFonts w:ascii="Times New Roman" w:eastAsia="Calibri" w:hAnsi="Times New Roman" w:cs="Times New Roman"/>
          <w:sz w:val="28"/>
          <w:szCs w:val="28"/>
        </w:rPr>
        <w:t>ых или противоправных</w:t>
      </w:r>
      <w:r w:rsidRPr="00887542">
        <w:rPr>
          <w:rFonts w:ascii="Times New Roman" w:eastAsia="Calibri" w:hAnsi="Times New Roman" w:cs="Times New Roman"/>
          <w:sz w:val="28"/>
          <w:szCs w:val="28"/>
        </w:rPr>
        <w:t xml:space="preserve"> действи</w:t>
      </w:r>
      <w:r w:rsidR="007A22DC">
        <w:rPr>
          <w:rFonts w:ascii="Times New Roman" w:eastAsia="Calibri" w:hAnsi="Times New Roman" w:cs="Times New Roman"/>
          <w:sz w:val="28"/>
          <w:szCs w:val="28"/>
        </w:rPr>
        <w:t>й</w:t>
      </w:r>
      <w:r w:rsidRPr="00887542">
        <w:rPr>
          <w:rFonts w:ascii="Times New Roman" w:eastAsia="Calibri" w:hAnsi="Times New Roman" w:cs="Times New Roman"/>
          <w:sz w:val="28"/>
          <w:szCs w:val="28"/>
        </w:rPr>
        <w:t xml:space="preserve"> (бездействия) должностного лица орг</w:t>
      </w:r>
      <w:r w:rsidRPr="00887542">
        <w:rPr>
          <w:rFonts w:ascii="Times New Roman" w:eastAsia="Calibri" w:hAnsi="Times New Roman" w:cs="Times New Roman"/>
          <w:sz w:val="28"/>
          <w:szCs w:val="28"/>
        </w:rPr>
        <w:t>а</w:t>
      </w:r>
      <w:r w:rsidRPr="00887542">
        <w:rPr>
          <w:rFonts w:ascii="Times New Roman" w:eastAsia="Calibri" w:hAnsi="Times New Roman" w:cs="Times New Roman"/>
          <w:sz w:val="28"/>
          <w:szCs w:val="28"/>
        </w:rPr>
        <w:t>на, предоставляющего муниципальную услугу, уполномоченного органа, мун</w:t>
      </w:r>
      <w:r w:rsidRPr="00887542">
        <w:rPr>
          <w:rFonts w:ascii="Times New Roman" w:eastAsia="Calibri" w:hAnsi="Times New Roman" w:cs="Times New Roman"/>
          <w:sz w:val="28"/>
          <w:szCs w:val="28"/>
        </w:rPr>
        <w:t>и</w:t>
      </w:r>
      <w:r w:rsidRPr="00887542">
        <w:rPr>
          <w:rFonts w:ascii="Times New Roman" w:eastAsia="Calibri" w:hAnsi="Times New Roman" w:cs="Times New Roman"/>
          <w:sz w:val="28"/>
          <w:szCs w:val="28"/>
        </w:rPr>
        <w:t xml:space="preserve">ципального служащего, работника МФЦ при первоначальном отказе в приёме документов, необходимых для предоставления муниципальной услуги, либо в </w:t>
      </w:r>
      <w:r w:rsidRPr="00887542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предоставлении муниципальной услуги, о чём в письменном виде за подписью руководителя органа, предоставляющего муниципальную услугу, уполном</w:t>
      </w:r>
      <w:r w:rsidRPr="00887542">
        <w:rPr>
          <w:rFonts w:ascii="Times New Roman" w:eastAsia="Calibri" w:hAnsi="Times New Roman" w:cs="Times New Roman"/>
          <w:sz w:val="28"/>
          <w:szCs w:val="28"/>
        </w:rPr>
        <w:t>о</w:t>
      </w:r>
      <w:r w:rsidRPr="00887542">
        <w:rPr>
          <w:rFonts w:ascii="Times New Roman" w:eastAsia="Calibri" w:hAnsi="Times New Roman" w:cs="Times New Roman"/>
          <w:sz w:val="28"/>
          <w:szCs w:val="28"/>
        </w:rPr>
        <w:t>ченного органа, руководителя МФЦ при первоначальном отказе в приёме</w:t>
      </w:r>
      <w:proofErr w:type="gramEnd"/>
      <w:r w:rsidRPr="00887542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887542">
        <w:rPr>
          <w:rFonts w:ascii="Times New Roman" w:eastAsia="Calibri" w:hAnsi="Times New Roman" w:cs="Times New Roman"/>
          <w:sz w:val="28"/>
          <w:szCs w:val="28"/>
        </w:rPr>
        <w:t>о</w:t>
      </w:r>
      <w:r w:rsidRPr="00887542">
        <w:rPr>
          <w:rFonts w:ascii="Times New Roman" w:eastAsia="Calibri" w:hAnsi="Times New Roman" w:cs="Times New Roman"/>
          <w:sz w:val="28"/>
          <w:szCs w:val="28"/>
        </w:rPr>
        <w:t>кументов, необходимых для предоставления муниципальной услуги, уведомл</w:t>
      </w:r>
      <w:r w:rsidRPr="00887542">
        <w:rPr>
          <w:rFonts w:ascii="Times New Roman" w:eastAsia="Calibri" w:hAnsi="Times New Roman" w:cs="Times New Roman"/>
          <w:sz w:val="28"/>
          <w:szCs w:val="28"/>
        </w:rPr>
        <w:t>я</w:t>
      </w:r>
      <w:r w:rsidRPr="00887542">
        <w:rPr>
          <w:rFonts w:ascii="Times New Roman" w:eastAsia="Calibri" w:hAnsi="Times New Roman" w:cs="Times New Roman"/>
          <w:sz w:val="28"/>
          <w:szCs w:val="28"/>
        </w:rPr>
        <w:t>ется заявитель, а также приносятся извине</w:t>
      </w:r>
      <w:r w:rsidR="007A22DC">
        <w:rPr>
          <w:rFonts w:ascii="Times New Roman" w:eastAsia="Calibri" w:hAnsi="Times New Roman" w:cs="Times New Roman"/>
          <w:sz w:val="28"/>
          <w:szCs w:val="28"/>
        </w:rPr>
        <w:t>ния за доставленные неудобства.</w:t>
      </w:r>
    </w:p>
    <w:p w:rsidR="007A22DC" w:rsidRDefault="007A22DC" w:rsidP="006449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4CF" w:rsidRPr="007A22DC" w:rsidRDefault="005C44CF" w:rsidP="006449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IX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5C44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счерпывающий перечень оснований для отказа в при</w:t>
      </w:r>
      <w:r w:rsidR="007A22DC">
        <w:rPr>
          <w:rFonts w:ascii="Times New Roman" w:hAnsi="Times New Roman" w:cs="Times New Roman"/>
          <w:b/>
          <w:sz w:val="28"/>
          <w:szCs w:val="28"/>
          <w:lang w:eastAsia="ru-RU"/>
        </w:rPr>
        <w:t>ё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ме документов, необходимых для предоставления</w:t>
      </w:r>
      <w:r w:rsidR="007354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муниципальной услуги</w:t>
      </w:r>
    </w:p>
    <w:p w:rsidR="005C44CF" w:rsidRDefault="005C44CF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44CF" w:rsidRPr="007A22DC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C44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Основанием для отказа в при</w:t>
      </w:r>
      <w:r w:rsid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 документов, необходимых для предоставления </w:t>
      </w:r>
      <w:r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услуги, является</w:t>
      </w:r>
      <w:r w:rsidR="005C44CF"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C44CF" w:rsidRPr="007A22DC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представление </w:t>
      </w:r>
      <w:r w:rsidR="005C44CF"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в полном о</w:t>
      </w:r>
      <w:r w:rsidR="00383372"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бъ</w:t>
      </w:r>
      <w:r w:rsid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383372"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 документов, указанных в пункте</w:t>
      </w:r>
      <w:r w:rsidR="007354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44CF"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C6E78"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C44CF"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22DC"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подраздела </w:t>
      </w:r>
      <w:r w:rsidR="007A22DC" w:rsidRPr="007A22DC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7A22DC" w:rsidRPr="007A22D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A22DC" w:rsidRPr="007A22DC">
        <w:rPr>
          <w:rFonts w:ascii="Times New Roman" w:hAnsi="Times New Roman" w:cs="Times New Roman"/>
          <w:sz w:val="28"/>
          <w:szCs w:val="28"/>
          <w:lang w:val="en-US" w:eastAsia="ru-RU"/>
        </w:rPr>
        <w:t>VI</w:t>
      </w:r>
      <w:r w:rsidR="007354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22DC" w:rsidRPr="007A22DC">
        <w:rPr>
          <w:rFonts w:ascii="Times New Roman" w:hAnsi="Times New Roman" w:cs="Times New Roman"/>
          <w:sz w:val="28"/>
          <w:szCs w:val="28"/>
          <w:lang w:eastAsia="ru-RU"/>
        </w:rPr>
        <w:t xml:space="preserve">раздела </w:t>
      </w:r>
      <w:r w:rsidR="007A22DC" w:rsidRPr="007A22DC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7A22DC"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</w:t>
      </w:r>
      <w:r w:rsidR="005C44CF"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Регламента</w:t>
      </w:r>
      <w:r w:rsidR="006C6E78" w:rsidRPr="007A22D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C6E78" w:rsidRPr="00887542" w:rsidRDefault="006C6E78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2DC">
        <w:rPr>
          <w:rFonts w:ascii="Times New Roman" w:hAnsi="Times New Roman" w:cs="Times New Roman"/>
          <w:sz w:val="28"/>
          <w:szCs w:val="28"/>
        </w:rPr>
        <w:t>представление заявителем документов, оформленных не в соответствии с установленным порядком (наличие исправлений, серьезных</w:t>
      </w:r>
      <w:r w:rsidRPr="00887542">
        <w:rPr>
          <w:rFonts w:ascii="Times New Roman" w:hAnsi="Times New Roman" w:cs="Times New Roman"/>
          <w:sz w:val="28"/>
          <w:szCs w:val="28"/>
        </w:rPr>
        <w:t xml:space="preserve"> повреждений,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6C6E78" w:rsidRPr="00887542" w:rsidRDefault="006C6E78" w:rsidP="0064495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несоблюдение установленных условий признания действительности эле</w:t>
      </w:r>
      <w:r w:rsidRPr="00887542">
        <w:rPr>
          <w:rFonts w:ascii="Times New Roman" w:hAnsi="Times New Roman" w:cs="Times New Roman"/>
          <w:sz w:val="28"/>
          <w:szCs w:val="28"/>
        </w:rPr>
        <w:t>к</w:t>
      </w:r>
      <w:r w:rsidRPr="00887542">
        <w:rPr>
          <w:rFonts w:ascii="Times New Roman" w:hAnsi="Times New Roman" w:cs="Times New Roman"/>
          <w:sz w:val="28"/>
          <w:szCs w:val="28"/>
        </w:rPr>
        <w:t>тронной подписи.</w:t>
      </w:r>
    </w:p>
    <w:p w:rsidR="000A7EF1" w:rsidRDefault="000A7EF1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19.1. 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 наличии основания для отказа в при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 документов заявителя и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формирует </w:t>
      </w:r>
      <w:r w:rsidR="006C6E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работник</w:t>
      </w:r>
      <w:r w:rsidR="007354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уполномоченного органа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либо МФЦ, 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ответственный за при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документов, объясняет заявителю содержание выявленных недостатков в представленных документах и предлагает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принять меры по их устранению.</w:t>
      </w:r>
    </w:p>
    <w:p w:rsidR="000A7EF1" w:rsidRDefault="000A7EF1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Уведомление об отказе в при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 документов, необходимых для пред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ставления муниципальной услуги, по требованию заявител</w:t>
      </w:r>
      <w:r w:rsidR="007354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указанием пр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чин отказа не позднее 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рабочего дня со дня обращения заявителя за 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лучением муниципальной услуги.</w:t>
      </w:r>
    </w:p>
    <w:p w:rsidR="00DC1024" w:rsidRDefault="00DC102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может быть отказано заявителю в при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 дополнительных документов при наличии намерения их сдать.</w:t>
      </w:r>
    </w:p>
    <w:p w:rsidR="00DC1024" w:rsidRDefault="00DC102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19.2. Не допускается отказ в при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 заявления иных документов, необх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услуги, опубликованной 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Портале.</w:t>
      </w:r>
    </w:p>
    <w:p w:rsidR="00DC1024" w:rsidRDefault="00DC102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19.3. Отказ в при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 документов, необходимых для предоставления 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ниципальной услуги, не </w:t>
      </w:r>
      <w:r w:rsidR="006C3D9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препятствует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повторному обращению после устран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ния причины, послужившей основанием для отказа.</w:t>
      </w:r>
    </w:p>
    <w:p w:rsidR="006C3D9E" w:rsidRDefault="006C3D9E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19.4. 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Заявитель вправе отозвать сво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заявление на любой стадии рассмо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рения, согласования или подготовки документа </w:t>
      </w:r>
      <w:r w:rsidR="009847D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уполномоченным органом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о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ратившись с соответствующим заявлением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6C6E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уполномоченный орган </w:t>
      </w:r>
      <w:r w:rsidR="003833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том числе посредством Портала) </w:t>
      </w:r>
      <w:r w:rsidR="006C6E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или в</w:t>
      </w:r>
      <w:r w:rsidR="007578F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МФЦ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77E5" w:rsidRDefault="000177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495E" w:rsidRDefault="0064495E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3D9E" w:rsidRDefault="006C3D9E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X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приост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новления или отказа в предоставлении муниципальной услуги</w:t>
      </w:r>
    </w:p>
    <w:p w:rsidR="006C3D9E" w:rsidRDefault="006C3D9E" w:rsidP="006449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1685" w:rsidRDefault="006C3D9E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Основания для приостановления предоставления муниципальной услуги законодательством Российской Федерации не предусмотрен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C816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1685" w:rsidRDefault="00C8168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20.1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Основания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отказа в предоставлении муниципальной услуги являются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81685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общественная экологическая экспертиза ранее была дважды проведена в отношении объекта обществе</w:t>
      </w:r>
      <w:r w:rsidR="00C816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нной экологической экспертизы;</w:t>
      </w:r>
    </w:p>
    <w:p w:rsidR="00C81685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заявление </w:t>
      </w:r>
      <w:r w:rsidR="00C816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проведении общественной экспертизы 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было подано в отн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шении объекта, сведения о котором составляют государственную, коммерч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скую и </w:t>
      </w:r>
      <w:r w:rsidR="00C816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иную охраняемую законом тайну;</w:t>
      </w:r>
    </w:p>
    <w:p w:rsidR="00C81685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общественная организация (объединение) не зарегистрирована в порядке, установленном законодательством Российской Федерации, на день обращения за предост</w:t>
      </w:r>
      <w:r w:rsidR="00C816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авлением муниципальной услуги;</w:t>
      </w:r>
    </w:p>
    <w:p w:rsidR="00C81685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уставе общественной организации (объединения), организующей и пр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водящей общественную экологическую экспертизу, не отображено такое</w:t>
      </w:r>
      <w:r w:rsidR="00C816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C816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816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новное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направление деятельности, как охрана окружающей среды, в том числе организация и проведени</w:t>
      </w:r>
      <w:r w:rsidR="00C816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 экологической экспертизы;</w:t>
      </w:r>
    </w:p>
    <w:p w:rsidR="00C81685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заявлении приведена недостоверная информация (или отсутствует): наименование организации, юридический адрес, </w:t>
      </w:r>
      <w:r w:rsidR="00C816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фактический адрес, 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присвое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ный юридическому лицу идентификационный номер налогоплательщика, х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рактер предусмотренной уставом деятельности, сведения о составе экспертной комиссии общественной экологической экспертизы, сведения об объекте общ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ственной экологической экспертизы, сроки проведения общест</w:t>
      </w:r>
      <w:r w:rsidR="00C816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венной эколог</w:t>
      </w:r>
      <w:r w:rsidR="00C816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816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ческой экспертизы.</w:t>
      </w:r>
    </w:p>
    <w:p w:rsidR="00C81685" w:rsidRDefault="00C8168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20.2. Не допускается отказ в при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 заявления иных документов, необх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услуги, опубликованной 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Портале.</w:t>
      </w:r>
    </w:p>
    <w:p w:rsidR="00C81685" w:rsidRDefault="00C8168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20.3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Отказ в при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 документов, необходимых для предоставления 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ниципальной услуги, не препятствует повторному обращению после устран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ния причины, послужившей основанием для отказа.</w:t>
      </w:r>
    </w:p>
    <w:p w:rsidR="00D207EF" w:rsidRDefault="00D207EF" w:rsidP="00644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1685" w:rsidRDefault="006C6E7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81685"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одраздел </w:t>
      </w:r>
      <w:r w:rsidR="00C81685"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="00C81685"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C81685">
        <w:rPr>
          <w:rFonts w:ascii="Times New Roman" w:hAnsi="Times New Roman" w:cs="Times New Roman"/>
          <w:b/>
          <w:sz w:val="28"/>
          <w:szCs w:val="28"/>
          <w:lang w:val="en-US" w:eastAsia="ru-RU"/>
        </w:rPr>
        <w:t>X</w:t>
      </w:r>
      <w:r w:rsidR="00C81685"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="00C81685"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C816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еречень услуг, которые являются необходимыми и обязательными для предоставления </w:t>
      </w:r>
      <w:r w:rsidR="00EE7D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муниципальной услуги, 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в том числе сведения о документе (документах), выдаваемом (выдаваемых) организ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циями, участвующими в предоставлении муниципальной услуги</w:t>
      </w:r>
    </w:p>
    <w:p w:rsidR="00201FD3" w:rsidRDefault="00201FD3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23BB" w:rsidRDefault="00201FD3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21. Других услуг, которые являются необходимыми и обязательными для предоставления муниципальной услуги, законодательством Российской Фед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C23BB">
        <w:rPr>
          <w:rFonts w:ascii="Times New Roman" w:hAnsi="Times New Roman" w:cs="Times New Roman"/>
          <w:sz w:val="28"/>
          <w:szCs w:val="28"/>
          <w:lang w:eastAsia="ru-RU"/>
        </w:rPr>
        <w:t>рации не предусмотрено.</w:t>
      </w:r>
    </w:p>
    <w:p w:rsidR="008C23BB" w:rsidRDefault="008C23BB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1FD3" w:rsidRPr="008C23BB" w:rsidRDefault="00201FD3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X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орядок, размер и основания взимания госуда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ственной пошлины или иной платы, вз</w:t>
      </w:r>
      <w:r w:rsidR="008C23BB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маемой за предоставлении мун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ципальной услуги</w:t>
      </w:r>
      <w:proofErr w:type="gramEnd"/>
    </w:p>
    <w:p w:rsidR="00201FD3" w:rsidRPr="00201FD3" w:rsidRDefault="00201FD3" w:rsidP="0064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0AC5" w:rsidRDefault="00C3251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01F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01F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Государственная пошлина или иная плата за предоставление муниц</w:t>
      </w:r>
      <w:r w:rsidR="00201F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01F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пальной услуги не вз</w:t>
      </w:r>
      <w:r w:rsidR="008C23B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01F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мается. Предоставление муниципальной услуги ос</w:t>
      </w:r>
      <w:r w:rsidR="00201F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9E0AC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ществляется бесплатно.</w:t>
      </w:r>
    </w:p>
    <w:p w:rsidR="00735406" w:rsidRDefault="00735406" w:rsidP="00644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1FD3" w:rsidRPr="009E0AC5" w:rsidRDefault="00201FD3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X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  <w:r w:rsidR="009E0AC5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включая информацию о мет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дике расч</w:t>
      </w:r>
      <w:r w:rsidR="009E0AC5">
        <w:rPr>
          <w:rFonts w:ascii="Times New Roman" w:hAnsi="Times New Roman" w:cs="Times New Roman"/>
          <w:b/>
          <w:sz w:val="28"/>
          <w:szCs w:val="28"/>
          <w:lang w:eastAsia="ru-RU"/>
        </w:rPr>
        <w:t>ё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та такой платы</w:t>
      </w:r>
    </w:p>
    <w:p w:rsidR="00201FD3" w:rsidRDefault="00201FD3" w:rsidP="0064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177E5" w:rsidRDefault="00201FD3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23. Взимание </w:t>
      </w:r>
      <w:r w:rsidR="009E0AC5">
        <w:rPr>
          <w:rFonts w:ascii="Times New Roman" w:hAnsi="Times New Roman" w:cs="Times New Roman"/>
          <w:sz w:val="28"/>
          <w:szCs w:val="28"/>
          <w:lang w:eastAsia="ru-RU"/>
        </w:rPr>
        <w:t xml:space="preserve">платы </w:t>
      </w:r>
      <w:r w:rsidR="00595311">
        <w:rPr>
          <w:rFonts w:ascii="Times New Roman" w:hAnsi="Times New Roman" w:cs="Times New Roman"/>
          <w:sz w:val="28"/>
          <w:szCs w:val="28"/>
          <w:lang w:eastAsia="ru-RU"/>
        </w:rPr>
        <w:t>за предоставление услуг, которые являются необх</w:t>
      </w:r>
      <w:r w:rsidR="0059531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95311">
        <w:rPr>
          <w:rFonts w:ascii="Times New Roman" w:hAnsi="Times New Roman" w:cs="Times New Roman"/>
          <w:sz w:val="28"/>
          <w:szCs w:val="28"/>
          <w:lang w:eastAsia="ru-RU"/>
        </w:rPr>
        <w:t>димыми и обязательными для предоставления муниципальной услуги, ос</w:t>
      </w:r>
      <w:r w:rsidR="0059531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95311">
        <w:rPr>
          <w:rFonts w:ascii="Times New Roman" w:hAnsi="Times New Roman" w:cs="Times New Roman"/>
          <w:sz w:val="28"/>
          <w:szCs w:val="28"/>
          <w:lang w:eastAsia="ru-RU"/>
        </w:rPr>
        <w:t>ществляется в соответствии с действующим законодательством.</w:t>
      </w:r>
    </w:p>
    <w:p w:rsidR="009E0AC5" w:rsidRDefault="009E0AC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5311" w:rsidRDefault="00595311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XIV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 М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аксимальный срок ожидания в очереди при п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даче запроса о предоставлении муниципальной услуги, услуги, предоста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ляемой органи</w:t>
      </w:r>
      <w:r w:rsidR="009E0AC5">
        <w:rPr>
          <w:rFonts w:ascii="Times New Roman" w:hAnsi="Times New Roman" w:cs="Times New Roman"/>
          <w:b/>
          <w:sz w:val="28"/>
          <w:szCs w:val="28"/>
          <w:lang w:eastAsia="ru-RU"/>
        </w:rPr>
        <w:t>зацией, участвующей в пред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ставлении муниципальной услуги, и при получении результата предоставления таких услуг</w:t>
      </w:r>
    </w:p>
    <w:p w:rsidR="00595311" w:rsidRDefault="00595311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0AC5" w:rsidRDefault="000177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24. </w:t>
      </w:r>
      <w:r w:rsidR="005953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Срок ожидания в очереди при подаче заявления о предоставлении м</w:t>
      </w:r>
      <w:r w:rsidR="005953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5953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ниципальной услуги и документов</w:t>
      </w:r>
      <w:r w:rsidR="00207D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="005953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редусмотрен</w:t>
      </w:r>
      <w:r w:rsidR="00207D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13455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ых Регламентом, а так</w:t>
      </w:r>
      <w:r w:rsidR="005953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же при получении результата предоставления муниципальной услуги на личном при</w:t>
      </w:r>
      <w:r w:rsidR="009E0AC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5953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9E0AC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 не должен превышать 15 минут.</w:t>
      </w:r>
    </w:p>
    <w:p w:rsidR="009E0AC5" w:rsidRDefault="009E0AC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7DE5" w:rsidRPr="009E0AC5" w:rsidRDefault="00207D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XV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 С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рок и порядок регистрации запроса заявителя </w:t>
      </w:r>
      <w:r w:rsidR="009E0A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 и услуги, предоставляемой орг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низацией, участвующей в предоставлении муниципальной услуги, в том чис</w:t>
      </w:r>
      <w:r w:rsidR="009E0AC5">
        <w:rPr>
          <w:rFonts w:ascii="Times New Roman" w:hAnsi="Times New Roman" w:cs="Times New Roman"/>
          <w:b/>
          <w:sz w:val="28"/>
          <w:szCs w:val="28"/>
          <w:lang w:eastAsia="ru-RU"/>
        </w:rPr>
        <w:t>ле в электронной форме</w:t>
      </w:r>
    </w:p>
    <w:p w:rsidR="00207DE5" w:rsidRDefault="00207D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07DE5" w:rsidRDefault="000177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07D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Регистрация заявления о предоставлении муниципальной услуги и (или) документов (</w:t>
      </w:r>
      <w:r w:rsidR="001717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содержащихся</w:t>
      </w:r>
      <w:r w:rsidR="00207D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них сведений), необходимо для предоста</w:t>
      </w:r>
      <w:r w:rsidR="00207D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07D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ления муниципальной услуги, осуществляется в день их поступления</w:t>
      </w:r>
      <w:r w:rsidR="001717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717DB" w:rsidRDefault="000177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1717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.1. Регистрация заявления о предоставлении муниципальной услуги с документами, предусмотренными Регламентом, поступившими в выходной (нерабочий или праздничный) день, осуществляется в первый за ним рабочий день.</w:t>
      </w:r>
    </w:p>
    <w:p w:rsidR="009E0AC5" w:rsidRDefault="000177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1717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Срок регистрации заявления</w:t>
      </w:r>
      <w:r w:rsidR="001717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предоставлении муниципальной услуги и документов (содержащихся в них сведений), представленных заявит</w:t>
      </w:r>
      <w:r w:rsidR="001717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717D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лем, 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может превышать 20 минут.</w:t>
      </w:r>
    </w:p>
    <w:p w:rsidR="009E0AC5" w:rsidRDefault="009E0AC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30D1" w:rsidRPr="009E0AC5" w:rsidRDefault="001717DB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XV</w:t>
      </w:r>
      <w:r w:rsidR="008C0B23"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ребования к помещениям, в которых предоста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ляются муниципальная услуга, услуга, предоставляемая организацией, 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участвующей в предоставлении муниципальной услуги, к месту ожидания и при</w:t>
      </w:r>
      <w:r w:rsidR="00134559">
        <w:rPr>
          <w:rFonts w:ascii="Times New Roman" w:hAnsi="Times New Roman" w:cs="Times New Roman"/>
          <w:b/>
          <w:sz w:val="28"/>
          <w:szCs w:val="28"/>
          <w:lang w:eastAsia="ru-RU"/>
        </w:rPr>
        <w:t>ё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</w:t>
      </w:r>
      <w:r w:rsidR="009E0AC5">
        <w:rPr>
          <w:rFonts w:ascii="Times New Roman" w:hAnsi="Times New Roman" w:cs="Times New Roman"/>
          <w:b/>
          <w:sz w:val="28"/>
          <w:szCs w:val="28"/>
          <w:lang w:eastAsia="ru-RU"/>
        </w:rPr>
        <w:t>ствии с законодательством Р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ос</w:t>
      </w:r>
      <w:r w:rsidR="009E0AC5">
        <w:rPr>
          <w:rFonts w:ascii="Times New Roman" w:hAnsi="Times New Roman" w:cs="Times New Roman"/>
          <w:b/>
          <w:sz w:val="28"/>
          <w:szCs w:val="28"/>
          <w:lang w:eastAsia="ru-RU"/>
        </w:rPr>
        <w:t>сийской Ф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едерации о социальной защите инвалидов</w:t>
      </w:r>
      <w:proofErr w:type="gramEnd"/>
    </w:p>
    <w:p w:rsidR="00C230D1" w:rsidRDefault="00C230D1" w:rsidP="0064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905A8" w:rsidRDefault="000177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C230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Информация о графике (режиме) работы уполномоченного органа размещается при входе в здание, в котором оно осуществляет свою деятел</w:t>
      </w:r>
      <w:r w:rsidR="00C230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C230D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ность, на видном месте</w:t>
      </w:r>
      <w:r w:rsidR="002905A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230D1" w:rsidRDefault="002905A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Здание, в котором предоставляется муниципальная услуга, должно быть оборудовано отдельным входом для свободного доступа заявителей в помещ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ние.</w:t>
      </w:r>
    </w:p>
    <w:p w:rsidR="002905A8" w:rsidRDefault="002905A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Вход в здание должен быть оборудован информационной табличкой (в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веской), содержащей информацию об уполномоченном органе, осуществля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щем предоставле</w:t>
      </w:r>
      <w:r w:rsidR="009E0AC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ние муниципальной услуги, а так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же оборудован удобной лес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ницей с поручнями, пандусами для беспрепятственного передвижения граждан.</w:t>
      </w:r>
    </w:p>
    <w:p w:rsidR="002905A8" w:rsidRDefault="002905A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177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Места предоставления муниципальной услуги оборудуются с уч</w:t>
      </w:r>
      <w:r w:rsidR="007F2F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том требований доступности для инвалидов 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(включая инвалидов, использу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щих кресла-коляски и собак-проводников)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действующим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конодательством Российской Федерации о социальной защите инвалидов, в том числе обеспечиваются:</w:t>
      </w:r>
    </w:p>
    <w:p w:rsidR="00293C4B" w:rsidRDefault="002905A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условия для беспрепятственного доступа к помещениям, в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F2F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низова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 предоставление услуг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местам отдыха и предоставляемым услугам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93C4B" w:rsidRDefault="002905A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возможность самостоятельного передвижения в помещениях, в которых 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организовано предоставления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7F2F2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входа в такие помещения и выхода из них, посадки в транспортное средство и высадки из него, в том числе с использованием кресла-коляски;</w:t>
      </w:r>
    </w:p>
    <w:p w:rsidR="00293C4B" w:rsidRDefault="002905A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сопровождение инвалидов, имеющих стойкие расстройства функции зр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ния и самостоятельного передвижения, и оказание им помощи в помещениях, в которых предоставляется муниципальная услуга;</w:t>
      </w:r>
    </w:p>
    <w:p w:rsidR="00293C4B" w:rsidRDefault="002905A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надлежащее размещение оборудования и носителей информации, необх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димых для обеспечения беспрепятственного доступа инвалидов к помещениям, в которых предоставляется муниципальная услуга, и к услуга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 с учё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том огр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ничений их жизнедеятельности;</w:t>
      </w:r>
    </w:p>
    <w:p w:rsidR="00293C4B" w:rsidRDefault="002905A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дублирование необходимой для инвалидов звуковой и зрительной и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формации, а также надписей, знаков и иной текстовой и графической информ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ции знаками, выполненными рельефно-точечным шрифтом Брайля, допуск </w:t>
      </w:r>
      <w:proofErr w:type="spellStart"/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сурдопереводчика</w:t>
      </w:r>
      <w:proofErr w:type="spellEnd"/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тифлосурдопереводчика</w:t>
      </w:r>
      <w:proofErr w:type="spellEnd"/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93C4B" w:rsidRDefault="002905A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допуск в помещение, в котором предоставляется муниципальная услуга, собаки-проводника при налич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ии документа, подтверждающего её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специальное обучение и выдаваемого 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порядке, установленном законодательством Росси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ской Федерации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93C4B" w:rsidRDefault="002905A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оказание работниками, предоставляющими муниципальную услугу нас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лению, помощи инвалидам в преодолении барьеров, мешающих получению ими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 наравне с другими лицами</w:t>
      </w:r>
      <w:r w:rsidR="003833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3C4B" w:rsidRDefault="002905A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случаях, если существующие объекты социальной инфраструктуры н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возможно полностью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приспособить с учё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том потребностей инвалидов, со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ственники этих объектов до их реконструкции или капитального ремонта должны принимать согласованные с одним из общественных объединений и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валидов, осуществляющих свою деятельность на территории муниципального образования город Краснодар, меры для обеспечения доступа инвалидов к м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сту предоставления услуги либо, когда </w:t>
      </w:r>
      <w:proofErr w:type="gramStart"/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proofErr w:type="gramEnd"/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возможно, обеспечить предоставл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ние необходимых услуг по месту жительства инвалида или в дистанционном режиме.</w:t>
      </w:r>
    </w:p>
    <w:p w:rsidR="00EE7D27" w:rsidRPr="00887542" w:rsidRDefault="00EE7D27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542">
        <w:rPr>
          <w:rFonts w:ascii="Times New Roman" w:hAnsi="Times New Roman" w:cs="Times New Roman"/>
          <w:sz w:val="28"/>
          <w:szCs w:val="28"/>
        </w:rPr>
        <w:t>На каждой стоянке (остановке) транспортных средств, в том числе около помещений, в которых предоставляется муниципальная услуга,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>ми III группы в порядке, установленном Правительством Российской Федер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>ции, и транспортных средств, перевозящих таких инвалидов и (или) детей-инвалидов.</w:t>
      </w:r>
      <w:proofErr w:type="gramEnd"/>
      <w:r w:rsidRPr="00887542">
        <w:rPr>
          <w:rFonts w:ascii="Times New Roman" w:hAnsi="Times New Roman" w:cs="Times New Roman"/>
          <w:sz w:val="28"/>
          <w:szCs w:val="28"/>
        </w:rPr>
        <w:t xml:space="preserve"> На указанных транспортных средствах должен быть установлен опознавательный знак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Pr="00887542">
        <w:rPr>
          <w:rFonts w:ascii="Times New Roman" w:hAnsi="Times New Roman" w:cs="Times New Roman"/>
          <w:sz w:val="28"/>
          <w:szCs w:val="28"/>
        </w:rPr>
        <w:t>Инвалид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Pr="00887542">
        <w:rPr>
          <w:rFonts w:ascii="Times New Roman" w:hAnsi="Times New Roman" w:cs="Times New Roman"/>
          <w:sz w:val="28"/>
          <w:szCs w:val="28"/>
        </w:rPr>
        <w:t xml:space="preserve">. Порядок выдачи опознавательного знака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Pr="00887542">
        <w:rPr>
          <w:rFonts w:ascii="Times New Roman" w:hAnsi="Times New Roman" w:cs="Times New Roman"/>
          <w:sz w:val="28"/>
          <w:szCs w:val="28"/>
        </w:rPr>
        <w:t>Инвалид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Pr="00887542">
        <w:rPr>
          <w:rFonts w:ascii="Times New Roman" w:hAnsi="Times New Roman" w:cs="Times New Roman"/>
          <w:sz w:val="28"/>
          <w:szCs w:val="28"/>
        </w:rPr>
        <w:t xml:space="preserve"> для индивидуального использования устанавливается уполном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ченным Правительством Российской Федерации федеральным органом испо</w:t>
      </w:r>
      <w:r w:rsidRPr="00887542">
        <w:rPr>
          <w:rFonts w:ascii="Times New Roman" w:hAnsi="Times New Roman" w:cs="Times New Roman"/>
          <w:sz w:val="28"/>
          <w:szCs w:val="28"/>
        </w:rPr>
        <w:t>л</w:t>
      </w:r>
      <w:r w:rsidRPr="00887542">
        <w:rPr>
          <w:rFonts w:ascii="Times New Roman" w:hAnsi="Times New Roman" w:cs="Times New Roman"/>
          <w:sz w:val="28"/>
          <w:szCs w:val="28"/>
        </w:rPr>
        <w:t>нительной власти. Указанные места для парковки не должны занимать иные транспортные средства.</w:t>
      </w:r>
    </w:p>
    <w:p w:rsidR="00293C4B" w:rsidRDefault="000177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Помещения, в которых предоставляется муниципальная услуга, должны соответствовать санитарно-гигиеническим правилам и нормат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вам, </w:t>
      </w:r>
      <w:hyperlink r:id="rId11" w:history="1">
        <w:r w:rsidR="00C3251D" w:rsidRPr="00293C4B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правилам пожарной безопасности</w:t>
        </w:r>
      </w:hyperlink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безопасности труда. Кроме того, пом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щения, в которых предоставляется муниципальная услуга, оборудуются сист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мами кондиционирования (охлаждения и нагревания) и вентилирования возд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ха, средствами оповещения о возникновении чрезвычайной ситуации. На ви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ном месте размещаются схемы размещения средств пожаротушения и путей эвакуации людей. Предусматривается оборудование доступного места общ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твенного пользования (туалет).</w:t>
      </w:r>
    </w:p>
    <w:p w:rsidR="00293C4B" w:rsidRDefault="00293C4B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Помещения МФЦ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работы с заявителями оборудуются электронной системой управления очередью, которая представляет собой комплекс пр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граммно-аппаратных средств, позволяющих оптимизировать управление очер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3251D" w:rsidRP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дями заявителей.</w:t>
      </w:r>
    </w:p>
    <w:p w:rsidR="00293C4B" w:rsidRDefault="000177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.3. При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 документов в уполномоченном органе осуществляется в сп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циально оборудованных помещениях или отвед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нных для этого кабинетах.</w:t>
      </w:r>
    </w:p>
    <w:p w:rsidR="00D05236" w:rsidRDefault="000177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.4. </w:t>
      </w:r>
      <w:proofErr w:type="gramStart"/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Помещения</w:t>
      </w:r>
      <w:proofErr w:type="gramEnd"/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предназначенные для при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293C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 заявителей, оборудуются информационными стендами, содержащими сведения, указанные в пункте</w:t>
      </w:r>
      <w:r w:rsidR="00D052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 подраздела </w:t>
      </w:r>
      <w:r w:rsidR="00D05236" w:rsidRPr="00D052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I</w:t>
      </w:r>
      <w:r w:rsidR="00D05236" w:rsidRPr="00D052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D05236" w:rsidRPr="00D052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III</w:t>
      </w:r>
      <w:r w:rsidR="00D052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F75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раздела </w:t>
      </w:r>
      <w:r w:rsidR="00FF75B3" w:rsidRPr="00D052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en-US" w:eastAsia="ru-RU"/>
        </w:rPr>
        <w:t>I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</w:t>
      </w:r>
      <w:r w:rsidR="00D052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Регламента.</w:t>
      </w:r>
    </w:p>
    <w:p w:rsidR="00D05236" w:rsidRDefault="00D05236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Информационные стенды размещаются на видном, доступном месте.</w:t>
      </w:r>
    </w:p>
    <w:p w:rsidR="00D05236" w:rsidRDefault="00D05236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Оформление информационных листов осуществляется удобным для чт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шрифтом </w:t>
      </w:r>
      <w:r w:rsidR="00FF75B3">
        <w:rPr>
          <w:rFonts w:ascii="Times New Roman" w:hAnsi="Times New Roman" w:cs="Times New Roman"/>
          <w:sz w:val="28"/>
          <w:szCs w:val="28"/>
        </w:rPr>
        <w:t>–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Times</w:t>
      </w:r>
      <w:proofErr w:type="spellEnd"/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77E5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proofErr w:type="spellStart"/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ew</w:t>
      </w:r>
      <w:proofErr w:type="spellEnd"/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Roma</w:t>
      </w:r>
      <w:proofErr w:type="spellEnd"/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формат листа A-4, текст </w:t>
      </w:r>
      <w:r w:rsidR="00FF75B3">
        <w:rPr>
          <w:rFonts w:ascii="Times New Roman" w:hAnsi="Times New Roman" w:cs="Times New Roman"/>
          <w:sz w:val="28"/>
          <w:szCs w:val="28"/>
        </w:rPr>
        <w:t>–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прописные буквы, 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размером шрифта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16 </w:t>
      </w:r>
      <w:r w:rsidR="00FF75B3">
        <w:rPr>
          <w:rFonts w:ascii="Times New Roman" w:hAnsi="Times New Roman" w:cs="Times New Roman"/>
          <w:sz w:val="28"/>
          <w:szCs w:val="28"/>
        </w:rPr>
        <w:t>–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обычный, наименование </w:t>
      </w:r>
      <w:r w:rsidR="00FF75B3">
        <w:rPr>
          <w:rFonts w:ascii="Times New Roman" w:hAnsi="Times New Roman" w:cs="Times New Roman"/>
          <w:sz w:val="28"/>
          <w:szCs w:val="28"/>
        </w:rPr>
        <w:t>–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заглавные буквы, размером шрифта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16 </w:t>
      </w:r>
      <w:r w:rsidR="00FF75B3">
        <w:rPr>
          <w:rFonts w:ascii="Times New Roman" w:hAnsi="Times New Roman" w:cs="Times New Roman"/>
          <w:sz w:val="28"/>
          <w:szCs w:val="28"/>
        </w:rPr>
        <w:t>–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жирный, поля </w:t>
      </w:r>
      <w:r w:rsidR="00FF75B3">
        <w:rPr>
          <w:rFonts w:ascii="Times New Roman" w:hAnsi="Times New Roman" w:cs="Times New Roman"/>
          <w:sz w:val="28"/>
          <w:szCs w:val="28"/>
        </w:rPr>
        <w:t>–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разцов заявлений, перечней документов требования к размеру шрифта и форм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D0B6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ту листа могут быть снижены.</w:t>
      </w:r>
    </w:p>
    <w:p w:rsidR="0002245C" w:rsidRDefault="000177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D052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.5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052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Помещения для при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D052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 заявителей должны 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соответствовать</w:t>
      </w:r>
      <w:r w:rsidR="00D052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</w:t>
      </w:r>
      <w:r w:rsidR="00D052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D0523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фортным для граждан условиям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оптимальным условиям работы должностных лиц уполномоченного органа и должны обеспечивать:</w:t>
      </w:r>
    </w:p>
    <w:p w:rsidR="0002245C" w:rsidRDefault="0002245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комфортное расположение заявителя и должностного лица уполномоче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ного органа;</w:t>
      </w:r>
    </w:p>
    <w:p w:rsidR="0002245C" w:rsidRDefault="0002245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и удобство оформления заявителем письменного обращ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ния;</w:t>
      </w:r>
    </w:p>
    <w:p w:rsidR="0002245C" w:rsidRDefault="0002245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телефонную связь;</w:t>
      </w:r>
    </w:p>
    <w:p w:rsidR="0002245C" w:rsidRDefault="0002245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копирования документов;</w:t>
      </w:r>
    </w:p>
    <w:p w:rsidR="0002245C" w:rsidRDefault="0002245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доступ к нормативным правовым актам, регулирующим предоставление муниципальной услуги;</w:t>
      </w:r>
    </w:p>
    <w:p w:rsidR="0002245C" w:rsidRDefault="0002245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наличие письменных принадлежностей и бумаги формата 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245C" w:rsidRDefault="000177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C3251D" w:rsidRP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2245C" w:rsidRP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3251D" w:rsidRP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Для ожидания заявителями при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C3251D" w:rsidRP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="00C3251D" w:rsidRP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C3251D" w:rsidRP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печиваются ручками, бланками документов. Количество мест ожидания опр</w:t>
      </w:r>
      <w:r w:rsidR="00C3251D" w:rsidRP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3251D" w:rsidRP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деляется, исходя из фактической нагрузки и возможности их размещения в п</w:t>
      </w:r>
      <w:r w:rsidR="00C3251D" w:rsidRP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3251D" w:rsidRP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мещении.</w:t>
      </w:r>
    </w:p>
    <w:p w:rsidR="0002245C" w:rsidRDefault="000177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.7. При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 заявителей при предоставлении муниципальной услуги ос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ществляется согласно графику (режиму</w:t>
      </w:r>
      <w:r w:rsidR="00EE7D2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работы уполномоченного органа 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еж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дневно (с понедельника по пятницу), кроме выходных и праздничных дней, в течени</w:t>
      </w:r>
      <w:r w:rsidR="00FF75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рабочего времени.</w:t>
      </w:r>
    </w:p>
    <w:p w:rsidR="0002245C" w:rsidRDefault="000177E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.8. Рабочее место работника уполномоченного органа, ответственного за предоставление муниципальной услуги, должно быть оборудовано перс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нальным компьютером с доступом к информационным ресурсам уполномоче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ного органа.</w:t>
      </w:r>
    </w:p>
    <w:p w:rsidR="0002245C" w:rsidRDefault="00FF75B3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Кабинет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 получателей муниципальных услуг должн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быть осн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щен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информационными табличками (вывесками) с указанием номера кабин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2245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245C" w:rsidRDefault="0002245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Работники, осуществляющие при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 получателей муниципальных услуг, обеспечиваются личными нагрудными идентификационными карточками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джами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 и (или) настольными табличками.</w:t>
      </w:r>
    </w:p>
    <w:p w:rsidR="000177E5" w:rsidRDefault="000177E5" w:rsidP="006449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83F2B" w:rsidRDefault="008C0B23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2C6E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XV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="00134559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оказатели доступности качества муниципальной услуги, в том числе количество взаимодействий заявителя с должностн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ми лицами при предоставлении муниципальной услуги и их продолж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тельность, возможность получения муниципальной услуги в многофун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циональном центре предоставления государственных и муниципальных услуг, возможность получения информации о ходе предоставления мун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D207E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ципальной услуги, в том числе с использованием информационно-коммуникационных технологий</w:t>
      </w:r>
      <w:r w:rsidR="009B077D">
        <w:rPr>
          <w:rFonts w:ascii="Times New Roman" w:hAnsi="Times New Roman" w:cs="Times New Roman"/>
          <w:b/>
          <w:sz w:val="28"/>
          <w:szCs w:val="28"/>
          <w:lang w:eastAsia="ru-RU"/>
        </w:rPr>
        <w:t>, возможность либо невозможность пол</w:t>
      </w:r>
      <w:r w:rsidR="009B077D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9B077D">
        <w:rPr>
          <w:rFonts w:ascii="Times New Roman" w:hAnsi="Times New Roman" w:cs="Times New Roman"/>
          <w:b/>
          <w:sz w:val="28"/>
          <w:szCs w:val="28"/>
          <w:lang w:eastAsia="ru-RU"/>
        </w:rPr>
        <w:t>чения муниципальной услуги в многофункциональном центре предоста</w:t>
      </w:r>
      <w:r w:rsidR="009B077D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9B077D">
        <w:rPr>
          <w:rFonts w:ascii="Times New Roman" w:hAnsi="Times New Roman" w:cs="Times New Roman"/>
          <w:b/>
          <w:sz w:val="28"/>
          <w:szCs w:val="28"/>
          <w:lang w:eastAsia="ru-RU"/>
        </w:rPr>
        <w:t>ления государственных и</w:t>
      </w:r>
      <w:proofErr w:type="gramEnd"/>
      <w:r w:rsidR="009B07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9B077D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муниципальных услуг (в том числе в полном объёме), в любом подразделении органа</w:t>
      </w:r>
      <w:r w:rsidR="00260082">
        <w:rPr>
          <w:rFonts w:ascii="Times New Roman" w:hAnsi="Times New Roman" w:cs="Times New Roman"/>
          <w:b/>
          <w:sz w:val="28"/>
          <w:szCs w:val="28"/>
          <w:lang w:eastAsia="ru-RU"/>
        </w:rPr>
        <w:t>, предоставляющего муниципал</w:t>
      </w:r>
      <w:r w:rsidR="00260082">
        <w:rPr>
          <w:rFonts w:ascii="Times New Roman" w:hAnsi="Times New Roman" w:cs="Times New Roman"/>
          <w:b/>
          <w:sz w:val="28"/>
          <w:szCs w:val="28"/>
          <w:lang w:eastAsia="ru-RU"/>
        </w:rPr>
        <w:t>ь</w:t>
      </w:r>
      <w:r w:rsidR="00260082">
        <w:rPr>
          <w:rFonts w:ascii="Times New Roman" w:hAnsi="Times New Roman" w:cs="Times New Roman"/>
          <w:b/>
          <w:sz w:val="28"/>
          <w:szCs w:val="28"/>
          <w:lang w:eastAsia="ru-RU"/>
        </w:rPr>
        <w:t>ную услугу, по выбору заявителя (экстерриториальный принцип), посре</w:t>
      </w:r>
      <w:r w:rsidR="00260082"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260082">
        <w:rPr>
          <w:rFonts w:ascii="Times New Roman" w:hAnsi="Times New Roman" w:cs="Times New Roman"/>
          <w:b/>
          <w:sz w:val="28"/>
          <w:szCs w:val="28"/>
          <w:lang w:eastAsia="ru-RU"/>
        </w:rPr>
        <w:t>ством запроса о предоставлении нескольких государственных и (или)               муниципальных услуг в многофункциональных центрах предоставления государственных и муниципальных услуг, предусмотренного статьёй 15.1 Федерально</w:t>
      </w:r>
      <w:r w:rsidR="00D52935">
        <w:rPr>
          <w:rFonts w:ascii="Times New Roman" w:hAnsi="Times New Roman" w:cs="Times New Roman"/>
          <w:b/>
          <w:sz w:val="28"/>
          <w:szCs w:val="28"/>
          <w:lang w:eastAsia="ru-RU"/>
        </w:rPr>
        <w:t>го закона от 27.07.2010 № 210-ФЗ</w:t>
      </w:r>
      <w:r w:rsidR="002600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«Об организации предоста</w:t>
      </w:r>
      <w:r w:rsidR="00260082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260082">
        <w:rPr>
          <w:rFonts w:ascii="Times New Roman" w:hAnsi="Times New Roman" w:cs="Times New Roman"/>
          <w:b/>
          <w:sz w:val="28"/>
          <w:szCs w:val="28"/>
          <w:lang w:eastAsia="ru-RU"/>
        </w:rPr>
        <w:t>ления государственных и муниципальных услуг»</w:t>
      </w:r>
      <w:proofErr w:type="gramEnd"/>
    </w:p>
    <w:p w:rsidR="00A83F2B" w:rsidRDefault="00A83F2B" w:rsidP="0064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077D" w:rsidRPr="009B077D" w:rsidRDefault="009B077D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7D">
        <w:rPr>
          <w:rFonts w:ascii="Times New Roman" w:hAnsi="Times New Roman" w:cs="Times New Roman"/>
          <w:sz w:val="28"/>
          <w:szCs w:val="28"/>
        </w:rPr>
        <w:t>27. Основными показателями доступности и качества муниципальной услуги являются:</w:t>
      </w:r>
    </w:p>
    <w:p w:rsidR="009B077D" w:rsidRPr="009B077D" w:rsidRDefault="009B077D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7D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уполн</w:t>
      </w:r>
      <w:r w:rsidRPr="009B077D">
        <w:rPr>
          <w:rFonts w:ascii="Times New Roman" w:hAnsi="Times New Roman" w:cs="Times New Roman"/>
          <w:sz w:val="28"/>
          <w:szCs w:val="28"/>
        </w:rPr>
        <w:t>о</w:t>
      </w:r>
      <w:r w:rsidRPr="009B077D">
        <w:rPr>
          <w:rFonts w:ascii="Times New Roman" w:hAnsi="Times New Roman" w:cs="Times New Roman"/>
          <w:sz w:val="28"/>
          <w:szCs w:val="28"/>
        </w:rPr>
        <w:t>моченный орган по мере необходимости, в том числе за получением информ</w:t>
      </w:r>
      <w:r w:rsidRPr="009B077D">
        <w:rPr>
          <w:rFonts w:ascii="Times New Roman" w:hAnsi="Times New Roman" w:cs="Times New Roman"/>
          <w:sz w:val="28"/>
          <w:szCs w:val="28"/>
        </w:rPr>
        <w:t>а</w:t>
      </w:r>
      <w:r w:rsidRPr="009B077D">
        <w:rPr>
          <w:rFonts w:ascii="Times New Roman" w:hAnsi="Times New Roman" w:cs="Times New Roman"/>
          <w:sz w:val="28"/>
          <w:szCs w:val="28"/>
        </w:rPr>
        <w:t>ции о ходе предоставления муниципальной услуги;</w:t>
      </w:r>
    </w:p>
    <w:p w:rsidR="009B077D" w:rsidRPr="009B077D" w:rsidRDefault="009B077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7D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9B077D">
        <w:rPr>
          <w:rFonts w:ascii="Times New Roman" w:hAnsi="Times New Roman" w:cs="Times New Roman"/>
          <w:bCs/>
          <w:sz w:val="28"/>
          <w:szCs w:val="28"/>
        </w:rPr>
        <w:t>получения информации о ходе предоставления муниц</w:t>
      </w:r>
      <w:r w:rsidRPr="009B077D">
        <w:rPr>
          <w:rFonts w:ascii="Times New Roman" w:hAnsi="Times New Roman" w:cs="Times New Roman"/>
          <w:bCs/>
          <w:sz w:val="28"/>
          <w:szCs w:val="28"/>
        </w:rPr>
        <w:t>и</w:t>
      </w:r>
      <w:r w:rsidRPr="009B077D">
        <w:rPr>
          <w:rFonts w:ascii="Times New Roman" w:hAnsi="Times New Roman" w:cs="Times New Roman"/>
          <w:bCs/>
          <w:sz w:val="28"/>
          <w:szCs w:val="28"/>
        </w:rPr>
        <w:t>пальной услуги, в том числе с использованием информационно-коммуникационных технологий;</w:t>
      </w:r>
    </w:p>
    <w:p w:rsidR="009B077D" w:rsidRPr="009B077D" w:rsidRDefault="009B077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77D">
        <w:rPr>
          <w:rFonts w:ascii="Times New Roman" w:hAnsi="Times New Roman" w:cs="Times New Roman"/>
          <w:bCs/>
          <w:sz w:val="28"/>
          <w:szCs w:val="28"/>
        </w:rPr>
        <w:t xml:space="preserve">возможность </w:t>
      </w:r>
      <w:r w:rsidRPr="009B077D">
        <w:rPr>
          <w:rFonts w:ascii="Times New Roman" w:hAnsi="Times New Roman" w:cs="Times New Roman"/>
          <w:sz w:val="28"/>
          <w:szCs w:val="28"/>
        </w:rPr>
        <w:t>получения муниципальной услуги в многофункциональном центре предоставления государственных и муниципальных услуг (в том числе в полном объёме), в любом подразделении органа, предоставляющего муниц</w:t>
      </w:r>
      <w:r w:rsidRPr="009B077D">
        <w:rPr>
          <w:rFonts w:ascii="Times New Roman" w:hAnsi="Times New Roman" w:cs="Times New Roman"/>
          <w:sz w:val="28"/>
          <w:szCs w:val="28"/>
        </w:rPr>
        <w:t>и</w:t>
      </w:r>
      <w:r w:rsidRPr="009B077D">
        <w:rPr>
          <w:rFonts w:ascii="Times New Roman" w:hAnsi="Times New Roman" w:cs="Times New Roman"/>
          <w:sz w:val="28"/>
          <w:szCs w:val="28"/>
        </w:rPr>
        <w:t>пальную услугу, по выбору заявителя (экстерриториальный принцип), посре</w:t>
      </w:r>
      <w:r w:rsidRPr="009B077D">
        <w:rPr>
          <w:rFonts w:ascii="Times New Roman" w:hAnsi="Times New Roman" w:cs="Times New Roman"/>
          <w:sz w:val="28"/>
          <w:szCs w:val="28"/>
        </w:rPr>
        <w:t>д</w:t>
      </w:r>
      <w:r w:rsidRPr="009B077D">
        <w:rPr>
          <w:rFonts w:ascii="Times New Roman" w:hAnsi="Times New Roman" w:cs="Times New Roman"/>
          <w:sz w:val="28"/>
          <w:szCs w:val="28"/>
        </w:rPr>
        <w:t>ством запроса о предоставлении нескольких государственных и (или) муниц</w:t>
      </w:r>
      <w:r w:rsidRPr="009B077D">
        <w:rPr>
          <w:rFonts w:ascii="Times New Roman" w:hAnsi="Times New Roman" w:cs="Times New Roman"/>
          <w:sz w:val="28"/>
          <w:szCs w:val="28"/>
        </w:rPr>
        <w:t>и</w:t>
      </w:r>
      <w:r w:rsidRPr="009B077D">
        <w:rPr>
          <w:rFonts w:ascii="Times New Roman" w:hAnsi="Times New Roman" w:cs="Times New Roman"/>
          <w:sz w:val="28"/>
          <w:szCs w:val="28"/>
        </w:rPr>
        <w:t>пальных услуг в многофункциональных центрах предоставления государстве</w:t>
      </w:r>
      <w:r w:rsidRPr="009B077D">
        <w:rPr>
          <w:rFonts w:ascii="Times New Roman" w:hAnsi="Times New Roman" w:cs="Times New Roman"/>
          <w:sz w:val="28"/>
          <w:szCs w:val="28"/>
        </w:rPr>
        <w:t>н</w:t>
      </w:r>
      <w:r w:rsidRPr="009B077D">
        <w:rPr>
          <w:rFonts w:ascii="Times New Roman" w:hAnsi="Times New Roman" w:cs="Times New Roman"/>
          <w:sz w:val="28"/>
          <w:szCs w:val="28"/>
        </w:rPr>
        <w:t>ных и муниципальных услуг, предусмотренного статьёй 15.1 Федерального з</w:t>
      </w:r>
      <w:r w:rsidRPr="009B077D">
        <w:rPr>
          <w:rFonts w:ascii="Times New Roman" w:hAnsi="Times New Roman" w:cs="Times New Roman"/>
          <w:sz w:val="28"/>
          <w:szCs w:val="28"/>
        </w:rPr>
        <w:t>а</w:t>
      </w:r>
      <w:r w:rsidRPr="009B077D">
        <w:rPr>
          <w:rFonts w:ascii="Times New Roman" w:hAnsi="Times New Roman" w:cs="Times New Roman"/>
          <w:sz w:val="28"/>
          <w:szCs w:val="28"/>
        </w:rPr>
        <w:t>кона от 27.07.2010 № 210-ФЗ «Об организации предоставления государстве</w:t>
      </w:r>
      <w:r w:rsidRPr="009B077D">
        <w:rPr>
          <w:rFonts w:ascii="Times New Roman" w:hAnsi="Times New Roman" w:cs="Times New Roman"/>
          <w:sz w:val="28"/>
          <w:szCs w:val="28"/>
        </w:rPr>
        <w:t>н</w:t>
      </w:r>
      <w:r w:rsidRPr="009B077D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9B077D">
        <w:rPr>
          <w:rFonts w:ascii="Times New Roman" w:hAnsi="Times New Roman" w:cs="Times New Roman"/>
          <w:sz w:val="28"/>
          <w:szCs w:val="28"/>
        </w:rPr>
        <w:t xml:space="preserve"> и муниципальных услуг»;</w:t>
      </w:r>
    </w:p>
    <w:p w:rsidR="009B077D" w:rsidRPr="009B077D" w:rsidRDefault="009B077D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7D">
        <w:rPr>
          <w:rFonts w:ascii="Times New Roman" w:hAnsi="Times New Roman" w:cs="Times New Roman"/>
          <w:sz w:val="28"/>
          <w:szCs w:val="28"/>
        </w:rPr>
        <w:t>установление должностных лиц, ответственных за предоставление мун</w:t>
      </w:r>
      <w:r w:rsidRPr="009B077D">
        <w:rPr>
          <w:rFonts w:ascii="Times New Roman" w:hAnsi="Times New Roman" w:cs="Times New Roman"/>
          <w:sz w:val="28"/>
          <w:szCs w:val="28"/>
        </w:rPr>
        <w:t>и</w:t>
      </w:r>
      <w:r w:rsidRPr="009B077D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9B077D" w:rsidRPr="009B077D" w:rsidRDefault="009B077D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7D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пред</w:t>
      </w:r>
      <w:r w:rsidRPr="009B077D">
        <w:rPr>
          <w:rFonts w:ascii="Times New Roman" w:hAnsi="Times New Roman" w:cs="Times New Roman"/>
          <w:sz w:val="28"/>
          <w:szCs w:val="28"/>
        </w:rPr>
        <w:t>о</w:t>
      </w:r>
      <w:r w:rsidRPr="009B077D">
        <w:rPr>
          <w:rFonts w:ascii="Times New Roman" w:hAnsi="Times New Roman" w:cs="Times New Roman"/>
          <w:sz w:val="28"/>
          <w:szCs w:val="28"/>
        </w:rPr>
        <w:t>ставляется муниципальная услуга;</w:t>
      </w:r>
    </w:p>
    <w:p w:rsidR="009B077D" w:rsidRPr="009B077D" w:rsidRDefault="009B077D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7D">
        <w:rPr>
          <w:rFonts w:ascii="Times New Roman" w:hAnsi="Times New Roman" w:cs="Times New Roman"/>
          <w:sz w:val="28"/>
          <w:szCs w:val="28"/>
        </w:rPr>
        <w:t>установление и соблюдение срока предоставления муниципальной усл</w:t>
      </w:r>
      <w:r w:rsidRPr="009B077D">
        <w:rPr>
          <w:rFonts w:ascii="Times New Roman" w:hAnsi="Times New Roman" w:cs="Times New Roman"/>
          <w:sz w:val="28"/>
          <w:szCs w:val="28"/>
        </w:rPr>
        <w:t>у</w:t>
      </w:r>
      <w:r w:rsidRPr="009B077D">
        <w:rPr>
          <w:rFonts w:ascii="Times New Roman" w:hAnsi="Times New Roman" w:cs="Times New Roman"/>
          <w:sz w:val="28"/>
          <w:szCs w:val="28"/>
        </w:rPr>
        <w:t>ги, в том числе срока ожидания в очереди при подаче заявления и при получ</w:t>
      </w:r>
      <w:r w:rsidRPr="009B077D">
        <w:rPr>
          <w:rFonts w:ascii="Times New Roman" w:hAnsi="Times New Roman" w:cs="Times New Roman"/>
          <w:sz w:val="28"/>
          <w:szCs w:val="28"/>
        </w:rPr>
        <w:t>е</w:t>
      </w:r>
      <w:r w:rsidRPr="009B077D">
        <w:rPr>
          <w:rFonts w:ascii="Times New Roman" w:hAnsi="Times New Roman" w:cs="Times New Roman"/>
          <w:sz w:val="28"/>
          <w:szCs w:val="28"/>
        </w:rPr>
        <w:t>нии результата предоставления муниципальной услуги;</w:t>
      </w:r>
    </w:p>
    <w:p w:rsidR="009B077D" w:rsidRPr="009B077D" w:rsidRDefault="009B077D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7D">
        <w:rPr>
          <w:rFonts w:ascii="Times New Roman" w:hAnsi="Times New Roman" w:cs="Times New Roman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9B077D" w:rsidRPr="009B077D" w:rsidRDefault="009B077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77D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9B077D">
        <w:rPr>
          <w:rFonts w:ascii="Times New Roman" w:hAnsi="Times New Roman" w:cs="Times New Roman"/>
          <w:sz w:val="28"/>
          <w:szCs w:val="28"/>
        </w:rPr>
        <w:t>д</w:t>
      </w:r>
      <w:r w:rsidRPr="009B077D">
        <w:rPr>
          <w:rFonts w:ascii="Times New Roman" w:hAnsi="Times New Roman" w:cs="Times New Roman"/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9B077D">
        <w:rPr>
          <w:rFonts w:ascii="Times New Roman" w:hAnsi="Times New Roman" w:cs="Times New Roman"/>
          <w:sz w:val="28"/>
          <w:szCs w:val="28"/>
        </w:rPr>
        <w:t>е</w:t>
      </w:r>
      <w:r w:rsidRPr="009B077D">
        <w:rPr>
          <w:rFonts w:ascii="Times New Roman" w:hAnsi="Times New Roman" w:cs="Times New Roman"/>
          <w:sz w:val="28"/>
          <w:szCs w:val="28"/>
        </w:rPr>
        <w:lastRenderedPageBreak/>
        <w:t>ния государственных и муниципальных услуг в пределах территории Красн</w:t>
      </w:r>
      <w:r w:rsidRPr="009B077D">
        <w:rPr>
          <w:rFonts w:ascii="Times New Roman" w:hAnsi="Times New Roman" w:cs="Times New Roman"/>
          <w:sz w:val="28"/>
          <w:szCs w:val="28"/>
        </w:rPr>
        <w:t>о</w:t>
      </w:r>
      <w:r w:rsidRPr="009B077D">
        <w:rPr>
          <w:rFonts w:ascii="Times New Roman" w:hAnsi="Times New Roman" w:cs="Times New Roman"/>
          <w:sz w:val="28"/>
          <w:szCs w:val="28"/>
        </w:rPr>
        <w:t>дарского края для предоставления ему муниципальной услуги по экстерритор</w:t>
      </w:r>
      <w:r w:rsidRPr="009B077D">
        <w:rPr>
          <w:rFonts w:ascii="Times New Roman" w:hAnsi="Times New Roman" w:cs="Times New Roman"/>
          <w:sz w:val="28"/>
          <w:szCs w:val="28"/>
        </w:rPr>
        <w:t>и</w:t>
      </w:r>
      <w:r w:rsidRPr="009B077D">
        <w:rPr>
          <w:rFonts w:ascii="Times New Roman" w:hAnsi="Times New Roman" w:cs="Times New Roman"/>
          <w:sz w:val="28"/>
          <w:szCs w:val="28"/>
        </w:rPr>
        <w:t>альному принципу.</w:t>
      </w:r>
      <w:proofErr w:type="gramEnd"/>
    </w:p>
    <w:p w:rsidR="009B077D" w:rsidRPr="009B077D" w:rsidRDefault="009B077D" w:rsidP="006449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77D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многофункциональных це</w:t>
      </w:r>
      <w:r w:rsidRPr="009B077D">
        <w:rPr>
          <w:rFonts w:ascii="Times New Roman" w:hAnsi="Times New Roman" w:cs="Times New Roman"/>
          <w:sz w:val="28"/>
          <w:szCs w:val="28"/>
        </w:rPr>
        <w:t>н</w:t>
      </w:r>
      <w:r w:rsidRPr="009B077D">
        <w:rPr>
          <w:rFonts w:ascii="Times New Roman" w:hAnsi="Times New Roman" w:cs="Times New Roman"/>
          <w:sz w:val="28"/>
          <w:szCs w:val="28"/>
        </w:rPr>
        <w:t>трах по экстерриториальному принципу осуществляется на основании согл</w:t>
      </w:r>
      <w:r w:rsidRPr="009B077D">
        <w:rPr>
          <w:rFonts w:ascii="Times New Roman" w:hAnsi="Times New Roman" w:cs="Times New Roman"/>
          <w:sz w:val="28"/>
          <w:szCs w:val="28"/>
        </w:rPr>
        <w:t>а</w:t>
      </w:r>
      <w:r w:rsidRPr="009B077D">
        <w:rPr>
          <w:rFonts w:ascii="Times New Roman" w:hAnsi="Times New Roman" w:cs="Times New Roman"/>
          <w:sz w:val="28"/>
          <w:szCs w:val="28"/>
        </w:rPr>
        <w:t>шений о взаимодействии, заключенных уполномоченным многофункционал</w:t>
      </w:r>
      <w:r w:rsidRPr="009B077D">
        <w:rPr>
          <w:rFonts w:ascii="Times New Roman" w:hAnsi="Times New Roman" w:cs="Times New Roman"/>
          <w:sz w:val="28"/>
          <w:szCs w:val="28"/>
        </w:rPr>
        <w:t>ь</w:t>
      </w:r>
      <w:r w:rsidRPr="009B077D">
        <w:rPr>
          <w:rFonts w:ascii="Times New Roman" w:hAnsi="Times New Roman" w:cs="Times New Roman"/>
          <w:sz w:val="28"/>
          <w:szCs w:val="28"/>
        </w:rPr>
        <w:t>ным центром предоставления государственных и муниципальных услуг с орг</w:t>
      </w:r>
      <w:r w:rsidRPr="009B077D">
        <w:rPr>
          <w:rFonts w:ascii="Times New Roman" w:hAnsi="Times New Roman" w:cs="Times New Roman"/>
          <w:sz w:val="28"/>
          <w:szCs w:val="28"/>
        </w:rPr>
        <w:t>а</w:t>
      </w:r>
      <w:r w:rsidRPr="009B077D">
        <w:rPr>
          <w:rFonts w:ascii="Times New Roman" w:hAnsi="Times New Roman" w:cs="Times New Roman"/>
          <w:sz w:val="28"/>
          <w:szCs w:val="28"/>
        </w:rPr>
        <w:t xml:space="preserve">нами местного самоуправления в Краснодарском крае. </w:t>
      </w:r>
    </w:p>
    <w:p w:rsidR="009B077D" w:rsidRPr="009B077D" w:rsidRDefault="009B077D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7D">
        <w:rPr>
          <w:rFonts w:ascii="Times New Roman" w:hAnsi="Times New Roman" w:cs="Times New Roman"/>
          <w:sz w:val="28"/>
          <w:szCs w:val="28"/>
        </w:rPr>
        <w:t>Получение муниципальной услуги в иных подразделениях органа, пред</w:t>
      </w:r>
      <w:r w:rsidRPr="009B077D">
        <w:rPr>
          <w:rFonts w:ascii="Times New Roman" w:hAnsi="Times New Roman" w:cs="Times New Roman"/>
          <w:sz w:val="28"/>
          <w:szCs w:val="28"/>
        </w:rPr>
        <w:t>о</w:t>
      </w:r>
      <w:r w:rsidRPr="009B077D">
        <w:rPr>
          <w:rFonts w:ascii="Times New Roman" w:hAnsi="Times New Roman" w:cs="Times New Roman"/>
          <w:sz w:val="28"/>
          <w:szCs w:val="28"/>
        </w:rPr>
        <w:t>ставляющего муниципальную услугу, невозможно.</w:t>
      </w:r>
    </w:p>
    <w:p w:rsidR="009B077D" w:rsidRPr="009B077D" w:rsidRDefault="009B077D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7D">
        <w:rPr>
          <w:rFonts w:ascii="Times New Roman" w:hAnsi="Times New Roman" w:cs="Times New Roman"/>
          <w:sz w:val="28"/>
          <w:szCs w:val="28"/>
        </w:rPr>
        <w:t>Заявитель имеет право получить муниципальную услугу путём направл</w:t>
      </w:r>
      <w:r w:rsidRPr="009B077D">
        <w:rPr>
          <w:rFonts w:ascii="Times New Roman" w:hAnsi="Times New Roman" w:cs="Times New Roman"/>
          <w:sz w:val="28"/>
          <w:szCs w:val="28"/>
        </w:rPr>
        <w:t>е</w:t>
      </w:r>
      <w:r w:rsidRPr="009B077D">
        <w:rPr>
          <w:rFonts w:ascii="Times New Roman" w:hAnsi="Times New Roman" w:cs="Times New Roman"/>
          <w:sz w:val="28"/>
          <w:szCs w:val="28"/>
        </w:rPr>
        <w:t>ния запроса о предоставлении нескольких государственных и (или) муниц</w:t>
      </w:r>
      <w:r w:rsidRPr="009B077D">
        <w:rPr>
          <w:rFonts w:ascii="Times New Roman" w:hAnsi="Times New Roman" w:cs="Times New Roman"/>
          <w:sz w:val="28"/>
          <w:szCs w:val="28"/>
        </w:rPr>
        <w:t>и</w:t>
      </w:r>
      <w:r w:rsidRPr="009B077D">
        <w:rPr>
          <w:rFonts w:ascii="Times New Roman" w:hAnsi="Times New Roman" w:cs="Times New Roman"/>
          <w:sz w:val="28"/>
          <w:szCs w:val="28"/>
        </w:rPr>
        <w:t>пальных услуг в многофункциональных центрах предоставления государстве</w:t>
      </w:r>
      <w:r w:rsidRPr="009B077D">
        <w:rPr>
          <w:rFonts w:ascii="Times New Roman" w:hAnsi="Times New Roman" w:cs="Times New Roman"/>
          <w:sz w:val="28"/>
          <w:szCs w:val="28"/>
        </w:rPr>
        <w:t>н</w:t>
      </w:r>
      <w:r w:rsidRPr="009B077D">
        <w:rPr>
          <w:rFonts w:ascii="Times New Roman" w:hAnsi="Times New Roman" w:cs="Times New Roman"/>
          <w:sz w:val="28"/>
          <w:szCs w:val="28"/>
        </w:rPr>
        <w:t>ных и муниципальных услуг, предусмотренного статьёй 15.1 Федерального з</w:t>
      </w:r>
      <w:r w:rsidRPr="009B077D">
        <w:rPr>
          <w:rFonts w:ascii="Times New Roman" w:hAnsi="Times New Roman" w:cs="Times New Roman"/>
          <w:sz w:val="28"/>
          <w:szCs w:val="28"/>
        </w:rPr>
        <w:t>а</w:t>
      </w:r>
      <w:r w:rsidRPr="009B077D">
        <w:rPr>
          <w:rFonts w:ascii="Times New Roman" w:hAnsi="Times New Roman" w:cs="Times New Roman"/>
          <w:sz w:val="28"/>
          <w:szCs w:val="28"/>
        </w:rPr>
        <w:t>кона от 27.07.2010 № 210-ФЗ «Об организации предоставления государстве</w:t>
      </w:r>
      <w:r w:rsidRPr="009B077D">
        <w:rPr>
          <w:rFonts w:ascii="Times New Roman" w:hAnsi="Times New Roman" w:cs="Times New Roman"/>
          <w:sz w:val="28"/>
          <w:szCs w:val="28"/>
        </w:rPr>
        <w:t>н</w:t>
      </w:r>
      <w:r w:rsidRPr="009B077D">
        <w:rPr>
          <w:rFonts w:ascii="Times New Roman" w:hAnsi="Times New Roman" w:cs="Times New Roman"/>
          <w:sz w:val="28"/>
          <w:szCs w:val="28"/>
        </w:rPr>
        <w:t>ных и муниципальных услуг» (комплексный запрос).</w:t>
      </w:r>
    </w:p>
    <w:p w:rsidR="0042245B" w:rsidRDefault="0042245B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51D" w:rsidRPr="0042245B" w:rsidRDefault="00675FDE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 w:rsidRPr="002C6E1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C6E1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2C6E1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</w:t>
      </w:r>
      <w:r w:rsidR="00D207EF">
        <w:rPr>
          <w:rFonts w:ascii="Times New Roman" w:hAnsi="Times New Roman" w:cs="Times New Roman"/>
          <w:b/>
          <w:sz w:val="28"/>
          <w:szCs w:val="28"/>
        </w:rPr>
        <w:t>ные требования, в том числе учитывающие особенности предоставления муниципальной услуги в многофункционал</w:t>
      </w:r>
      <w:r w:rsidR="00D207EF">
        <w:rPr>
          <w:rFonts w:ascii="Times New Roman" w:hAnsi="Times New Roman" w:cs="Times New Roman"/>
          <w:b/>
          <w:sz w:val="28"/>
          <w:szCs w:val="28"/>
        </w:rPr>
        <w:t>ь</w:t>
      </w:r>
      <w:r w:rsidR="00D207EF">
        <w:rPr>
          <w:rFonts w:ascii="Times New Roman" w:hAnsi="Times New Roman" w:cs="Times New Roman"/>
          <w:b/>
          <w:sz w:val="28"/>
          <w:szCs w:val="28"/>
        </w:rPr>
        <w:t>ных центрах предоставления государственных муниципальных услуг и особенности предоставления муниципальной услуги в электронной форме</w:t>
      </w:r>
      <w:r w:rsidR="00C3251D" w:rsidRPr="00AD0B6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C230D1" w:rsidRDefault="001F733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DC447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Для получения муниципальной услуги заявителями п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редоставляется возможность пред</w:t>
      </w:r>
      <w:r w:rsidR="00DC447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DC4470" w:rsidRDefault="00DC4470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уполномоченный орган;</w:t>
      </w:r>
    </w:p>
    <w:p w:rsidR="00DC4470" w:rsidRDefault="00DC4470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через МФЦ в уполномоченный орган;</w:t>
      </w:r>
    </w:p>
    <w:p w:rsidR="00DC4470" w:rsidRDefault="00DC4470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использования информационно-телекоммуникационных технологий, включая использование Портала, с применением электронной по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писи, вид которой должен соответствовать требованиями постановления Пр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вительства Российской Федерации от 25.06.2012 № 634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электронная подпись).</w:t>
      </w:r>
    </w:p>
    <w:p w:rsidR="00DC4470" w:rsidRDefault="00DC4470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Заявления и документы, необходимые, для предос</w:t>
      </w:r>
      <w:r w:rsidR="00CC4A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тавления муниципал</w:t>
      </w:r>
      <w:r w:rsidR="00CC4A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ной услуги, пред</w:t>
      </w:r>
      <w:r w:rsidR="00CC4A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ставляемые формы электронных документов, подписываются 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C4A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требованиями статей 21.1 и 21.2 Федерал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ьного закона                          от 27.06.2010</w:t>
      </w:r>
      <w:r w:rsidR="00CC4A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210-ФЗ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C4A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C4A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Федера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льного закона от 06.04.2011</w:t>
      </w:r>
      <w:r w:rsidR="00CC4A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63-ФЗ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C4A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 электронной подписи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C4A4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C4A44" w:rsidRDefault="00CC4A4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случае направления заявлений и документов в электронной форме с 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пользованием Портала, заявление и документы должны быть подписаны</w:t>
      </w:r>
      <w:r w:rsidR="00D762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</w:t>
      </w:r>
      <w:r w:rsidR="00D762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762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ленной квалифицированной электронной подписью.</w:t>
      </w:r>
    </w:p>
    <w:p w:rsidR="00EE7D27" w:rsidRPr="00887542" w:rsidRDefault="00EE7D27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542">
        <w:rPr>
          <w:rFonts w:ascii="Times New Roman" w:eastAsia="Calibri" w:hAnsi="Times New Roman" w:cs="Times New Roman"/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опр</w:t>
      </w:r>
      <w:r w:rsidRPr="00887542">
        <w:rPr>
          <w:rFonts w:ascii="Times New Roman" w:eastAsia="Calibri" w:hAnsi="Times New Roman" w:cs="Times New Roman"/>
          <w:sz w:val="28"/>
          <w:szCs w:val="28"/>
        </w:rPr>
        <w:t>е</w:t>
      </w:r>
      <w:r w:rsidRPr="0088754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деления видов электронной подписи, использование </w:t>
      </w:r>
      <w:r w:rsidRPr="00887542">
        <w:rPr>
          <w:rFonts w:ascii="Times New Roman" w:hAnsi="Times New Roman" w:cs="Times New Roman"/>
          <w:sz w:val="28"/>
          <w:szCs w:val="28"/>
        </w:rPr>
        <w:t>которых допускается при обращении за получением государ</w:t>
      </w:r>
      <w:r w:rsidR="00134559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услуг,  </w:t>
      </w:r>
      <w:r w:rsidRPr="00887542">
        <w:rPr>
          <w:rFonts w:ascii="Times New Roman" w:hAnsi="Times New Roman" w:cs="Times New Roman"/>
          <w:sz w:val="28"/>
          <w:szCs w:val="28"/>
        </w:rPr>
        <w:t>утве</w:t>
      </w:r>
      <w:r w:rsidR="00134559">
        <w:rPr>
          <w:rFonts w:ascii="Times New Roman" w:hAnsi="Times New Roman" w:cs="Times New Roman"/>
          <w:sz w:val="28"/>
          <w:szCs w:val="28"/>
        </w:rPr>
        <w:t>р</w:t>
      </w:r>
      <w:r w:rsidR="00134559">
        <w:rPr>
          <w:rFonts w:ascii="Times New Roman" w:hAnsi="Times New Roman" w:cs="Times New Roman"/>
          <w:sz w:val="28"/>
          <w:szCs w:val="28"/>
        </w:rPr>
        <w:t>ж</w:t>
      </w:r>
      <w:r w:rsidRPr="00887542">
        <w:rPr>
          <w:rFonts w:ascii="Times New Roman" w:hAnsi="Times New Roman" w:cs="Times New Roman"/>
          <w:sz w:val="28"/>
          <w:szCs w:val="28"/>
        </w:rPr>
        <w:t>д</w:t>
      </w:r>
      <w:r w:rsidR="0042245B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 xml:space="preserve">нных постановлением Правительства Российской Федерации от 25.06.2012 № 634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Pr="00887542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Pr="008875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62A5" w:rsidRDefault="001F733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D762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.1. Заявителям обеспечивается возможность получения информации о предоставляемой муниципальной услуге на Портале.</w:t>
      </w:r>
    </w:p>
    <w:p w:rsidR="00D762A5" w:rsidRDefault="00D762A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получения доступа к возможностям Портала необходимо выбрать субъект Российской Федерации, и после открытия списка территориальных ф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деральных органов исполнительной власти в этом субъекте Российской Фед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рации, органов местного самоуправления выбрать администрацию муниц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пального образования город Краснодар с перечнем оказываемых муниципал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ных услуг и информацией по каждой услуге.</w:t>
      </w:r>
    </w:p>
    <w:p w:rsidR="00D762A5" w:rsidRDefault="00D762A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карточке каждой услуги содержится описание услуги, подробная 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формация о порядке и способах обращения за услугой, перечень документов, необходимых для получения услуги, информация о сроках е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исполнения, а так же бланки заявлений и форм, которые необходимо заполнить для обращения за услугой.</w:t>
      </w:r>
    </w:p>
    <w:p w:rsidR="00D762A5" w:rsidRDefault="00D762A5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Подача заявителем запроса и иных документов, необходимых</w:t>
      </w:r>
      <w:r w:rsidR="006E4C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пред</w:t>
      </w:r>
      <w:r w:rsidR="006E4C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E4C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ставления муниципальной услуги, и при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6E4C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 таких запросов  и документов ос</w:t>
      </w:r>
      <w:r w:rsidR="006E4C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6E4C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ществляется в следующем порядке:</w:t>
      </w:r>
    </w:p>
    <w:p w:rsidR="006E4C40" w:rsidRDefault="006E4C40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6E4C40" w:rsidRDefault="006E4C40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оформления документов посредством сети Интернет заявителю нео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ходимо пройти процедуру авторизации на Портале;</w:t>
      </w:r>
    </w:p>
    <w:p w:rsidR="006E4C40" w:rsidRDefault="006E4C40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авторизации заявителю необходимо ввести страховой номер индив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дуального лицевого счё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 застрахованного лица, выданны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Пенсионным фо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дом Российской Федерации (государственным учреждением) по Краснодарск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 краю (СНИЛС), и пароль, полученный после регистрации на Портале;</w:t>
      </w:r>
    </w:p>
    <w:p w:rsidR="006E4C40" w:rsidRDefault="006E4C40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заявитель, выбрав муниципальную услугу, готовит пакет документов (к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пии в электронном виде)</w:t>
      </w:r>
      <w:r w:rsidR="009565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необходимых для е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9565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предоставления, и направляет их вместе с заявлением через личный кабинет заявителя на Портале;</w:t>
      </w:r>
    </w:p>
    <w:p w:rsidR="009565F1" w:rsidRDefault="009565F1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заявление вместе с электронными копиями документов попадает в 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формационную систему уполномоченного органа, оказывающего выбранную заявителем услугу, которая обеспечивает при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запросов, обращений, заявл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ний иных документов (сведений), поступивших с Портала и (или) через сист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 межведомственного электронного взаимодействия.</w:t>
      </w:r>
    </w:p>
    <w:p w:rsidR="009565F1" w:rsidRDefault="001F733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9565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.2. Для заявителей обеспечивается возможность осуществлять с и</w:t>
      </w:r>
      <w:r w:rsidR="009565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9565F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пользованием Портала получение сведений о ходе выполнения запроса о предоставлении муниципальной услуги.</w:t>
      </w:r>
    </w:p>
    <w:p w:rsidR="009565F1" w:rsidRDefault="009565F1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Сведения о ходе и результате выполнения запроса о предоставлении 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ниципальной услуги в электронном виде заявителю</w:t>
      </w:r>
      <w:r w:rsidR="00165C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представляются в виде ув</w:t>
      </w:r>
      <w:r w:rsidR="00165C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65C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домления в личном кабинете заявителя на Портале.</w:t>
      </w:r>
    </w:p>
    <w:p w:rsidR="00EE7D27" w:rsidRPr="00887542" w:rsidRDefault="00EE7D27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муниципальной услуги направляется заявителю уполномоченным органом в срок, не превышающий одного рабочего </w:t>
      </w:r>
      <w:r w:rsidRPr="00887542">
        <w:rPr>
          <w:rFonts w:ascii="Times New Roman" w:hAnsi="Times New Roman" w:cs="Times New Roman"/>
          <w:sz w:val="28"/>
          <w:szCs w:val="28"/>
        </w:rPr>
        <w:lastRenderedPageBreak/>
        <w:t>дня после завершения выполнения соответствующего действия, на адрес эле</w:t>
      </w:r>
      <w:r w:rsidRPr="00887542">
        <w:rPr>
          <w:rFonts w:ascii="Times New Roman" w:hAnsi="Times New Roman" w:cs="Times New Roman"/>
          <w:sz w:val="28"/>
          <w:szCs w:val="28"/>
        </w:rPr>
        <w:t>к</w:t>
      </w:r>
      <w:r w:rsidRPr="00887542">
        <w:rPr>
          <w:rFonts w:ascii="Times New Roman" w:hAnsi="Times New Roman" w:cs="Times New Roman"/>
          <w:sz w:val="28"/>
          <w:szCs w:val="28"/>
        </w:rPr>
        <w:t>тронной почты или с использованием средств Портала</w:t>
      </w:r>
      <w:r w:rsidRPr="008875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7542">
        <w:rPr>
          <w:rFonts w:ascii="Times New Roman" w:hAnsi="Times New Roman" w:cs="Times New Roman"/>
          <w:sz w:val="28"/>
          <w:szCs w:val="28"/>
        </w:rPr>
        <w:t>по выбору заявителя.</w:t>
      </w:r>
    </w:p>
    <w:p w:rsidR="00EE7D27" w:rsidRPr="00887542" w:rsidRDefault="00EE7D27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</w:t>
      </w:r>
      <w:r w:rsidRPr="00887542">
        <w:rPr>
          <w:rFonts w:ascii="Times New Roman" w:hAnsi="Times New Roman" w:cs="Times New Roman"/>
          <w:sz w:val="28"/>
          <w:szCs w:val="28"/>
        </w:rPr>
        <w:t>и</w:t>
      </w:r>
      <w:r w:rsidRPr="00887542">
        <w:rPr>
          <w:rFonts w:ascii="Times New Roman" w:hAnsi="Times New Roman" w:cs="Times New Roman"/>
          <w:sz w:val="28"/>
          <w:szCs w:val="28"/>
        </w:rPr>
        <w:t>телю направляется:</w:t>
      </w:r>
    </w:p>
    <w:p w:rsidR="00EE7D27" w:rsidRPr="00887542" w:rsidRDefault="00EE7D27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а) уведомление о при</w:t>
      </w:r>
      <w:r w:rsidR="0042245B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ме и регистрации запроса и иных документов, н</w:t>
      </w:r>
      <w:r w:rsidRPr="00887542">
        <w:rPr>
          <w:rFonts w:ascii="Times New Roman" w:hAnsi="Times New Roman" w:cs="Times New Roman"/>
          <w:sz w:val="28"/>
          <w:szCs w:val="28"/>
        </w:rPr>
        <w:t>е</w:t>
      </w:r>
      <w:r w:rsidRPr="00887542">
        <w:rPr>
          <w:rFonts w:ascii="Times New Roman" w:hAnsi="Times New Roman" w:cs="Times New Roman"/>
          <w:sz w:val="28"/>
          <w:szCs w:val="28"/>
        </w:rPr>
        <w:t>обходимых для предоставления муниципальной услуги;</w:t>
      </w:r>
    </w:p>
    <w:p w:rsidR="00EE7D27" w:rsidRPr="00887542" w:rsidRDefault="00EE7D27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б) уведомление о начале процедуры предоставления муниципальной услуги;</w:t>
      </w:r>
    </w:p>
    <w:p w:rsidR="00EE7D27" w:rsidRPr="00887542" w:rsidRDefault="00EE7D27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в) уведомление об окончании предоставления муниципальной услуги л</w:t>
      </w:r>
      <w:r w:rsidRPr="00887542">
        <w:rPr>
          <w:rFonts w:ascii="Times New Roman" w:hAnsi="Times New Roman" w:cs="Times New Roman"/>
          <w:sz w:val="28"/>
          <w:szCs w:val="28"/>
        </w:rPr>
        <w:t>и</w:t>
      </w:r>
      <w:r w:rsidRPr="00887542">
        <w:rPr>
          <w:rFonts w:ascii="Times New Roman" w:hAnsi="Times New Roman" w:cs="Times New Roman"/>
          <w:sz w:val="28"/>
          <w:szCs w:val="28"/>
        </w:rPr>
        <w:t>бо мотивированном отказе в при</w:t>
      </w:r>
      <w:r w:rsidR="0042245B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ме запроса и иных документов, необходимых для предоставления муниципальной услуги;</w:t>
      </w:r>
    </w:p>
    <w:p w:rsidR="00EE7D27" w:rsidRPr="00887542" w:rsidRDefault="00EE7D27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EE7D27" w:rsidRPr="00887542" w:rsidRDefault="00EE7D27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д) уведомление о возможности получить результат предоставления мун</w:t>
      </w:r>
      <w:r w:rsidRPr="00887542">
        <w:rPr>
          <w:rFonts w:ascii="Times New Roman" w:hAnsi="Times New Roman" w:cs="Times New Roman"/>
          <w:sz w:val="28"/>
          <w:szCs w:val="28"/>
        </w:rPr>
        <w:t>и</w:t>
      </w:r>
      <w:r w:rsidRPr="00887542">
        <w:rPr>
          <w:rFonts w:ascii="Times New Roman" w:hAnsi="Times New Roman" w:cs="Times New Roman"/>
          <w:sz w:val="28"/>
          <w:szCs w:val="28"/>
        </w:rPr>
        <w:t>ципальной услуги либо мотивированный отказ в предоставлении муниципал</w:t>
      </w:r>
      <w:r w:rsidRPr="00887542">
        <w:rPr>
          <w:rFonts w:ascii="Times New Roman" w:hAnsi="Times New Roman" w:cs="Times New Roman"/>
          <w:sz w:val="28"/>
          <w:szCs w:val="28"/>
        </w:rPr>
        <w:t>ь</w:t>
      </w:r>
      <w:r w:rsidRPr="00887542">
        <w:rPr>
          <w:rFonts w:ascii="Times New Roman" w:hAnsi="Times New Roman" w:cs="Times New Roman"/>
          <w:sz w:val="28"/>
          <w:szCs w:val="28"/>
        </w:rPr>
        <w:t>ной услуги;</w:t>
      </w:r>
    </w:p>
    <w:p w:rsidR="00EE7D27" w:rsidRPr="00887542" w:rsidRDefault="00EE7D27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е) уведомление о мотивированном отказе в предоставлении муниципал</w:t>
      </w:r>
      <w:r w:rsidRPr="00887542">
        <w:rPr>
          <w:rFonts w:ascii="Times New Roman" w:hAnsi="Times New Roman" w:cs="Times New Roman"/>
          <w:sz w:val="28"/>
          <w:szCs w:val="28"/>
        </w:rPr>
        <w:t>ь</w:t>
      </w:r>
      <w:r w:rsidRPr="00887542">
        <w:rPr>
          <w:rFonts w:ascii="Times New Roman" w:hAnsi="Times New Roman" w:cs="Times New Roman"/>
          <w:sz w:val="28"/>
          <w:szCs w:val="28"/>
        </w:rPr>
        <w:t>ной услуги.</w:t>
      </w:r>
    </w:p>
    <w:p w:rsidR="00165CF0" w:rsidRPr="00B921B4" w:rsidRDefault="001F733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="00165C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.3. При направлении заявления и документов (содержащихся в них св</w:t>
      </w:r>
      <w:r w:rsidR="00165C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65C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дений) в форме электронных документ</w:t>
      </w:r>
      <w:r w:rsidR="0042245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 в порядке, предусмотренном </w:t>
      </w:r>
      <w:proofErr w:type="spellStart"/>
      <w:r w:rsidR="00165C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пун</w:t>
      </w:r>
      <w:proofErr w:type="gramStart"/>
      <w:r w:rsidR="00165C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spellEnd"/>
      <w:r w:rsidR="005064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5064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5C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том 2</w:t>
      </w:r>
      <w:r w:rsidR="0026008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65C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5CF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65CF0" w:rsidRPr="00165CF0">
        <w:rPr>
          <w:rFonts w:ascii="Times New Roman" w:hAnsi="Times New Roman" w:cs="Times New Roman"/>
          <w:sz w:val="28"/>
          <w:szCs w:val="28"/>
          <w:lang w:eastAsia="ru-RU"/>
        </w:rPr>
        <w:t>одраздел</w:t>
      </w:r>
      <w:r w:rsidR="00165CF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65CF0" w:rsidRPr="00165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5CF0" w:rsidRPr="00165CF0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165CF0" w:rsidRPr="00165CF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65CF0" w:rsidRPr="00165CF0">
        <w:rPr>
          <w:rFonts w:ascii="Times New Roman" w:hAnsi="Times New Roman" w:cs="Times New Roman"/>
          <w:sz w:val="28"/>
          <w:szCs w:val="28"/>
          <w:lang w:val="en-US" w:eastAsia="ru-RU"/>
        </w:rPr>
        <w:t>XVIII</w:t>
      </w:r>
      <w:r w:rsidR="00165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245B">
        <w:rPr>
          <w:rFonts w:ascii="Times New Roman" w:hAnsi="Times New Roman" w:cs="Times New Roman"/>
          <w:sz w:val="28"/>
          <w:szCs w:val="28"/>
          <w:lang w:eastAsia="ru-RU"/>
        </w:rPr>
        <w:t>раздела</w:t>
      </w:r>
      <w:r w:rsidR="0042245B" w:rsidRPr="004224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245B" w:rsidRPr="00165CF0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42245B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165CF0">
        <w:rPr>
          <w:rFonts w:ascii="Times New Roman" w:hAnsi="Times New Roman" w:cs="Times New Roman"/>
          <w:sz w:val="28"/>
          <w:szCs w:val="28"/>
          <w:lang w:eastAsia="ru-RU"/>
        </w:rPr>
        <w:t>Регламента, обеспечивается возможность направления заявителю сообщения в электронном виде, подтве</w:t>
      </w:r>
      <w:r w:rsidR="00165CF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65CF0">
        <w:rPr>
          <w:rFonts w:ascii="Times New Roman" w:hAnsi="Times New Roman" w:cs="Times New Roman"/>
          <w:sz w:val="28"/>
          <w:szCs w:val="28"/>
          <w:lang w:eastAsia="ru-RU"/>
        </w:rPr>
        <w:t>ждающего их при</w:t>
      </w:r>
      <w:r w:rsidR="0042245B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165CF0">
        <w:rPr>
          <w:rFonts w:ascii="Times New Roman" w:hAnsi="Times New Roman" w:cs="Times New Roman"/>
          <w:sz w:val="28"/>
          <w:szCs w:val="28"/>
          <w:lang w:eastAsia="ru-RU"/>
        </w:rPr>
        <w:t>м и регистрацию.</w:t>
      </w:r>
    </w:p>
    <w:p w:rsidR="0042245B" w:rsidRDefault="001F733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E7D27" w:rsidRPr="00887542">
        <w:rPr>
          <w:rFonts w:ascii="Times New Roman" w:hAnsi="Times New Roman" w:cs="Times New Roman"/>
          <w:sz w:val="28"/>
          <w:szCs w:val="28"/>
        </w:rPr>
        <w:t>.4. Многофункциональный центр предоставления государственных и муниципальных услуг при обращении заявителя (представителя заявителя) за предоставлением муниципальной услуги осуществля</w:t>
      </w:r>
      <w:r w:rsidR="0042245B">
        <w:rPr>
          <w:rFonts w:ascii="Times New Roman" w:hAnsi="Times New Roman" w:cs="Times New Roman"/>
          <w:sz w:val="28"/>
          <w:szCs w:val="28"/>
        </w:rPr>
        <w:t>е</w:t>
      </w:r>
      <w:r w:rsidR="00EE7D27" w:rsidRPr="00887542">
        <w:rPr>
          <w:rFonts w:ascii="Times New Roman" w:hAnsi="Times New Roman" w:cs="Times New Roman"/>
          <w:sz w:val="28"/>
          <w:szCs w:val="28"/>
        </w:rPr>
        <w:t>т создание электронных образов уведомления о планируемом строительстве и документов, представл</w:t>
      </w:r>
      <w:r w:rsidR="00EE7D27" w:rsidRPr="00887542">
        <w:rPr>
          <w:rFonts w:ascii="Times New Roman" w:hAnsi="Times New Roman" w:cs="Times New Roman"/>
          <w:sz w:val="28"/>
          <w:szCs w:val="28"/>
        </w:rPr>
        <w:t>я</w:t>
      </w:r>
      <w:r w:rsidR="00EE7D27" w:rsidRPr="00887542">
        <w:rPr>
          <w:rFonts w:ascii="Times New Roman" w:hAnsi="Times New Roman" w:cs="Times New Roman"/>
          <w:sz w:val="28"/>
          <w:szCs w:val="28"/>
        </w:rPr>
        <w:t>емых заявителем (представителем заявителя) и необходимых для предоставл</w:t>
      </w:r>
      <w:r w:rsidR="00EE7D27" w:rsidRPr="00887542">
        <w:rPr>
          <w:rFonts w:ascii="Times New Roman" w:hAnsi="Times New Roman" w:cs="Times New Roman"/>
          <w:sz w:val="28"/>
          <w:szCs w:val="28"/>
        </w:rPr>
        <w:t>е</w:t>
      </w:r>
      <w:r w:rsidR="00EE7D27" w:rsidRPr="00887542">
        <w:rPr>
          <w:rFonts w:ascii="Times New Roman" w:hAnsi="Times New Roman" w:cs="Times New Roman"/>
          <w:sz w:val="28"/>
          <w:szCs w:val="28"/>
        </w:rPr>
        <w:t>ния муниципальной услуги в соответствии с Регламентом, и их заверение с ц</w:t>
      </w:r>
      <w:r w:rsidR="00EE7D27" w:rsidRPr="00887542">
        <w:rPr>
          <w:rFonts w:ascii="Times New Roman" w:hAnsi="Times New Roman" w:cs="Times New Roman"/>
          <w:sz w:val="28"/>
          <w:szCs w:val="28"/>
        </w:rPr>
        <w:t>е</w:t>
      </w:r>
      <w:r w:rsidR="00EE7D27" w:rsidRPr="00887542">
        <w:rPr>
          <w:rFonts w:ascii="Times New Roman" w:hAnsi="Times New Roman" w:cs="Times New Roman"/>
          <w:sz w:val="28"/>
          <w:szCs w:val="28"/>
        </w:rPr>
        <w:t>лью направления в уполномоченный орган.</w:t>
      </w:r>
    </w:p>
    <w:p w:rsidR="00B921B4" w:rsidRDefault="00B921B4" w:rsidP="006449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:rsidR="00B921B4" w:rsidRDefault="00B921B4" w:rsidP="006449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:rsidR="0042245B" w:rsidRDefault="00134559" w:rsidP="0064495E">
      <w:pPr>
        <w:tabs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Раздел III</w:t>
      </w:r>
    </w:p>
    <w:p w:rsidR="0042245B" w:rsidRDefault="00C3251D" w:rsidP="00644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9B3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С</w:t>
      </w:r>
      <w:r w:rsidR="00E772BC" w:rsidRPr="005319B3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остав, последовательность и сроки выпол</w:t>
      </w:r>
      <w:r w:rsidR="00E772B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нения администрат</w:t>
      </w:r>
      <w:r w:rsidR="00134559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ив</w:t>
      </w:r>
      <w:r w:rsidR="00E772B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ных процедур, </w:t>
      </w:r>
      <w:r w:rsidR="00E772BC" w:rsidRPr="005319B3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требования к порядку их выполнения, в том числе особенности выполн</w:t>
      </w:r>
      <w:r w:rsidR="00E772B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ения административных процедур, </w:t>
      </w:r>
      <w:r w:rsidR="00E772BC" w:rsidRPr="005319B3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в электронной форме</w:t>
      </w:r>
      <w:r w:rsidR="00E772B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,</w:t>
      </w:r>
      <w:r w:rsidR="00134559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E772B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а также особенности выполнения административ</w:t>
      </w:r>
      <w:r w:rsidR="006757D4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ных процедур в </w:t>
      </w:r>
      <w:r w:rsidR="00E772B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электронном формате, а также особенности выполнения административных процедур в многофункциональных центрах предоставления государственных и </w:t>
      </w:r>
      <w:r w:rsidR="00C7254E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E772B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муниципальных услуг</w:t>
      </w:r>
    </w:p>
    <w:p w:rsidR="0042245B" w:rsidRDefault="0042245B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DB4" w:rsidRDefault="00F75DB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DB4" w:rsidRDefault="00F75DB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DB4" w:rsidRDefault="00F75DB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8C5" w:rsidRDefault="00654BF3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 С</w:t>
      </w:r>
      <w:r w:rsidR="00E772BC">
        <w:rPr>
          <w:rFonts w:ascii="Times New Roman" w:hAnsi="Times New Roman" w:cs="Times New Roman"/>
          <w:b/>
          <w:sz w:val="28"/>
          <w:szCs w:val="28"/>
          <w:lang w:eastAsia="ru-RU"/>
        </w:rPr>
        <w:t>остав и последовательность административных процедур</w:t>
      </w:r>
    </w:p>
    <w:p w:rsidR="00F75DB4" w:rsidRDefault="00F75DB4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A48C5" w:rsidRDefault="00C3251D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="001F733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</w:t>
      </w:r>
      <w:r w:rsidR="007A48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E772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Предоставление муниципальной услуги включает в себя последов</w:t>
      </w:r>
      <w:r w:rsid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тельность следующих</w:t>
      </w:r>
      <w:r w:rsidR="007A48C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административных процедур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7A48C5" w:rsidRDefault="007A48C5" w:rsidP="006449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 заявления и прилагаемых к нему документов, регистрация заявл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ния, </w:t>
      </w:r>
      <w:r w:rsidR="00EE7D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расписки в п</w:t>
      </w:r>
      <w:r w:rsidR="00EE7D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олучении заявления и документов, </w:t>
      </w:r>
      <w:r w:rsidR="00C66AE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передача курь</w:t>
      </w:r>
      <w:r w:rsidR="00C66AE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C66AE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ром пакета документов из МФЦ в уполномоченный орган (при подаче заявл</w:t>
      </w:r>
      <w:r w:rsidR="00C66AE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C66AE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ния о предоставлении муниципальной услуги через МФЦ);</w:t>
      </w:r>
    </w:p>
    <w:p w:rsidR="00C66AEC" w:rsidRDefault="00C66AEC" w:rsidP="006449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рассмотрение представленных документов и принятие решения о пред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ставлении либо отказе в предоставлении муниципальной услуги;</w:t>
      </w:r>
    </w:p>
    <w:p w:rsidR="00C66AEC" w:rsidRDefault="00C66AEC" w:rsidP="006449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передача в МФЦ результата проведения муниципальной услуги (пр</w:t>
      </w:r>
      <w:r w:rsidR="00EE7D2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даче заявления </w:t>
      </w:r>
      <w:r w:rsidR="002D297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услуги через 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МФЦ), выдача результата предоставления мун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ципальной услуги заявителю;</w:t>
      </w:r>
    </w:p>
    <w:p w:rsidR="0042245B" w:rsidRDefault="00B6051F" w:rsidP="006449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исправление опечаток и ошибок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допущенных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выданных в результате предоставления м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униципальной услуги документах.</w:t>
      </w:r>
    </w:p>
    <w:p w:rsidR="00260082" w:rsidRPr="00E26814" w:rsidRDefault="00260082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814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0082" w:rsidRPr="00CD65AF" w:rsidRDefault="00260082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795075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м заявления и прилагаемых к нему документов от заявителя посре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ством Портала; </w:t>
      </w:r>
    </w:p>
    <w:p w:rsidR="00260082" w:rsidRDefault="00260082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представленных документов и принятие решения о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ставлении либо отказе в предоставлении муниципальной услуги;</w:t>
      </w:r>
    </w:p>
    <w:p w:rsidR="00260082" w:rsidRDefault="00260082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посредством Портала заявителю копии результата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услуги, выдача заявителю оригинала результата предоставления муниципальной услуги.</w:t>
      </w:r>
    </w:p>
    <w:p w:rsidR="00260082" w:rsidRDefault="00260082" w:rsidP="006449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28526D" w:rsidRPr="0042245B" w:rsidRDefault="0028526D" w:rsidP="006449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2C6E1F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 П</w:t>
      </w:r>
      <w:r w:rsidR="00E772BC">
        <w:rPr>
          <w:rFonts w:ascii="Times New Roman" w:hAnsi="Times New Roman" w:cs="Times New Roman"/>
          <w:b/>
          <w:sz w:val="28"/>
          <w:szCs w:val="28"/>
          <w:lang w:eastAsia="ru-RU"/>
        </w:rPr>
        <w:t>оследовательность выполнения администрати</w:t>
      </w:r>
      <w:r w:rsidR="00E772BC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E772BC">
        <w:rPr>
          <w:rFonts w:ascii="Times New Roman" w:hAnsi="Times New Roman" w:cs="Times New Roman"/>
          <w:b/>
          <w:sz w:val="28"/>
          <w:szCs w:val="28"/>
          <w:lang w:eastAsia="ru-RU"/>
        </w:rPr>
        <w:t>ных процедур</w:t>
      </w:r>
    </w:p>
    <w:p w:rsidR="004A4734" w:rsidRDefault="00C3251D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="0028526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      </w:t>
      </w:r>
      <w:r w:rsidR="001F733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30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 заявления и прилагаемых к нему документов, регистрация з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явления, выдача расписки в получении заявления и документов, передача к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рьером пакета документов из МФЦ в уполномоченный орган (при подаче з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явления о предоставлении муниципальной услуги через МФЦ)</w:t>
      </w:r>
      <w:r w:rsidR="004A47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DD7899" w:rsidRDefault="004A4734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Основание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для начала административной процедуры 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является обращ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ние заявителя в уполномоченный орган, через МФЦ в уполномоченный орган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посредством использования информационно-телекоммуникационных техн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логий, включая использовани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Портала, с заявление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 и документами, пред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смотренными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Регламентом.</w:t>
      </w:r>
    </w:p>
    <w:p w:rsidR="00795075" w:rsidRDefault="001F7338" w:rsidP="0079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30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.1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Порядок при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</w:t>
      </w:r>
      <w:r w:rsidR="00B605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документов в МФЦ: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DD7899" w:rsidRDefault="00DD7899" w:rsidP="00795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 при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 заявления и прилагаемых к нему документов работник МФЦ:</w:t>
      </w:r>
    </w:p>
    <w:p w:rsidR="00DD7899" w:rsidRDefault="00C3251D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станавливает личность </w:t>
      </w:r>
      <w:proofErr w:type="gramStart"/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заявителя</w:t>
      </w:r>
      <w:proofErr w:type="gramEnd"/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том числе 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проверяет документ, уд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стоверяющий личность, проверяет полномочия заявителя, в том числе полн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мочия предста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вителя</w:t>
      </w:r>
      <w:r w:rsidR="0013455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заявителя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действовать от его имени;</w:t>
      </w:r>
    </w:p>
    <w:p w:rsidR="00DD7899" w:rsidRDefault="00C3251D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проверяет наличие всех необходимых документов, исходя из соотве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ствующего перечня документов, необходимых для предоставления муниц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пальной услуги;</w:t>
      </w:r>
    </w:p>
    <w:p w:rsidR="00DD7899" w:rsidRDefault="00C3251D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проверяет соответствие представленных документов установленным требованиям, удостоверяясь, что:</w:t>
      </w:r>
    </w:p>
    <w:p w:rsidR="00DD7899" w:rsidRDefault="00C3251D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документы 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нных законодательством должностных лиц;</w:t>
      </w:r>
    </w:p>
    <w:p w:rsidR="00DD7899" w:rsidRDefault="00C3251D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тексты 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документов написаны разборчиво;</w:t>
      </w:r>
    </w:p>
    <w:p w:rsidR="00DD7899" w:rsidRDefault="00DD7899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амилии, имена и отчества физических лиц, адреса их мест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жительства написаны полностью;</w:t>
      </w:r>
    </w:p>
    <w:p w:rsidR="00DD7899" w:rsidRDefault="00C3251D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документах нет подчисток, приписок, зач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ркнутых слов и иных не 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ог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воренных в них исправлений;</w:t>
      </w:r>
    </w:p>
    <w:p w:rsidR="00DD7899" w:rsidRDefault="00C3251D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менты не исполнены карандашом;</w:t>
      </w:r>
    </w:p>
    <w:p w:rsidR="00DD7899" w:rsidRDefault="00C3251D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документы не имеют серь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зных повреждений, наличие которых не по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воляет однозна</w:t>
      </w:r>
      <w:r w:rsidR="00DD78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чно истолковать их содержание;</w:t>
      </w:r>
    </w:p>
    <w:p w:rsidR="00004278" w:rsidRDefault="00C3251D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срок </w:t>
      </w:r>
      <w:r w:rsidR="0000427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действия документов не ист</w:t>
      </w:r>
      <w:r w:rsidR="0042245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 w:rsidR="0000427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к;</w:t>
      </w:r>
    </w:p>
    <w:p w:rsidR="00004278" w:rsidRDefault="00004278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004278" w:rsidRPr="003B1D9D" w:rsidRDefault="00004278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случае представления заявителем документов, предусмотренных пун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тами 1 - 7, 9, 10, 14, 17, 18 части 6 статьи 7 Федерального закона от 27.07.2010 </w:t>
      </w:r>
      <w:r w:rsidR="0061094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№ 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210-ФЗ </w:t>
      </w:r>
      <w:r w:rsidR="00AB00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 организации предоставления государственных и муниципал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ь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ных услуг</w:t>
      </w:r>
      <w:r w:rsidR="00AB00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осуществляет их бесплатное копирование, сличает представле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ные заявителем экземпляры оригиналов и копий документов (в том числе н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тариально удостоверенные) друг с другом. Если представленные копии док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ментов </w:t>
      </w:r>
      <w:r w:rsidR="00C3251D"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нотариально не заверены, сличив копии документов с их подлинными экземплярами, заверяет своей подписью с указанием фамилии и инициалов и ставит</w:t>
      </w:r>
      <w:r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штамп </w:t>
      </w:r>
      <w:r w:rsidR="00AB00F8"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</w:t>
      </w:r>
      <w:r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копия верна</w:t>
      </w:r>
      <w:r w:rsidR="00AB00F8"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004278" w:rsidRPr="003B1D9D" w:rsidRDefault="00C3251D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 отсутствии оснований для отказа в при</w:t>
      </w:r>
      <w:r w:rsidR="0042245B"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 документов оформляет с использованием системы электронной очере</w:t>
      </w:r>
      <w:r w:rsidR="00004278"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ди расписку о при</w:t>
      </w:r>
      <w:r w:rsidR="0042245B"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 w:rsidR="00004278"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 документов, а при наличии таких оснований – расписку об отказе в при</w:t>
      </w:r>
      <w:r w:rsidR="0042245B"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 w:rsidR="00004278"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 документов.</w:t>
      </w:r>
    </w:p>
    <w:p w:rsidR="00004278" w:rsidRPr="003B1D9D" w:rsidRDefault="00E772BC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Заявитель,</w:t>
      </w:r>
      <w:r w:rsidR="00004278"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представивший документ для получения муниципальной услуги, в обязательном порядке информируется работником МФЦ:</w:t>
      </w:r>
    </w:p>
    <w:p w:rsidR="00004278" w:rsidRPr="003B1D9D" w:rsidRDefault="00004278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сроке предоставлении муниципальной услуги;</w:t>
      </w:r>
    </w:p>
    <w:p w:rsidR="00004278" w:rsidRPr="003B1D9D" w:rsidRDefault="00004278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возможности отказа в предоставлении муниципальной услуги.</w:t>
      </w:r>
    </w:p>
    <w:p w:rsidR="00B6051F" w:rsidRPr="003B1D9D" w:rsidRDefault="001F7338" w:rsidP="00644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B6051F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.2. Порядок при</w:t>
      </w:r>
      <w:r w:rsidR="001D3F2A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B6051F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ма документов в МФЦ (по экстерриториальному принципу).</w:t>
      </w:r>
    </w:p>
    <w:p w:rsidR="00B6051F" w:rsidRPr="003B1D9D" w:rsidRDefault="00B6051F" w:rsidP="00644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предоставлении 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по экстерриториальному принципу МФЦ:</w:t>
      </w:r>
    </w:p>
    <w:p w:rsidR="00B6051F" w:rsidRPr="003B1D9D" w:rsidRDefault="00B6051F" w:rsidP="00644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принимает от заявителя (представителя</w:t>
      </w:r>
      <w:r w:rsidR="001D3F2A"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пл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нируемом строительстве 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прилагаемые документы;</w:t>
      </w:r>
    </w:p>
    <w:p w:rsidR="00B6051F" w:rsidRPr="003B1D9D" w:rsidRDefault="00B6051F" w:rsidP="00644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осуществляет копирование (сканирование) документов, предусмотре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ных </w:t>
      </w:r>
      <w:hyperlink r:id="rId12" w:history="1">
        <w:r w:rsidRPr="003B1D9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пунктами 1</w:t>
        </w:r>
      </w:hyperlink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3" w:history="1">
        <w:r w:rsidRPr="003B1D9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history="1">
        <w:r w:rsidRPr="003B1D9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 w:rsidRPr="003B1D9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history="1">
        <w:r w:rsidRPr="003B1D9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history="1">
        <w:r w:rsidRPr="003B1D9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17</w:t>
        </w:r>
      </w:hyperlink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 w:history="1">
        <w:r w:rsidRPr="003B1D9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18 части 6 статьи 7</w:t>
        </w:r>
      </w:hyperlink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27.07.2010 № 210-ФЗ </w:t>
      </w:r>
      <w:r w:rsidR="00AB00F8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ниципальных услуг</w:t>
      </w:r>
      <w:r w:rsidR="00AB00F8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1D3F2A" w:rsidRPr="003B1D9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– 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документы личного хранения) и представленных 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заявителем (представителем</w:t>
      </w:r>
      <w:r w:rsidR="001D3F2A"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="00870F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в случае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если заявитель (представ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тель</w:t>
      </w:r>
      <w:r w:rsidR="001D3F2A"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самостоятельно не представил копии документов личного хр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нения, а в соответствии с Регламентом </w:t>
      </w:r>
      <w:proofErr w:type="gramStart"/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1D3F2A"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</w:t>
      </w:r>
      <w:proofErr w:type="gramEnd"/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предоставления необходима копия док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мента личного хранения (за исключением случая, когда в соответствии с но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мативным правовым актом для предоставления муниципальной услуги необх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димо предъявление нотариально удостоверенной копии документа личного хранения);</w:t>
      </w:r>
    </w:p>
    <w:p w:rsidR="00B6051F" w:rsidRPr="003B1D9D" w:rsidRDefault="00B6051F" w:rsidP="006449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формирует электронные документы и (или) электронные образы 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ув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домления о планируемом строительстве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документов, принятых от заявителя (представителя</w:t>
      </w:r>
      <w:r w:rsidR="001D3F2A"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копий документов личного хранения, принятых от заявителя (представителя</w:t>
      </w:r>
      <w:r w:rsidR="001D3F2A"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обеспечивая их заверение электронной подписью в установленном порядке;</w:t>
      </w:r>
    </w:p>
    <w:p w:rsidR="003B1D9D" w:rsidRPr="003B1D9D" w:rsidRDefault="00B6051F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30.3. Порядок действия МФЦ при предоставлении муниципальной услуги посредством комплексного запроса.</w:t>
      </w:r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МФЦ при однократном обращении заявителя с запросом о предоставл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нескольких государственных и (или) муниципальных услуг организует </w:t>
      </w:r>
      <w:hyperlink r:id="rId19" w:history="1">
        <w:r w:rsidRPr="003B1D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предоставление</w:t>
        </w:r>
      </w:hyperlink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заявителю муниципальной услуги посредством комплексного запроса. </w:t>
      </w:r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В этом случае МФЦ для обеспечения получения заявителем муниципал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услуги, указанной в комплексном запросе, действует в интересах заявителя без доверенности и направляет в уполномоченный орган заявление, подписа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ное уполномоченным работником МФЦ и скрепл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нные печатью МФЦ, а также сведения, документы и (или) информацию, необходимые для предоставления указанной в комплексном запросе муниципальной услуги, с приложением зав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ренной МФЦ копии комплексного запроса.</w:t>
      </w:r>
      <w:proofErr w:type="gramEnd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не требуются составление и подписание таких заявлений заявителем.</w:t>
      </w:r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Комплексный запрос должен содержать указание на муниципальную усл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угу, за предоставлением которой в том числе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обратился заявитель, а также согласие заявителя на осуществление МФЦ от его имени действий, необход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мых для е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предоставления.</w:t>
      </w:r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При приеме комплексного запроса у заявителя работники МФЦ обязаны проинформировать его обо всех государственных и (или) муниципальных усл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гах, услугах, которые являются необходимыми и обязательными для пред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муниципальной услуги, получение которых необходимо для получ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ния муниципальной услуги, указанной в комплексном запросе.</w:t>
      </w:r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3"/>
      <w:bookmarkEnd w:id="1"/>
      <w:proofErr w:type="gramStart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комплексным запросом заявитель пода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т в МФЦ свед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ния, документы и (или) информацию, предусмотренные нормативными прав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выми актами, регулирующими отношения, возникающие в связи с предоста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лением указанной в комплексном запросе муниципальной услуги, за исключ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 документов, на которые распространяется требование </w:t>
      </w:r>
      <w:hyperlink r:id="rId20" w:history="1">
        <w:r w:rsidRPr="003B1D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 части 1 статьи 7</w:t>
        </w:r>
      </w:hyperlink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 № 210-ФЗ «Об организации пред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ставления государственных и муниципальных услуг», а также сведений, док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ментов и</w:t>
      </w:r>
      <w:proofErr w:type="gramEnd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 информации, которые у заявителя отсутствуют и должны быть получены по результатам предоставления заявителю иных указанных в ко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плексном запросе государственных и (или) муниципальных услуг. </w:t>
      </w:r>
      <w:proofErr w:type="gramStart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Сведения, документы и (или) информацию, необходимые для предоставления госуда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ственных и (или) муниципальных услуг, указанных в комплексном запросе, и получаемые в организациях, указанных в </w:t>
      </w:r>
      <w:hyperlink r:id="rId21" w:history="1">
        <w:r w:rsidRPr="003B1D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1</w:t>
        </w:r>
      </w:hyperlink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в результате оказания услуг, которые являются нео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ходимыми и обязательными для предоставления государственных и муниц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пальных услуг, заявитель пода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т в МФЦ одновременно с</w:t>
      </w:r>
      <w:proofErr w:type="gramEnd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комплексным запр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сом самостоятельно.</w:t>
      </w:r>
    </w:p>
    <w:p w:rsidR="003B1D9D" w:rsidRPr="003B1D9D" w:rsidRDefault="0058769C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2" w:history="1">
        <w:r w:rsidR="003B1D9D" w:rsidRPr="003B1D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Примерная форма</w:t>
        </w:r>
      </w:hyperlink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комплексного запроса, а также </w:t>
      </w:r>
      <w:hyperlink r:id="rId23" w:history="1">
        <w:r w:rsidR="003B1D9D" w:rsidRPr="003B1D9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хранения МФЦ комплексного запроса установлена приказом Министерства экономического развития Российской Федерации от 21.03.2018 № 137 «Об утверждении пр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мерной формы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дарственных и муниципальных услуг и порядка хранения соответствующих з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просов».</w:t>
      </w:r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МФЦ заявлений, а также указанных в </w:t>
      </w:r>
      <w:hyperlink w:anchor="Par3" w:history="1">
        <w:r w:rsidRPr="003B1D9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4</w:t>
        </w:r>
      </w:hyperlink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15.1 Федерального закона от 27.07.2010 № 210-ФЗ «Об организации предоставления государственных и муниципальных услуг» документов в уполномоченный о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ган осуществляется не позднее одного рабочего дня, следующего за дн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 пол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чения комплексного запроса.</w:t>
      </w:r>
    </w:p>
    <w:p w:rsidR="003B1D9D" w:rsidRPr="003B1D9D" w:rsidRDefault="00870F80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для получения муниципальной услуги, указанной в ко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плексном запросе, требуются сведения, документы и (или) информация, кот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пред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ставляющие государственные услуги, органы, предоставляющие муниципал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ные услуги, осуществляется МФЦ не позднее одного рабочего дня, следующего за дн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 МФЦ таких сведений, документов и (или) информации. В указанном случае течение предусмотренных законодательством сроков пред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государственных и (или) муниципальных услуг, указанных в ко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плексном запросе, начинается не ранее дня получения заявлений и необход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мых сведений, документов и (или) информации соответствующим органом, предоставляющим государственные услуги, органом, предоставляющим мун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B1D9D"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ципальные услуги.</w:t>
      </w:r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МФЦ отказа в предоставлении государственных и (или) м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ниципальных услуг, включ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нных в комплексный запрос, не является основан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</w:t>
      </w:r>
      <w:proofErr w:type="spellStart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сударственных</w:t>
      </w:r>
      <w:proofErr w:type="spellEnd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муниципальных услуг, включ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нных в комплексный з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прос.</w:t>
      </w:r>
      <w:proofErr w:type="gramEnd"/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МФЦ </w:t>
      </w:r>
      <w:proofErr w:type="gramStart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обязан</w:t>
      </w:r>
      <w:proofErr w:type="gramEnd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выдать заявителю все документы, полученные по результ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там предоставления всех государственных и (или) муниципальных услуг, ук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занных в комплексном запросе, за исключением документов, полученных МФЦ в рамках комплексного запроса в целях предоставления заявителю иных ук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занных в комплексном запросе государственных и (или) муниципальных услуг. МФЦ </w:t>
      </w:r>
      <w:proofErr w:type="gramStart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обязан</w:t>
      </w:r>
      <w:proofErr w:type="gramEnd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проинформировать заявителя о готовности полного комплекта д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кументов, являющихся результатом предоставления всех государственных и (или) муниципальных услуг, указанных в комплексном запросе, а также обе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печить возможность выдачи указанного комплекта документов заявителю не позднее рабочего дня, следующего за дн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 поступления в МФЦ таких докуме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тов.</w:t>
      </w:r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обратиться в МФЦ в целях получения информации о ходе предоставления муниципальной услуги, указанной в комплексном з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просе, или о готовности документов, являющихся результатом предоставления муниципальной услуги, указанной в комплексном запросе. Указанная инфо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мация пред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ставляется МФЦ:</w:t>
      </w:r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1) в ходе личного при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ма заявителя;</w:t>
      </w:r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2) по телефону;</w:t>
      </w:r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3) по электронной почте.</w:t>
      </w:r>
    </w:p>
    <w:p w:rsidR="003B1D9D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обращения заявителя в МФЦ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зан направить ответ заявителю не позднее рабочего дня, следующего за дн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 получения МФЦ указанного запроса.</w:t>
      </w:r>
    </w:p>
    <w:p w:rsidR="00B6051F" w:rsidRPr="003B1D9D" w:rsidRDefault="003B1D9D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поступления в МФЦ документов, являющихся результатом предоставления муниципальной услуги, МФЦ </w:t>
      </w:r>
      <w:proofErr w:type="gramStart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обязан</w:t>
      </w:r>
      <w:proofErr w:type="gramEnd"/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возможность выдачи таких документов заявителю не позднее рабочего дня, следующего за дн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3B1D9D">
        <w:rPr>
          <w:rFonts w:ascii="Times New Roman" w:hAnsi="Times New Roman" w:cs="Times New Roman"/>
          <w:color w:val="000000" w:themeColor="text1"/>
          <w:sz w:val="28"/>
          <w:szCs w:val="28"/>
        </w:rPr>
        <w:t>м поступления таких документов в МФЦ.</w:t>
      </w:r>
    </w:p>
    <w:p w:rsidR="00990A98" w:rsidRDefault="001F7338" w:rsidP="007950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9D">
        <w:rPr>
          <w:rFonts w:ascii="Times New Roman" w:hAnsi="Times New Roman" w:cs="Times New Roman"/>
          <w:sz w:val="28"/>
          <w:szCs w:val="28"/>
        </w:rPr>
        <w:t>30</w:t>
      </w:r>
      <w:r w:rsidR="003B1D9D" w:rsidRPr="003B1D9D">
        <w:rPr>
          <w:rFonts w:ascii="Times New Roman" w:hAnsi="Times New Roman" w:cs="Times New Roman"/>
          <w:sz w:val="28"/>
          <w:szCs w:val="28"/>
        </w:rPr>
        <w:t>.4</w:t>
      </w:r>
      <w:r w:rsidR="00610949" w:rsidRPr="003B1D9D">
        <w:rPr>
          <w:rFonts w:ascii="Times New Roman" w:hAnsi="Times New Roman" w:cs="Times New Roman"/>
          <w:sz w:val="28"/>
          <w:szCs w:val="28"/>
        </w:rPr>
        <w:t>.</w:t>
      </w:r>
      <w:r w:rsidR="00610949" w:rsidRPr="00887542">
        <w:rPr>
          <w:rFonts w:ascii="Times New Roman" w:hAnsi="Times New Roman" w:cs="Times New Roman"/>
          <w:sz w:val="28"/>
          <w:szCs w:val="28"/>
        </w:rPr>
        <w:t xml:space="preserve"> Порядок осуществления информировани</w:t>
      </w:r>
      <w:r w:rsidR="00795075">
        <w:rPr>
          <w:rFonts w:ascii="Times New Roman" w:hAnsi="Times New Roman" w:cs="Times New Roman"/>
          <w:sz w:val="28"/>
          <w:szCs w:val="28"/>
        </w:rPr>
        <w:t>я</w:t>
      </w:r>
      <w:r w:rsidR="00610949" w:rsidRPr="00887542">
        <w:rPr>
          <w:rFonts w:ascii="Times New Roman" w:hAnsi="Times New Roman" w:cs="Times New Roman"/>
          <w:sz w:val="28"/>
          <w:szCs w:val="28"/>
        </w:rPr>
        <w:t xml:space="preserve"> и консультирования з</w:t>
      </w:r>
      <w:r w:rsidR="00610949" w:rsidRPr="00887542">
        <w:rPr>
          <w:rFonts w:ascii="Times New Roman" w:hAnsi="Times New Roman" w:cs="Times New Roman"/>
          <w:sz w:val="28"/>
          <w:szCs w:val="28"/>
        </w:rPr>
        <w:t>а</w:t>
      </w:r>
      <w:r w:rsidR="00610949" w:rsidRPr="00887542">
        <w:rPr>
          <w:rFonts w:ascii="Times New Roman" w:hAnsi="Times New Roman" w:cs="Times New Roman"/>
          <w:sz w:val="28"/>
          <w:szCs w:val="28"/>
        </w:rPr>
        <w:t>явителей работниками МФЦ по вопросам предоставлен</w:t>
      </w:r>
      <w:r w:rsidR="00795075">
        <w:rPr>
          <w:rFonts w:ascii="Times New Roman" w:hAnsi="Times New Roman" w:cs="Times New Roman"/>
          <w:sz w:val="28"/>
          <w:szCs w:val="28"/>
        </w:rPr>
        <w:t xml:space="preserve">ия муниципальной услуги в МФЦ. </w:t>
      </w:r>
    </w:p>
    <w:p w:rsidR="00610949" w:rsidRPr="00887542" w:rsidRDefault="00610949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В МФЦ осуществляется информировани</w:t>
      </w:r>
      <w:r w:rsidR="00795075">
        <w:rPr>
          <w:rFonts w:ascii="Times New Roman" w:hAnsi="Times New Roman" w:cs="Times New Roman"/>
          <w:sz w:val="28"/>
          <w:szCs w:val="28"/>
        </w:rPr>
        <w:t>е</w:t>
      </w:r>
      <w:r w:rsidRPr="00887542">
        <w:rPr>
          <w:rFonts w:ascii="Times New Roman" w:hAnsi="Times New Roman" w:cs="Times New Roman"/>
          <w:sz w:val="28"/>
          <w:szCs w:val="28"/>
        </w:rPr>
        <w:t xml:space="preserve"> заявителей о порядке пред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ставления муниципальной услуги в МФЦ, ходе выполнения запроса о пред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ставлении муниципальной услуги, по иным вопросам, связанным с предоста</w:t>
      </w:r>
      <w:r w:rsidRPr="00887542">
        <w:rPr>
          <w:rFonts w:ascii="Times New Roman" w:hAnsi="Times New Roman" w:cs="Times New Roman"/>
          <w:sz w:val="28"/>
          <w:szCs w:val="28"/>
        </w:rPr>
        <w:t>в</w:t>
      </w:r>
      <w:r w:rsidRPr="00887542">
        <w:rPr>
          <w:rFonts w:ascii="Times New Roman" w:hAnsi="Times New Roman" w:cs="Times New Roman"/>
          <w:sz w:val="28"/>
          <w:szCs w:val="28"/>
        </w:rPr>
        <w:t>лением муниципальной услуги, а также консультирование заявителей о порядке предоставления муниципальной услуги в МФЦ.</w:t>
      </w:r>
    </w:p>
    <w:p w:rsidR="00610949" w:rsidRPr="00887542" w:rsidRDefault="00610949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887542">
        <w:rPr>
          <w:rFonts w:ascii="Times New Roman" w:hAnsi="Times New Roman" w:cs="Times New Roman"/>
          <w:sz w:val="28"/>
          <w:szCs w:val="28"/>
        </w:rPr>
        <w:t>р</w:t>
      </w:r>
      <w:r w:rsidRPr="00887542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610949" w:rsidRPr="00887542" w:rsidRDefault="00610949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542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>милию, имя, отчество (при наличии), должность, а затем в вежливой форме ч</w:t>
      </w:r>
      <w:r w:rsidR="001D3F2A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тко и подробно проинформировать обратившегося по интересующим его в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просам.</w:t>
      </w:r>
      <w:proofErr w:type="gramEnd"/>
    </w:p>
    <w:p w:rsidR="00610949" w:rsidRPr="00887542" w:rsidRDefault="00610949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887542">
        <w:rPr>
          <w:rFonts w:ascii="Times New Roman" w:hAnsi="Times New Roman" w:cs="Times New Roman"/>
          <w:sz w:val="28"/>
          <w:szCs w:val="28"/>
        </w:rPr>
        <w:t>д</w:t>
      </w:r>
      <w:r w:rsidRPr="00887542">
        <w:rPr>
          <w:rFonts w:ascii="Times New Roman" w:hAnsi="Times New Roman" w:cs="Times New Roman"/>
          <w:sz w:val="28"/>
          <w:szCs w:val="28"/>
        </w:rPr>
        <w:lastRenderedPageBreak/>
        <w:t>готовка ответа требует продолжительного времени, он может предложить обр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>тившемуся обратиться письменно либо назначить другое удобное для заинтер</w:t>
      </w:r>
      <w:r w:rsidRPr="00887542">
        <w:rPr>
          <w:rFonts w:ascii="Times New Roman" w:hAnsi="Times New Roman" w:cs="Times New Roman"/>
          <w:sz w:val="28"/>
          <w:szCs w:val="28"/>
        </w:rPr>
        <w:t>е</w:t>
      </w:r>
      <w:r w:rsidRPr="00887542">
        <w:rPr>
          <w:rFonts w:ascii="Times New Roman" w:hAnsi="Times New Roman" w:cs="Times New Roman"/>
          <w:sz w:val="28"/>
          <w:szCs w:val="28"/>
        </w:rPr>
        <w:t>сованного лица время для получения информации.</w:t>
      </w:r>
    </w:p>
    <w:p w:rsidR="00610949" w:rsidRPr="00887542" w:rsidRDefault="00610949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 xml:space="preserve">Рекомендуемое время для телефонного разговора </w:t>
      </w:r>
      <w:r w:rsidR="001D3F2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–</w:t>
      </w:r>
      <w:r w:rsidRPr="00887542">
        <w:rPr>
          <w:rFonts w:ascii="Times New Roman" w:hAnsi="Times New Roman" w:cs="Times New Roman"/>
          <w:sz w:val="28"/>
          <w:szCs w:val="28"/>
        </w:rPr>
        <w:t xml:space="preserve"> не более 10 минут, личного устного информирования </w:t>
      </w:r>
      <w:r w:rsidR="001D3F2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–</w:t>
      </w:r>
      <w:r w:rsidRPr="00887542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610949" w:rsidRPr="00887542" w:rsidRDefault="00610949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</w:t>
      </w:r>
      <w:r w:rsidR="001D3F2A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м направления электронного письма на адрес электронной почты заявителя и должно содержать ч</w:t>
      </w:r>
      <w:r w:rsidR="001D3F2A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ткий ответ на поставленные вопросы.</w:t>
      </w:r>
    </w:p>
    <w:p w:rsidR="00610949" w:rsidRPr="00887542" w:rsidRDefault="00610949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почте) осуществляется пут</w:t>
      </w:r>
      <w:r w:rsidR="001D3F2A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м направления письма на почтовый адрес заявителя и должно содержать ч</w:t>
      </w:r>
      <w:r w:rsidR="001D3F2A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ткий ответ на поставленные вопросы.</w:t>
      </w:r>
    </w:p>
    <w:p w:rsidR="00B6051F" w:rsidRPr="00887542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6051F" w:rsidRPr="00887542">
        <w:rPr>
          <w:rFonts w:ascii="Times New Roman" w:hAnsi="Times New Roman" w:cs="Times New Roman"/>
          <w:sz w:val="28"/>
          <w:szCs w:val="28"/>
        </w:rPr>
        <w:t>.</w:t>
      </w:r>
      <w:r w:rsidR="00D52935">
        <w:rPr>
          <w:rFonts w:ascii="Times New Roman" w:hAnsi="Times New Roman" w:cs="Times New Roman"/>
          <w:sz w:val="28"/>
          <w:szCs w:val="28"/>
        </w:rPr>
        <w:t>5</w:t>
      </w:r>
      <w:r w:rsidR="00B6051F" w:rsidRPr="00887542">
        <w:rPr>
          <w:rFonts w:ascii="Times New Roman" w:hAnsi="Times New Roman" w:cs="Times New Roman"/>
          <w:sz w:val="28"/>
          <w:szCs w:val="28"/>
        </w:rPr>
        <w:t>. В случае обращения заявителя для предоставления муниципальной услуги через Портал заявление и сканированные копии документов, пред</w:t>
      </w:r>
      <w:r w:rsidR="00B6051F" w:rsidRPr="00887542">
        <w:rPr>
          <w:rFonts w:ascii="Times New Roman" w:hAnsi="Times New Roman" w:cs="Times New Roman"/>
          <w:sz w:val="28"/>
          <w:szCs w:val="28"/>
        </w:rPr>
        <w:t>у</w:t>
      </w:r>
      <w:r w:rsidR="00B6051F" w:rsidRPr="00887542">
        <w:rPr>
          <w:rFonts w:ascii="Times New Roman" w:hAnsi="Times New Roman" w:cs="Times New Roman"/>
          <w:sz w:val="28"/>
          <w:szCs w:val="28"/>
        </w:rPr>
        <w:t>смотренные Регламентом, направляются в уполномоченный орган.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887542">
        <w:rPr>
          <w:rFonts w:ascii="Times New Roman" w:hAnsi="Times New Roman" w:cs="Times New Roman"/>
          <w:sz w:val="28"/>
          <w:szCs w:val="28"/>
        </w:rPr>
        <w:t>и</w:t>
      </w:r>
      <w:r w:rsidRPr="00887542">
        <w:rPr>
          <w:rFonts w:ascii="Times New Roman" w:hAnsi="Times New Roman" w:cs="Times New Roman"/>
          <w:sz w:val="28"/>
          <w:szCs w:val="28"/>
        </w:rPr>
        <w:t>сью.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542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документов, предусмотренных Регл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>ментом, в электронной форме с использованием Портала, подписанных ус</w:t>
      </w:r>
      <w:r w:rsidRPr="00887542">
        <w:rPr>
          <w:rFonts w:ascii="Times New Roman" w:hAnsi="Times New Roman" w:cs="Times New Roman"/>
          <w:sz w:val="28"/>
          <w:szCs w:val="28"/>
        </w:rPr>
        <w:t>и</w:t>
      </w:r>
      <w:r w:rsidRPr="00887542">
        <w:rPr>
          <w:rFonts w:ascii="Times New Roman" w:hAnsi="Times New Roman" w:cs="Times New Roman"/>
          <w:sz w:val="28"/>
          <w:szCs w:val="28"/>
        </w:rPr>
        <w:t>ленной квалифицированной электронной подписью, должностное лицо упо</w:t>
      </w:r>
      <w:r w:rsidRPr="00887542">
        <w:rPr>
          <w:rFonts w:ascii="Times New Roman" w:hAnsi="Times New Roman" w:cs="Times New Roman"/>
          <w:sz w:val="28"/>
          <w:szCs w:val="28"/>
        </w:rPr>
        <w:t>л</w:t>
      </w:r>
      <w:r w:rsidRPr="00887542">
        <w:rPr>
          <w:rFonts w:ascii="Times New Roman" w:hAnsi="Times New Roman" w:cs="Times New Roman"/>
          <w:sz w:val="28"/>
          <w:szCs w:val="28"/>
        </w:rPr>
        <w:t>номоченного органа проверяет действительность усиленной квалифицирова</w:t>
      </w:r>
      <w:r w:rsidRPr="00887542">
        <w:rPr>
          <w:rFonts w:ascii="Times New Roman" w:hAnsi="Times New Roman" w:cs="Times New Roman"/>
          <w:sz w:val="28"/>
          <w:szCs w:val="28"/>
        </w:rPr>
        <w:t>н</w:t>
      </w:r>
      <w:r w:rsidRPr="00887542">
        <w:rPr>
          <w:rFonts w:ascii="Times New Roman" w:hAnsi="Times New Roman" w:cs="Times New Roman"/>
          <w:sz w:val="28"/>
          <w:szCs w:val="28"/>
        </w:rPr>
        <w:t>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</w:t>
      </w:r>
      <w:r w:rsidRPr="00887542">
        <w:rPr>
          <w:rFonts w:ascii="Times New Roman" w:hAnsi="Times New Roman" w:cs="Times New Roman"/>
          <w:sz w:val="28"/>
          <w:szCs w:val="28"/>
        </w:rPr>
        <w:t>ю</w:t>
      </w:r>
      <w:r w:rsidRPr="00887542">
        <w:rPr>
          <w:rFonts w:ascii="Times New Roman" w:hAnsi="Times New Roman" w:cs="Times New Roman"/>
          <w:sz w:val="28"/>
          <w:szCs w:val="28"/>
        </w:rPr>
        <w:t>щих и создаваемых информационных систем, используемых для предоставл</w:t>
      </w:r>
      <w:r w:rsidRPr="00887542">
        <w:rPr>
          <w:rFonts w:ascii="Times New Roman" w:hAnsi="Times New Roman" w:cs="Times New Roman"/>
          <w:sz w:val="28"/>
          <w:szCs w:val="28"/>
        </w:rPr>
        <w:t>е</w:t>
      </w:r>
      <w:r w:rsidRPr="00887542">
        <w:rPr>
          <w:rFonts w:ascii="Times New Roman" w:hAnsi="Times New Roman" w:cs="Times New Roman"/>
          <w:sz w:val="28"/>
          <w:szCs w:val="28"/>
        </w:rPr>
        <w:t>ния услуг.</w:t>
      </w:r>
      <w:proofErr w:type="gramEnd"/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542">
        <w:rPr>
          <w:rFonts w:ascii="Times New Roman" w:hAnsi="Times New Roman" w:cs="Times New Roman"/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</w:t>
      </w:r>
      <w:r w:rsidR="001D3F2A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 xml:space="preserve"> действительности, дол</w:t>
      </w:r>
      <w:r w:rsidRPr="00887542">
        <w:rPr>
          <w:rFonts w:ascii="Times New Roman" w:hAnsi="Times New Roman" w:cs="Times New Roman"/>
          <w:sz w:val="28"/>
          <w:szCs w:val="28"/>
        </w:rPr>
        <w:t>ж</w:t>
      </w:r>
      <w:r w:rsidRPr="00887542">
        <w:rPr>
          <w:rFonts w:ascii="Times New Roman" w:hAnsi="Times New Roman" w:cs="Times New Roman"/>
          <w:sz w:val="28"/>
          <w:szCs w:val="28"/>
        </w:rPr>
        <w:t xml:space="preserve">ностное лицо уполномоченного органа в течение 3 дней со дня завершения проведения такой проверки </w:t>
      </w:r>
      <w:r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об отказе в при</w:t>
      </w:r>
      <w:r w:rsidR="001D3F2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ме к рассмо</w:t>
      </w:r>
      <w:r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рению заявления и направляет заявителю уведомление об этом в электронной форме с указанием пунктов </w:t>
      </w:r>
      <w:hyperlink r:id="rId24" w:history="1">
        <w:r w:rsidRPr="00B6051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11</w:t>
        </w:r>
      </w:hyperlink>
      <w:r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06.04.2011 </w:t>
      </w:r>
      <w:r w:rsidR="00134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63-ФЗ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, которые</w:t>
      </w:r>
      <w:proofErr w:type="gramEnd"/>
      <w:r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послужили основанием для пр</w:t>
      </w:r>
      <w:r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нятия указанного решения. Такое уведомление подписывается квалифицир</w:t>
      </w:r>
      <w:r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ванной подписью должностного лица уполномоченного органа и направляется по адресу электронной почты </w:t>
      </w:r>
      <w:r w:rsidRPr="00887542">
        <w:rPr>
          <w:rFonts w:ascii="Times New Roman" w:hAnsi="Times New Roman" w:cs="Times New Roman"/>
          <w:sz w:val="28"/>
          <w:szCs w:val="28"/>
        </w:rPr>
        <w:t>заявителя либо в его личный кабинет на Портале. После получения уведомления заявитель вправе обратиться повторно с уведо</w:t>
      </w:r>
      <w:r w:rsidRPr="00887542">
        <w:rPr>
          <w:rFonts w:ascii="Times New Roman" w:hAnsi="Times New Roman" w:cs="Times New Roman"/>
          <w:sz w:val="28"/>
          <w:szCs w:val="28"/>
        </w:rPr>
        <w:t>м</w:t>
      </w:r>
      <w:r w:rsidRPr="00887542">
        <w:rPr>
          <w:rFonts w:ascii="Times New Roman" w:hAnsi="Times New Roman" w:cs="Times New Roman"/>
          <w:sz w:val="28"/>
          <w:szCs w:val="28"/>
        </w:rPr>
        <w:t>лением о планируемом строительстве объекта, устранив нарушения, которые послужили основанием для отказа в при</w:t>
      </w:r>
      <w:r w:rsidR="001D3F2A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ме к рассмотрению первичного зая</w:t>
      </w:r>
      <w:r w:rsidRPr="00887542">
        <w:rPr>
          <w:rFonts w:ascii="Times New Roman" w:hAnsi="Times New Roman" w:cs="Times New Roman"/>
          <w:sz w:val="28"/>
          <w:szCs w:val="28"/>
        </w:rPr>
        <w:t>в</w:t>
      </w:r>
      <w:r w:rsidRPr="00887542">
        <w:rPr>
          <w:rFonts w:ascii="Times New Roman" w:hAnsi="Times New Roman" w:cs="Times New Roman"/>
          <w:sz w:val="28"/>
          <w:szCs w:val="28"/>
        </w:rPr>
        <w:t>ления.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Формирование запроса заявителем осуществляется посредством заполн</w:t>
      </w:r>
      <w:r w:rsidRPr="00887542">
        <w:rPr>
          <w:rFonts w:ascii="Times New Roman" w:hAnsi="Times New Roman" w:cs="Times New Roman"/>
          <w:sz w:val="28"/>
          <w:szCs w:val="28"/>
        </w:rPr>
        <w:t>е</w:t>
      </w:r>
      <w:r w:rsidRPr="00887542">
        <w:rPr>
          <w:rFonts w:ascii="Times New Roman" w:hAnsi="Times New Roman" w:cs="Times New Roman"/>
          <w:sz w:val="28"/>
          <w:szCs w:val="28"/>
        </w:rPr>
        <w:t>ния электронной формы запроса на Портале без необходимости дополнител</w:t>
      </w:r>
      <w:r w:rsidRPr="00887542">
        <w:rPr>
          <w:rFonts w:ascii="Times New Roman" w:hAnsi="Times New Roman" w:cs="Times New Roman"/>
          <w:sz w:val="28"/>
          <w:szCs w:val="28"/>
        </w:rPr>
        <w:t>ь</w:t>
      </w:r>
      <w:r w:rsidRPr="00887542">
        <w:rPr>
          <w:rFonts w:ascii="Times New Roman" w:hAnsi="Times New Roman" w:cs="Times New Roman"/>
          <w:sz w:val="28"/>
          <w:szCs w:val="28"/>
        </w:rPr>
        <w:t>ной подачи запроса в какой-либо иной форме.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На Портале размещаются образцы заполнения электронной формы запр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са.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lastRenderedPageBreak/>
        <w:t>Форматно-логическая проверка сформированного запроса осуществляе</w:t>
      </w:r>
      <w:r w:rsidRPr="00887542">
        <w:rPr>
          <w:rFonts w:ascii="Times New Roman" w:hAnsi="Times New Roman" w:cs="Times New Roman"/>
          <w:sz w:val="28"/>
          <w:szCs w:val="28"/>
        </w:rPr>
        <w:t>т</w:t>
      </w:r>
      <w:r w:rsidRPr="00887542">
        <w:rPr>
          <w:rFonts w:ascii="Times New Roman" w:hAnsi="Times New Roman" w:cs="Times New Roman"/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рядке е</w:t>
      </w:r>
      <w:r w:rsidR="001D3F2A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 xml:space="preserve"> устранения посредством информационного сообщения непосредстве</w:t>
      </w:r>
      <w:r w:rsidRPr="00887542">
        <w:rPr>
          <w:rFonts w:ascii="Times New Roman" w:hAnsi="Times New Roman" w:cs="Times New Roman"/>
          <w:sz w:val="28"/>
          <w:szCs w:val="28"/>
        </w:rPr>
        <w:t>н</w:t>
      </w:r>
      <w:r w:rsidRPr="00887542">
        <w:rPr>
          <w:rFonts w:ascii="Times New Roman" w:hAnsi="Times New Roman" w:cs="Times New Roman"/>
          <w:sz w:val="28"/>
          <w:szCs w:val="28"/>
        </w:rPr>
        <w:t>но в электронной форме запроса.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предусмотренных Регламентом, необходимых для предоставления муниц</w:t>
      </w:r>
      <w:r w:rsidRPr="00887542">
        <w:rPr>
          <w:rFonts w:ascii="Times New Roman" w:hAnsi="Times New Roman" w:cs="Times New Roman"/>
          <w:sz w:val="28"/>
          <w:szCs w:val="28"/>
        </w:rPr>
        <w:t>и</w:t>
      </w:r>
      <w:r w:rsidRPr="00887542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887542">
        <w:rPr>
          <w:rFonts w:ascii="Times New Roman" w:hAnsi="Times New Roman" w:cs="Times New Roman"/>
          <w:i/>
          <w:sz w:val="28"/>
          <w:szCs w:val="28"/>
        </w:rPr>
        <w:t>;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г) сохранение ранее введ</w:t>
      </w:r>
      <w:r w:rsidR="001D3F2A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нных в электронную форму запроса значений в любой момент по желанию пользователя, в том числе при возникновении ош</w:t>
      </w:r>
      <w:r w:rsidRPr="00887542">
        <w:rPr>
          <w:rFonts w:ascii="Times New Roman" w:hAnsi="Times New Roman" w:cs="Times New Roman"/>
          <w:sz w:val="28"/>
          <w:szCs w:val="28"/>
        </w:rPr>
        <w:t>и</w:t>
      </w:r>
      <w:r w:rsidRPr="00887542">
        <w:rPr>
          <w:rFonts w:ascii="Times New Roman" w:hAnsi="Times New Roman" w:cs="Times New Roman"/>
          <w:sz w:val="28"/>
          <w:szCs w:val="28"/>
        </w:rPr>
        <w:t>бок ввода и возврате для повторного ввода значений в электронную форму з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>проса;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542">
        <w:rPr>
          <w:rFonts w:ascii="Times New Roman" w:hAnsi="Times New Roman" w:cs="Times New Roman"/>
          <w:sz w:val="28"/>
          <w:szCs w:val="28"/>
        </w:rPr>
        <w:t>д) заполнение полей электронной формы запроса до начала ввода свед</w:t>
      </w:r>
      <w:r w:rsidRPr="00887542">
        <w:rPr>
          <w:rFonts w:ascii="Times New Roman" w:hAnsi="Times New Roman" w:cs="Times New Roman"/>
          <w:sz w:val="28"/>
          <w:szCs w:val="28"/>
        </w:rPr>
        <w:t>е</w:t>
      </w:r>
      <w:r w:rsidRPr="00887542">
        <w:rPr>
          <w:rFonts w:ascii="Times New Roman" w:hAnsi="Times New Roman" w:cs="Times New Roman"/>
          <w:sz w:val="28"/>
          <w:szCs w:val="28"/>
        </w:rPr>
        <w:t>ний заявителем с использованием сведений, размещ</w:t>
      </w:r>
      <w:r w:rsidR="001D3F2A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нных в федеральной гос</w:t>
      </w:r>
      <w:r w:rsidRPr="00887542">
        <w:rPr>
          <w:rFonts w:ascii="Times New Roman" w:hAnsi="Times New Roman" w:cs="Times New Roman"/>
          <w:sz w:val="28"/>
          <w:szCs w:val="28"/>
        </w:rPr>
        <w:t>у</w:t>
      </w:r>
      <w:r w:rsidRPr="00887542">
        <w:rPr>
          <w:rFonts w:ascii="Times New Roman" w:hAnsi="Times New Roman" w:cs="Times New Roman"/>
          <w:sz w:val="28"/>
          <w:szCs w:val="28"/>
        </w:rPr>
        <w:t xml:space="preserve">дарственной информационной системе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Pr="00887542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887542">
        <w:rPr>
          <w:rFonts w:ascii="Times New Roman" w:hAnsi="Times New Roman" w:cs="Times New Roman"/>
          <w:sz w:val="28"/>
          <w:szCs w:val="28"/>
        </w:rPr>
        <w:t>р</w:t>
      </w:r>
      <w:r w:rsidRPr="00887542">
        <w:rPr>
          <w:rFonts w:ascii="Times New Roman" w:hAnsi="Times New Roman" w:cs="Times New Roman"/>
          <w:sz w:val="28"/>
          <w:szCs w:val="28"/>
        </w:rPr>
        <w:t>ме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Pr="00887542">
        <w:rPr>
          <w:rFonts w:ascii="Times New Roman" w:hAnsi="Times New Roman" w:cs="Times New Roman"/>
          <w:sz w:val="28"/>
          <w:szCs w:val="28"/>
        </w:rPr>
        <w:t xml:space="preserve"> (далее – единая система идентификации и аутентификации), и сведений, опубликованных на Портале, в части, касающейся сведений, отсутствующих в единой</w:t>
      </w:r>
      <w:proofErr w:type="gramEnd"/>
      <w:r w:rsidRPr="00887542">
        <w:rPr>
          <w:rFonts w:ascii="Times New Roman" w:hAnsi="Times New Roman" w:cs="Times New Roman"/>
          <w:sz w:val="28"/>
          <w:szCs w:val="28"/>
        </w:rPr>
        <w:t xml:space="preserve"> системе идентификац</w:t>
      </w:r>
      <w:proofErr w:type="gramStart"/>
      <w:r w:rsidRPr="00887542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87542">
        <w:rPr>
          <w:rFonts w:ascii="Times New Roman" w:hAnsi="Times New Roman" w:cs="Times New Roman"/>
          <w:sz w:val="28"/>
          <w:szCs w:val="28"/>
        </w:rPr>
        <w:t>тентификации;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887542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887542">
        <w:rPr>
          <w:rFonts w:ascii="Times New Roman" w:hAnsi="Times New Roman" w:cs="Times New Roman"/>
          <w:sz w:val="28"/>
          <w:szCs w:val="28"/>
        </w:rPr>
        <w:t xml:space="preserve"> ранее введ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нной информации;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ж) возможность доступа заявителя на Портале к ранее поданным им з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>просам в течение не менее одного года, а также частично сформированных з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 xml:space="preserve">просов </w:t>
      </w:r>
      <w:r w:rsidR="00FC337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887542">
        <w:rPr>
          <w:rFonts w:ascii="Times New Roman" w:hAnsi="Times New Roman" w:cs="Times New Roman"/>
          <w:sz w:val="28"/>
          <w:szCs w:val="28"/>
        </w:rPr>
        <w:t xml:space="preserve"> в течение не менее 3 месяцев.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</w:t>
      </w:r>
      <w:proofErr w:type="gramStart"/>
      <w:r w:rsidRPr="00887542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887542">
        <w:rPr>
          <w:rFonts w:ascii="Times New Roman" w:hAnsi="Times New Roman" w:cs="Times New Roman"/>
          <w:sz w:val="28"/>
          <w:szCs w:val="28"/>
        </w:rPr>
        <w:t xml:space="preserve"> и иные документы, предусмо</w:t>
      </w:r>
      <w:r w:rsidRPr="00887542">
        <w:rPr>
          <w:rFonts w:ascii="Times New Roman" w:hAnsi="Times New Roman" w:cs="Times New Roman"/>
          <w:sz w:val="28"/>
          <w:szCs w:val="28"/>
        </w:rPr>
        <w:t>т</w:t>
      </w:r>
      <w:r w:rsidRPr="00887542">
        <w:rPr>
          <w:rFonts w:ascii="Times New Roman" w:hAnsi="Times New Roman" w:cs="Times New Roman"/>
          <w:sz w:val="28"/>
          <w:szCs w:val="28"/>
        </w:rPr>
        <w:t>ренные Регламентом, необходимые для предоставления муниципальной услуги, направляются в уполномоченный орган посредством Портала.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Уполномоченный орган обеспечивает при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м документов, необходимых для предоставления муниципальной услуги, и регистрацию запроса без необх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димости повторного представления заявителем таких документов на бумажном носителе.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Срок регистрации запроса – 1 рабочий день.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ма и регистрации уполномоченным органом электронных документов, необходимых для предоставления муниципальной услуги.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lastRenderedPageBreak/>
        <w:t>При отправке запроса посредством Портала автоматически осуществл</w:t>
      </w:r>
      <w:r w:rsidRPr="00887542">
        <w:rPr>
          <w:rFonts w:ascii="Times New Roman" w:hAnsi="Times New Roman" w:cs="Times New Roman"/>
          <w:sz w:val="28"/>
          <w:szCs w:val="28"/>
        </w:rPr>
        <w:t>я</w:t>
      </w:r>
      <w:r w:rsidRPr="00887542">
        <w:rPr>
          <w:rFonts w:ascii="Times New Roman" w:hAnsi="Times New Roman" w:cs="Times New Roman"/>
          <w:sz w:val="28"/>
          <w:szCs w:val="28"/>
        </w:rPr>
        <w:t>ется форматно-логическая проверка сформированного запроса, после заполн</w:t>
      </w:r>
      <w:r w:rsidRPr="00887542">
        <w:rPr>
          <w:rFonts w:ascii="Times New Roman" w:hAnsi="Times New Roman" w:cs="Times New Roman"/>
          <w:sz w:val="28"/>
          <w:szCs w:val="28"/>
        </w:rPr>
        <w:t>е</w:t>
      </w:r>
      <w:r w:rsidRPr="00887542">
        <w:rPr>
          <w:rFonts w:ascii="Times New Roman" w:hAnsi="Times New Roman" w:cs="Times New Roman"/>
          <w:sz w:val="28"/>
          <w:szCs w:val="28"/>
        </w:rPr>
        <w:t>ния заявителем каждого из полей электронной формы запроса. При выявлении некорректно заполненного поля электронной формы запроса заявитель уведо</w:t>
      </w:r>
      <w:r w:rsidRPr="00887542">
        <w:rPr>
          <w:rFonts w:ascii="Times New Roman" w:hAnsi="Times New Roman" w:cs="Times New Roman"/>
          <w:sz w:val="28"/>
          <w:szCs w:val="28"/>
        </w:rPr>
        <w:t>м</w:t>
      </w:r>
      <w:r w:rsidRPr="00887542">
        <w:rPr>
          <w:rFonts w:ascii="Times New Roman" w:hAnsi="Times New Roman" w:cs="Times New Roman"/>
          <w:sz w:val="28"/>
          <w:szCs w:val="28"/>
        </w:rPr>
        <w:t>ляется о характере выявленной ошибки и порядке е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 xml:space="preserve"> устранения посредством информационного сообщения непосредственно в электронной форме запроса. 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При успешной отправке запросу присваивается уникальный номер, по к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торому в личном кабинете заявителя посредством Портала</w:t>
      </w:r>
      <w:r w:rsidRPr="008875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7542">
        <w:rPr>
          <w:rFonts w:ascii="Times New Roman" w:hAnsi="Times New Roman" w:cs="Times New Roman"/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После принятия запроса уполномоченным органом, запросу в личном к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>бинете заявителя посредством Портала</w:t>
      </w:r>
      <w:r w:rsidRPr="008875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7542">
        <w:rPr>
          <w:rFonts w:ascii="Times New Roman" w:hAnsi="Times New Roman" w:cs="Times New Roman"/>
          <w:sz w:val="28"/>
          <w:szCs w:val="28"/>
        </w:rPr>
        <w:t xml:space="preserve">присваивается статус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Pr="00887542">
        <w:rPr>
          <w:rFonts w:ascii="Times New Roman" w:hAnsi="Times New Roman" w:cs="Times New Roman"/>
          <w:sz w:val="28"/>
          <w:szCs w:val="28"/>
        </w:rPr>
        <w:t>Регистрация з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>явителя и при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м документов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Pr="00887542">
        <w:rPr>
          <w:rFonts w:ascii="Times New Roman" w:hAnsi="Times New Roman" w:cs="Times New Roman"/>
          <w:sz w:val="28"/>
          <w:szCs w:val="28"/>
        </w:rPr>
        <w:t>.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При получении запроса в электронной форме должностным лицом, упо</w:t>
      </w:r>
      <w:r w:rsidRPr="00887542">
        <w:rPr>
          <w:rFonts w:ascii="Times New Roman" w:hAnsi="Times New Roman" w:cs="Times New Roman"/>
          <w:sz w:val="28"/>
          <w:szCs w:val="28"/>
        </w:rPr>
        <w:t>л</w:t>
      </w:r>
      <w:r w:rsidRPr="00887542">
        <w:rPr>
          <w:rFonts w:ascii="Times New Roman" w:hAnsi="Times New Roman" w:cs="Times New Roman"/>
          <w:sz w:val="28"/>
          <w:szCs w:val="28"/>
        </w:rPr>
        <w:t>номоченным на предоставление муниципальной услуги, проверяется наличие оснований для отказа в при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ме запроса, предусмотренных настоящим Регл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>ментом.</w:t>
      </w:r>
    </w:p>
    <w:p w:rsidR="00B6051F" w:rsidRPr="00887542" w:rsidRDefault="00B6051F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При наличии хотя бы одного из оснований должностное лицо, отве</w:t>
      </w:r>
      <w:r w:rsidRPr="00887542">
        <w:rPr>
          <w:rFonts w:ascii="Times New Roman" w:hAnsi="Times New Roman" w:cs="Times New Roman"/>
          <w:sz w:val="28"/>
          <w:szCs w:val="28"/>
        </w:rPr>
        <w:t>т</w:t>
      </w:r>
      <w:r w:rsidRPr="00887542">
        <w:rPr>
          <w:rFonts w:ascii="Times New Roman" w:hAnsi="Times New Roman" w:cs="Times New Roman"/>
          <w:sz w:val="28"/>
          <w:szCs w:val="28"/>
        </w:rPr>
        <w:t>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ме документов для предоставления муниципальной услуги.</w:t>
      </w:r>
    </w:p>
    <w:p w:rsidR="00B6051F" w:rsidRPr="00887542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6051F" w:rsidRPr="00887542">
        <w:rPr>
          <w:rFonts w:ascii="Times New Roman" w:hAnsi="Times New Roman" w:cs="Times New Roman"/>
          <w:sz w:val="28"/>
          <w:szCs w:val="28"/>
        </w:rPr>
        <w:t>.</w:t>
      </w:r>
      <w:r w:rsidR="00D52935">
        <w:rPr>
          <w:rFonts w:ascii="Times New Roman" w:hAnsi="Times New Roman" w:cs="Times New Roman"/>
          <w:sz w:val="28"/>
          <w:szCs w:val="28"/>
        </w:rPr>
        <w:t>6</w:t>
      </w:r>
      <w:r w:rsidR="00B6051F" w:rsidRPr="00887542">
        <w:rPr>
          <w:rFonts w:ascii="Times New Roman" w:hAnsi="Times New Roman" w:cs="Times New Roman"/>
          <w:sz w:val="28"/>
          <w:szCs w:val="28"/>
        </w:rPr>
        <w:t>. Порядок при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="00B6051F" w:rsidRPr="00887542">
        <w:rPr>
          <w:rFonts w:ascii="Times New Roman" w:hAnsi="Times New Roman" w:cs="Times New Roman"/>
          <w:sz w:val="28"/>
          <w:szCs w:val="28"/>
        </w:rPr>
        <w:t>ма документов в уполномоченном органе.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При при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ме заявления и прилагаемых к нему документов работник упо</w:t>
      </w:r>
      <w:r w:rsidRPr="00887542">
        <w:rPr>
          <w:rFonts w:ascii="Times New Roman" w:hAnsi="Times New Roman" w:cs="Times New Roman"/>
          <w:sz w:val="28"/>
          <w:szCs w:val="28"/>
        </w:rPr>
        <w:t>л</w:t>
      </w:r>
      <w:r w:rsidRPr="00887542">
        <w:rPr>
          <w:rFonts w:ascii="Times New Roman" w:hAnsi="Times New Roman" w:cs="Times New Roman"/>
          <w:sz w:val="28"/>
          <w:szCs w:val="28"/>
        </w:rPr>
        <w:t>номоченного органа:</w:t>
      </w:r>
    </w:p>
    <w:p w:rsidR="00B6051F" w:rsidRPr="00887542" w:rsidRDefault="00795075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6051F" w:rsidRPr="00887542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</w:t>
      </w:r>
      <w:r w:rsidR="00FC337D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B6051F" w:rsidRPr="00887542">
        <w:rPr>
          <w:rFonts w:ascii="Times New Roman" w:hAnsi="Times New Roman" w:cs="Times New Roman"/>
          <w:sz w:val="28"/>
          <w:szCs w:val="28"/>
        </w:rPr>
        <w:t>), в том числе проверяет документ, удостоверяющий личность, проверяет полномочия представителя действовать от имени заявителя;</w:t>
      </w:r>
    </w:p>
    <w:p w:rsidR="00B6051F" w:rsidRPr="00887542" w:rsidRDefault="00795075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6051F" w:rsidRPr="00887542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исходя из соотве</w:t>
      </w:r>
      <w:r w:rsidR="00B6051F" w:rsidRPr="00887542">
        <w:rPr>
          <w:rFonts w:ascii="Times New Roman" w:hAnsi="Times New Roman" w:cs="Times New Roman"/>
          <w:sz w:val="28"/>
          <w:szCs w:val="28"/>
        </w:rPr>
        <w:t>т</w:t>
      </w:r>
      <w:r w:rsidR="00B6051F" w:rsidRPr="00887542">
        <w:rPr>
          <w:rFonts w:ascii="Times New Roman" w:hAnsi="Times New Roman" w:cs="Times New Roman"/>
          <w:sz w:val="28"/>
          <w:szCs w:val="28"/>
        </w:rPr>
        <w:t>ствующего перечня документов, необходимых для предоставления муниц</w:t>
      </w:r>
      <w:r w:rsidR="00B6051F" w:rsidRPr="00887542">
        <w:rPr>
          <w:rFonts w:ascii="Times New Roman" w:hAnsi="Times New Roman" w:cs="Times New Roman"/>
          <w:sz w:val="28"/>
          <w:szCs w:val="28"/>
        </w:rPr>
        <w:t>и</w:t>
      </w:r>
      <w:r w:rsidR="00B6051F" w:rsidRPr="00887542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6051F" w:rsidRPr="00887542" w:rsidRDefault="00795075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6051F" w:rsidRPr="00887542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нных законодательством должностных лиц;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ркнутых слов и иных не ог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документы не имеют серь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зных повреждений, наличие которых не позв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срок действия документов не ист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к;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документы содержат информацию, необходимую для предоставления м</w:t>
      </w:r>
      <w:r w:rsidRPr="00887542">
        <w:rPr>
          <w:rFonts w:ascii="Times New Roman" w:hAnsi="Times New Roman" w:cs="Times New Roman"/>
          <w:sz w:val="28"/>
          <w:szCs w:val="28"/>
        </w:rPr>
        <w:t>у</w:t>
      </w:r>
      <w:r w:rsidRPr="00887542">
        <w:rPr>
          <w:rFonts w:ascii="Times New Roman" w:hAnsi="Times New Roman" w:cs="Times New Roman"/>
          <w:sz w:val="28"/>
          <w:szCs w:val="28"/>
        </w:rPr>
        <w:t>ниципальной услуги, указанной в заявлении;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lastRenderedPageBreak/>
        <w:t>документы представлены в полном объ</w:t>
      </w:r>
      <w:r w:rsidR="00FC337D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ме;</w:t>
      </w:r>
    </w:p>
    <w:p w:rsidR="00B6051F" w:rsidRPr="00B6051F" w:rsidRDefault="00795075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6051F" w:rsidRPr="00887542">
        <w:rPr>
          <w:rFonts w:ascii="Times New Roman" w:hAnsi="Times New Roman" w:cs="Times New Roman"/>
          <w:sz w:val="28"/>
          <w:szCs w:val="28"/>
        </w:rPr>
        <w:t>сличает представленные заявителем (представителем</w:t>
      </w:r>
      <w:r w:rsidR="00FC337D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B6051F" w:rsidRPr="00887542">
        <w:rPr>
          <w:rFonts w:ascii="Times New Roman" w:hAnsi="Times New Roman" w:cs="Times New Roman"/>
          <w:sz w:val="28"/>
          <w:szCs w:val="28"/>
        </w:rPr>
        <w:t>) экзе</w:t>
      </w:r>
      <w:r w:rsidR="00B6051F" w:rsidRPr="00887542">
        <w:rPr>
          <w:rFonts w:ascii="Times New Roman" w:hAnsi="Times New Roman" w:cs="Times New Roman"/>
          <w:sz w:val="28"/>
          <w:szCs w:val="28"/>
        </w:rPr>
        <w:t>м</w:t>
      </w:r>
      <w:r w:rsidR="00B6051F" w:rsidRPr="00887542">
        <w:rPr>
          <w:rFonts w:ascii="Times New Roman" w:hAnsi="Times New Roman" w:cs="Times New Roman"/>
          <w:sz w:val="28"/>
          <w:szCs w:val="28"/>
        </w:rPr>
        <w:t>пляры оригиналов и копий документов (в том числе нотариально удостовере</w:t>
      </w:r>
      <w:r w:rsidR="00B6051F" w:rsidRPr="00887542">
        <w:rPr>
          <w:rFonts w:ascii="Times New Roman" w:hAnsi="Times New Roman" w:cs="Times New Roman"/>
          <w:sz w:val="28"/>
          <w:szCs w:val="28"/>
        </w:rPr>
        <w:t>н</w:t>
      </w:r>
      <w:r w:rsidR="00B6051F" w:rsidRPr="00887542">
        <w:rPr>
          <w:rFonts w:ascii="Times New Roman" w:hAnsi="Times New Roman" w:cs="Times New Roman"/>
          <w:sz w:val="28"/>
          <w:szCs w:val="28"/>
        </w:rPr>
        <w:t xml:space="preserve">ные) друг с другом (если </w:t>
      </w:r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копии документов нотариально не з</w:t>
      </w:r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верены, сличив копии документов с их подлинными экземплярами, заверяет своей подписью с указанием фамилии и инициалов и ставит штамп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Копия верна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каждой странице);</w:t>
      </w:r>
    </w:p>
    <w:p w:rsidR="00B6051F" w:rsidRPr="00B6051F" w:rsidRDefault="00795075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оснований для отказа в при</w:t>
      </w:r>
      <w:r w:rsidR="00FC337D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 документов оформляет </w:t>
      </w:r>
      <w:hyperlink r:id="rId25" w:history="1">
        <w:r w:rsidR="00B6051F" w:rsidRPr="00B6051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расписку</w:t>
        </w:r>
      </w:hyperlink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</w:t>
      </w:r>
      <w:r w:rsidR="00FC337D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ме документов по форме согласно приложению № 3 к насто</w:t>
      </w:r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щему Регламенту, а при наличии таких оснований </w:t>
      </w:r>
      <w:r w:rsidR="00FC337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6" w:history="1">
        <w:r w:rsidR="00B6051F" w:rsidRPr="00B6051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расписку</w:t>
        </w:r>
      </w:hyperlink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при</w:t>
      </w:r>
      <w:r w:rsidR="00FC337D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B6051F" w:rsidRPr="00B6051F">
        <w:rPr>
          <w:rFonts w:ascii="Times New Roman" w:hAnsi="Times New Roman" w:cs="Times New Roman"/>
          <w:color w:val="000000" w:themeColor="text1"/>
          <w:sz w:val="28"/>
          <w:szCs w:val="28"/>
        </w:rPr>
        <w:t>ме документов по форме согласно приложению № 4 к настоящему Регламенту.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Заявитель (представитель</w:t>
      </w:r>
      <w:r w:rsidR="00FC337D">
        <w:rPr>
          <w:rFonts w:ascii="Times New Roman" w:hAnsi="Times New Roman" w:cs="Times New Roman"/>
          <w:sz w:val="28"/>
          <w:szCs w:val="28"/>
        </w:rPr>
        <w:t xml:space="preserve"> за</w:t>
      </w:r>
      <w:r w:rsidR="00134559">
        <w:rPr>
          <w:rFonts w:ascii="Times New Roman" w:hAnsi="Times New Roman" w:cs="Times New Roman"/>
          <w:sz w:val="28"/>
          <w:szCs w:val="28"/>
        </w:rPr>
        <w:t>я</w:t>
      </w:r>
      <w:r w:rsidR="00FC337D">
        <w:rPr>
          <w:rFonts w:ascii="Times New Roman" w:hAnsi="Times New Roman" w:cs="Times New Roman"/>
          <w:sz w:val="28"/>
          <w:szCs w:val="28"/>
        </w:rPr>
        <w:t>вителя</w:t>
      </w:r>
      <w:r w:rsidRPr="00887542">
        <w:rPr>
          <w:rFonts w:ascii="Times New Roman" w:hAnsi="Times New Roman" w:cs="Times New Roman"/>
          <w:sz w:val="28"/>
          <w:szCs w:val="28"/>
        </w:rPr>
        <w:t>), представивший документы для п</w:t>
      </w:r>
      <w:r w:rsidRPr="00887542">
        <w:rPr>
          <w:rFonts w:ascii="Times New Roman" w:hAnsi="Times New Roman" w:cs="Times New Roman"/>
          <w:sz w:val="28"/>
          <w:szCs w:val="28"/>
        </w:rPr>
        <w:t>о</w:t>
      </w:r>
      <w:r w:rsidRPr="00887542">
        <w:rPr>
          <w:rFonts w:ascii="Times New Roman" w:hAnsi="Times New Roman" w:cs="Times New Roman"/>
          <w:sz w:val="28"/>
          <w:szCs w:val="28"/>
        </w:rPr>
        <w:t>лучения муниципальной услуги, в обязательном порядке информируется р</w:t>
      </w:r>
      <w:r w:rsidRPr="00887542">
        <w:rPr>
          <w:rFonts w:ascii="Times New Roman" w:hAnsi="Times New Roman" w:cs="Times New Roman"/>
          <w:sz w:val="28"/>
          <w:szCs w:val="28"/>
        </w:rPr>
        <w:t>а</w:t>
      </w:r>
      <w:r w:rsidRPr="00887542">
        <w:rPr>
          <w:rFonts w:ascii="Times New Roman" w:hAnsi="Times New Roman" w:cs="Times New Roman"/>
          <w:sz w:val="28"/>
          <w:szCs w:val="28"/>
        </w:rPr>
        <w:t>ботником уполномоченного органа: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B6051F" w:rsidRPr="00887542" w:rsidRDefault="00B6051F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F571CA" w:rsidRDefault="001F7338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B605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5293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092A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571C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Передача документов из МФЦ в уполномоченный орган осущест</w:t>
      </w:r>
      <w:r w:rsidR="00F571C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571C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ляется не позднее следующего</w:t>
      </w:r>
      <w:r w:rsidR="006109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</w:t>
      </w:r>
      <w:r w:rsidR="00F571C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</w:t>
      </w:r>
      <w:r w:rsidR="006109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FC337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61094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 документов</w:t>
      </w:r>
      <w:r w:rsidR="00F571C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р</w:t>
      </w:r>
      <w:r w:rsidR="00F571C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571C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естра, к</w:t>
      </w:r>
      <w:r w:rsidR="00092A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оторый составляется в двух экземплярах и содержит дату и время под</w:t>
      </w:r>
      <w:r w:rsidR="00092A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92A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чи.</w:t>
      </w:r>
    </w:p>
    <w:p w:rsidR="00092AC7" w:rsidRDefault="00092AC7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График при</w:t>
      </w:r>
      <w:r w:rsidR="00FC337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ма-передачи документов из МФЦ в уполномоченный орган и из уполномоченного органа в МФЦ согласовывается с руководителями МФЦ.</w:t>
      </w:r>
    </w:p>
    <w:p w:rsidR="00092AC7" w:rsidRDefault="00C3251D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При передаче пакета документов работник </w:t>
      </w:r>
      <w:r w:rsidR="00092A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уполномоченного органа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принимающий их, </w:t>
      </w:r>
      <w:r w:rsidR="00092A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проверяет в присутствии курьера МФЦ 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соответствие и к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личество документов с данными, указанными в реестре, проставляет дату, время получения документов и подпись. Первый экземпляр реестра оста</w:t>
      </w:r>
      <w:r w:rsidR="00FC337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тся у работника </w:t>
      </w:r>
      <w:r w:rsidR="0061094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уполномоченного органа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второй </w:t>
      </w:r>
      <w:r w:rsidR="00FC337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– 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подлежит возврату курьеру </w:t>
      </w:r>
      <w:r w:rsidR="00092A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МФЦ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Информация о получении документов заносится в электронную базу.</w:t>
      </w:r>
    </w:p>
    <w:p w:rsidR="00092AC7" w:rsidRDefault="001F7338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30</w:t>
      </w:r>
      <w:r w:rsidR="00092A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D5293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8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Результатом </w:t>
      </w:r>
      <w:r w:rsidR="00092A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выполнения 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административной процедуры является принятие от заявителя заявления и прилагаемых к нему документо</w:t>
      </w:r>
      <w:r w:rsidR="00092A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и перед</w:t>
      </w:r>
      <w:r w:rsidR="00092A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092A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ча документов из МФЦ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</w:t>
      </w:r>
      <w:r w:rsidR="00092A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уполномоченный орган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(в случае обращения заяв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теля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через МФЦ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="00FC337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07079B" w:rsidRDefault="001F7338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30</w:t>
      </w:r>
      <w:r w:rsidR="00092A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D5293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07079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Срок выполнения административной процедуры 1 календарный день.</w:t>
      </w:r>
      <w:r w:rsidR="00C3251D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610949" w:rsidRDefault="001F7338" w:rsidP="0064495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31</w:t>
      </w:r>
      <w:r w:rsidR="0007079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r w:rsidR="0061094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Рассмотрение представленных документов и принятие решения о предоставлении либо отказе в предоставлении муниципальной услуги.</w:t>
      </w:r>
    </w:p>
    <w:p w:rsidR="003806F5" w:rsidRPr="003806F5" w:rsidRDefault="001F7338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31</w:t>
      </w:r>
      <w:r w:rsidR="003806F5" w:rsidRP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.1.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Основанием для начала административной процедуры является п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ступление в уполномоченный орган заявления и прилагаемых документов.</w:t>
      </w:r>
    </w:p>
    <w:p w:rsidR="00BE38D2" w:rsidRDefault="001F7338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31</w:t>
      </w:r>
      <w:r w:rsidR="0007079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.2. </w:t>
      </w:r>
      <w:r w:rsidR="00BE38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Работником уполномоченного органа в течени</w:t>
      </w:r>
      <w:r w:rsidR="00250B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BE38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1 календарного дня после поступления документов в уполномоченный орган осуществляет</w:t>
      </w:r>
      <w:r w:rsidR="00250B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ся</w:t>
      </w:r>
      <w:r w:rsidR="00BE38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</w:t>
      </w:r>
      <w:r w:rsidR="00BE38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BE38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верк</w:t>
      </w:r>
      <w:r w:rsidR="00250B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BE38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полноты и достоверности </w:t>
      </w:r>
      <w:r w:rsidR="00250B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представленных заявителем </w:t>
      </w:r>
      <w:r w:rsidR="00BE38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документов.</w:t>
      </w:r>
    </w:p>
    <w:p w:rsidR="00210A5C" w:rsidRDefault="001F7338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31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.3</w:t>
      </w:r>
      <w:r w:rsidR="00A8743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BE38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случае если документ, предусмотренны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</w:t>
      </w:r>
      <w:r w:rsidR="00BE38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подразделом </w:t>
      </w:r>
      <w:r w:rsidR="00BE38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  <w:t>II</w:t>
      </w:r>
      <w:r w:rsidR="00BE38D2" w:rsidRPr="00BE38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BE38D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  <w:t>VI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  <w:t>I</w:t>
      </w:r>
      <w:r w:rsidR="00A8743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FC337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</w:t>
      </w:r>
      <w:r w:rsidR="00FC337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</w:t>
      </w:r>
      <w:r w:rsidR="00FC337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дела </w:t>
      </w:r>
      <w:r w:rsidR="00FC337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  <w:t>II</w:t>
      </w:r>
      <w:r w:rsidR="00FC337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настоящего </w:t>
      </w:r>
      <w:r w:rsidR="00A8743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Регламента, не был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представлен заявителем самостоятел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ь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но, р</w:t>
      </w:r>
      <w:r w:rsidR="00A8743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аботник уполно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моченного органа в течени</w:t>
      </w:r>
      <w:r w:rsidR="00250B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1 </w:t>
      </w:r>
      <w:r w:rsidR="00A8743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дня со дня принятия зая</w:t>
      </w:r>
      <w:r w:rsidR="00A8743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="00A8743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ления к рассмотрению направляет межведомственные запросы 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соответств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ющий орган (организацию), которы</w:t>
      </w:r>
      <w:r w:rsidR="00250B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подписыва</w:t>
      </w:r>
      <w:r w:rsidR="00250B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тся 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руководител</w:t>
      </w:r>
      <w:r w:rsidR="00250B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ем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уполн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моченного органа.</w:t>
      </w:r>
    </w:p>
    <w:p w:rsidR="00210A5C" w:rsidRDefault="00A87432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Межведомственный запрос оформляется в соответствии с требованиями, установленными </w:t>
      </w:r>
      <w:hyperlink r:id="rId27" w:history="1">
        <w:r w:rsidRPr="00654BF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Федеральным </w:t>
        </w:r>
        <w:r w:rsidR="000177E5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законом от 27.07.2010 </w:t>
        </w:r>
        <w:r w:rsidR="00250B3D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№</w:t>
        </w:r>
        <w:r w:rsidR="003806F5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210-ФЗ </w:t>
        </w:r>
        <w:r w:rsidR="00AB00F8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«</w:t>
        </w:r>
        <w:r w:rsidRPr="00654BF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Об орган</w:t>
        </w:r>
        <w:r w:rsidRPr="00654BF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и</w:t>
        </w:r>
        <w:r w:rsidRPr="00654BF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зации предоставления государственных и муниципальных услуг</w:t>
        </w:r>
      </w:hyperlink>
      <w:r w:rsidR="00250B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</w:p>
    <w:p w:rsidR="00210A5C" w:rsidRDefault="00A87432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Направление межведомственного запроса осуществляется в электронной форме по каналам системы межведомственного электронного взаимодействия л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ибо по иным электронным каналам. Т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акже допускается направление запр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 в бумажном виде по поч</w:t>
      </w:r>
      <w:r w:rsidR="00210A5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те, факсу, посредством курьера.</w:t>
      </w:r>
    </w:p>
    <w:p w:rsidR="00210A5C" w:rsidRDefault="001F7338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31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210A5C" w:rsidRPr="00210A5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="00210A5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При 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наличи</w:t>
      </w:r>
      <w:r w:rsidR="00210A5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оснований для отказа в предо</w:t>
      </w:r>
      <w:r w:rsidR="00210A5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ставлении муниципал</w:t>
      </w:r>
      <w:r w:rsidR="00210A5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ь</w:t>
      </w:r>
      <w:r w:rsidR="00210A5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ной услуги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работник уполномоченного органа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течение </w:t>
      </w:r>
      <w:r w:rsidR="00210A5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дней после прове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ки докуме</w:t>
      </w:r>
      <w:r w:rsidR="00210A5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нтов,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готовит уведомление об отказе в регистрации заявления общ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ственной организации (объединения) о проведении общественной экологич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ской экспертизы (далее </w:t>
      </w:r>
      <w:r w:rsidR="00FC337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уведомление об отказе в регистрации), которое оформляется по форме согласно приложению </w:t>
      </w:r>
      <w:r w:rsidR="00210A5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№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250B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 </w:t>
      </w:r>
      <w:hyperlink r:id="rId28" w:history="1">
        <w:r w:rsidR="00210A5C" w:rsidRPr="00654BF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Порядку регистрации з</w:t>
        </w:r>
        <w:r w:rsidR="00210A5C" w:rsidRPr="00654BF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а</w:t>
        </w:r>
        <w:r w:rsidR="00210A5C" w:rsidRPr="00654BF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явлений о проведении общественной экологической экспертизы на террит</w:t>
        </w:r>
        <w:r w:rsidR="00210A5C" w:rsidRPr="00654BF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</w:t>
        </w:r>
        <w:r w:rsidR="00210A5C" w:rsidRPr="00654BF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рии муниципального образования</w:t>
        </w:r>
        <w:proofErr w:type="gramEnd"/>
        <w:r w:rsidR="00210A5C" w:rsidRPr="00654BF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город Краснодар</w:t>
        </w:r>
      </w:hyperlink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proofErr w:type="gramStart"/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утвержд</w:t>
      </w:r>
      <w:r w:rsidR="00FC337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нному</w:t>
      </w:r>
      <w:proofErr w:type="gramEnd"/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постано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лением администрации муниципального образования город Краснодар от 12.02.2015 </w:t>
      </w:r>
      <w:r w:rsidR="00E772B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№ </w:t>
      </w:r>
      <w:r w:rsidR="00210A5C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1053.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3A70FB" w:rsidRPr="000177E5" w:rsidRDefault="00210A5C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ри о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тсутствии оснований для отказа в предоставлении муниципальной услуги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3806F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работник уполномоченного органа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течение </w:t>
      </w:r>
      <w:r w:rsidR="00250B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250B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дней после проверки документов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вносит соответствующую информацию в журнал регистрации з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явлений о проведении общественной экологической экспертизы на террит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рии муниципального образования город Краснодар и готовит уведомление о регистрации заявления общественной организации (объединения) о провед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нии общественной экологической экспертизы (далее </w:t>
      </w:r>
      <w:r w:rsidR="007F5A4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уведомление о рег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страции), которое оформляется по форме согласно</w:t>
      </w:r>
      <w:proofErr w:type="gramEnd"/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приложению </w:t>
      </w:r>
      <w:r w:rsidR="003A70F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№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1 к </w:t>
      </w:r>
      <w:hyperlink r:id="rId29" w:history="1">
        <w:r w:rsidR="00A87432" w:rsidRPr="00654BF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Порядку регистрации заявлений о проведении общественной экологической экспертизы на территории муниципального образования город Краснодар</w:t>
        </w:r>
      </w:hyperlink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утвержд</w:t>
      </w:r>
      <w:r w:rsidR="007F5A4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ё</w:t>
      </w:r>
      <w:r w:rsidR="00A87432"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нному</w:t>
      </w:r>
      <w:r w:rsidR="00807F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="00807F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proofErr w:type="gramEnd"/>
      <w:r w:rsidR="000177E5" w:rsidRPr="000177E5">
        <w:rPr>
          <w:color w:val="000000" w:themeColor="text1"/>
        </w:rPr>
        <w:fldChar w:fldCharType="begin"/>
      </w:r>
      <w:r w:rsidR="000177E5" w:rsidRPr="000177E5">
        <w:rPr>
          <w:color w:val="000000" w:themeColor="text1"/>
        </w:rPr>
        <w:instrText xml:space="preserve"> HYPERLINK "http://docs.cntd.ru/document/446215630" </w:instrText>
      </w:r>
      <w:r w:rsidR="000177E5" w:rsidRPr="000177E5">
        <w:rPr>
          <w:color w:val="000000" w:themeColor="text1"/>
        </w:rPr>
        <w:fldChar w:fldCharType="separate"/>
      </w:r>
      <w:r w:rsidR="00A87432" w:rsidRPr="000177E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остановлением администрации муниципального образования город Краснодар</w:t>
      </w:r>
      <w:r w:rsidR="007F5A4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A87432" w:rsidRPr="000177E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от 12.02.2015 </w:t>
      </w:r>
      <w:r w:rsidR="003A70FB" w:rsidRPr="000177E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№</w:t>
      </w:r>
      <w:r w:rsidR="00A87432" w:rsidRPr="000177E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1053</w:t>
      </w:r>
      <w:r w:rsidR="000177E5" w:rsidRPr="000177E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fldChar w:fldCharType="end"/>
      </w:r>
      <w:r w:rsidR="00807FC7" w:rsidRPr="000177E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632E53" w:rsidRPr="000177E5" w:rsidRDefault="00632E53" w:rsidP="00644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177E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Подписание уведомления о регистрации (уведомления об отказе в рег</w:t>
      </w:r>
      <w:r w:rsidRPr="000177E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0177E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страции) осуществляется руководителем уполномоченного органа в течение двух дней.</w:t>
      </w:r>
    </w:p>
    <w:p w:rsidR="00807FC7" w:rsidRPr="000177E5" w:rsidRDefault="00807FC7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0177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</w:t>
      </w:r>
      <w:r w:rsidRPr="000177E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уведомления о регистрации (уведомления об отказе в рег</w:t>
      </w:r>
      <w:r w:rsidRPr="000177E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</w:t>
      </w:r>
      <w:r w:rsidRPr="000177E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страции) осуществляется в установленном порядке в день подписания соо</w:t>
      </w:r>
      <w:r w:rsidRPr="000177E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</w:t>
      </w:r>
      <w:r w:rsidRPr="000177E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ветствующего уведомления.</w:t>
      </w:r>
    </w:p>
    <w:p w:rsidR="00176F24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31</w:t>
      </w:r>
      <w:r w:rsidR="00176F24" w:rsidRPr="000177E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.5. Рассмотрение представленных документов и принятие решения о предоставлении либо отказе в предоставлении муниципальной услуги в случае обращения заявителя за получением муниципальной услуги в электронном виде (посредством Портала) осуществляется в том же порядке, что и при о</w:t>
      </w:r>
      <w:r w:rsidR="00176F24" w:rsidRPr="000177E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б</w:t>
      </w:r>
      <w:r w:rsidR="00176F24" w:rsidRPr="000177E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ращении заявителя за получением муниципальной</w:t>
      </w:r>
      <w:r w:rsidR="00176F2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услуги через МФЦ или непосредственно в уполномоченный орган.</w:t>
      </w:r>
    </w:p>
    <w:p w:rsidR="00176F24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31</w:t>
      </w:r>
      <w:r w:rsidR="00176F2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.6. Результатом выполнения административной процедуры является наличие результата предоставления муниципальной услуги, оформленного в </w:t>
      </w:r>
      <w:r w:rsidR="00176F2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установленном порядке.</w:t>
      </w:r>
    </w:p>
    <w:p w:rsidR="00176F24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31</w:t>
      </w:r>
      <w:r w:rsidR="00176F2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.7. Срок выполнения административной процедуры составляет 5 дней.</w:t>
      </w:r>
    </w:p>
    <w:p w:rsidR="003374DE" w:rsidRPr="00887542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3</w:t>
      </w:r>
      <w:r w:rsidR="001F7338">
        <w:rPr>
          <w:rFonts w:ascii="Times New Roman" w:hAnsi="Times New Roman" w:cs="Times New Roman"/>
          <w:sz w:val="28"/>
          <w:szCs w:val="28"/>
        </w:rPr>
        <w:t>2</w:t>
      </w:r>
      <w:r w:rsidRPr="00887542">
        <w:rPr>
          <w:rFonts w:ascii="Times New Roman" w:hAnsi="Times New Roman" w:cs="Times New Roman"/>
          <w:sz w:val="28"/>
          <w:szCs w:val="28"/>
        </w:rPr>
        <w:t>. Передача в МФЦ результата предоставления муниципальной услуги (при подаче через МФЦ), выдача результата предоставления муниципальной услуги заявителю.</w:t>
      </w:r>
    </w:p>
    <w:p w:rsidR="003374DE" w:rsidRPr="00887542" w:rsidRDefault="001F7338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3374DE" w:rsidRPr="00887542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наличие результата предоставления муниципальной услуги, оформленного в установленном порядке.</w:t>
      </w:r>
    </w:p>
    <w:p w:rsidR="003374DE" w:rsidRPr="00887542" w:rsidRDefault="001F7338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3374DE" w:rsidRPr="00887542">
        <w:rPr>
          <w:rFonts w:ascii="Times New Roman" w:hAnsi="Times New Roman" w:cs="Times New Roman"/>
          <w:sz w:val="28"/>
          <w:szCs w:val="28"/>
        </w:rPr>
        <w:t>.2. В случае обращения заявителя за получением муниципальной усл</w:t>
      </w:r>
      <w:r w:rsidR="003374DE" w:rsidRPr="00887542">
        <w:rPr>
          <w:rFonts w:ascii="Times New Roman" w:hAnsi="Times New Roman" w:cs="Times New Roman"/>
          <w:sz w:val="28"/>
          <w:szCs w:val="28"/>
        </w:rPr>
        <w:t>у</w:t>
      </w:r>
      <w:r w:rsidR="003374DE" w:rsidRPr="00887542">
        <w:rPr>
          <w:rFonts w:ascii="Times New Roman" w:hAnsi="Times New Roman" w:cs="Times New Roman"/>
          <w:sz w:val="28"/>
          <w:szCs w:val="28"/>
        </w:rPr>
        <w:t>ги через МФЦ результат предоставления муниципальной услуги подлежит п</w:t>
      </w:r>
      <w:r w:rsidR="003374DE" w:rsidRPr="00887542">
        <w:rPr>
          <w:rFonts w:ascii="Times New Roman" w:hAnsi="Times New Roman" w:cs="Times New Roman"/>
          <w:sz w:val="28"/>
          <w:szCs w:val="28"/>
        </w:rPr>
        <w:t>е</w:t>
      </w:r>
      <w:r w:rsidR="003374DE" w:rsidRPr="00887542">
        <w:rPr>
          <w:rFonts w:ascii="Times New Roman" w:hAnsi="Times New Roman" w:cs="Times New Roman"/>
          <w:sz w:val="28"/>
          <w:szCs w:val="28"/>
        </w:rPr>
        <w:t>редаче в МФЦ для выдачи заявителю (представителю</w:t>
      </w:r>
      <w:r w:rsidR="007F5A47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3374DE" w:rsidRPr="00887542">
        <w:rPr>
          <w:rFonts w:ascii="Times New Roman" w:hAnsi="Times New Roman" w:cs="Times New Roman"/>
          <w:sz w:val="28"/>
          <w:szCs w:val="28"/>
        </w:rPr>
        <w:t>).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Передача документов из уполномоченного органа в МФЦ осуществляется на основании реестра, который составляется в 2 экземплярах и содержит дату и время передачи.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При передаче пакета документов работник МФЦ, принимающий их, пр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веряет в присутствии работника уполномоченного органа соответствие и кол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чество документов с данными, указанными в реестре, проставляет дату, время получения документов и подпись. Первый экземпляр реестра оста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тся у рабо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ника МФЦ, второй подлежит возврату работнику уполномоченного органа.</w:t>
      </w:r>
    </w:p>
    <w:p w:rsidR="003374DE" w:rsidRPr="00632E53" w:rsidRDefault="003374DE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F733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.3. В случае обращения заявителя за получением муниципальной усл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ги через МФЦ для получения результата предоставления муниципальной усл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ги заявитель (представитель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) прибывает в МФЦ лично с документом, удостоверяющим личность (документом, подтверждающим полномочия).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При выдаче документов работник МФЦ: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личность заявителя (представителя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), проверяет наличие расписки (в случае утери заявителем расписки распечатывает с 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пользованием программного электронного комплекса один экземпляр распи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ки, на обратной стороне которой делает надпись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расписки утерян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, ставит дату и подпись);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знакомит с содержанием документов и выда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 их.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подтверждает получение документов личной подписью с ра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шифровкой в соответствующей графе расписки, которая хранится в МФЦ.</w:t>
      </w:r>
    </w:p>
    <w:p w:rsidR="003374DE" w:rsidRPr="00632E53" w:rsidRDefault="001F7338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.4. В случае обращения заявителя за получением муниципальной усл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ги непосредственно в уполномоченный орган для получения результата пред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муниципальной услуги заявитель (представитель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) приб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вает в уполномоченный орган лично с документом, удостоверяющим личность (документом, подтверждающим полномочия). 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При выдаче документов работник уполномоченного органа: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личность заявителя (представителя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), проверяет наличие расписки;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знакомит с содержанием документов и выда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 их.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(представитель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) подтверждает получение докуме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тов личной подписью с расшифровкой в соответствующей графе расписки, к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торая хранится в уполномоченном органе.</w:t>
      </w:r>
    </w:p>
    <w:p w:rsidR="003374DE" w:rsidRPr="00632E53" w:rsidRDefault="001F7338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32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.5. В случае обращения заявителя за получением муниципальной усл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ги в уполномоченный орган через Портал сканированная копия результата предоставления муниципальной услуги направля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тся заявителю в личный к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бинет на Портале.</w:t>
      </w:r>
    </w:p>
    <w:p w:rsidR="003374DE" w:rsidRPr="00632E53" w:rsidRDefault="003374DE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подлинника результата предоставления муниципальной услуги заявитель (представитель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) прибывает в уполномоченный 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ган с документом, удостоверяющим личность (документом, подтверждающим полномочия).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При выдаче документов работник уполномоченного органа: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личность заявителя (представителя</w:t>
      </w:r>
      <w:r w:rsidR="001345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знакомит с содержанием документов и выда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 их.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прохождении документов, а также о принятых решениях отражается в системе электронного документооборота в день принятия соо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ветствующих решений.</w:t>
      </w:r>
    </w:p>
    <w:p w:rsidR="003374DE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.6. Результатом административной процедуры является получение з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явителем (представителем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) результата предоставления муниципал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услуги.</w:t>
      </w:r>
    </w:p>
    <w:p w:rsidR="003374DE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.7. Срок выполнения административной процедуры составляет 1 день.</w:t>
      </w:r>
    </w:p>
    <w:p w:rsidR="003374DE" w:rsidRPr="00632E53" w:rsidRDefault="003374DE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F733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Исправление опеча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ток и ошибок, </w:t>
      </w:r>
      <w:r w:rsidR="007F5A47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допущенных 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выданных в резул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тате пред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муниципальной услуги документах.</w:t>
      </w:r>
    </w:p>
    <w:p w:rsidR="003374DE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.1. Основанием для начала административной процедуры является о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ращение заявителя </w:t>
      </w:r>
      <w:proofErr w:type="gramStart"/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</w:t>
      </w:r>
      <w:proofErr w:type="gramEnd"/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 в связи с выявленными опечатк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74DE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ми и (или) ошибками, допущенными в выданных в результате предоставления муниципальной услуги документах.</w:t>
      </w:r>
    </w:p>
    <w:p w:rsidR="003374DE" w:rsidRPr="00632E53" w:rsidRDefault="003374DE" w:rsidP="0064495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32E53">
        <w:rPr>
          <w:color w:val="000000" w:themeColor="text1"/>
          <w:sz w:val="28"/>
          <w:szCs w:val="28"/>
        </w:rPr>
        <w:t>3</w:t>
      </w:r>
      <w:r w:rsidR="001F7338">
        <w:rPr>
          <w:color w:val="000000" w:themeColor="text1"/>
          <w:sz w:val="28"/>
          <w:szCs w:val="28"/>
        </w:rPr>
        <w:t>3</w:t>
      </w:r>
      <w:r w:rsidRPr="00632E53">
        <w:rPr>
          <w:color w:val="000000" w:themeColor="text1"/>
          <w:sz w:val="28"/>
          <w:szCs w:val="28"/>
        </w:rPr>
        <w:t xml:space="preserve">.2. </w:t>
      </w:r>
      <w:proofErr w:type="gramStart"/>
      <w:r w:rsidRPr="00632E53">
        <w:rPr>
          <w:color w:val="000000" w:themeColor="text1"/>
          <w:sz w:val="28"/>
          <w:szCs w:val="28"/>
        </w:rPr>
        <w:t>В случае если в результате предоставления муниципальной услуги допущены опечатки и (или) ошибки заявитель (представитель</w:t>
      </w:r>
      <w:r w:rsidR="007F5A47">
        <w:rPr>
          <w:color w:val="000000" w:themeColor="text1"/>
          <w:sz w:val="28"/>
          <w:szCs w:val="28"/>
        </w:rPr>
        <w:t xml:space="preserve"> заявителя</w:t>
      </w:r>
      <w:r w:rsidRPr="00632E53">
        <w:rPr>
          <w:color w:val="000000" w:themeColor="text1"/>
          <w:sz w:val="28"/>
          <w:szCs w:val="28"/>
        </w:rPr>
        <w:t>) впр</w:t>
      </w:r>
      <w:r w:rsidRPr="00632E53">
        <w:rPr>
          <w:color w:val="000000" w:themeColor="text1"/>
          <w:sz w:val="28"/>
          <w:szCs w:val="28"/>
        </w:rPr>
        <w:t>а</w:t>
      </w:r>
      <w:r w:rsidRPr="00632E53">
        <w:rPr>
          <w:color w:val="000000" w:themeColor="text1"/>
          <w:sz w:val="28"/>
          <w:szCs w:val="28"/>
        </w:rPr>
        <w:t>ве обратит</w:t>
      </w:r>
      <w:r w:rsidR="007F5A47">
        <w:rPr>
          <w:color w:val="000000" w:themeColor="text1"/>
          <w:sz w:val="28"/>
          <w:szCs w:val="28"/>
        </w:rPr>
        <w:t>ь</w:t>
      </w:r>
      <w:r w:rsidRPr="00632E53">
        <w:rPr>
          <w:color w:val="000000" w:themeColor="text1"/>
          <w:sz w:val="28"/>
          <w:szCs w:val="28"/>
        </w:rPr>
        <w:t>ся в уполномоченный орган с заявлением в произвольной форме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3374DE" w:rsidRPr="00632E53" w:rsidRDefault="003374DE" w:rsidP="0064495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2" w:name="100263"/>
      <w:bookmarkEnd w:id="2"/>
      <w:r w:rsidRPr="00632E53">
        <w:rPr>
          <w:color w:val="000000" w:themeColor="text1"/>
          <w:sz w:val="28"/>
          <w:szCs w:val="28"/>
        </w:rPr>
        <w:t>Работник уполномоченного органа, ответственный за предоставление м</w:t>
      </w:r>
      <w:r w:rsidRPr="00632E53">
        <w:rPr>
          <w:color w:val="000000" w:themeColor="text1"/>
          <w:sz w:val="28"/>
          <w:szCs w:val="28"/>
        </w:rPr>
        <w:t>у</w:t>
      </w:r>
      <w:r w:rsidRPr="00632E53">
        <w:rPr>
          <w:color w:val="000000" w:themeColor="text1"/>
          <w:sz w:val="28"/>
          <w:szCs w:val="28"/>
        </w:rPr>
        <w:t>ниципальной услуги, рассматривает заявление, представленное заявителем (представителем</w:t>
      </w:r>
      <w:r w:rsidR="007F5A47">
        <w:rPr>
          <w:color w:val="000000" w:themeColor="text1"/>
          <w:sz w:val="28"/>
          <w:szCs w:val="28"/>
        </w:rPr>
        <w:t xml:space="preserve"> заявителя</w:t>
      </w:r>
      <w:r w:rsidRPr="00632E53">
        <w:rPr>
          <w:color w:val="000000" w:themeColor="text1"/>
          <w:sz w:val="28"/>
          <w:szCs w:val="28"/>
        </w:rPr>
        <w:t>), и проводит проверку указанных в заявлении св</w:t>
      </w:r>
      <w:r w:rsidRPr="00632E53">
        <w:rPr>
          <w:color w:val="000000" w:themeColor="text1"/>
          <w:sz w:val="28"/>
          <w:szCs w:val="28"/>
        </w:rPr>
        <w:t>е</w:t>
      </w:r>
      <w:r w:rsidRPr="00632E53">
        <w:rPr>
          <w:color w:val="000000" w:themeColor="text1"/>
          <w:sz w:val="28"/>
          <w:szCs w:val="28"/>
        </w:rPr>
        <w:t xml:space="preserve">дений в срок, не превышающий 2 рабочих дней </w:t>
      </w:r>
      <w:proofErr w:type="gramStart"/>
      <w:r w:rsidRPr="00632E53">
        <w:rPr>
          <w:color w:val="000000" w:themeColor="text1"/>
          <w:sz w:val="28"/>
          <w:szCs w:val="28"/>
        </w:rPr>
        <w:t>с даты регистрации</w:t>
      </w:r>
      <w:proofErr w:type="gramEnd"/>
      <w:r w:rsidRPr="00632E53">
        <w:rPr>
          <w:color w:val="000000" w:themeColor="text1"/>
          <w:sz w:val="28"/>
          <w:szCs w:val="28"/>
        </w:rPr>
        <w:t xml:space="preserve"> соотве</w:t>
      </w:r>
      <w:r w:rsidRPr="00632E53">
        <w:rPr>
          <w:color w:val="000000" w:themeColor="text1"/>
          <w:sz w:val="28"/>
          <w:szCs w:val="28"/>
        </w:rPr>
        <w:t>т</w:t>
      </w:r>
      <w:r w:rsidRPr="00632E53">
        <w:rPr>
          <w:color w:val="000000" w:themeColor="text1"/>
          <w:sz w:val="28"/>
          <w:szCs w:val="28"/>
        </w:rPr>
        <w:t>ствующего заявления.</w:t>
      </w:r>
    </w:p>
    <w:p w:rsidR="003374DE" w:rsidRPr="00632E53" w:rsidRDefault="003374DE" w:rsidP="0064495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3" w:name="100264"/>
      <w:bookmarkEnd w:id="3"/>
      <w:r w:rsidRPr="00632E53">
        <w:rPr>
          <w:color w:val="000000" w:themeColor="text1"/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3374DE" w:rsidRPr="00632E53" w:rsidRDefault="003374DE" w:rsidP="0064495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4" w:name="100265"/>
      <w:bookmarkEnd w:id="4"/>
      <w:proofErr w:type="gramStart"/>
      <w:r w:rsidRPr="00632E53">
        <w:rPr>
          <w:color w:val="000000" w:themeColor="text1"/>
          <w:sz w:val="28"/>
          <w:szCs w:val="28"/>
        </w:rPr>
        <w:t xml:space="preserve">В случае выявления </w:t>
      </w:r>
      <w:r w:rsidR="007F5A47">
        <w:rPr>
          <w:color w:val="000000" w:themeColor="text1"/>
          <w:sz w:val="28"/>
          <w:szCs w:val="28"/>
        </w:rPr>
        <w:t xml:space="preserve">опечаток и (или) ошибок, </w:t>
      </w:r>
      <w:r w:rsidR="007F5A47" w:rsidRPr="00632E53">
        <w:rPr>
          <w:color w:val="000000" w:themeColor="text1"/>
          <w:sz w:val="28"/>
          <w:szCs w:val="28"/>
        </w:rPr>
        <w:t xml:space="preserve">допущенных </w:t>
      </w:r>
      <w:r w:rsidRPr="00632E53">
        <w:rPr>
          <w:color w:val="000000" w:themeColor="text1"/>
          <w:sz w:val="28"/>
          <w:szCs w:val="28"/>
        </w:rPr>
        <w:t>в выданных в результате предоставления муниципальной услуги документах</w:t>
      </w:r>
      <w:r w:rsidR="00134559">
        <w:rPr>
          <w:color w:val="000000" w:themeColor="text1"/>
          <w:sz w:val="28"/>
          <w:szCs w:val="28"/>
        </w:rPr>
        <w:t>,</w:t>
      </w:r>
      <w:r w:rsidRPr="00632E53">
        <w:rPr>
          <w:color w:val="000000" w:themeColor="text1"/>
          <w:sz w:val="28"/>
          <w:szCs w:val="28"/>
        </w:rPr>
        <w:t xml:space="preserve"> работник упо</w:t>
      </w:r>
      <w:r w:rsidRPr="00632E53">
        <w:rPr>
          <w:color w:val="000000" w:themeColor="text1"/>
          <w:sz w:val="28"/>
          <w:szCs w:val="28"/>
        </w:rPr>
        <w:t>л</w:t>
      </w:r>
      <w:r w:rsidRPr="00632E53">
        <w:rPr>
          <w:color w:val="000000" w:themeColor="text1"/>
          <w:sz w:val="28"/>
          <w:szCs w:val="28"/>
        </w:rPr>
        <w:t>номоченного органа осуществляет исправление и замену указанных докуме</w:t>
      </w:r>
      <w:r w:rsidRPr="00632E53">
        <w:rPr>
          <w:color w:val="000000" w:themeColor="text1"/>
          <w:sz w:val="28"/>
          <w:szCs w:val="28"/>
        </w:rPr>
        <w:t>н</w:t>
      </w:r>
      <w:r w:rsidRPr="00632E53">
        <w:rPr>
          <w:color w:val="000000" w:themeColor="text1"/>
          <w:sz w:val="28"/>
          <w:szCs w:val="28"/>
        </w:rPr>
        <w:t>тов в срок, не превышающий 3 рабочих дней с момента регистрации соотве</w:t>
      </w:r>
      <w:r w:rsidRPr="00632E53">
        <w:rPr>
          <w:color w:val="000000" w:themeColor="text1"/>
          <w:sz w:val="28"/>
          <w:szCs w:val="28"/>
        </w:rPr>
        <w:t>т</w:t>
      </w:r>
      <w:r w:rsidRPr="00632E53">
        <w:rPr>
          <w:color w:val="000000" w:themeColor="text1"/>
          <w:sz w:val="28"/>
          <w:szCs w:val="28"/>
        </w:rPr>
        <w:t xml:space="preserve">ствующего заявления. </w:t>
      </w:r>
      <w:proofErr w:type="gramEnd"/>
    </w:p>
    <w:p w:rsidR="003374DE" w:rsidRPr="00632E53" w:rsidRDefault="003374DE" w:rsidP="0064495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5" w:name="100266"/>
      <w:bookmarkEnd w:id="5"/>
      <w:r w:rsidRPr="00632E53">
        <w:rPr>
          <w:color w:val="000000" w:themeColor="text1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работник уполномоченного органа подготавливает мотивированный ответ об отсутствии таких опечаток и (или) ошибок в срок, не превышающий </w:t>
      </w:r>
      <w:r w:rsidR="007F5A47">
        <w:rPr>
          <w:color w:val="000000" w:themeColor="text1"/>
          <w:sz w:val="28"/>
          <w:szCs w:val="28"/>
        </w:rPr>
        <w:t>одного</w:t>
      </w:r>
      <w:r w:rsidRPr="00632E53">
        <w:rPr>
          <w:color w:val="000000" w:themeColor="text1"/>
          <w:sz w:val="28"/>
          <w:szCs w:val="28"/>
        </w:rPr>
        <w:t xml:space="preserve"> рабоч</w:t>
      </w:r>
      <w:r w:rsidR="007F5A47">
        <w:rPr>
          <w:color w:val="000000" w:themeColor="text1"/>
          <w:sz w:val="28"/>
          <w:szCs w:val="28"/>
        </w:rPr>
        <w:t>его дня</w:t>
      </w:r>
      <w:r w:rsidRPr="00632E53">
        <w:rPr>
          <w:color w:val="000000" w:themeColor="text1"/>
          <w:sz w:val="28"/>
          <w:szCs w:val="28"/>
        </w:rPr>
        <w:t xml:space="preserve"> с момента рег</w:t>
      </w:r>
      <w:r w:rsidRPr="00632E53">
        <w:rPr>
          <w:color w:val="000000" w:themeColor="text1"/>
          <w:sz w:val="28"/>
          <w:szCs w:val="28"/>
        </w:rPr>
        <w:t>и</w:t>
      </w:r>
      <w:r w:rsidRPr="00632E53">
        <w:rPr>
          <w:color w:val="000000" w:themeColor="text1"/>
          <w:sz w:val="28"/>
          <w:szCs w:val="28"/>
        </w:rPr>
        <w:lastRenderedPageBreak/>
        <w:t>страции соответствующего заявления. Данный мотивированный ответ подп</w:t>
      </w:r>
      <w:r w:rsidRPr="00632E53">
        <w:rPr>
          <w:color w:val="000000" w:themeColor="text1"/>
          <w:sz w:val="28"/>
          <w:szCs w:val="28"/>
        </w:rPr>
        <w:t>и</w:t>
      </w:r>
      <w:r w:rsidRPr="00632E53">
        <w:rPr>
          <w:color w:val="000000" w:themeColor="text1"/>
          <w:sz w:val="28"/>
          <w:szCs w:val="28"/>
        </w:rPr>
        <w:t>сывается руководителем уполномоченного органа и подлежит регистрации в установленном порядке в течение 2 рабочих дней.</w:t>
      </w:r>
    </w:p>
    <w:p w:rsidR="003374DE" w:rsidRPr="00632E53" w:rsidRDefault="001F7338" w:rsidP="0064495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6" w:name="100267"/>
      <w:bookmarkEnd w:id="6"/>
      <w:r>
        <w:rPr>
          <w:color w:val="000000" w:themeColor="text1"/>
          <w:sz w:val="28"/>
          <w:szCs w:val="28"/>
        </w:rPr>
        <w:t>33</w:t>
      </w:r>
      <w:r w:rsidR="003374DE" w:rsidRPr="00632E53">
        <w:rPr>
          <w:color w:val="000000" w:themeColor="text1"/>
          <w:sz w:val="28"/>
          <w:szCs w:val="28"/>
        </w:rPr>
        <w:t>.3. 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="003374DE" w:rsidRPr="00632E53">
        <w:rPr>
          <w:color w:val="000000" w:themeColor="text1"/>
          <w:sz w:val="28"/>
          <w:szCs w:val="28"/>
        </w:rPr>
        <w:t>у</w:t>
      </w:r>
      <w:r w:rsidR="003374DE" w:rsidRPr="00632E53">
        <w:rPr>
          <w:color w:val="000000" w:themeColor="text1"/>
          <w:sz w:val="28"/>
          <w:szCs w:val="28"/>
        </w:rPr>
        <w:t>мента, являющегося результатом предоставления муниципальной услуги, или мотивированного ответа об отсутствии таких опечаток и (или) ошибок.</w:t>
      </w:r>
    </w:p>
    <w:p w:rsidR="003374DE" w:rsidRPr="00632E53" w:rsidRDefault="001F7338" w:rsidP="0064495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</w:t>
      </w:r>
      <w:r w:rsidR="003374DE" w:rsidRPr="00632E53">
        <w:rPr>
          <w:color w:val="000000" w:themeColor="text1"/>
          <w:sz w:val="28"/>
          <w:szCs w:val="28"/>
        </w:rPr>
        <w:t>.4. Срок выполнения административной процедуры составляет 5 раб</w:t>
      </w:r>
      <w:r w:rsidR="003374DE" w:rsidRPr="00632E53">
        <w:rPr>
          <w:color w:val="000000" w:themeColor="text1"/>
          <w:sz w:val="28"/>
          <w:szCs w:val="28"/>
        </w:rPr>
        <w:t>о</w:t>
      </w:r>
      <w:r w:rsidR="003374DE" w:rsidRPr="00632E53">
        <w:rPr>
          <w:color w:val="000000" w:themeColor="text1"/>
          <w:sz w:val="28"/>
          <w:szCs w:val="28"/>
        </w:rPr>
        <w:t>чих дней.</w:t>
      </w:r>
    </w:p>
    <w:p w:rsidR="00632E53" w:rsidRDefault="00632E53" w:rsidP="00644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7F5A47" w:rsidRPr="00632E53" w:rsidRDefault="007F5A47" w:rsidP="00644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Раздел IV</w:t>
      </w: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Формы </w:t>
      </w:r>
      <w:proofErr w:type="gramStart"/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предоставлением муниципальной услуги</w:t>
      </w:r>
    </w:p>
    <w:p w:rsidR="00632E53" w:rsidRDefault="00632E53" w:rsidP="0064495E">
      <w:pPr>
        <w:tabs>
          <w:tab w:val="left" w:pos="2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34559" w:rsidRPr="00632E53" w:rsidRDefault="00134559" w:rsidP="0064495E">
      <w:pPr>
        <w:tabs>
          <w:tab w:val="left" w:pos="2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7" w:name="Par413"/>
      <w:bookmarkEnd w:id="7"/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Порядок осуществления текущего </w:t>
      </w:r>
      <w:proofErr w:type="gramStart"/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соблюдением и исполнением ответственными должностными лицами     положений административного регламента и иных нормативных          правовых актов, устанавливающих требования к предоставлению          муниципальной услуги, а также принятием ими решений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Должностные лица, муниципальные служащие, участвующие в пред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ставлении муниципальной услуги, руководствуются положениями настоящего Регламента.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 должностных инструкциях должностных лиц, участвующих в пред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ставлении муниципальной услуги, осуществляющих функции по предоставл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нию муниципальной услуги, устанавливаются должностные обязанности, 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ветственность, требования к знаниям и квалификации специалистов.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 органов, участвующих в предоставлении муниц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пальной услуги, несут персональную ответственность за исполнение админ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стративных процедур и соблюдение сроков, установленных настоящим Регл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ментом. При предоставлении муниципальной услуги заявителю гарантируется право на получение информации о своих правах, обязанностях и условиях ок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зания муниципальной услуги; защиту сведений о персональных данных; ув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жительное отношение со стороны должностных лиц.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Текущий контроль и координация последовательности действий, определ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нных административными процедурами по предоставлению муниц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пальной услуги должностными лицами уполномоченного органа, осуществл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ется постоянно непосредственно руководителем уполномоченного органа п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7F5A4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 проведения проверок.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ращения заявителей, содержащих жалобы на действия (бездействие) и решения должностных лиц уполномоченного органа, ответственных за предоставление 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услуги.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                    муниципальной услуги, в том числе порядок и формы </w:t>
      </w:r>
      <w:proofErr w:type="gramStart"/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полнотой и качеством предоставления муниципальной услуги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и внеплановые проверки полноты и качества предоставления муниципальной услуги, предоставляемой уполномоченным органом, могут проводиться заместителем главы муниципального образования город Красн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дар, координирующим работу уполномоченного органа.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плановых проверок, полноты и качества предоставления м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ниципальной услуги осуществляется в соответствии с утвержд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нным графиком, но не реже одного раза в год.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Внеплановые проверки проводятся по обращениям юридических и физ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Регламента.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 ходе плановых и внеплановых проверок: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проверяется знание ответственными лицами требований настоящего Р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гламента, нормативных правовых актов, устанавливающих требования к пред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ставлению муниципальной услуги;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проверяется соблюдение сроков и последовательности исполнения адм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нистративных процедур;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Ответственность должностных лиц органа местного самоуправления за решения и действия (бездействия), принимаемые   (осуществляемые) ими в ходе предоставления муниципальной услуги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провед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нных проверок в случае выявления нарушения порядка предоставления муниципальной услуги, прав заявителей виновные л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ца привлекаются к ответственности в соответствии с законодательством Ро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сийской Федерации и принимаются меры по устранению нарушений.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Должностные лица, муниципальные служащие, участвующие в пред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ставлении муниципальной услуги, несут персональную ответственность за принятие решени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действи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(бездействие) при предоставлении муниципал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Персональная ответственность устанавливается в должностных и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струкциях в соответствии с требованиями законодательства Российской Фед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рации.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Положения, характеризующие требования к         порядку и формам </w:t>
      </w:r>
      <w:proofErr w:type="gramStart"/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нных административными процедурами по исполнению муниципальной услуги, и принятием решений должностными лицами, пут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 проведения проверок с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блюдения и исполнения должностными лицами уполномоченного органа но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мативных правовых актов Российской Федерации, Краснодарского края, мун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ципальными правовыми актами, а также положений Регламента.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также может проводиться по конкретному обращению гражд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нина или юридического лица.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и формы </w:t>
      </w:r>
      <w:proofErr w:type="gramStart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сти).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Граждане и юридические лица могут контролировать предоставление м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ниципальной услуги пут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 получения письменной и устной информации о р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зультатах провед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нных проверок и принятых по результатам проверок мерах.</w:t>
      </w:r>
    </w:p>
    <w:p w:rsidR="000177E5" w:rsidRDefault="000177E5" w:rsidP="0064495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0FA" w:rsidRPr="00632E53" w:rsidRDefault="00A150FA" w:rsidP="0064495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AC2" w:rsidRDefault="004A3AC2" w:rsidP="0064495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Раздел V</w:t>
      </w:r>
    </w:p>
    <w:p w:rsidR="005064E7" w:rsidRDefault="00632E53" w:rsidP="006449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Досудебный (внесудебный) порядок</w:t>
      </w:r>
      <w:r w:rsidR="004A3A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обжалования решений и</w:t>
      </w: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действий (бездействи</w:t>
      </w:r>
      <w:r w:rsidR="00A150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 органа, предоставляющего муниципальную услугу, а также должностных лиц, муниципальных служащих</w:t>
      </w:r>
    </w:p>
    <w:p w:rsid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150FA" w:rsidRPr="00632E53" w:rsidRDefault="00A150FA" w:rsidP="0064495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8" w:name="Par459"/>
      <w:bookmarkEnd w:id="8"/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gramStart"/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</w:t>
      </w:r>
      <w:r w:rsidR="00A150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ё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нных) в ходе предоставления муниц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пальной услуги</w:t>
      </w:r>
      <w:proofErr w:type="gramEnd"/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Заинтересованное лицо имеет право на досудебное (внесудебное) 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жалование решений и действий (бездействия), принятых (осуществ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лённых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) 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министрацией муниципального образования город Краснодар, уполномоче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ным органом, должностным лицом, муниципальным служащим, МФЦ, рабо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ником МФЦ в ходе предоставления муниципальной услуги (далее </w:t>
      </w:r>
      <w:r w:rsidR="00A150FA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–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досудебное (внесудебное) обжалование).</w:t>
      </w:r>
      <w:proofErr w:type="gramEnd"/>
    </w:p>
    <w:p w:rsid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Предмет жалобы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досудебного (внесудебного) обжалования заявителем р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шений и действий (бездействия) администрации муниципального образования город Краснодар, уполномоченного органа, должностного лица, муниципальн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го служащего, МФЦ, работника МФЦ, является конкретное решение или де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ствие (бездействие), принятое или осуществл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нное ими в ходе предоставления муниципальной услуги, в результате которых нарушены права заявителя на п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лучение муниципальной услуги, созданы препятствия к предоставлению ему муниципальной услуги.</w:t>
      </w:r>
      <w:proofErr w:type="gramEnd"/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обратиться с жалобой, в том числе в следующих случ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ях: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нарушения срока регистрации запроса о предоставлении муниципальной услуги, запроса, указанного в </w:t>
      </w:r>
      <w:hyperlink r:id="rId30" w:history="1">
        <w:r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15.1</w:t>
        </w:r>
      </w:hyperlink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210-ФЗ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ных услуг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нарушения срока предоставления муниципальной услуги. </w:t>
      </w:r>
      <w:proofErr w:type="gramStart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ния и действия (бездействие) которого обжалуются, возложена функция по предоставлению соответствующей муниципальной услуги в полном объ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ме в порядке, определ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нном </w:t>
      </w:r>
      <w:hyperlink r:id="rId31" w:history="1">
        <w:r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ных услуг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норм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тивными правовыми актами Российской Федерации, нормативными правовыми актами Краснодарского края, муниципальными правовыми актами для пред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муниципальной услуги;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отказа в при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ме документов, представление которых предусмотрено но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мативными правовыми актами Российской Федерации, нормативными прав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выми актами Краснодарского края, муниципальными правовыми актами для предоставления государственной услуги, у заявителя;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ными правовыми актами.</w:t>
      </w:r>
      <w:proofErr w:type="gramEnd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указанном случае досудебное (внесудебное) обж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услуги в полном объ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ме в порядке, определ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нном </w:t>
      </w:r>
      <w:hyperlink r:id="rId32" w:history="1">
        <w:r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</w:t>
        </w:r>
        <w:proofErr w:type="gramStart"/>
        <w:r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4A3AC2">
          <w:rPr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gramEnd"/>
        <w:r w:rsidR="004A3AC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</w:t>
        </w:r>
        <w:proofErr w:type="spellStart"/>
        <w:r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тьи</w:t>
        </w:r>
        <w:proofErr w:type="spellEnd"/>
        <w:r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16</w:t>
        </w:r>
      </w:hyperlink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государственных и муниципальных услуг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с заявителя при предоставлении муниципальной услуги пл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ты, не предусмотренной нормативными правовыми актами Российской Фед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рации, нормативными правовыми актами Краснодарского края, муниципал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ными правовыми актами;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отказа администрации муниципального образования город Краснодар, уполномоченного органа, должностного лица, МФЦ, работника МФЦ от 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правления допущенных ими опечаток и ошибок в выданных в результате 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муниципальной услуги документах либо нарушения устано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ленного срока таких исправлений.</w:t>
      </w:r>
      <w:proofErr w:type="gramEnd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указанном случае досудебное (внесуде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ное) обжалование заявителем решений и действий (бездействия) МФЦ, рабо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ника МФЦ возможно в случае, если на МФЦ, решения и действия (бездействие) которого обжалуются, возложена функция по предоставлению соответству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щей муниципальной услуги в полном объ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ме в порядке, определ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нном </w:t>
      </w:r>
      <w:hyperlink r:id="rId33" w:history="1">
        <w:r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</w:t>
        </w:r>
        <w:proofErr w:type="gramStart"/>
        <w:r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="004A3AC2">
          <w:rPr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gramEnd"/>
        <w:r w:rsidR="004A3AC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   </w:t>
        </w:r>
        <w:proofErr w:type="spellStart"/>
        <w:r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тью</w:t>
        </w:r>
        <w:proofErr w:type="spellEnd"/>
        <w:r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1.3 статьи 16</w:t>
        </w:r>
      </w:hyperlink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ции предоставления государственных и муниципальных услуг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срока или порядка выдачи документов по результатам пред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 муниципальной услуги;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дерации, законами и иными нормативными правовыми актами Краснодарского края, муниципальными правовыми актами.</w:t>
      </w:r>
      <w:proofErr w:type="gramEnd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ме в порядке, опред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A150FA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нном </w:t>
      </w:r>
      <w:hyperlink r:id="rId34" w:history="1">
        <w:r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16</w:t>
        </w:r>
      </w:hyperlink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у заявителя при предоставлении муниципальной услуги 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                            муниципальной услуги, за исключением случаев, предусмотренных подпун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3) пункта 18 подраздела II.VIII раздела II Регламента. </w:t>
      </w:r>
      <w:proofErr w:type="gramStart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 указанном случае досудебное (внесудебное) обжалование заявителем решений и действий (бе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ставлению муниципальной услуги в полном объёме в порядке, определённом частью 1.3 статьи 16 Федерального закона от 27.07.2010 № 210-ФЗ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Об орган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зации предоставления государственных и муниципальных услуг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Органы, организации и должностные лица, уполн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моченные на рассмотрение жалобы, которым может быть направлена ж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лоба заявителя в досудебном (внесудебном) порядке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Жалобы на решения, принятые администрацией муниципального 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разования город Краснодар, подаются главе муниципального образования г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95075">
        <w:rPr>
          <w:rFonts w:ascii="Times New Roman" w:hAnsi="Times New Roman" w:cs="Times New Roman"/>
          <w:color w:val="000000" w:themeColor="text1"/>
          <w:sz w:val="28"/>
          <w:szCs w:val="28"/>
        </w:rPr>
        <w:t>род Краснодар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действия (бездействие) уполномоченного органа подаются главе муниципальн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>ого образования город Краснодар,</w:t>
      </w:r>
      <w:r w:rsidR="00BE5C24" w:rsidRPr="00BE5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заместителю главы мун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образования город Краснодар</w:t>
      </w:r>
      <w:r w:rsidR="00870F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координирующе</w:t>
      </w:r>
      <w:r w:rsidR="00870F80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упо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>номоченного органа.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Жалобы на действия (бездействие) должностных лиц, муниципальных служащих подаются главе муниципального образования город Красн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>одар,                заместителю главы муниципального образования город Краснодар</w:t>
      </w:r>
      <w:r w:rsidR="00870F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координ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>рующе</w:t>
      </w:r>
      <w:r w:rsidR="00870F80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уполномоченного органа,</w:t>
      </w:r>
      <w:r w:rsidR="00BE5C24" w:rsidRPr="00BE5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5C24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руко</w:t>
      </w:r>
      <w:r w:rsidR="00BE5C24">
        <w:rPr>
          <w:rFonts w:ascii="Times New Roman" w:hAnsi="Times New Roman" w:cs="Times New Roman"/>
          <w:color w:val="000000" w:themeColor="text1"/>
          <w:sz w:val="28"/>
          <w:szCs w:val="28"/>
        </w:rPr>
        <w:t>водителю уполномоченного органа.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Жалобы на решения и действия (бездействие) работника МФЦ под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Краснодарского края.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подачи и рассмотрения жалоб на решения и действия (бездействие) администрации муниципального образования город Краснодар, уполномоченного органа, должностных лиц, муниципальных служащих уст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новлены </w:t>
      </w:r>
      <w:hyperlink r:id="rId35" w:history="1">
        <w:r w:rsidR="00632E53"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город Краснодар от 07.08.2012 № 6567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досудебного (вн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судебного) обжалования решений, действий (бездействия) администрации м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ниципального образования город Краснодар, органов администрации муниц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образования город Краснодар, их должностных лиц, муниципальных служащих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подачи и рассмотрения жалоб на решения и действия (бе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действие) МФЦ, работников МФЦ устанавливаются </w:t>
      </w:r>
      <w:hyperlink r:id="rId36" w:history="1">
        <w:r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подачи и ра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смотрения жалоб на решения и действия (бездействие) исполнительных орг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нов государственной власти Краснодарского края, предоставляющих госуда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центра, утвержд</w:t>
      </w:r>
      <w:r w:rsidR="00C05EF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нным постановлением главы админ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страции (губернатора) Краснодарского края от 11.02.2013 № 100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Об утве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ждении Порядка</w:t>
      </w:r>
      <w:proofErr w:type="gramEnd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подачи и рассмотрения жалоб на решения и действия (безде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ствие) исполнительных органов государственной власти Краснодарского края, предоставляющих государственные услуги, их должностных лиц либо госуда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гражданских служащих Краснодарского края, многофункционального центра, работников многофункционального центра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C05EF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Порядок).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Порядок подачи и рассмотрения жалобы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начала процедуры досудебного (внесудебного) обж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лования является поступление жалобы, поданной в письменной форме на б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мажном носителе, в электронной форме, в уполномоченный орган или уполн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моченному лицу по рассмотрению жалобы.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Жалоба на решения и действия (бездействие) администрации муниц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образования город Краснодар, уполномоченного органа, должностн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го лица, муниципального служащего может быть направлена по почте, через МФЦ, с использованием информационно-телекоммуникационной сети Инте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нет, официального Интернет-портала администрации муниципального образ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вания город Краснодар и городской Думы Краснодара, сайта уполномоченного органа, Портала, а также может быть принята при личном при</w:t>
      </w:r>
      <w:r w:rsidR="00C05EF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ме заявителя.</w:t>
      </w:r>
      <w:proofErr w:type="gramEnd"/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49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обеспечивается возможность направления жалобы на р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шения и действия (бездействие) администрации муниципального образования город Краснодар, уполномоченного органа, должностного лица, муниципальн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служащего в соответствии со </w:t>
      </w:r>
      <w:hyperlink r:id="rId37" w:history="1">
        <w:r w:rsidR="00632E53"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</w:t>
        </w:r>
        <w:r w:rsidR="00C05EF0">
          <w:rPr>
            <w:rFonts w:ascii="Times New Roman" w:hAnsi="Times New Roman" w:cs="Times New Roman"/>
            <w:color w:val="000000" w:themeColor="text1"/>
            <w:sz w:val="28"/>
            <w:szCs w:val="28"/>
          </w:rPr>
          <w:t>ё</w:t>
        </w:r>
        <w:r w:rsidR="00632E53" w:rsidRPr="00632E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й 11.2</w:t>
        </w:r>
      </w:hyperlink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ных услуг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портала федеральной государственной информ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ционной системы, обеспечивающей процесс досудебного (внесудебного) обж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лования решений и действий (бездействия), соверш</w:t>
      </w:r>
      <w:r w:rsidR="00C05EF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нных при предоставлении государственных и муниципальных</w:t>
      </w:r>
      <w:proofErr w:type="gramEnd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органами, предоставляющими гос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дарственные и муниципальные услуги, их должностными лицами, госуда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ственными и муниципальными служащими с использованием информационно-телекоммуникационной сети Интернет (далее </w:t>
      </w:r>
      <w:r w:rsidR="00C05EF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–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 досудебного обжал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вания).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Портала, а также может быть принята при личном при</w:t>
      </w:r>
      <w:r w:rsidR="00C05EF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ме заявителя.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подачи заявителем жалобы через МФЦ, МФЦ обеспечивает передачу жалобы в администрацию муниципального образования город Кра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нодар, уполномоченный орган в порядке и сроки, которые установлены согл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шением о взаимодействии между МФЦ и администрацией муниципального 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разования город Краснодар, но не позднее следующего рабочего дня со дня п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ступления жалобы.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Жалоба должна содержать: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органа, предоставляющего муниципальную услугу (а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министрация муниципального образования город Краснодар), уполномоченн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го органа, должностного лица, муниципального служащего, МФЦ, его руков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дителя и (или) работника, решения и действия (бездействие) которых обжал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ются;</w:t>
      </w:r>
      <w:proofErr w:type="gramEnd"/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фамилию, имя, отчество (последнее </w:t>
      </w:r>
      <w:r w:rsidR="00C05EF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–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наличии), сведения о месте жительства заявителя </w:t>
      </w:r>
      <w:r w:rsidR="004A3AC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–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физического лица либо наименование, сведения о м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стонахождении заявителя - юридического лица, а также номер (номера) ко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тактного телефона, адрес (адреса) электронной почты (при наличии) и почт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вый адрес, по которым должен быть направлен ответ заявителю, за исключен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ем случая, когда жалоба направлена посредством Портала;</w:t>
      </w:r>
      <w:proofErr w:type="gramEnd"/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3) сведения об обжалуемых решениях и действиях (бездействии) админ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страции муниципального образования город Краснодар, уполномоченного 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гана, должностного лица, муниципального служащего, МФЦ, работника МФЦ;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4) доводы, на основании которых заявитель не согласен с решен</w:t>
      </w:r>
      <w:r w:rsidR="004A3AC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05EF0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действи</w:t>
      </w:r>
      <w:r w:rsidR="00C05EF0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(бездействием) администрации муниципального образования город Краснодар, уполномоченного органа, должностного лица, муниципального служащего, МФЦ, работника МФЦ. Заявителем могут быть представлены 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кументы (при наличии), подтверждающие доводы заявителя, либо их копии.</w:t>
      </w:r>
    </w:p>
    <w:p w:rsid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5C24" w:rsidRPr="00632E53" w:rsidRDefault="00BE5C24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Сроки рассмотрения жалобы</w:t>
      </w: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Жалоба подлежит рассмотрению в течение 15 рабочих дней со дня е</w:t>
      </w:r>
      <w:r w:rsidR="00C05EF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регистрации, а в случае обжалования отказа администрации муниципального образования город Краснодар, уполномоченного органа, МФЦ в при</w:t>
      </w:r>
      <w:r w:rsidR="00C05EF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ме док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ментов у заявителя либо от исправления допущенных опечаток и ошибок или в случае обжалования нарушения установленного срока таких исправлений - в течение 5 рабочих дней со дня е</w:t>
      </w:r>
      <w:r w:rsidR="00C05EF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регистрации.</w:t>
      </w:r>
      <w:proofErr w:type="gramEnd"/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632E5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632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Pr="00632E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Перечень оснований для приостановления                рассмотрения жалобы, в случае если возможность приостановления      предусмотрена законодательством Российской Федерации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приостановления рассмотрения жалобы отсутствуют.</w:t>
      </w:r>
    </w:p>
    <w:p w:rsidR="00E73C26" w:rsidRPr="00632E53" w:rsidRDefault="00E73C26" w:rsidP="0064495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VII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Результат рассмотрения жалобы</w:t>
      </w:r>
    </w:p>
    <w:p w:rsidR="00E73C26" w:rsidRDefault="00E73C26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685"/>
      <w:bookmarkEnd w:id="9"/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рассмотрения жалобы принимается одно из следу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щих решений:</w:t>
      </w:r>
    </w:p>
    <w:p w:rsidR="00632E53" w:rsidRPr="00632E53" w:rsidRDefault="004A3AC2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жалоба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удовлетворяется</w:t>
      </w:r>
      <w:proofErr w:type="gramEnd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форме отмены принятого реш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ния, исправления опечаток и ошибок</w:t>
      </w:r>
      <w:r w:rsidR="00C05E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5EF0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допущенных 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 выданных в результате предоставления муниципальной услуги документах, возврата заявителю дене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ского края, муниципальными правовыми актами;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Администрация муниципального образования город Краснодар, упо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номоченный орган, должностное лицо отказывают в удовлетворении жалобы в случае: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наличия решения по жалобе, принятого ранее в соответствии с устано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ленными требованиями в отношении того же заявителя и по тому же предмету жалобы.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МФЦ отказывает в удовлетворении жалобы в соответствии с основ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ниями, предусмотренными Порядком.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F733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Администрация муниципального образования город Краснодар, упо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номоченный орган, должностное лицо оставля</w:t>
      </w:r>
      <w:r w:rsidR="00E73C2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 жалобу без ответа в следу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щих случаях: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отсутствия возможности прочитать какую-либо часть текста жалобы, ф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милию, имя, отчество (при наличии) и (или) почтовый адрес заявителя, указа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ного в жалобе.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59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МФЦ оставляет жалобу без ответа в соответствии с основаниями, предусмотренными Порядком.</w:t>
      </w: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жал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бы признаков состава административного правонарушения</w:t>
      </w:r>
      <w:proofErr w:type="gramEnd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преступления должностное лицо, работник, надел</w:t>
      </w:r>
      <w:r w:rsidR="00E73C2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нные полномочиями по рассмотрению ж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лоб, незамедлительно направляют имеющиеся материалы в органы прокурат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ры.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F11237" w:rsidRDefault="00632E53" w:rsidP="0064495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112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F112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F112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F112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  <w:r w:rsidRPr="00F112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Порядок информирования заявителя о результатах рассмотрения жалобы</w:t>
      </w:r>
    </w:p>
    <w:p w:rsidR="00632E53" w:rsidRPr="00F11237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237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="00632E53" w:rsidRPr="00F11237">
        <w:rPr>
          <w:rFonts w:ascii="Times New Roman" w:hAnsi="Times New Roman" w:cs="Times New Roman"/>
          <w:color w:val="000000" w:themeColor="text1"/>
          <w:sz w:val="28"/>
          <w:szCs w:val="28"/>
        </w:rPr>
        <w:t>. Не позднее дня, следующего за дн</w:t>
      </w:r>
      <w:r w:rsidR="00F1123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F1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принятия решения, указанного в </w:t>
      </w:r>
      <w:hyperlink w:anchor="P685" w:history="1">
        <w:r w:rsidR="00632E53" w:rsidRPr="00F112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53</w:t>
        </w:r>
      </w:hyperlink>
      <w:r w:rsidR="00E73C26" w:rsidRPr="00F1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подраздела </w:t>
      </w:r>
      <w:r w:rsidR="00E73C26" w:rsidRPr="00F112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E73C26" w:rsidRPr="00F112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73C26" w:rsidRPr="00F112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E73C26" w:rsidRPr="00F1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E73C26" w:rsidRPr="00F112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632E53" w:rsidRPr="00F1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заявителю в пис</w:t>
      </w:r>
      <w:r w:rsidR="00632E53" w:rsidRPr="00F1123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632E53" w:rsidRPr="00F11237">
        <w:rPr>
          <w:rFonts w:ascii="Times New Roman" w:hAnsi="Times New Roman" w:cs="Times New Roman"/>
          <w:color w:val="000000" w:themeColor="text1"/>
          <w:sz w:val="28"/>
          <w:szCs w:val="28"/>
        </w:rPr>
        <w:t>менной форме и, по желанию заявителя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, в электронной форме направляется м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тивированный ответ о результатах рассмотрения жалобы.</w:t>
      </w:r>
    </w:p>
    <w:p w:rsidR="00632E53" w:rsidRPr="00632E53" w:rsidRDefault="00632E53" w:rsidP="0064495E">
      <w:pPr>
        <w:tabs>
          <w:tab w:val="left" w:pos="252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жалобы подлежащей удовлетворению в ответе              заявителю, указанном в абзаце первом настоящего пункта, даётся информация о действиях, осуществляемых органом, предоставляющим муниципальную услугу, уполномоченным органом, МФЦ в целях незамедлительного устран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ния выявленных нарушений при оказании муниципальной услуги, а также пр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носятся извинения за доставленные </w:t>
      </w:r>
      <w:proofErr w:type="gramStart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неудобства</w:t>
      </w:r>
      <w:proofErr w:type="gramEnd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лучения муниципальной услуги.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признания </w:t>
      </w:r>
      <w:proofErr w:type="gramStart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жалобы</w:t>
      </w:r>
      <w:proofErr w:type="gramEnd"/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подлежащей удовлетворению в ответе з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явителю, указанном в абзаце первом настоящего пункта, даются аргументир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ванные разъяснения о причинах принятого решения, а также информация о п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рядке обжалования принятого решения.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F733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если жалоба была направлена в электронном виде посре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ством системы досудебного обжалования с использованием информационно-телекоммуникационной сети Интернет, ответ заявителю направляется посре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ством системы досудебного обжалования.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IX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Порядок обжалования решения по жалобе</w:t>
      </w: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63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 имеют право обжаловать решения и действия (безде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ствие), принятые (осуществляемые) администрацией муниципального образ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вания город Краснодар, уполномоченным органом, должностным лицом, мун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ципальным служащим в ходе предоставления муниципальной услуги, в суд в порядке и сроки, установленные законодательством Российской Федерации.</w:t>
      </w:r>
      <w:proofErr w:type="gramEnd"/>
    </w:p>
    <w:p w:rsidR="004A3AC2" w:rsidRPr="00632E53" w:rsidRDefault="004A3AC2" w:rsidP="0064495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X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Право заявителя на получение информации и         документов, необходимых для обоснования и рассмотрение жалобы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Заявители имеют право обратиться в администрацию муниципального 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образования город Краснодар, уполномоченный орган, МФЦ за получением информации и документов, необходимых для обоснования и рассмотрения ж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лобы в письменной форме по почте, с использованием информационно-телекоммуникационной сети Интернет, официального Интернет-портала адм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нистрации муниципального образования город Краснодар и городской Думы Краснодара, официального сайта уполномоченного органа, официального сайта МФЦ, Портала, а также при личном при</w:t>
      </w:r>
      <w:r w:rsidR="00F1123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ме заявителя.</w:t>
      </w:r>
      <w:proofErr w:type="gramEnd"/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XI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Способы информирования заявителей о порядке    подачи и рассмотрения жалобы, в том числе с использованием Портала</w:t>
      </w:r>
    </w:p>
    <w:p w:rsidR="00632E53" w:rsidRPr="00632E53" w:rsidRDefault="00632E53" w:rsidP="0064495E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Pr="00632E53" w:rsidRDefault="001F7338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порядке подачи и рассмотрения жалобы заявители м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гут получить на информационных стендах, расположенных в местах предоста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ления муниципальной услуги, на официальном Интернет-портале администр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ции муниципального образования город Краснодар и городской Думы Красн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32E53"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дара, в МФЦ, на Портале.</w:t>
      </w:r>
      <w:proofErr w:type="gramEnd"/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E53" w:rsidRDefault="00632E53" w:rsidP="0064495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Подраздел 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XII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Перечень нормативных правовых актов, регулир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ющих порядок досудебного (внесудебного) обжалования решений и де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632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ствий (бездействия) органа, предоставляющего муниципальную услугу, органа, участвующего в предоставлении муниципальной услуги, МФЦ, а также их должностных лиц</w:t>
      </w:r>
    </w:p>
    <w:p w:rsidR="001F7338" w:rsidRPr="00632E53" w:rsidRDefault="001F7338" w:rsidP="0064495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32E53" w:rsidRPr="00632E53" w:rsidRDefault="00632E53" w:rsidP="006449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F733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. Нормативные правовые акты, регулирующие порядок досудебного (внесудебного) обжалования решений и действий (бездействия), принятых (осуществл</w:t>
      </w:r>
      <w:r w:rsidR="00F1123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нных) в процессе предоставления муниципальной услуги:</w:t>
      </w: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27.07.2010 № 210-ФЗ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ления государственных и муниципальных услуг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32E53" w:rsidRPr="00632E53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главы администрации (губернатора) Краснодарского края от 11.02.2013 № 100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ского края, многофункционального центра, работников многофункционального центра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177E5" w:rsidRDefault="00632E53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образования город Кра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нодар от 07.08.2012 № 6567 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досудебного (внесуде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ного) обжалования решений, действий (бездействия) администрации муниц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образования город Краснодар, органов администрации муниципал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ного образования город Краснодар, их должностных лиц, муниципальных сл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32E53">
        <w:rPr>
          <w:rFonts w:ascii="Times New Roman" w:hAnsi="Times New Roman" w:cs="Times New Roman"/>
          <w:color w:val="000000" w:themeColor="text1"/>
          <w:sz w:val="28"/>
          <w:szCs w:val="28"/>
        </w:rPr>
        <w:t>жащих</w:t>
      </w:r>
      <w:r w:rsidR="00AB00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112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0A98" w:rsidRDefault="00990A98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A98" w:rsidRDefault="00990A98" w:rsidP="00644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0A98" w:rsidRDefault="00990A98" w:rsidP="004A3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5C24" w:rsidRDefault="00BE5C24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AD26C2" w:rsidRPr="00320686" w:rsidRDefault="00AD26C2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2068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D26C2" w:rsidRPr="00320686" w:rsidRDefault="00AD26C2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2068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администрацией муниципального образования г</w:t>
      </w:r>
      <w:r w:rsidRPr="00320686">
        <w:rPr>
          <w:rFonts w:ascii="Times New Roman" w:hAnsi="Times New Roman" w:cs="Times New Roman"/>
          <w:sz w:val="28"/>
          <w:szCs w:val="28"/>
        </w:rPr>
        <w:t>о</w:t>
      </w:r>
      <w:r w:rsidRPr="00320686">
        <w:rPr>
          <w:rFonts w:ascii="Times New Roman" w:hAnsi="Times New Roman" w:cs="Times New Roman"/>
          <w:sz w:val="28"/>
          <w:szCs w:val="28"/>
        </w:rPr>
        <w:t>род</w:t>
      </w:r>
      <w:r w:rsidR="00320686">
        <w:rPr>
          <w:rFonts w:ascii="Times New Roman" w:hAnsi="Times New Roman" w:cs="Times New Roman"/>
          <w:sz w:val="28"/>
          <w:szCs w:val="28"/>
        </w:rPr>
        <w:t xml:space="preserve"> </w:t>
      </w:r>
      <w:r w:rsidRPr="00320686">
        <w:rPr>
          <w:rFonts w:ascii="Times New Roman" w:hAnsi="Times New Roman" w:cs="Times New Roman"/>
          <w:sz w:val="28"/>
          <w:szCs w:val="28"/>
        </w:rPr>
        <w:t xml:space="preserve">Краснодар муниципальной услуги </w:t>
      </w:r>
      <w:r w:rsidR="00AB00F8" w:rsidRPr="00320686">
        <w:rPr>
          <w:rFonts w:ascii="Times New Roman" w:hAnsi="Times New Roman" w:cs="Times New Roman"/>
          <w:sz w:val="28"/>
          <w:szCs w:val="28"/>
        </w:rPr>
        <w:t>«</w:t>
      </w:r>
      <w:r w:rsidRPr="00320686">
        <w:rPr>
          <w:rFonts w:ascii="Times New Roman" w:hAnsi="Times New Roman" w:cs="Times New Roman"/>
          <w:sz w:val="28"/>
          <w:szCs w:val="28"/>
        </w:rPr>
        <w:t>Регистрация заявлений о проведении общественной</w:t>
      </w:r>
    </w:p>
    <w:p w:rsidR="00AD26C2" w:rsidRPr="00320686" w:rsidRDefault="00AD26C2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20686">
        <w:rPr>
          <w:rFonts w:ascii="Times New Roman" w:hAnsi="Times New Roman" w:cs="Times New Roman"/>
          <w:sz w:val="28"/>
          <w:szCs w:val="28"/>
        </w:rPr>
        <w:t>экологической экспертизы</w:t>
      </w:r>
      <w:r w:rsidR="00AB00F8" w:rsidRPr="00320686">
        <w:rPr>
          <w:rFonts w:ascii="Times New Roman" w:hAnsi="Times New Roman" w:cs="Times New Roman"/>
          <w:sz w:val="28"/>
          <w:szCs w:val="28"/>
        </w:rPr>
        <w:t>»</w:t>
      </w:r>
    </w:p>
    <w:p w:rsidR="00AD26C2" w:rsidRDefault="00AD26C2" w:rsidP="00BE5C24">
      <w:pPr>
        <w:pStyle w:val="ConsNormal"/>
        <w:ind w:left="1260"/>
        <w:rPr>
          <w:rFonts w:ascii="Times New Roman" w:hAnsi="Times New Roman" w:cs="Times New Roman"/>
          <w:sz w:val="24"/>
          <w:szCs w:val="24"/>
        </w:rPr>
      </w:pPr>
    </w:p>
    <w:p w:rsidR="00320686" w:rsidRDefault="00320686" w:rsidP="00BE5C24">
      <w:pPr>
        <w:pStyle w:val="ConsNormal"/>
        <w:ind w:left="1260"/>
        <w:rPr>
          <w:rFonts w:ascii="Times New Roman" w:hAnsi="Times New Roman" w:cs="Times New Roman"/>
          <w:sz w:val="24"/>
          <w:szCs w:val="24"/>
        </w:rPr>
      </w:pPr>
    </w:p>
    <w:p w:rsidR="00320686" w:rsidRDefault="00320686" w:rsidP="00BE5C24">
      <w:pPr>
        <w:pStyle w:val="ConsNormal"/>
        <w:ind w:left="1260"/>
        <w:rPr>
          <w:rFonts w:ascii="Times New Roman" w:hAnsi="Times New Roman" w:cs="Times New Roman"/>
          <w:sz w:val="24"/>
          <w:szCs w:val="24"/>
        </w:rPr>
      </w:pPr>
    </w:p>
    <w:p w:rsidR="00320686" w:rsidRDefault="00320686" w:rsidP="00BE5C24">
      <w:pPr>
        <w:pStyle w:val="ConsNormal"/>
        <w:ind w:left="1260"/>
        <w:rPr>
          <w:rFonts w:ascii="Times New Roman" w:hAnsi="Times New Roman" w:cs="Times New Roman"/>
          <w:sz w:val="24"/>
          <w:szCs w:val="24"/>
        </w:rPr>
      </w:pPr>
    </w:p>
    <w:p w:rsidR="00AD26C2" w:rsidRPr="00F11237" w:rsidRDefault="00AD26C2" w:rsidP="00BE5C24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237">
        <w:rPr>
          <w:rFonts w:ascii="Times New Roman" w:hAnsi="Times New Roman" w:cs="Times New Roman"/>
          <w:b/>
          <w:bCs/>
          <w:sz w:val="28"/>
          <w:szCs w:val="28"/>
        </w:rPr>
        <w:t>ФОРМА ЗАЯВЛЕНИЯ</w:t>
      </w:r>
    </w:p>
    <w:p w:rsidR="00AD26C2" w:rsidRPr="00F11237" w:rsidRDefault="00AD26C2" w:rsidP="00BE5C24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237">
        <w:rPr>
          <w:rFonts w:ascii="Times New Roman" w:hAnsi="Times New Roman" w:cs="Times New Roman"/>
          <w:b/>
          <w:bCs/>
          <w:sz w:val="28"/>
          <w:szCs w:val="28"/>
        </w:rPr>
        <w:t>о регистрации заявления о проведении общественной</w:t>
      </w:r>
    </w:p>
    <w:p w:rsidR="00AD26C2" w:rsidRPr="00F11237" w:rsidRDefault="00AD26C2" w:rsidP="00BE5C24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237">
        <w:rPr>
          <w:rFonts w:ascii="Times New Roman" w:hAnsi="Times New Roman" w:cs="Times New Roman"/>
          <w:b/>
          <w:bCs/>
          <w:sz w:val="28"/>
          <w:szCs w:val="28"/>
        </w:rPr>
        <w:t>экологической экспертизы</w:t>
      </w:r>
    </w:p>
    <w:p w:rsidR="00AD26C2" w:rsidRDefault="00AD26C2" w:rsidP="00BE5C2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20686" w:rsidRDefault="00320686" w:rsidP="00BE5C2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20686" w:rsidRDefault="00320686" w:rsidP="00BE5C2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5040"/>
      </w:tblGrid>
      <w:tr w:rsidR="00AD26C2" w:rsidTr="00AB00F8">
        <w:tc>
          <w:tcPr>
            <w:tcW w:w="4608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F11237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F11237">
              <w:rPr>
                <w:rFonts w:ascii="Times New Roman" w:hAnsi="Times New Roman" w:cs="Times New Roman"/>
                <w:sz w:val="28"/>
                <w:szCs w:val="24"/>
              </w:rPr>
              <w:t>Директору департамента городского хозяйства и топливно-энергетического комплекса</w:t>
            </w:r>
            <w:r w:rsidR="00F1123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11237">
              <w:rPr>
                <w:rFonts w:ascii="Times New Roman" w:hAnsi="Times New Roman" w:cs="Times New Roman"/>
                <w:sz w:val="28"/>
                <w:szCs w:val="24"/>
              </w:rPr>
              <w:t xml:space="preserve">администрации </w:t>
            </w:r>
          </w:p>
          <w:p w:rsidR="00F11237" w:rsidRDefault="00F11237" w:rsidP="00BE5C24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="00AD26C2" w:rsidRPr="00F11237">
              <w:rPr>
                <w:rFonts w:ascii="Times New Roman" w:hAnsi="Times New Roman" w:cs="Times New Roman"/>
                <w:sz w:val="28"/>
                <w:szCs w:val="24"/>
              </w:rPr>
              <w:t>униципаль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ного </w:t>
            </w:r>
            <w:r w:rsidR="00AD26C2" w:rsidRPr="00F11237">
              <w:rPr>
                <w:rFonts w:ascii="Times New Roman" w:hAnsi="Times New Roman" w:cs="Times New Roman"/>
                <w:sz w:val="28"/>
                <w:szCs w:val="24"/>
              </w:rPr>
              <w:t xml:space="preserve">образования </w:t>
            </w:r>
          </w:p>
          <w:p w:rsidR="00AD26C2" w:rsidRPr="00F11237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F11237">
              <w:rPr>
                <w:rFonts w:ascii="Times New Roman" w:hAnsi="Times New Roman" w:cs="Times New Roman"/>
                <w:sz w:val="28"/>
                <w:szCs w:val="24"/>
              </w:rPr>
              <w:t>город Краснодар</w:t>
            </w:r>
          </w:p>
        </w:tc>
      </w:tr>
      <w:tr w:rsidR="00AD26C2" w:rsidTr="00AB00F8">
        <w:tc>
          <w:tcPr>
            <w:tcW w:w="4608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C2" w:rsidTr="00AB00F8">
        <w:tc>
          <w:tcPr>
            <w:tcW w:w="4608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AD26C2" w:rsidRPr="00CA4BCD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CA4BCD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AD26C2" w:rsidTr="00AB00F8">
        <w:tc>
          <w:tcPr>
            <w:tcW w:w="4608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C2" w:rsidTr="00AB00F8">
        <w:tc>
          <w:tcPr>
            <w:tcW w:w="4608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AD26C2" w:rsidRPr="00CA4BCD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A4BCD">
              <w:rPr>
                <w:rFonts w:ascii="Times New Roman" w:hAnsi="Times New Roman" w:cs="Times New Roman"/>
              </w:rPr>
              <w:t>(наименование организации (объединения)</w:t>
            </w:r>
            <w:proofErr w:type="gramEnd"/>
          </w:p>
        </w:tc>
      </w:tr>
      <w:tr w:rsidR="00AD26C2" w:rsidTr="00AB00F8">
        <w:tc>
          <w:tcPr>
            <w:tcW w:w="4608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C2" w:rsidTr="00AB00F8">
        <w:tc>
          <w:tcPr>
            <w:tcW w:w="4608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AD26C2" w:rsidRPr="00CA4BCD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CA4BCD">
              <w:rPr>
                <w:rFonts w:ascii="Times New Roman" w:hAnsi="Times New Roman" w:cs="Times New Roman"/>
              </w:rPr>
              <w:t>(идентификационный налоговый номер)</w:t>
            </w:r>
          </w:p>
        </w:tc>
      </w:tr>
      <w:tr w:rsidR="00AD26C2" w:rsidTr="00AB00F8">
        <w:tc>
          <w:tcPr>
            <w:tcW w:w="4608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C2" w:rsidTr="00AB00F8">
        <w:tc>
          <w:tcPr>
            <w:tcW w:w="4608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AD26C2" w:rsidRPr="00CA4BCD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CA4BCD">
              <w:rPr>
                <w:rFonts w:ascii="Times New Roman" w:hAnsi="Times New Roman" w:cs="Times New Roman"/>
              </w:rPr>
              <w:t>(юридический адрес)</w:t>
            </w:r>
          </w:p>
        </w:tc>
      </w:tr>
      <w:tr w:rsidR="00AD26C2" w:rsidTr="00AB00F8">
        <w:tc>
          <w:tcPr>
            <w:tcW w:w="4608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C2" w:rsidTr="00AB00F8">
        <w:tc>
          <w:tcPr>
            <w:tcW w:w="4608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AD26C2" w:rsidRPr="00CA4BCD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CA4BCD">
              <w:rPr>
                <w:rFonts w:ascii="Times New Roman" w:hAnsi="Times New Roman" w:cs="Times New Roman"/>
              </w:rPr>
              <w:t>(фактический адрес)</w:t>
            </w:r>
          </w:p>
        </w:tc>
      </w:tr>
      <w:tr w:rsidR="00AD26C2" w:rsidTr="00AB00F8">
        <w:tc>
          <w:tcPr>
            <w:tcW w:w="4608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C2" w:rsidTr="00AB00F8">
        <w:tc>
          <w:tcPr>
            <w:tcW w:w="4608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AD26C2" w:rsidRPr="00CA4BCD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CA4BCD">
              <w:rPr>
                <w:rFonts w:ascii="Times New Roman" w:hAnsi="Times New Roman" w:cs="Times New Roman"/>
              </w:rPr>
              <w:t>(контактные телефоны)</w:t>
            </w:r>
          </w:p>
        </w:tc>
      </w:tr>
    </w:tbl>
    <w:p w:rsidR="00AD26C2" w:rsidRDefault="00AD26C2" w:rsidP="00BE5C2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20686" w:rsidRPr="00CA4BCD" w:rsidRDefault="00320686" w:rsidP="00BE5C2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D26C2" w:rsidRPr="00F11237" w:rsidRDefault="00AD26C2" w:rsidP="00BE5C24">
      <w:pPr>
        <w:pStyle w:val="ConsNormal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F11237">
        <w:rPr>
          <w:rFonts w:ascii="Times New Roman" w:hAnsi="Times New Roman" w:cs="Times New Roman"/>
          <w:b/>
          <w:bCs/>
          <w:sz w:val="32"/>
          <w:szCs w:val="28"/>
        </w:rPr>
        <w:t>заявление</w:t>
      </w:r>
    </w:p>
    <w:p w:rsidR="00AD26C2" w:rsidRPr="00320686" w:rsidRDefault="00AD26C2" w:rsidP="00BE5C24">
      <w:pPr>
        <w:pStyle w:val="Con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4860"/>
        <w:gridCol w:w="468"/>
        <w:gridCol w:w="162"/>
        <w:gridCol w:w="3690"/>
        <w:gridCol w:w="180"/>
        <w:gridCol w:w="144"/>
        <w:gridCol w:w="18"/>
      </w:tblGrid>
      <w:tr w:rsidR="00AD26C2" w:rsidRPr="00320686" w:rsidTr="00320686">
        <w:trPr>
          <w:gridAfter w:val="1"/>
          <w:wAfter w:w="18" w:type="dxa"/>
        </w:trPr>
        <w:tc>
          <w:tcPr>
            <w:tcW w:w="9468" w:type="dxa"/>
            <w:gridSpan w:val="5"/>
            <w:tcBorders>
              <w:bottom w:val="single" w:sz="4" w:space="0" w:color="auto"/>
            </w:tcBorders>
            <w:vAlign w:val="bottom"/>
          </w:tcPr>
          <w:p w:rsidR="00AD26C2" w:rsidRPr="00320686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vAlign w:val="bottom"/>
          </w:tcPr>
          <w:p w:rsidR="00AD26C2" w:rsidRPr="00320686" w:rsidRDefault="00AD26C2" w:rsidP="00BE5C24">
            <w:pPr>
              <w:pStyle w:val="ConsNormal"/>
              <w:ind w:left="-11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06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AD26C2" w:rsidRPr="00320686" w:rsidTr="00320686">
        <w:trPr>
          <w:gridAfter w:val="1"/>
          <w:wAfter w:w="18" w:type="dxa"/>
        </w:trPr>
        <w:tc>
          <w:tcPr>
            <w:tcW w:w="9468" w:type="dxa"/>
            <w:gridSpan w:val="5"/>
            <w:tcBorders>
              <w:top w:val="single" w:sz="4" w:space="0" w:color="auto"/>
            </w:tcBorders>
          </w:tcPr>
          <w:p w:rsidR="00AD26C2" w:rsidRPr="00320686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1237">
              <w:rPr>
                <w:rFonts w:ascii="Times New Roman" w:hAnsi="Times New Roman" w:cs="Times New Roman"/>
                <w:szCs w:val="28"/>
              </w:rPr>
              <w:t>(наименование организации (объединения)</w:t>
            </w:r>
            <w:proofErr w:type="gramEnd"/>
          </w:p>
        </w:tc>
        <w:tc>
          <w:tcPr>
            <w:tcW w:w="324" w:type="dxa"/>
            <w:gridSpan w:val="2"/>
            <w:vAlign w:val="bottom"/>
          </w:tcPr>
          <w:p w:rsidR="00AD26C2" w:rsidRPr="00320686" w:rsidRDefault="00AD26C2" w:rsidP="00BE5C24">
            <w:pPr>
              <w:pStyle w:val="ConsNormal"/>
              <w:ind w:left="-11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6C2" w:rsidRPr="00320686" w:rsidTr="00320686">
        <w:trPr>
          <w:gridAfter w:val="2"/>
          <w:wAfter w:w="162" w:type="dxa"/>
        </w:trPr>
        <w:tc>
          <w:tcPr>
            <w:tcW w:w="9648" w:type="dxa"/>
            <w:gridSpan w:val="6"/>
            <w:vAlign w:val="bottom"/>
          </w:tcPr>
          <w:p w:rsidR="00AD26C2" w:rsidRPr="00320686" w:rsidRDefault="00AD26C2" w:rsidP="00BE5C24">
            <w:pPr>
              <w:pStyle w:val="Con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0686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направлением </w:t>
            </w:r>
            <w:proofErr w:type="gramStart"/>
            <w:r w:rsidRPr="0032068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gramEnd"/>
            <w:r w:rsidRPr="00320686">
              <w:rPr>
                <w:rFonts w:ascii="Times New Roman" w:hAnsi="Times New Roman" w:cs="Times New Roman"/>
                <w:sz w:val="28"/>
                <w:szCs w:val="28"/>
              </w:rPr>
              <w:t xml:space="preserve"> которой согласно Уставу является охрана окружающей среды (в том числе организация и проведение экологич</w:t>
            </w:r>
            <w:r w:rsidRPr="003206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0686">
              <w:rPr>
                <w:rFonts w:ascii="Times New Roman" w:hAnsi="Times New Roman" w:cs="Times New Roman"/>
                <w:sz w:val="28"/>
                <w:szCs w:val="28"/>
              </w:rPr>
              <w:t>ской экспертизы), организует проведение общественной экологической эк</w:t>
            </w:r>
            <w:r w:rsidRPr="003206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20686">
              <w:rPr>
                <w:rFonts w:ascii="Times New Roman" w:hAnsi="Times New Roman" w:cs="Times New Roman"/>
                <w:sz w:val="28"/>
                <w:szCs w:val="28"/>
              </w:rPr>
              <w:t>пертизы по объекту:</w:t>
            </w:r>
          </w:p>
        </w:tc>
      </w:tr>
      <w:tr w:rsidR="00AD26C2" w:rsidRPr="00320686" w:rsidTr="00320686">
        <w:trPr>
          <w:gridAfter w:val="2"/>
          <w:wAfter w:w="162" w:type="dxa"/>
        </w:trPr>
        <w:tc>
          <w:tcPr>
            <w:tcW w:w="9648" w:type="dxa"/>
            <w:gridSpan w:val="6"/>
            <w:tcBorders>
              <w:bottom w:val="single" w:sz="4" w:space="0" w:color="auto"/>
            </w:tcBorders>
            <w:vAlign w:val="bottom"/>
          </w:tcPr>
          <w:p w:rsidR="00AD26C2" w:rsidRPr="00320686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6C2" w:rsidRPr="00320686" w:rsidTr="00320686">
        <w:trPr>
          <w:gridAfter w:val="2"/>
          <w:wAfter w:w="162" w:type="dxa"/>
        </w:trPr>
        <w:tc>
          <w:tcPr>
            <w:tcW w:w="9648" w:type="dxa"/>
            <w:gridSpan w:val="6"/>
            <w:tcBorders>
              <w:top w:val="single" w:sz="4" w:space="0" w:color="auto"/>
            </w:tcBorders>
          </w:tcPr>
          <w:p w:rsidR="00AD26C2" w:rsidRPr="00320686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686">
              <w:rPr>
                <w:rFonts w:ascii="Times New Roman" w:hAnsi="Times New Roman" w:cs="Times New Roman"/>
                <w:szCs w:val="28"/>
              </w:rPr>
              <w:t>(наименование объекта, месторасположение)</w:t>
            </w:r>
          </w:p>
        </w:tc>
      </w:tr>
      <w:tr w:rsidR="00AD26C2" w:rsidRPr="00320686" w:rsidTr="00320686">
        <w:trPr>
          <w:gridAfter w:val="2"/>
          <w:wAfter w:w="162" w:type="dxa"/>
        </w:trPr>
        <w:tc>
          <w:tcPr>
            <w:tcW w:w="9648" w:type="dxa"/>
            <w:gridSpan w:val="6"/>
            <w:vAlign w:val="bottom"/>
          </w:tcPr>
          <w:p w:rsidR="00F11237" w:rsidRDefault="00F11237" w:rsidP="00BE5C24">
            <w:pPr>
              <w:pStyle w:val="ConsNormal"/>
              <w:ind w:firstLine="5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6C2" w:rsidRPr="00320686" w:rsidRDefault="00AD26C2" w:rsidP="00BE5C24">
            <w:pPr>
              <w:pStyle w:val="ConsNormal"/>
              <w:ind w:firstLine="5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0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 экологической экспертной комиссии:</w:t>
            </w:r>
          </w:p>
        </w:tc>
      </w:tr>
      <w:tr w:rsidR="00AD26C2" w:rsidRPr="00320686" w:rsidTr="00320686">
        <w:trPr>
          <w:gridAfter w:val="2"/>
          <w:wAfter w:w="162" w:type="dxa"/>
        </w:trPr>
        <w:tc>
          <w:tcPr>
            <w:tcW w:w="9648" w:type="dxa"/>
            <w:gridSpan w:val="6"/>
            <w:tcBorders>
              <w:bottom w:val="single" w:sz="4" w:space="0" w:color="auto"/>
            </w:tcBorders>
            <w:vAlign w:val="bottom"/>
          </w:tcPr>
          <w:p w:rsidR="00AD26C2" w:rsidRPr="00320686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6C2" w:rsidRPr="00320686" w:rsidTr="00320686">
        <w:trPr>
          <w:gridAfter w:val="2"/>
          <w:wAfter w:w="162" w:type="dxa"/>
        </w:trPr>
        <w:tc>
          <w:tcPr>
            <w:tcW w:w="9648" w:type="dxa"/>
            <w:gridSpan w:val="6"/>
            <w:tcBorders>
              <w:top w:val="single" w:sz="4" w:space="0" w:color="auto"/>
            </w:tcBorders>
            <w:vAlign w:val="bottom"/>
          </w:tcPr>
          <w:p w:rsidR="00AD26C2" w:rsidRPr="00320686" w:rsidRDefault="00AD26C2" w:rsidP="00BE5C24">
            <w:pPr>
              <w:pStyle w:val="ConsNormal"/>
              <w:ind w:firstLine="5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0686">
              <w:rPr>
                <w:rFonts w:ascii="Times New Roman" w:hAnsi="Times New Roman" w:cs="Times New Roman"/>
                <w:sz w:val="28"/>
                <w:szCs w:val="28"/>
              </w:rPr>
              <w:t>Срок проведения экологической экспертизы:</w:t>
            </w:r>
          </w:p>
        </w:tc>
      </w:tr>
      <w:tr w:rsidR="00AD26C2" w:rsidRPr="00320686" w:rsidTr="00320686">
        <w:tc>
          <w:tcPr>
            <w:tcW w:w="288" w:type="dxa"/>
            <w:vAlign w:val="bottom"/>
          </w:tcPr>
          <w:p w:rsidR="00AD26C2" w:rsidRPr="00320686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06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bottom"/>
          </w:tcPr>
          <w:p w:rsidR="00AD26C2" w:rsidRPr="00320686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AD26C2" w:rsidRPr="00320686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2068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4032" w:type="dxa"/>
            <w:gridSpan w:val="4"/>
            <w:tcBorders>
              <w:bottom w:val="single" w:sz="4" w:space="0" w:color="auto"/>
            </w:tcBorders>
            <w:vAlign w:val="bottom"/>
          </w:tcPr>
          <w:p w:rsidR="00AD26C2" w:rsidRPr="00320686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6C2" w:rsidRPr="00320686" w:rsidTr="00320686">
        <w:trPr>
          <w:gridAfter w:val="2"/>
          <w:wAfter w:w="162" w:type="dxa"/>
        </w:trPr>
        <w:tc>
          <w:tcPr>
            <w:tcW w:w="288" w:type="dxa"/>
            <w:vAlign w:val="bottom"/>
          </w:tcPr>
          <w:p w:rsidR="00AD26C2" w:rsidRPr="00320686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AD26C2" w:rsidRPr="00320686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237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  <w:tc>
          <w:tcPr>
            <w:tcW w:w="468" w:type="dxa"/>
          </w:tcPr>
          <w:p w:rsidR="00AD26C2" w:rsidRPr="00320686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2" w:type="dxa"/>
            <w:gridSpan w:val="3"/>
          </w:tcPr>
          <w:p w:rsidR="00AD26C2" w:rsidRPr="00320686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237">
              <w:rPr>
                <w:rFonts w:ascii="Times New Roman" w:hAnsi="Times New Roman" w:cs="Times New Roman"/>
                <w:szCs w:val="28"/>
              </w:rPr>
              <w:t>(число, месяц, год)</w:t>
            </w:r>
          </w:p>
        </w:tc>
      </w:tr>
    </w:tbl>
    <w:p w:rsidR="00AD26C2" w:rsidRPr="00320686" w:rsidRDefault="00AD26C2" w:rsidP="00BE5C24">
      <w:pPr>
        <w:pStyle w:val="ConsNormal"/>
        <w:jc w:val="left"/>
        <w:rPr>
          <w:rFonts w:ascii="Times New Roman" w:hAnsi="Times New Roman" w:cs="Times New Roman"/>
          <w:sz w:val="28"/>
          <w:szCs w:val="28"/>
        </w:rPr>
      </w:pPr>
    </w:p>
    <w:p w:rsidR="00AD26C2" w:rsidRPr="00320686" w:rsidRDefault="00AD26C2" w:rsidP="00BE5C2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320686">
        <w:rPr>
          <w:rFonts w:ascii="Times New Roman" w:hAnsi="Times New Roman" w:cs="Times New Roman"/>
          <w:sz w:val="28"/>
          <w:szCs w:val="28"/>
        </w:rPr>
        <w:t>Прошу Вас зарегистрировать заявление о проведении общественной экол</w:t>
      </w:r>
      <w:r w:rsidRPr="00320686">
        <w:rPr>
          <w:rFonts w:ascii="Times New Roman" w:hAnsi="Times New Roman" w:cs="Times New Roman"/>
          <w:sz w:val="28"/>
          <w:szCs w:val="28"/>
        </w:rPr>
        <w:t>о</w:t>
      </w:r>
      <w:r w:rsidRPr="00320686">
        <w:rPr>
          <w:rFonts w:ascii="Times New Roman" w:hAnsi="Times New Roman" w:cs="Times New Roman"/>
          <w:sz w:val="28"/>
          <w:szCs w:val="28"/>
        </w:rPr>
        <w:t>гической экспертизы вышеуказанного объекта на территории муниципального образования город Краснодар.</w:t>
      </w:r>
    </w:p>
    <w:p w:rsidR="00320686" w:rsidRDefault="00320686" w:rsidP="00BE5C2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20686" w:rsidRDefault="00320686" w:rsidP="00BE5C24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AD26C2" w:rsidRPr="00320686" w:rsidRDefault="00AD26C2" w:rsidP="00BE5C24">
      <w:pPr>
        <w:pStyle w:val="ConsNormal"/>
        <w:ind w:firstLine="540"/>
        <w:rPr>
          <w:rFonts w:ascii="Times New Roman" w:hAnsi="Times New Roman" w:cs="Times New Roman"/>
          <w:sz w:val="28"/>
          <w:szCs w:val="24"/>
        </w:rPr>
      </w:pPr>
      <w:r w:rsidRPr="00320686">
        <w:rPr>
          <w:rFonts w:ascii="Times New Roman" w:hAnsi="Times New Roman" w:cs="Times New Roman"/>
          <w:sz w:val="28"/>
          <w:szCs w:val="24"/>
        </w:rPr>
        <w:t>Все необходимые документы прилагаются.</w:t>
      </w:r>
    </w:p>
    <w:p w:rsidR="00AD26C2" w:rsidRDefault="00AD26C2" w:rsidP="00BE5C24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40"/>
        <w:gridCol w:w="1086"/>
        <w:gridCol w:w="534"/>
        <w:gridCol w:w="4680"/>
      </w:tblGrid>
      <w:tr w:rsidR="00AD26C2" w:rsidTr="00AB00F8">
        <w:tc>
          <w:tcPr>
            <w:tcW w:w="2808" w:type="dxa"/>
            <w:tcBorders>
              <w:bottom w:val="single" w:sz="4" w:space="0" w:color="auto"/>
            </w:tcBorders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AD26C2" w:rsidRDefault="00AD26C2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C2" w:rsidTr="00AB00F8">
        <w:tc>
          <w:tcPr>
            <w:tcW w:w="2808" w:type="dxa"/>
            <w:tcBorders>
              <w:top w:val="single" w:sz="4" w:space="0" w:color="auto"/>
            </w:tcBorders>
          </w:tcPr>
          <w:p w:rsidR="00AD26C2" w:rsidRPr="00B47C0E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B47C0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40" w:type="dxa"/>
          </w:tcPr>
          <w:p w:rsidR="00AD26C2" w:rsidRPr="00B47C0E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AD26C2" w:rsidRPr="00B47C0E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B47C0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34" w:type="dxa"/>
          </w:tcPr>
          <w:p w:rsidR="00AD26C2" w:rsidRPr="00B47C0E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AD26C2" w:rsidRPr="00B47C0E" w:rsidRDefault="00AD26C2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B47C0E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D26C2" w:rsidRDefault="00AD26C2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6C2" w:rsidRDefault="00AD26C2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26C2" w:rsidRDefault="00AD26C2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0686" w:rsidRDefault="00320686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77E5" w:rsidRDefault="000177E5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77E5" w:rsidRDefault="000177E5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77E5" w:rsidRDefault="000177E5" w:rsidP="00BE5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5C24" w:rsidRDefault="00BE5C24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BE5C24" w:rsidRDefault="00BE5C24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320686" w:rsidRPr="00320686" w:rsidRDefault="00320686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2068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20686" w:rsidRPr="00F11237" w:rsidRDefault="00320686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20686">
        <w:rPr>
          <w:rFonts w:ascii="Times New Roman" w:hAnsi="Times New Roman" w:cs="Times New Roman"/>
          <w:sz w:val="28"/>
          <w:szCs w:val="28"/>
        </w:rPr>
        <w:t xml:space="preserve">к </w:t>
      </w:r>
      <w:r w:rsidRPr="00F11237">
        <w:rPr>
          <w:rFonts w:ascii="Times New Roman" w:hAnsi="Times New Roman" w:cs="Times New Roman"/>
          <w:sz w:val="28"/>
          <w:szCs w:val="28"/>
        </w:rPr>
        <w:t>административному регламенту предоставления администрацией муниципального образования г</w:t>
      </w:r>
      <w:r w:rsidRPr="00F11237">
        <w:rPr>
          <w:rFonts w:ascii="Times New Roman" w:hAnsi="Times New Roman" w:cs="Times New Roman"/>
          <w:sz w:val="28"/>
          <w:szCs w:val="28"/>
        </w:rPr>
        <w:t>о</w:t>
      </w:r>
      <w:r w:rsidRPr="00F11237">
        <w:rPr>
          <w:rFonts w:ascii="Times New Roman" w:hAnsi="Times New Roman" w:cs="Times New Roman"/>
          <w:sz w:val="28"/>
          <w:szCs w:val="28"/>
        </w:rPr>
        <w:t>род Краснодар муниципальной услуги «Регистрация заявлений о проведении общественной</w:t>
      </w:r>
    </w:p>
    <w:p w:rsidR="00320686" w:rsidRPr="00F11237" w:rsidRDefault="00320686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F11237">
        <w:rPr>
          <w:rFonts w:ascii="Times New Roman" w:hAnsi="Times New Roman" w:cs="Times New Roman"/>
          <w:sz w:val="28"/>
          <w:szCs w:val="28"/>
        </w:rPr>
        <w:t>экологической экспертизы»</w:t>
      </w:r>
    </w:p>
    <w:p w:rsidR="00AD26C2" w:rsidRPr="00F11237" w:rsidRDefault="00AD26C2" w:rsidP="00BE5C24">
      <w:pPr>
        <w:pStyle w:val="ConsNormal"/>
        <w:ind w:left="3420"/>
        <w:jc w:val="center"/>
        <w:rPr>
          <w:rFonts w:ascii="Times New Roman" w:hAnsi="Times New Roman" w:cs="Times New Roman"/>
          <w:sz w:val="28"/>
          <w:szCs w:val="28"/>
        </w:rPr>
      </w:pPr>
    </w:p>
    <w:p w:rsidR="00F11237" w:rsidRDefault="00F11237" w:rsidP="00BE5C24">
      <w:pPr>
        <w:pStyle w:val="ConsNormal"/>
        <w:ind w:left="3420"/>
        <w:jc w:val="center"/>
        <w:rPr>
          <w:rFonts w:ascii="Times New Roman" w:hAnsi="Times New Roman" w:cs="Times New Roman"/>
          <w:sz w:val="28"/>
          <w:szCs w:val="28"/>
        </w:rPr>
      </w:pPr>
    </w:p>
    <w:p w:rsidR="00F11237" w:rsidRPr="00F11237" w:rsidRDefault="00F11237" w:rsidP="00BE5C24">
      <w:pPr>
        <w:pStyle w:val="ConsNormal"/>
        <w:ind w:left="3420"/>
        <w:jc w:val="center"/>
        <w:rPr>
          <w:rFonts w:ascii="Times New Roman" w:hAnsi="Times New Roman" w:cs="Times New Roman"/>
          <w:sz w:val="28"/>
          <w:szCs w:val="28"/>
        </w:rPr>
      </w:pPr>
    </w:p>
    <w:p w:rsidR="005355D2" w:rsidRPr="00F11237" w:rsidRDefault="00F11237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23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A3AC2">
        <w:rPr>
          <w:rFonts w:ascii="Times New Roman" w:hAnsi="Times New Roman" w:cs="Times New Roman"/>
          <w:b/>
          <w:bCs/>
          <w:sz w:val="28"/>
          <w:szCs w:val="28"/>
        </w:rPr>
        <w:t>БРАЗЕЦ</w:t>
      </w:r>
    </w:p>
    <w:p w:rsidR="004A3AC2" w:rsidRDefault="00F11237" w:rsidP="00BE5C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237">
        <w:rPr>
          <w:rFonts w:ascii="Times New Roman" w:hAnsi="Times New Roman" w:cs="Times New Roman"/>
          <w:b/>
          <w:bCs/>
          <w:sz w:val="28"/>
          <w:szCs w:val="28"/>
        </w:rPr>
        <w:t>заполнения заявления о регистрации заявления о проведении</w:t>
      </w:r>
      <w:r w:rsidR="00637A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355D2" w:rsidRPr="00F11237" w:rsidRDefault="00F11237" w:rsidP="00BE5C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1237">
        <w:rPr>
          <w:rFonts w:ascii="Times New Roman" w:hAnsi="Times New Roman" w:cs="Times New Roman"/>
          <w:b/>
          <w:bCs/>
          <w:sz w:val="28"/>
          <w:szCs w:val="28"/>
        </w:rPr>
        <w:t>общественной экологической экспертизы</w:t>
      </w:r>
    </w:p>
    <w:p w:rsidR="005355D2" w:rsidRDefault="005355D2" w:rsidP="00BE5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7AEE" w:rsidRDefault="00637AEE" w:rsidP="00BE5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7AEE" w:rsidRPr="00F11237" w:rsidRDefault="00637AEE" w:rsidP="00BE5C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11237" w:rsidRPr="00F11237" w:rsidRDefault="005355D2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F11237">
        <w:rPr>
          <w:rFonts w:ascii="Times New Roman" w:hAnsi="Times New Roman" w:cs="Times New Roman"/>
          <w:sz w:val="28"/>
          <w:szCs w:val="28"/>
        </w:rPr>
        <w:t>Директору департамента</w:t>
      </w:r>
    </w:p>
    <w:p w:rsidR="005355D2" w:rsidRPr="00F11237" w:rsidRDefault="00AD26C2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F11237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F11237" w:rsidRPr="00F11237" w:rsidRDefault="005355D2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F11237">
        <w:rPr>
          <w:rFonts w:ascii="Times New Roman" w:hAnsi="Times New Roman" w:cs="Times New Roman"/>
          <w:sz w:val="28"/>
          <w:szCs w:val="28"/>
        </w:rPr>
        <w:t xml:space="preserve">и </w:t>
      </w:r>
      <w:r w:rsidR="00F11237" w:rsidRPr="00F11237">
        <w:rPr>
          <w:rFonts w:ascii="Times New Roman" w:hAnsi="Times New Roman" w:cs="Times New Roman"/>
          <w:sz w:val="28"/>
          <w:szCs w:val="28"/>
        </w:rPr>
        <w:t>топливно-энергетического</w:t>
      </w:r>
    </w:p>
    <w:p w:rsidR="00F97191" w:rsidRDefault="00F11237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F11237">
        <w:rPr>
          <w:rFonts w:ascii="Times New Roman" w:hAnsi="Times New Roman" w:cs="Times New Roman"/>
          <w:sz w:val="28"/>
          <w:szCs w:val="28"/>
        </w:rPr>
        <w:t>комплекса</w:t>
      </w:r>
      <w:r w:rsidR="00F97191">
        <w:rPr>
          <w:rFonts w:ascii="Times New Roman" w:hAnsi="Times New Roman" w:cs="Times New Roman"/>
          <w:sz w:val="28"/>
          <w:szCs w:val="28"/>
        </w:rPr>
        <w:t xml:space="preserve"> </w:t>
      </w:r>
      <w:r w:rsidR="005355D2" w:rsidRPr="00F112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5355D2" w:rsidRPr="00F11237" w:rsidRDefault="005355D2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F11237">
        <w:rPr>
          <w:rFonts w:ascii="Times New Roman" w:hAnsi="Times New Roman" w:cs="Times New Roman"/>
          <w:sz w:val="28"/>
          <w:szCs w:val="28"/>
        </w:rPr>
        <w:t>муниципального</w:t>
      </w:r>
      <w:r w:rsidR="00F97191" w:rsidRPr="00F97191">
        <w:rPr>
          <w:rFonts w:ascii="Times New Roman" w:hAnsi="Times New Roman" w:cs="Times New Roman"/>
          <w:sz w:val="28"/>
          <w:szCs w:val="28"/>
        </w:rPr>
        <w:t xml:space="preserve"> </w:t>
      </w:r>
      <w:r w:rsidR="00F97191" w:rsidRPr="00F11237">
        <w:rPr>
          <w:rFonts w:ascii="Times New Roman" w:hAnsi="Times New Roman" w:cs="Times New Roman"/>
          <w:sz w:val="28"/>
          <w:szCs w:val="28"/>
        </w:rPr>
        <w:t>образования</w:t>
      </w:r>
    </w:p>
    <w:p w:rsidR="005355D2" w:rsidRPr="00F11237" w:rsidRDefault="005355D2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F11237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5355D2" w:rsidRPr="00F11237" w:rsidRDefault="005355D2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5355D2" w:rsidRPr="00F11237" w:rsidRDefault="00F11237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</w:t>
      </w:r>
      <w:r w:rsidR="00BE5C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Иван</w:t>
      </w:r>
      <w:r w:rsidR="00BE5C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BE5C24">
        <w:rPr>
          <w:rFonts w:ascii="Times New Roman" w:hAnsi="Times New Roman" w:cs="Times New Roman"/>
          <w:sz w:val="28"/>
          <w:szCs w:val="28"/>
        </w:rPr>
        <w:t>а</w:t>
      </w:r>
      <w:r w:rsidR="00870F80">
        <w:rPr>
          <w:rFonts w:ascii="Times New Roman" w:hAnsi="Times New Roman" w:cs="Times New Roman"/>
          <w:sz w:val="28"/>
          <w:szCs w:val="28"/>
        </w:rPr>
        <w:t>,</w:t>
      </w:r>
    </w:p>
    <w:p w:rsidR="005355D2" w:rsidRDefault="00870F80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10" w:name="_GoBack"/>
      <w:bookmarkEnd w:id="10"/>
      <w:r w:rsidR="00BE5C24">
        <w:rPr>
          <w:rFonts w:ascii="Times New Roman" w:hAnsi="Times New Roman" w:cs="Times New Roman"/>
          <w:sz w:val="28"/>
          <w:szCs w:val="28"/>
        </w:rPr>
        <w:t xml:space="preserve">редседателя </w:t>
      </w:r>
      <w:proofErr w:type="gramStart"/>
      <w:r w:rsidR="00BE5C24">
        <w:rPr>
          <w:rFonts w:ascii="Times New Roman" w:hAnsi="Times New Roman" w:cs="Times New Roman"/>
          <w:sz w:val="28"/>
          <w:szCs w:val="28"/>
        </w:rPr>
        <w:t>р</w:t>
      </w:r>
      <w:r w:rsidR="00F11237">
        <w:rPr>
          <w:rFonts w:ascii="Times New Roman" w:hAnsi="Times New Roman" w:cs="Times New Roman"/>
          <w:sz w:val="28"/>
          <w:szCs w:val="28"/>
        </w:rPr>
        <w:t>егиональн</w:t>
      </w:r>
      <w:r w:rsidR="00BE5C24">
        <w:rPr>
          <w:rFonts w:ascii="Times New Roman" w:hAnsi="Times New Roman" w:cs="Times New Roman"/>
          <w:sz w:val="28"/>
          <w:szCs w:val="28"/>
        </w:rPr>
        <w:t>ой</w:t>
      </w:r>
      <w:proofErr w:type="gramEnd"/>
    </w:p>
    <w:p w:rsidR="00BE5C24" w:rsidRPr="00F11237" w:rsidRDefault="00BE5C24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природоохранной общественной</w:t>
      </w:r>
    </w:p>
    <w:p w:rsidR="005355D2" w:rsidRPr="00F11237" w:rsidRDefault="005355D2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F11237">
        <w:rPr>
          <w:rFonts w:ascii="Times New Roman" w:hAnsi="Times New Roman" w:cs="Times New Roman"/>
          <w:sz w:val="28"/>
          <w:szCs w:val="28"/>
        </w:rPr>
        <w:t>организаци</w:t>
      </w:r>
      <w:r w:rsidR="00BE5C24">
        <w:rPr>
          <w:rFonts w:ascii="Times New Roman" w:hAnsi="Times New Roman" w:cs="Times New Roman"/>
          <w:sz w:val="28"/>
          <w:szCs w:val="28"/>
        </w:rPr>
        <w:t>и</w:t>
      </w:r>
      <w:r w:rsidRPr="00F11237">
        <w:rPr>
          <w:rFonts w:ascii="Times New Roman" w:hAnsi="Times New Roman" w:cs="Times New Roman"/>
          <w:sz w:val="28"/>
          <w:szCs w:val="28"/>
        </w:rPr>
        <w:t xml:space="preserve"> </w:t>
      </w:r>
      <w:r w:rsidR="00AB00F8" w:rsidRPr="00F11237">
        <w:rPr>
          <w:rFonts w:ascii="Times New Roman" w:hAnsi="Times New Roman" w:cs="Times New Roman"/>
          <w:sz w:val="28"/>
          <w:szCs w:val="28"/>
        </w:rPr>
        <w:t>«</w:t>
      </w:r>
      <w:r w:rsidRPr="00F11237">
        <w:rPr>
          <w:rFonts w:ascii="Times New Roman" w:hAnsi="Times New Roman" w:cs="Times New Roman"/>
          <w:sz w:val="28"/>
          <w:szCs w:val="28"/>
        </w:rPr>
        <w:t>Экологи Кубани</w:t>
      </w:r>
      <w:r w:rsidR="00AB00F8" w:rsidRPr="00F11237">
        <w:rPr>
          <w:rFonts w:ascii="Times New Roman" w:hAnsi="Times New Roman" w:cs="Times New Roman"/>
          <w:sz w:val="28"/>
          <w:szCs w:val="28"/>
        </w:rPr>
        <w:t>»</w:t>
      </w:r>
    </w:p>
    <w:p w:rsidR="005355D2" w:rsidRPr="00F11237" w:rsidRDefault="005355D2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F11237">
        <w:rPr>
          <w:rFonts w:ascii="Times New Roman" w:hAnsi="Times New Roman" w:cs="Times New Roman"/>
          <w:sz w:val="28"/>
          <w:szCs w:val="28"/>
        </w:rPr>
        <w:t>ИНН (5001007322)</w:t>
      </w:r>
    </w:p>
    <w:p w:rsidR="005355D2" w:rsidRPr="00F11237" w:rsidRDefault="005355D2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F11237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F11237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F11237">
        <w:rPr>
          <w:rFonts w:ascii="Times New Roman" w:hAnsi="Times New Roman" w:cs="Times New Roman"/>
          <w:sz w:val="28"/>
          <w:szCs w:val="28"/>
        </w:rPr>
        <w:t>, дом 256</w:t>
      </w:r>
    </w:p>
    <w:p w:rsidR="005355D2" w:rsidRPr="00F11237" w:rsidRDefault="00F11237" w:rsidP="00BE5C24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(861) 255-23-69</w:t>
      </w:r>
    </w:p>
    <w:p w:rsidR="005355D2" w:rsidRPr="00AD26C2" w:rsidRDefault="005355D2" w:rsidP="00BE5C24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5355D2" w:rsidRPr="00AD26C2" w:rsidRDefault="00663C9C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355D2" w:rsidRPr="00AD26C2">
        <w:rPr>
          <w:rFonts w:ascii="Times New Roman" w:hAnsi="Times New Roman" w:cs="Times New Roman"/>
          <w:sz w:val="28"/>
          <w:szCs w:val="28"/>
        </w:rPr>
        <w:t>аявление</w:t>
      </w:r>
      <w:r w:rsidR="004A3AC2">
        <w:rPr>
          <w:rFonts w:ascii="Times New Roman" w:hAnsi="Times New Roman" w:cs="Times New Roman"/>
          <w:sz w:val="28"/>
          <w:szCs w:val="28"/>
        </w:rPr>
        <w:t>.</w:t>
      </w:r>
    </w:p>
    <w:p w:rsidR="005355D2" w:rsidRPr="00AD26C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237" w:rsidRDefault="005355D2" w:rsidP="00BE5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6C2">
        <w:rPr>
          <w:rFonts w:ascii="Times New Roman" w:hAnsi="Times New Roman" w:cs="Times New Roman"/>
          <w:sz w:val="28"/>
          <w:szCs w:val="28"/>
        </w:rPr>
        <w:t xml:space="preserve">Региональная природоохранная общественная организация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Pr="00AD26C2">
        <w:rPr>
          <w:rFonts w:ascii="Times New Roman" w:hAnsi="Times New Roman" w:cs="Times New Roman"/>
          <w:sz w:val="28"/>
          <w:szCs w:val="28"/>
        </w:rPr>
        <w:t>Экологи Кубани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="00F11237">
        <w:rPr>
          <w:rFonts w:ascii="Times New Roman" w:hAnsi="Times New Roman" w:cs="Times New Roman"/>
          <w:sz w:val="28"/>
          <w:szCs w:val="28"/>
        </w:rPr>
        <w:t xml:space="preserve">, </w:t>
      </w:r>
      <w:r w:rsidRPr="00AD26C2">
        <w:rPr>
          <w:rFonts w:ascii="Times New Roman" w:hAnsi="Times New Roman" w:cs="Times New Roman"/>
          <w:sz w:val="28"/>
          <w:szCs w:val="28"/>
        </w:rPr>
        <w:t xml:space="preserve">основным направлением </w:t>
      </w:r>
      <w:proofErr w:type="gramStart"/>
      <w:r w:rsidRPr="00AD26C2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AD26C2">
        <w:rPr>
          <w:rFonts w:ascii="Times New Roman" w:hAnsi="Times New Roman" w:cs="Times New Roman"/>
          <w:sz w:val="28"/>
          <w:szCs w:val="28"/>
        </w:rPr>
        <w:t xml:space="preserve"> которой согласно Уставу явл</w:t>
      </w:r>
      <w:r w:rsidRPr="00AD26C2">
        <w:rPr>
          <w:rFonts w:ascii="Times New Roman" w:hAnsi="Times New Roman" w:cs="Times New Roman"/>
          <w:sz w:val="28"/>
          <w:szCs w:val="28"/>
        </w:rPr>
        <w:t>я</w:t>
      </w:r>
      <w:r w:rsidRPr="00AD26C2">
        <w:rPr>
          <w:rFonts w:ascii="Times New Roman" w:hAnsi="Times New Roman" w:cs="Times New Roman"/>
          <w:sz w:val="28"/>
          <w:szCs w:val="28"/>
        </w:rPr>
        <w:t>ется охрана окружающей среды (в том числе организация и проведение экол</w:t>
      </w:r>
      <w:r w:rsidRPr="00AD26C2">
        <w:rPr>
          <w:rFonts w:ascii="Times New Roman" w:hAnsi="Times New Roman" w:cs="Times New Roman"/>
          <w:sz w:val="28"/>
          <w:szCs w:val="28"/>
        </w:rPr>
        <w:t>о</w:t>
      </w:r>
      <w:r w:rsidRPr="00AD26C2">
        <w:rPr>
          <w:rFonts w:ascii="Times New Roman" w:hAnsi="Times New Roman" w:cs="Times New Roman"/>
          <w:sz w:val="28"/>
          <w:szCs w:val="28"/>
        </w:rPr>
        <w:t>гической экспертизы), организует проведение общественной экологической экспер</w:t>
      </w:r>
      <w:r w:rsidR="00F11237">
        <w:rPr>
          <w:rFonts w:ascii="Times New Roman" w:hAnsi="Times New Roman" w:cs="Times New Roman"/>
          <w:sz w:val="28"/>
          <w:szCs w:val="28"/>
        </w:rPr>
        <w:t>тизы по объекту:</w:t>
      </w:r>
    </w:p>
    <w:p w:rsidR="00BE5C24" w:rsidRDefault="005355D2" w:rsidP="00BE5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6C2">
        <w:rPr>
          <w:rFonts w:ascii="Times New Roman" w:hAnsi="Times New Roman" w:cs="Times New Roman"/>
          <w:sz w:val="28"/>
          <w:szCs w:val="28"/>
        </w:rPr>
        <w:t xml:space="preserve">проектная документация ООО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D26C2">
        <w:rPr>
          <w:rFonts w:ascii="Times New Roman" w:hAnsi="Times New Roman" w:cs="Times New Roman"/>
          <w:sz w:val="28"/>
          <w:szCs w:val="28"/>
        </w:rPr>
        <w:t>Утильплюс</w:t>
      </w:r>
      <w:proofErr w:type="spellEnd"/>
      <w:r w:rsidR="00AB00F8">
        <w:rPr>
          <w:rFonts w:ascii="Times New Roman" w:hAnsi="Times New Roman" w:cs="Times New Roman"/>
          <w:sz w:val="28"/>
          <w:szCs w:val="28"/>
        </w:rPr>
        <w:t>»</w:t>
      </w:r>
      <w:r w:rsidRPr="00AD26C2">
        <w:rPr>
          <w:rFonts w:ascii="Times New Roman" w:hAnsi="Times New Roman" w:cs="Times New Roman"/>
          <w:sz w:val="28"/>
          <w:szCs w:val="28"/>
        </w:rPr>
        <w:t>, связанная с размещением отходов I - V класса опасности в пределах границ Калининского сельского округа муниципального образования город Краснодар, близ пос</w:t>
      </w:r>
      <w:r w:rsidR="00BE5C24">
        <w:rPr>
          <w:rFonts w:ascii="Times New Roman" w:hAnsi="Times New Roman" w:cs="Times New Roman"/>
          <w:sz w:val="28"/>
          <w:szCs w:val="28"/>
        </w:rPr>
        <w:t>ё</w:t>
      </w:r>
      <w:r w:rsidRPr="00AD26C2">
        <w:rPr>
          <w:rFonts w:ascii="Times New Roman" w:hAnsi="Times New Roman" w:cs="Times New Roman"/>
          <w:sz w:val="28"/>
          <w:szCs w:val="28"/>
        </w:rPr>
        <w:t>лка Плодоро</w:t>
      </w:r>
      <w:r w:rsidRPr="00AD26C2">
        <w:rPr>
          <w:rFonts w:ascii="Times New Roman" w:hAnsi="Times New Roman" w:cs="Times New Roman"/>
          <w:sz w:val="28"/>
          <w:szCs w:val="28"/>
        </w:rPr>
        <w:t>д</w:t>
      </w:r>
      <w:r w:rsidR="00BE5C24">
        <w:rPr>
          <w:rFonts w:ascii="Times New Roman" w:hAnsi="Times New Roman" w:cs="Times New Roman"/>
          <w:sz w:val="28"/>
          <w:szCs w:val="28"/>
        </w:rPr>
        <w:t>ного.</w:t>
      </w:r>
    </w:p>
    <w:p w:rsidR="00BE5C24" w:rsidRDefault="00BE5C24" w:rsidP="00BE5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5C24" w:rsidRDefault="00BE5C24" w:rsidP="00BE5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55D2" w:rsidRDefault="005355D2" w:rsidP="00BE5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6C2">
        <w:rPr>
          <w:rFonts w:ascii="Times New Roman" w:hAnsi="Times New Roman" w:cs="Times New Roman"/>
          <w:sz w:val="28"/>
          <w:szCs w:val="28"/>
        </w:rPr>
        <w:lastRenderedPageBreak/>
        <w:t>Состав экологической экспертной комиссии:</w:t>
      </w:r>
    </w:p>
    <w:p w:rsidR="005355D2" w:rsidRPr="00AD26C2" w:rsidRDefault="005355D2" w:rsidP="00BE5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6C2">
        <w:rPr>
          <w:rFonts w:ascii="Times New Roman" w:hAnsi="Times New Roman" w:cs="Times New Roman"/>
          <w:sz w:val="28"/>
          <w:szCs w:val="28"/>
        </w:rPr>
        <w:t xml:space="preserve">Кузнецов В.В. </w:t>
      </w:r>
      <w:r w:rsidR="00637AE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AD26C2">
        <w:rPr>
          <w:rFonts w:ascii="Times New Roman" w:hAnsi="Times New Roman" w:cs="Times New Roman"/>
          <w:sz w:val="28"/>
          <w:szCs w:val="28"/>
        </w:rPr>
        <w:t xml:space="preserve"> заведующий кафедрой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Pr="00AD26C2">
        <w:rPr>
          <w:rFonts w:ascii="Times New Roman" w:hAnsi="Times New Roman" w:cs="Times New Roman"/>
          <w:sz w:val="28"/>
          <w:szCs w:val="28"/>
        </w:rPr>
        <w:t>Геоэкология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Pr="00AD26C2">
        <w:rPr>
          <w:rFonts w:ascii="Times New Roman" w:hAnsi="Times New Roman" w:cs="Times New Roman"/>
          <w:sz w:val="28"/>
          <w:szCs w:val="28"/>
        </w:rPr>
        <w:t xml:space="preserve"> географического факультета </w:t>
      </w:r>
      <w:proofErr w:type="spellStart"/>
      <w:r w:rsidRPr="00AD26C2">
        <w:rPr>
          <w:rFonts w:ascii="Times New Roman" w:hAnsi="Times New Roman" w:cs="Times New Roman"/>
          <w:sz w:val="28"/>
          <w:szCs w:val="28"/>
        </w:rPr>
        <w:t>КубГУ</w:t>
      </w:r>
      <w:proofErr w:type="spellEnd"/>
      <w:r w:rsidRPr="00AD26C2">
        <w:rPr>
          <w:rFonts w:ascii="Times New Roman" w:hAnsi="Times New Roman" w:cs="Times New Roman"/>
          <w:sz w:val="28"/>
          <w:szCs w:val="28"/>
        </w:rPr>
        <w:t>, доктор г</w:t>
      </w:r>
      <w:r w:rsidR="00F11237">
        <w:rPr>
          <w:rFonts w:ascii="Times New Roman" w:hAnsi="Times New Roman" w:cs="Times New Roman"/>
          <w:sz w:val="28"/>
          <w:szCs w:val="28"/>
        </w:rPr>
        <w:t>еографических наук, профессор;</w:t>
      </w:r>
    </w:p>
    <w:p w:rsidR="005355D2" w:rsidRPr="00AD26C2" w:rsidRDefault="005355D2" w:rsidP="00BE5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6C2">
        <w:rPr>
          <w:rFonts w:ascii="Times New Roman" w:hAnsi="Times New Roman" w:cs="Times New Roman"/>
          <w:sz w:val="28"/>
          <w:szCs w:val="28"/>
        </w:rPr>
        <w:t xml:space="preserve">Фролов С.С. </w:t>
      </w:r>
      <w:r w:rsidR="00637AE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AD26C2">
        <w:rPr>
          <w:rFonts w:ascii="Times New Roman" w:hAnsi="Times New Roman" w:cs="Times New Roman"/>
          <w:sz w:val="28"/>
          <w:szCs w:val="28"/>
        </w:rPr>
        <w:t xml:space="preserve"> доцент кафедры </w:t>
      </w:r>
      <w:r w:rsidR="00AB00F8">
        <w:rPr>
          <w:rFonts w:ascii="Times New Roman" w:hAnsi="Times New Roman" w:cs="Times New Roman"/>
          <w:sz w:val="28"/>
          <w:szCs w:val="28"/>
        </w:rPr>
        <w:t>«</w:t>
      </w:r>
      <w:r w:rsidRPr="00AD26C2">
        <w:rPr>
          <w:rFonts w:ascii="Times New Roman" w:hAnsi="Times New Roman" w:cs="Times New Roman"/>
          <w:sz w:val="28"/>
          <w:szCs w:val="28"/>
        </w:rPr>
        <w:t>Прикладная экология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Pr="00AD26C2">
        <w:rPr>
          <w:rFonts w:ascii="Times New Roman" w:hAnsi="Times New Roman" w:cs="Times New Roman"/>
          <w:sz w:val="28"/>
          <w:szCs w:val="28"/>
        </w:rPr>
        <w:t xml:space="preserve">, экологического факультета </w:t>
      </w:r>
      <w:proofErr w:type="spellStart"/>
      <w:r w:rsidRPr="00AD26C2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="00637AEE">
        <w:rPr>
          <w:rFonts w:ascii="Times New Roman" w:hAnsi="Times New Roman" w:cs="Times New Roman"/>
          <w:sz w:val="28"/>
          <w:szCs w:val="28"/>
        </w:rPr>
        <w:t>, кандидат биологических наук;</w:t>
      </w:r>
    </w:p>
    <w:p w:rsidR="005355D2" w:rsidRPr="00AD26C2" w:rsidRDefault="005355D2" w:rsidP="00BE5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6C2">
        <w:rPr>
          <w:rFonts w:ascii="Times New Roman" w:hAnsi="Times New Roman" w:cs="Times New Roman"/>
          <w:sz w:val="28"/>
          <w:szCs w:val="28"/>
        </w:rPr>
        <w:t xml:space="preserve">Юзов К.К. </w:t>
      </w:r>
      <w:r w:rsidR="00637AE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–</w:t>
      </w:r>
      <w:r w:rsidRPr="00AD26C2">
        <w:rPr>
          <w:rFonts w:ascii="Times New Roman" w:hAnsi="Times New Roman" w:cs="Times New Roman"/>
          <w:sz w:val="28"/>
          <w:szCs w:val="28"/>
        </w:rPr>
        <w:t xml:space="preserve"> директор научно-исследовательского института промы</w:t>
      </w:r>
      <w:r w:rsidRPr="00AD26C2">
        <w:rPr>
          <w:rFonts w:ascii="Times New Roman" w:hAnsi="Times New Roman" w:cs="Times New Roman"/>
          <w:sz w:val="28"/>
          <w:szCs w:val="28"/>
        </w:rPr>
        <w:t>ш</w:t>
      </w:r>
      <w:r w:rsidRPr="00AD26C2">
        <w:rPr>
          <w:rFonts w:ascii="Times New Roman" w:hAnsi="Times New Roman" w:cs="Times New Roman"/>
          <w:sz w:val="28"/>
          <w:szCs w:val="28"/>
        </w:rPr>
        <w:t xml:space="preserve">ленной экологии </w:t>
      </w:r>
      <w:proofErr w:type="spellStart"/>
      <w:r w:rsidRPr="00AD26C2">
        <w:rPr>
          <w:rFonts w:ascii="Times New Roman" w:hAnsi="Times New Roman" w:cs="Times New Roman"/>
          <w:sz w:val="28"/>
          <w:szCs w:val="28"/>
        </w:rPr>
        <w:t>КубГ</w:t>
      </w:r>
      <w:r w:rsidR="00637AEE">
        <w:rPr>
          <w:rFonts w:ascii="Times New Roman" w:hAnsi="Times New Roman" w:cs="Times New Roman"/>
          <w:sz w:val="28"/>
          <w:szCs w:val="28"/>
        </w:rPr>
        <w:t>ТУ</w:t>
      </w:r>
      <w:proofErr w:type="spellEnd"/>
      <w:r w:rsidR="00637AEE">
        <w:rPr>
          <w:rFonts w:ascii="Times New Roman" w:hAnsi="Times New Roman" w:cs="Times New Roman"/>
          <w:sz w:val="28"/>
          <w:szCs w:val="28"/>
        </w:rPr>
        <w:t>, кандидат технических наук.</w:t>
      </w:r>
    </w:p>
    <w:p w:rsidR="005355D2" w:rsidRPr="00AD26C2" w:rsidRDefault="005355D2" w:rsidP="00BE5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6C2">
        <w:rPr>
          <w:rFonts w:ascii="Times New Roman" w:hAnsi="Times New Roman" w:cs="Times New Roman"/>
          <w:sz w:val="28"/>
          <w:szCs w:val="28"/>
        </w:rPr>
        <w:t>Срок проведения экологической экспертизы:</w:t>
      </w:r>
    </w:p>
    <w:p w:rsidR="005355D2" w:rsidRPr="00AD26C2" w:rsidRDefault="005355D2" w:rsidP="00BE5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6C2">
        <w:rPr>
          <w:rFonts w:ascii="Times New Roman" w:hAnsi="Times New Roman" w:cs="Times New Roman"/>
          <w:sz w:val="28"/>
          <w:szCs w:val="28"/>
        </w:rPr>
        <w:t>с 15.05.2016 по 30.05.2016.</w:t>
      </w:r>
    </w:p>
    <w:p w:rsidR="005355D2" w:rsidRPr="00AD26C2" w:rsidRDefault="005355D2" w:rsidP="00BE5C24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6C2">
        <w:rPr>
          <w:rFonts w:ascii="Times New Roman" w:hAnsi="Times New Roman" w:cs="Times New Roman"/>
          <w:sz w:val="28"/>
          <w:szCs w:val="28"/>
        </w:rPr>
        <w:t>Прошу Вас зарегистрировать заявление о проведении общественной экологической экспертизы вышеуказанного объекта на территории муниц</w:t>
      </w:r>
      <w:r w:rsidRPr="00AD26C2">
        <w:rPr>
          <w:rFonts w:ascii="Times New Roman" w:hAnsi="Times New Roman" w:cs="Times New Roman"/>
          <w:sz w:val="28"/>
          <w:szCs w:val="28"/>
        </w:rPr>
        <w:t>и</w:t>
      </w:r>
      <w:r w:rsidRPr="00AD26C2">
        <w:rPr>
          <w:rFonts w:ascii="Times New Roman" w:hAnsi="Times New Roman" w:cs="Times New Roman"/>
          <w:sz w:val="28"/>
          <w:szCs w:val="28"/>
        </w:rPr>
        <w:t>пального образования город Краснодар.</w:t>
      </w:r>
    </w:p>
    <w:p w:rsidR="005355D2" w:rsidRPr="00AD26C2" w:rsidRDefault="005355D2" w:rsidP="00BE5C24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6C2">
        <w:rPr>
          <w:rFonts w:ascii="Times New Roman" w:hAnsi="Times New Roman" w:cs="Times New Roman"/>
          <w:sz w:val="28"/>
          <w:szCs w:val="28"/>
        </w:rPr>
        <w:t>Все необходимые документы прилагаются.</w:t>
      </w:r>
    </w:p>
    <w:p w:rsidR="005355D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AEE" w:rsidRDefault="00637AEE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AEE" w:rsidRPr="00AD26C2" w:rsidRDefault="00637AEE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5D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7AEE">
        <w:rPr>
          <w:rFonts w:ascii="Times New Roman" w:hAnsi="Times New Roman" w:cs="Times New Roman"/>
          <w:sz w:val="28"/>
        </w:rPr>
        <w:t xml:space="preserve">Председатель </w:t>
      </w:r>
      <w:proofErr w:type="gramStart"/>
      <w:r w:rsidRPr="00637AEE">
        <w:rPr>
          <w:rFonts w:ascii="Times New Roman" w:hAnsi="Times New Roman" w:cs="Times New Roman"/>
          <w:sz w:val="28"/>
        </w:rPr>
        <w:t>региональной</w:t>
      </w:r>
      <w:proofErr w:type="gramEnd"/>
    </w:p>
    <w:p w:rsidR="00BE5C24" w:rsidRPr="00637AEE" w:rsidRDefault="00BE5C24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природоохранной</w:t>
      </w:r>
    </w:p>
    <w:p w:rsidR="005355D2" w:rsidRPr="00637AEE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7AEE">
        <w:rPr>
          <w:rFonts w:ascii="Times New Roman" w:hAnsi="Times New Roman" w:cs="Times New Roman"/>
          <w:sz w:val="28"/>
        </w:rPr>
        <w:t>общественной организации</w:t>
      </w:r>
    </w:p>
    <w:p w:rsidR="005355D2" w:rsidRPr="00637AEE" w:rsidRDefault="00AB00F8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7AEE">
        <w:rPr>
          <w:rFonts w:ascii="Times New Roman" w:hAnsi="Times New Roman" w:cs="Times New Roman"/>
          <w:sz w:val="28"/>
        </w:rPr>
        <w:t>«</w:t>
      </w:r>
      <w:r w:rsidR="005355D2" w:rsidRPr="00637AEE">
        <w:rPr>
          <w:rFonts w:ascii="Times New Roman" w:hAnsi="Times New Roman" w:cs="Times New Roman"/>
          <w:sz w:val="28"/>
        </w:rPr>
        <w:t>Экологи Кубани</w:t>
      </w:r>
      <w:r w:rsidRPr="00637AEE">
        <w:rPr>
          <w:rFonts w:ascii="Times New Roman" w:hAnsi="Times New Roman" w:cs="Times New Roman"/>
          <w:sz w:val="28"/>
        </w:rPr>
        <w:t>»</w:t>
      </w:r>
      <w:r w:rsidR="005355D2" w:rsidRPr="00637AEE">
        <w:rPr>
          <w:rFonts w:ascii="Times New Roman" w:hAnsi="Times New Roman" w:cs="Times New Roman"/>
          <w:sz w:val="28"/>
        </w:rPr>
        <w:t xml:space="preserve">    </w:t>
      </w:r>
      <w:r w:rsidR="00637AEE">
        <w:rPr>
          <w:rFonts w:ascii="Times New Roman" w:hAnsi="Times New Roman" w:cs="Times New Roman"/>
          <w:sz w:val="28"/>
        </w:rPr>
        <w:t xml:space="preserve">         </w:t>
      </w:r>
      <w:r w:rsidR="005355D2" w:rsidRPr="00637AEE">
        <w:rPr>
          <w:rFonts w:ascii="Times New Roman" w:hAnsi="Times New Roman" w:cs="Times New Roman"/>
          <w:sz w:val="28"/>
        </w:rPr>
        <w:t xml:space="preserve"> </w:t>
      </w:r>
      <w:r w:rsidR="00637AEE">
        <w:rPr>
          <w:rFonts w:ascii="Times New Roman" w:hAnsi="Times New Roman" w:cs="Times New Roman"/>
          <w:sz w:val="28"/>
        </w:rPr>
        <w:t xml:space="preserve"> </w:t>
      </w:r>
      <w:r w:rsidR="00F75DB4">
        <w:rPr>
          <w:rFonts w:ascii="Times New Roman" w:hAnsi="Times New Roman" w:cs="Times New Roman"/>
          <w:sz w:val="28"/>
        </w:rPr>
        <w:t xml:space="preserve"> </w:t>
      </w:r>
      <w:r w:rsidR="00637AEE">
        <w:rPr>
          <w:rFonts w:ascii="Times New Roman" w:hAnsi="Times New Roman" w:cs="Times New Roman"/>
          <w:sz w:val="28"/>
        </w:rPr>
        <w:t xml:space="preserve"> </w:t>
      </w:r>
      <w:r w:rsidR="005355D2" w:rsidRPr="00637AEE">
        <w:rPr>
          <w:rFonts w:ascii="Times New Roman" w:hAnsi="Times New Roman" w:cs="Times New Roman"/>
          <w:sz w:val="28"/>
        </w:rPr>
        <w:t xml:space="preserve">Иванов                </w:t>
      </w:r>
      <w:r w:rsidR="00637AEE">
        <w:rPr>
          <w:rFonts w:ascii="Times New Roman" w:hAnsi="Times New Roman" w:cs="Times New Roman"/>
          <w:sz w:val="28"/>
        </w:rPr>
        <w:t xml:space="preserve">   </w:t>
      </w:r>
      <w:r w:rsidR="005355D2" w:rsidRPr="00637AEE">
        <w:rPr>
          <w:rFonts w:ascii="Times New Roman" w:hAnsi="Times New Roman" w:cs="Times New Roman"/>
          <w:sz w:val="28"/>
        </w:rPr>
        <w:t xml:space="preserve"> /И.И. Иванов/</w:t>
      </w:r>
    </w:p>
    <w:tbl>
      <w:tblPr>
        <w:tblStyle w:val="ab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02"/>
        <w:gridCol w:w="1134"/>
        <w:gridCol w:w="426"/>
        <w:gridCol w:w="4578"/>
      </w:tblGrid>
      <w:tr w:rsidR="00637AEE" w:rsidTr="00F75DB4">
        <w:trPr>
          <w:trHeight w:val="105"/>
        </w:trPr>
        <w:tc>
          <w:tcPr>
            <w:tcW w:w="2808" w:type="dxa"/>
            <w:tcBorders>
              <w:bottom w:val="single" w:sz="4" w:space="0" w:color="auto"/>
            </w:tcBorders>
            <w:vAlign w:val="bottom"/>
          </w:tcPr>
          <w:p w:rsidR="00637AEE" w:rsidRDefault="00637AEE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bottom"/>
          </w:tcPr>
          <w:p w:rsidR="00637AEE" w:rsidRDefault="00637AEE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37AEE" w:rsidRDefault="00637AEE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6" w:type="dxa"/>
            <w:vAlign w:val="bottom"/>
          </w:tcPr>
          <w:p w:rsidR="00637AEE" w:rsidRDefault="00637AEE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bottom"/>
          </w:tcPr>
          <w:p w:rsidR="00637AEE" w:rsidRDefault="00637AEE" w:rsidP="00BE5C24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AEE" w:rsidTr="00F75DB4">
        <w:tc>
          <w:tcPr>
            <w:tcW w:w="2808" w:type="dxa"/>
            <w:tcBorders>
              <w:top w:val="single" w:sz="4" w:space="0" w:color="auto"/>
            </w:tcBorders>
          </w:tcPr>
          <w:p w:rsidR="00637AEE" w:rsidRPr="00B47C0E" w:rsidRDefault="00637AEE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B47C0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702" w:type="dxa"/>
          </w:tcPr>
          <w:p w:rsidR="00637AEE" w:rsidRPr="00B47C0E" w:rsidRDefault="00637AEE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37AEE" w:rsidRPr="00B47C0E" w:rsidRDefault="00637AEE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B47C0E">
              <w:rPr>
                <w:rFonts w:ascii="Times New Roman" w:hAnsi="Times New Roman" w:cs="Times New Roman"/>
              </w:rPr>
              <w:t>(по</w:t>
            </w:r>
            <w:r w:rsidR="00F75DB4">
              <w:rPr>
                <w:rFonts w:ascii="Times New Roman" w:hAnsi="Times New Roman" w:cs="Times New Roman"/>
              </w:rPr>
              <w:t>д</w:t>
            </w:r>
            <w:r w:rsidRPr="00B47C0E">
              <w:rPr>
                <w:rFonts w:ascii="Times New Roman" w:hAnsi="Times New Roman" w:cs="Times New Roman"/>
              </w:rPr>
              <w:t>пись)</w:t>
            </w:r>
          </w:p>
        </w:tc>
        <w:tc>
          <w:tcPr>
            <w:tcW w:w="426" w:type="dxa"/>
          </w:tcPr>
          <w:p w:rsidR="00637AEE" w:rsidRPr="00B47C0E" w:rsidRDefault="00637AEE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637AEE" w:rsidRPr="00B47C0E" w:rsidRDefault="00637AEE" w:rsidP="00BE5C24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  <w:r w:rsidRPr="00B47C0E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637AEE" w:rsidRDefault="00637AEE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55D2" w:rsidRDefault="005355D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637AEE" w:rsidRDefault="00637AEE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E5C24" w:rsidRDefault="00BE5C24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F75DB4" w:rsidRDefault="00F75DB4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E5C24" w:rsidRDefault="00BE5C24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320686" w:rsidRPr="00320686" w:rsidRDefault="00320686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2068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20686" w:rsidRPr="00320686" w:rsidRDefault="00320686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2068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администрацией муниципального образования г</w:t>
      </w:r>
      <w:r w:rsidRPr="00320686">
        <w:rPr>
          <w:rFonts w:ascii="Times New Roman" w:hAnsi="Times New Roman" w:cs="Times New Roman"/>
          <w:sz w:val="28"/>
          <w:szCs w:val="28"/>
        </w:rPr>
        <w:t>о</w:t>
      </w:r>
      <w:r w:rsidRPr="00320686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686">
        <w:rPr>
          <w:rFonts w:ascii="Times New Roman" w:hAnsi="Times New Roman" w:cs="Times New Roman"/>
          <w:sz w:val="28"/>
          <w:szCs w:val="28"/>
        </w:rPr>
        <w:t>Краснодар муниципальной услуги «Регистрация заявлений о проведении общественной</w:t>
      </w:r>
    </w:p>
    <w:p w:rsidR="00320686" w:rsidRPr="00320686" w:rsidRDefault="00320686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20686">
        <w:rPr>
          <w:rFonts w:ascii="Times New Roman" w:hAnsi="Times New Roman" w:cs="Times New Roman"/>
          <w:sz w:val="28"/>
          <w:szCs w:val="28"/>
        </w:rPr>
        <w:t>экологической экспертизы»</w:t>
      </w:r>
    </w:p>
    <w:p w:rsidR="005355D2" w:rsidRPr="00887542" w:rsidRDefault="005355D2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5D2" w:rsidRDefault="005355D2" w:rsidP="00BE5C2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637AEE" w:rsidRPr="00887542" w:rsidRDefault="00637AEE" w:rsidP="00BE5C2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5355D2" w:rsidRPr="00637AEE" w:rsidRDefault="005355D2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AEE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5355D2" w:rsidRPr="00637AEE" w:rsidRDefault="005355D2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AEE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5355D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AEE" w:rsidRPr="00887542" w:rsidRDefault="00637AEE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Настоящим удостоверяется,</w:t>
      </w:r>
      <w:r w:rsidR="005C4898">
        <w:rPr>
          <w:rFonts w:ascii="Times New Roman" w:hAnsi="Times New Roman" w:cs="Times New Roman"/>
          <w:sz w:val="28"/>
          <w:szCs w:val="28"/>
        </w:rPr>
        <w:t xml:space="preserve"> что заявитель__________________________ ____</w:t>
      </w:r>
      <w:r w:rsidRPr="0088754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C489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355D2" w:rsidRPr="00637AEE" w:rsidRDefault="005355D2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37AEE">
        <w:rPr>
          <w:rFonts w:ascii="Times New Roman" w:hAnsi="Times New Roman" w:cs="Times New Roman"/>
          <w:sz w:val="20"/>
          <w:szCs w:val="28"/>
        </w:rPr>
        <w:t>(Ф.И.О.)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представи</w:t>
      </w:r>
      <w:proofErr w:type="gramStart"/>
      <w:r w:rsidRPr="00887542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887542">
        <w:rPr>
          <w:rFonts w:ascii="Times New Roman" w:hAnsi="Times New Roman" w:cs="Times New Roman"/>
          <w:sz w:val="28"/>
          <w:szCs w:val="28"/>
        </w:rPr>
        <w:t>а) следующие документы (с указанием количества и формы пре</w:t>
      </w:r>
      <w:r w:rsidRPr="00887542">
        <w:rPr>
          <w:rFonts w:ascii="Times New Roman" w:hAnsi="Times New Roman" w:cs="Times New Roman"/>
          <w:sz w:val="28"/>
          <w:szCs w:val="28"/>
        </w:rPr>
        <w:t>д</w:t>
      </w:r>
      <w:r w:rsidRPr="00887542">
        <w:rPr>
          <w:rFonts w:ascii="Times New Roman" w:hAnsi="Times New Roman" w:cs="Times New Roman"/>
          <w:sz w:val="28"/>
          <w:szCs w:val="28"/>
        </w:rPr>
        <w:t>ставленного документа):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55D2" w:rsidRPr="00887542" w:rsidRDefault="00637AEE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 расписку</w:t>
      </w:r>
      <w:r w:rsidR="005355D2"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5355D2" w:rsidRPr="00887542" w:rsidRDefault="00637AEE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</w:t>
      </w:r>
      <w:r w:rsidR="005355D2" w:rsidRPr="00637AEE">
        <w:rPr>
          <w:rFonts w:ascii="Times New Roman" w:hAnsi="Times New Roman" w:cs="Times New Roman"/>
          <w:sz w:val="20"/>
          <w:szCs w:val="28"/>
        </w:rPr>
        <w:t>(Ф.И.О., должность, подпись лица, принявшего документы)</w:t>
      </w:r>
    </w:p>
    <w:p w:rsidR="005355D2" w:rsidRPr="00887542" w:rsidRDefault="00AB00F8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55D2" w:rsidRPr="0088754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55D2" w:rsidRPr="00887542">
        <w:rPr>
          <w:rFonts w:ascii="Times New Roman" w:hAnsi="Times New Roman" w:cs="Times New Roman"/>
          <w:sz w:val="28"/>
          <w:szCs w:val="28"/>
        </w:rPr>
        <w:t>___________________________ 20_______ г.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____________________________________________________</w:t>
      </w:r>
    </w:p>
    <w:p w:rsidR="005355D2" w:rsidRPr="00175F87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87542">
        <w:rPr>
          <w:rFonts w:ascii="Times New Roman" w:hAnsi="Times New Roman" w:cs="Times New Roman"/>
        </w:rPr>
        <w:t xml:space="preserve">                                                   </w:t>
      </w:r>
      <w:r w:rsidRPr="00175F87">
        <w:rPr>
          <w:rFonts w:ascii="Times New Roman" w:hAnsi="Times New Roman" w:cs="Times New Roman"/>
          <w:sz w:val="20"/>
        </w:rPr>
        <w:t>(Ф.И.О., должность, подпись лица, выдавшего документы)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Документы получил:__________________________________________________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887542">
        <w:rPr>
          <w:rFonts w:ascii="Times New Roman" w:hAnsi="Times New Roman" w:cs="Times New Roman"/>
          <w:szCs w:val="28"/>
        </w:rPr>
        <w:t xml:space="preserve">                                                                </w:t>
      </w:r>
      <w:r w:rsidRPr="00175F87">
        <w:rPr>
          <w:rFonts w:ascii="Times New Roman" w:hAnsi="Times New Roman" w:cs="Times New Roman"/>
          <w:sz w:val="20"/>
          <w:szCs w:val="28"/>
        </w:rPr>
        <w:t>(Ф.И.О., подпись лица, получившего документы)</w:t>
      </w:r>
    </w:p>
    <w:p w:rsidR="005355D2" w:rsidRPr="00887542" w:rsidRDefault="005355D2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5D2" w:rsidRDefault="005355D2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6C2" w:rsidRDefault="00AD26C2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86" w:rsidRDefault="00320686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86" w:rsidRDefault="00320686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AEE" w:rsidRDefault="00637AEE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F87" w:rsidRDefault="00175F87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DB4" w:rsidRDefault="00F75DB4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320686" w:rsidRPr="00320686" w:rsidRDefault="00320686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2068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20686" w:rsidRPr="00320686" w:rsidRDefault="00320686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2068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администрацией муниципального образования г</w:t>
      </w:r>
      <w:r w:rsidRPr="00320686">
        <w:rPr>
          <w:rFonts w:ascii="Times New Roman" w:hAnsi="Times New Roman" w:cs="Times New Roman"/>
          <w:sz w:val="28"/>
          <w:szCs w:val="28"/>
        </w:rPr>
        <w:t>о</w:t>
      </w:r>
      <w:r w:rsidRPr="00320686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686">
        <w:rPr>
          <w:rFonts w:ascii="Times New Roman" w:hAnsi="Times New Roman" w:cs="Times New Roman"/>
          <w:sz w:val="28"/>
          <w:szCs w:val="28"/>
        </w:rPr>
        <w:t>Краснодар муниципальной услуги «Регистрация заявлений о проведении общественной</w:t>
      </w:r>
    </w:p>
    <w:p w:rsidR="00320686" w:rsidRPr="00320686" w:rsidRDefault="00320686" w:rsidP="00BE5C24">
      <w:pPr>
        <w:pStyle w:val="Con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20686">
        <w:rPr>
          <w:rFonts w:ascii="Times New Roman" w:hAnsi="Times New Roman" w:cs="Times New Roman"/>
          <w:sz w:val="28"/>
          <w:szCs w:val="28"/>
        </w:rPr>
        <w:t>экологической экспертизы»</w:t>
      </w:r>
    </w:p>
    <w:p w:rsidR="005355D2" w:rsidRDefault="005355D2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F87" w:rsidRPr="00887542" w:rsidRDefault="00175F87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5D2" w:rsidRPr="00887542" w:rsidRDefault="005355D2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5D2" w:rsidRPr="00637AEE" w:rsidRDefault="005355D2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AEE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5355D2" w:rsidRPr="00637AEE" w:rsidRDefault="005355D2" w:rsidP="00BE5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AEE">
        <w:rPr>
          <w:rFonts w:ascii="Times New Roman" w:hAnsi="Times New Roman" w:cs="Times New Roman"/>
          <w:b/>
          <w:sz w:val="28"/>
          <w:szCs w:val="28"/>
        </w:rPr>
        <w:t>об отказе в при</w:t>
      </w:r>
      <w:r w:rsidR="00663C9C">
        <w:rPr>
          <w:rFonts w:ascii="Times New Roman" w:hAnsi="Times New Roman" w:cs="Times New Roman"/>
          <w:b/>
          <w:sz w:val="28"/>
          <w:szCs w:val="28"/>
        </w:rPr>
        <w:t>ё</w:t>
      </w:r>
      <w:r w:rsidRPr="00637AEE">
        <w:rPr>
          <w:rFonts w:ascii="Times New Roman" w:hAnsi="Times New Roman" w:cs="Times New Roman"/>
          <w:b/>
          <w:sz w:val="28"/>
          <w:szCs w:val="28"/>
        </w:rPr>
        <w:t>ме документов, представленных заявителем</w:t>
      </w:r>
    </w:p>
    <w:p w:rsidR="005355D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F87" w:rsidRPr="00887542" w:rsidRDefault="00175F87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</w:t>
      </w:r>
      <w:r w:rsidR="005C4898">
        <w:rPr>
          <w:rFonts w:ascii="Times New Roman" w:hAnsi="Times New Roman" w:cs="Times New Roman"/>
          <w:sz w:val="28"/>
          <w:szCs w:val="28"/>
        </w:rPr>
        <w:t>__________________________</w:t>
      </w:r>
      <w:r w:rsidRPr="00887542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5C4898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5355D2" w:rsidRPr="00887542" w:rsidRDefault="005355D2" w:rsidP="00BE5C24">
      <w:pPr>
        <w:tabs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637AEE">
        <w:rPr>
          <w:rFonts w:ascii="Times New Roman" w:hAnsi="Times New Roman" w:cs="Times New Roman"/>
          <w:sz w:val="20"/>
          <w:szCs w:val="28"/>
        </w:rPr>
        <w:t>(Ф.И.О.)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отказано  в при</w:t>
      </w:r>
      <w:r w:rsidR="00637AEE">
        <w:rPr>
          <w:rFonts w:ascii="Times New Roman" w:hAnsi="Times New Roman" w:cs="Times New Roman"/>
          <w:sz w:val="28"/>
          <w:szCs w:val="28"/>
        </w:rPr>
        <w:t>ё</w:t>
      </w:r>
      <w:r w:rsidRPr="00887542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</w:t>
      </w:r>
      <w:r w:rsidRPr="00887542">
        <w:rPr>
          <w:rFonts w:ascii="Times New Roman" w:hAnsi="Times New Roman" w:cs="Times New Roman"/>
          <w:sz w:val="28"/>
          <w:szCs w:val="28"/>
        </w:rPr>
        <w:t>ь</w:t>
      </w:r>
      <w:r w:rsidRPr="00887542">
        <w:rPr>
          <w:rFonts w:ascii="Times New Roman" w:hAnsi="Times New Roman" w:cs="Times New Roman"/>
          <w:sz w:val="28"/>
          <w:szCs w:val="28"/>
        </w:rPr>
        <w:t>ной услуги</w:t>
      </w:r>
      <w:r w:rsidRPr="0088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00F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87542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заявлений о проведении общественной экологической экспертизы</w:t>
      </w:r>
      <w:r w:rsidR="00AB00F8">
        <w:rPr>
          <w:rFonts w:ascii="Times New Roman" w:hAnsi="Times New Roman" w:cs="Times New Roman"/>
          <w:sz w:val="28"/>
          <w:szCs w:val="28"/>
        </w:rPr>
        <w:t>»</w:t>
      </w:r>
      <w:r w:rsidRPr="00887542">
        <w:rPr>
          <w:rFonts w:ascii="Times New Roman" w:hAnsi="Times New Roman" w:cs="Times New Roman"/>
          <w:sz w:val="28"/>
          <w:szCs w:val="28"/>
        </w:rPr>
        <w:t>, по следующим основаниям: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355D2" w:rsidRPr="00887542" w:rsidRDefault="005355D2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542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______________________________________________________</w:t>
      </w:r>
    </w:p>
    <w:p w:rsidR="005355D2" w:rsidRPr="00637AEE" w:rsidRDefault="005355D2" w:rsidP="00BE5C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887542">
        <w:rPr>
          <w:rFonts w:ascii="Times New Roman" w:hAnsi="Times New Roman" w:cs="Times New Roman"/>
          <w:szCs w:val="28"/>
        </w:rPr>
        <w:t xml:space="preserve">                                 </w:t>
      </w:r>
      <w:r w:rsidRPr="00637AEE">
        <w:rPr>
          <w:rFonts w:ascii="Times New Roman" w:hAnsi="Times New Roman" w:cs="Times New Roman"/>
          <w:sz w:val="20"/>
          <w:szCs w:val="28"/>
        </w:rPr>
        <w:t>(Ф.И.О., должность, подпись лица, отказавшего в при</w:t>
      </w:r>
      <w:r w:rsidR="00637AEE">
        <w:rPr>
          <w:rFonts w:ascii="Times New Roman" w:hAnsi="Times New Roman" w:cs="Times New Roman"/>
          <w:sz w:val="20"/>
          <w:szCs w:val="28"/>
        </w:rPr>
        <w:t>ё</w:t>
      </w:r>
      <w:r w:rsidRPr="00637AEE">
        <w:rPr>
          <w:rFonts w:ascii="Times New Roman" w:hAnsi="Times New Roman" w:cs="Times New Roman"/>
          <w:sz w:val="20"/>
          <w:szCs w:val="28"/>
        </w:rPr>
        <w:t>ме документов)</w:t>
      </w:r>
    </w:p>
    <w:p w:rsidR="005355D2" w:rsidRPr="00BD1AB6" w:rsidRDefault="00AB00F8" w:rsidP="00BE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55D2" w:rsidRPr="0088754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55D2" w:rsidRPr="00887542">
        <w:rPr>
          <w:rFonts w:ascii="Times New Roman" w:hAnsi="Times New Roman" w:cs="Times New Roman"/>
          <w:sz w:val="28"/>
          <w:szCs w:val="28"/>
        </w:rPr>
        <w:t>___________________________ 20_______ г.</w:t>
      </w:r>
      <w:r w:rsidR="00637AEE">
        <w:rPr>
          <w:rFonts w:ascii="Times New Roman" w:hAnsi="Times New Roman" w:cs="Times New Roman"/>
          <w:sz w:val="28"/>
          <w:szCs w:val="28"/>
        </w:rPr>
        <w:t>»</w:t>
      </w:r>
    </w:p>
    <w:p w:rsidR="005355D2" w:rsidRPr="00BD1AB6" w:rsidRDefault="005355D2" w:rsidP="00BE5C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5D2" w:rsidRDefault="005355D2" w:rsidP="00BE5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175F87" w:rsidRDefault="00175F87" w:rsidP="00BE5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637AEE" w:rsidRDefault="00637AEE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Директор департамента </w:t>
      </w:r>
    </w:p>
    <w:p w:rsidR="00637AEE" w:rsidRDefault="00637AEE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городского хозяйства </w:t>
      </w:r>
    </w:p>
    <w:p w:rsidR="00637AEE" w:rsidRDefault="00637AEE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 топ</w:t>
      </w:r>
      <w:r w:rsidR="0064495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ливно-энергетического комплекса</w:t>
      </w:r>
    </w:p>
    <w:p w:rsidR="00637AEE" w:rsidRDefault="00637AEE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муниципального</w:t>
      </w:r>
      <w:proofErr w:type="gramEnd"/>
    </w:p>
    <w:p w:rsidR="00637AEE" w:rsidRPr="00654BF3" w:rsidRDefault="00637AEE" w:rsidP="00BE5C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город Краснодар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Pr="00654BF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.В.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</w:t>
      </w:r>
      <w:r w:rsidR="00F9719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елый</w:t>
      </w:r>
      <w:proofErr w:type="spellEnd"/>
    </w:p>
    <w:sectPr w:rsidR="00637AEE" w:rsidRPr="00654BF3" w:rsidSect="00141DF3">
      <w:headerReference w:type="default" r:id="rId3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9C" w:rsidRDefault="0058769C" w:rsidP="00D813BC">
      <w:pPr>
        <w:spacing w:after="0" w:line="240" w:lineRule="auto"/>
      </w:pPr>
      <w:r>
        <w:separator/>
      </w:r>
    </w:p>
  </w:endnote>
  <w:endnote w:type="continuationSeparator" w:id="0">
    <w:p w:rsidR="0058769C" w:rsidRDefault="0058769C" w:rsidP="00D8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9C" w:rsidRDefault="0058769C" w:rsidP="00D813BC">
      <w:pPr>
        <w:spacing w:after="0" w:line="240" w:lineRule="auto"/>
      </w:pPr>
      <w:r>
        <w:separator/>
      </w:r>
    </w:p>
  </w:footnote>
  <w:footnote w:type="continuationSeparator" w:id="0">
    <w:p w:rsidR="0058769C" w:rsidRDefault="0058769C" w:rsidP="00D8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20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495E" w:rsidRPr="00320686" w:rsidRDefault="0064495E" w:rsidP="0032068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475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475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475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0F80">
          <w:rPr>
            <w:rFonts w:ascii="Times New Roman" w:hAnsi="Times New Roman" w:cs="Times New Roman"/>
            <w:noProof/>
            <w:sz w:val="28"/>
            <w:szCs w:val="28"/>
          </w:rPr>
          <w:t>44</w:t>
        </w:r>
        <w:r w:rsidRPr="008475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03E5"/>
    <w:rsid w:val="00004278"/>
    <w:rsid w:val="000177E5"/>
    <w:rsid w:val="0002245C"/>
    <w:rsid w:val="00041D36"/>
    <w:rsid w:val="000478F4"/>
    <w:rsid w:val="0007079B"/>
    <w:rsid w:val="00092AC7"/>
    <w:rsid w:val="00097911"/>
    <w:rsid w:val="000A7A69"/>
    <w:rsid w:val="000A7EF1"/>
    <w:rsid w:val="000D4F9D"/>
    <w:rsid w:val="0010233B"/>
    <w:rsid w:val="00107BA3"/>
    <w:rsid w:val="00134559"/>
    <w:rsid w:val="00141DF3"/>
    <w:rsid w:val="00165CF0"/>
    <w:rsid w:val="001717DB"/>
    <w:rsid w:val="00173EF1"/>
    <w:rsid w:val="00175F87"/>
    <w:rsid w:val="00176F24"/>
    <w:rsid w:val="00185914"/>
    <w:rsid w:val="001D3F2A"/>
    <w:rsid w:val="001F7338"/>
    <w:rsid w:val="00201FD3"/>
    <w:rsid w:val="00207DE5"/>
    <w:rsid w:val="00210A5C"/>
    <w:rsid w:val="00231953"/>
    <w:rsid w:val="00250B3D"/>
    <w:rsid w:val="00255D93"/>
    <w:rsid w:val="00260082"/>
    <w:rsid w:val="002713C2"/>
    <w:rsid w:val="0028135E"/>
    <w:rsid w:val="0028526D"/>
    <w:rsid w:val="002905A8"/>
    <w:rsid w:val="00293C4B"/>
    <w:rsid w:val="002A0BFE"/>
    <w:rsid w:val="002C6E1F"/>
    <w:rsid w:val="002D2971"/>
    <w:rsid w:val="00312CD4"/>
    <w:rsid w:val="00320686"/>
    <w:rsid w:val="003374DE"/>
    <w:rsid w:val="00347C51"/>
    <w:rsid w:val="003806F5"/>
    <w:rsid w:val="00383372"/>
    <w:rsid w:val="003A6B22"/>
    <w:rsid w:val="003A70FB"/>
    <w:rsid w:val="003B1D9D"/>
    <w:rsid w:val="004072DA"/>
    <w:rsid w:val="0041000C"/>
    <w:rsid w:val="004108AA"/>
    <w:rsid w:val="0042245B"/>
    <w:rsid w:val="0042454E"/>
    <w:rsid w:val="00433B84"/>
    <w:rsid w:val="00454D88"/>
    <w:rsid w:val="004A3AC2"/>
    <w:rsid w:val="004A4734"/>
    <w:rsid w:val="004B3406"/>
    <w:rsid w:val="005064E7"/>
    <w:rsid w:val="005319B3"/>
    <w:rsid w:val="005355D2"/>
    <w:rsid w:val="005856A8"/>
    <w:rsid w:val="0058769C"/>
    <w:rsid w:val="00595311"/>
    <w:rsid w:val="005C44CF"/>
    <w:rsid w:val="005C4898"/>
    <w:rsid w:val="00610949"/>
    <w:rsid w:val="00613625"/>
    <w:rsid w:val="00632E53"/>
    <w:rsid w:val="00637AEE"/>
    <w:rsid w:val="0064495E"/>
    <w:rsid w:val="006536A7"/>
    <w:rsid w:val="00654BF3"/>
    <w:rsid w:val="00663C9C"/>
    <w:rsid w:val="006757D4"/>
    <w:rsid w:val="00675FDE"/>
    <w:rsid w:val="00676B65"/>
    <w:rsid w:val="006903E5"/>
    <w:rsid w:val="006968FD"/>
    <w:rsid w:val="006C3D9E"/>
    <w:rsid w:val="006C6E78"/>
    <w:rsid w:val="006E4C40"/>
    <w:rsid w:val="006F1EA3"/>
    <w:rsid w:val="00710D4C"/>
    <w:rsid w:val="00735406"/>
    <w:rsid w:val="00740F51"/>
    <w:rsid w:val="00751F4F"/>
    <w:rsid w:val="007578F9"/>
    <w:rsid w:val="00795075"/>
    <w:rsid w:val="007A22DC"/>
    <w:rsid w:val="007A48C5"/>
    <w:rsid w:val="007D0840"/>
    <w:rsid w:val="007D4706"/>
    <w:rsid w:val="007E653B"/>
    <w:rsid w:val="007F2F2D"/>
    <w:rsid w:val="007F5A47"/>
    <w:rsid w:val="00807FC7"/>
    <w:rsid w:val="00847508"/>
    <w:rsid w:val="00847EA5"/>
    <w:rsid w:val="00870F80"/>
    <w:rsid w:val="008774DB"/>
    <w:rsid w:val="0089458C"/>
    <w:rsid w:val="008A0936"/>
    <w:rsid w:val="008C0B23"/>
    <w:rsid w:val="008C23BB"/>
    <w:rsid w:val="008D1C0C"/>
    <w:rsid w:val="008F0DAD"/>
    <w:rsid w:val="009565F1"/>
    <w:rsid w:val="0097603A"/>
    <w:rsid w:val="009847D7"/>
    <w:rsid w:val="009876DB"/>
    <w:rsid w:val="00990A98"/>
    <w:rsid w:val="009B077D"/>
    <w:rsid w:val="009B35A1"/>
    <w:rsid w:val="009C6822"/>
    <w:rsid w:val="009E0AC5"/>
    <w:rsid w:val="009F686B"/>
    <w:rsid w:val="00A1073B"/>
    <w:rsid w:val="00A150FA"/>
    <w:rsid w:val="00A31397"/>
    <w:rsid w:val="00A42B54"/>
    <w:rsid w:val="00A766E0"/>
    <w:rsid w:val="00A83F2B"/>
    <w:rsid w:val="00A87432"/>
    <w:rsid w:val="00A96889"/>
    <w:rsid w:val="00AB00F8"/>
    <w:rsid w:val="00AD0B69"/>
    <w:rsid w:val="00AD26C2"/>
    <w:rsid w:val="00AF7E4E"/>
    <w:rsid w:val="00B6051F"/>
    <w:rsid w:val="00B62A90"/>
    <w:rsid w:val="00B73050"/>
    <w:rsid w:val="00B82C22"/>
    <w:rsid w:val="00B921B4"/>
    <w:rsid w:val="00B955C8"/>
    <w:rsid w:val="00BD5804"/>
    <w:rsid w:val="00BE38D2"/>
    <w:rsid w:val="00BE5C24"/>
    <w:rsid w:val="00C05EF0"/>
    <w:rsid w:val="00C230D1"/>
    <w:rsid w:val="00C23EB2"/>
    <w:rsid w:val="00C3251D"/>
    <w:rsid w:val="00C66AEC"/>
    <w:rsid w:val="00C7254E"/>
    <w:rsid w:val="00C81685"/>
    <w:rsid w:val="00CA615A"/>
    <w:rsid w:val="00CC1969"/>
    <w:rsid w:val="00CC39CF"/>
    <w:rsid w:val="00CC4A44"/>
    <w:rsid w:val="00D04DC4"/>
    <w:rsid w:val="00D05236"/>
    <w:rsid w:val="00D07739"/>
    <w:rsid w:val="00D207EF"/>
    <w:rsid w:val="00D400B0"/>
    <w:rsid w:val="00D456B2"/>
    <w:rsid w:val="00D46259"/>
    <w:rsid w:val="00D50D64"/>
    <w:rsid w:val="00D52935"/>
    <w:rsid w:val="00D72966"/>
    <w:rsid w:val="00D762A5"/>
    <w:rsid w:val="00D813BC"/>
    <w:rsid w:val="00DC1024"/>
    <w:rsid w:val="00DC4470"/>
    <w:rsid w:val="00DD7899"/>
    <w:rsid w:val="00E73C26"/>
    <w:rsid w:val="00E772BC"/>
    <w:rsid w:val="00E844C9"/>
    <w:rsid w:val="00EE5BA2"/>
    <w:rsid w:val="00EE7D27"/>
    <w:rsid w:val="00EF234A"/>
    <w:rsid w:val="00F11237"/>
    <w:rsid w:val="00F166F4"/>
    <w:rsid w:val="00F40FD7"/>
    <w:rsid w:val="00F52563"/>
    <w:rsid w:val="00F571CA"/>
    <w:rsid w:val="00F75DB4"/>
    <w:rsid w:val="00F97191"/>
    <w:rsid w:val="00FA3999"/>
    <w:rsid w:val="00FB2E1D"/>
    <w:rsid w:val="00FC337D"/>
    <w:rsid w:val="00FE4651"/>
    <w:rsid w:val="00FF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C9"/>
  </w:style>
  <w:style w:type="paragraph" w:styleId="2">
    <w:name w:val="heading 2"/>
    <w:basedOn w:val="a"/>
    <w:link w:val="20"/>
    <w:uiPriority w:val="9"/>
    <w:qFormat/>
    <w:rsid w:val="00C32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2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5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5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32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3251D"/>
    <w:rPr>
      <w:color w:val="0000FF"/>
      <w:u w:val="single"/>
    </w:rPr>
  </w:style>
  <w:style w:type="paragraph" w:customStyle="1" w:styleId="ConsPlusNormal">
    <w:name w:val="ConsPlusNormal"/>
    <w:rsid w:val="00C325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99"/>
    <w:qFormat/>
    <w:rsid w:val="00C3251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81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13BC"/>
  </w:style>
  <w:style w:type="paragraph" w:styleId="a7">
    <w:name w:val="footer"/>
    <w:basedOn w:val="a"/>
    <w:link w:val="a8"/>
    <w:uiPriority w:val="99"/>
    <w:unhideWhenUsed/>
    <w:rsid w:val="00D81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13BC"/>
  </w:style>
  <w:style w:type="paragraph" w:styleId="a9">
    <w:name w:val="Balloon Text"/>
    <w:basedOn w:val="a"/>
    <w:link w:val="aa"/>
    <w:uiPriority w:val="99"/>
    <w:semiHidden/>
    <w:unhideWhenUsed/>
    <w:rsid w:val="00D8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3BC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33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5355D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99"/>
    <w:rsid w:val="00535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2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5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5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32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3251D"/>
    <w:rPr>
      <w:color w:val="0000FF"/>
      <w:u w:val="single"/>
    </w:rPr>
  </w:style>
  <w:style w:type="paragraph" w:customStyle="1" w:styleId="ConsPlusNormal">
    <w:name w:val="ConsPlusNormal"/>
    <w:rsid w:val="00C325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99"/>
    <w:qFormat/>
    <w:rsid w:val="00C3251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81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13BC"/>
  </w:style>
  <w:style w:type="paragraph" w:styleId="a7">
    <w:name w:val="footer"/>
    <w:basedOn w:val="a"/>
    <w:link w:val="a8"/>
    <w:uiPriority w:val="99"/>
    <w:unhideWhenUsed/>
    <w:rsid w:val="00D81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13BC"/>
  </w:style>
  <w:style w:type="paragraph" w:styleId="a9">
    <w:name w:val="Balloon Text"/>
    <w:basedOn w:val="a"/>
    <w:link w:val="aa"/>
    <w:uiPriority w:val="99"/>
    <w:semiHidden/>
    <w:unhideWhenUsed/>
    <w:rsid w:val="00D8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3BC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33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5355D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99"/>
    <w:rsid w:val="00535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7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d.ru" TargetMode="External"/><Relationship Id="rId13" Type="http://schemas.openxmlformats.org/officeDocument/2006/relationships/hyperlink" Target="consultantplus://offline/ref=409C938BF7BBFA69D038773E6D2756A3C15567B54642D57013BF301F522872EBBE0562E9eDa3K" TargetMode="External"/><Relationship Id="rId18" Type="http://schemas.openxmlformats.org/officeDocument/2006/relationships/hyperlink" Target="consultantplus://offline/ref=409C938BF7BBFA69D038773E6D2756A3C15567B54642D57013BF301F522872EBBE0562EAeDa2K" TargetMode="External"/><Relationship Id="rId26" Type="http://schemas.openxmlformats.org/officeDocument/2006/relationships/hyperlink" Target="consultantplus://offline/ref=865C9140BCF5BA4F5CDF5D8D734D84BA58210CFA22B82C97136B00669F020279FFCBC3B5489F24A112D54DC4s0R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6F2CC83C57FE0E170B093AC23C20D91747FCBF9587C1208AEE5ABBC4366FC9713C5765D2BDC71905C986FE124EFE879FFD8D756857CD93BLA34M" TargetMode="External"/><Relationship Id="rId34" Type="http://schemas.openxmlformats.org/officeDocument/2006/relationships/hyperlink" Target="consultantplus://offline/ref=E25AA2091B6012571BBEC7888F9014E5AAD3BC36BE0C39DA0A480CF8923F80A0949AB1E67BC88FBCD1o9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9C938BF7BBFA69D038773E6D2756A3C15567B54642D57013BF301F522872EBBE0562E8eDa7K" TargetMode="External"/><Relationship Id="rId17" Type="http://schemas.openxmlformats.org/officeDocument/2006/relationships/hyperlink" Target="consultantplus://offline/ref=409C938BF7BBFA69D038773E6D2756A3C15567B54642D57013BF301F522872EBBE0562EDD7eBa9K" TargetMode="External"/><Relationship Id="rId25" Type="http://schemas.openxmlformats.org/officeDocument/2006/relationships/hyperlink" Target="consultantplus://offline/ref=865C9140BCF5BA4F5CDF5D8D734D84BA58210CFA22B82C97136B00669F020279FFCBC3B5489F24A112D54CC4s8R" TargetMode="External"/><Relationship Id="rId33" Type="http://schemas.openxmlformats.org/officeDocument/2006/relationships/hyperlink" Target="consultantplus://offline/ref=E25AA2091B6012571BBEC7888F9014E5AAD3BC36BE0C39DA0A480CF8923F80A0949AB1E67BC88FBCD1o9K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9C938BF7BBFA69D038773E6D2756A3C15567B54642D57013BF301F522872EBBE0562E9eDa4K" TargetMode="External"/><Relationship Id="rId20" Type="http://schemas.openxmlformats.org/officeDocument/2006/relationships/hyperlink" Target="consultantplus://offline/ref=16F2CC83C57FE0E170B093AC23C20D91747FCBF9587C1208AEE5ABBC4366FC9713C5765D2ED57AC50CD76EBD62BAFB7AFED8D4579AL736M" TargetMode="External"/><Relationship Id="rId29" Type="http://schemas.openxmlformats.org/officeDocument/2006/relationships/hyperlink" Target="http://docs.cntd.ru/document/4462156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44800" TargetMode="External"/><Relationship Id="rId24" Type="http://schemas.openxmlformats.org/officeDocument/2006/relationships/hyperlink" Target="consultantplus://offline/ref=E25AA2091B6012571BBEC7888F9014E5AAD9B53AB80239DA0A480CF8923F80A0949AB1E67BC88CB1D1o5K" TargetMode="External"/><Relationship Id="rId32" Type="http://schemas.openxmlformats.org/officeDocument/2006/relationships/hyperlink" Target="consultantplus://offline/ref=E25AA2091B6012571BBEC7888F9014E5AAD3BC36BE0C39DA0A480CF8923F80A0949AB1E67BC88FBCD1o9K" TargetMode="External"/><Relationship Id="rId37" Type="http://schemas.openxmlformats.org/officeDocument/2006/relationships/hyperlink" Target="consultantplus://offline/ref=E25AA2091B6012571BBEC7888F9014E5AAD3BC36BE0C39DA0A480CF8923F80A0949AB1E67BDCoFK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9C938BF7BBFA69D038773E6D2756A3C15567B54642D57013BF301F522872EBBE0562EDD3B8D9D9e3a9K" TargetMode="External"/><Relationship Id="rId23" Type="http://schemas.openxmlformats.org/officeDocument/2006/relationships/hyperlink" Target="consultantplus://offline/ref=16F2CC83C57FE0E170B093AC23C20D917576CDF65C751208AEE5ABBC4366FC9713C5765D2BDC719859986FE124EFE879FFD8D756857CD93BLA34M" TargetMode="External"/><Relationship Id="rId28" Type="http://schemas.openxmlformats.org/officeDocument/2006/relationships/hyperlink" Target="http://docs.cntd.ru/document/446215630" TargetMode="External"/><Relationship Id="rId36" Type="http://schemas.openxmlformats.org/officeDocument/2006/relationships/hyperlink" Target="consultantplus://offline/ref=E25AA2091B6012571BBED98599FC4BEFAFD0EB3FB902358F551D0AAFCD6F86F5D4DAB7B3388C81B81D5DBAD7DFoFK" TargetMode="External"/><Relationship Id="rId10" Type="http://schemas.openxmlformats.org/officeDocument/2006/relationships/hyperlink" Target="http://docs.cntd.ru/document/902228011" TargetMode="External"/><Relationship Id="rId19" Type="http://schemas.openxmlformats.org/officeDocument/2006/relationships/hyperlink" Target="consultantplus://offline/ref=16F2CC83C57FE0E170B093AC23C20D91747FC9F55B7D1208AEE5ABBC4366FC9713C5765D2BDC719155986FE124EFE879FFD8D756857CD93BLA34M" TargetMode="External"/><Relationship Id="rId31" Type="http://schemas.openxmlformats.org/officeDocument/2006/relationships/hyperlink" Target="consultantplus://offline/ref=E25AA2091B6012571BBEC7888F9014E5AAD3BC36BE0C39DA0A480CF8923F80A0949AB1E67BC88FBCD1o9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mfc.ru" TargetMode="External"/><Relationship Id="rId14" Type="http://schemas.openxmlformats.org/officeDocument/2006/relationships/hyperlink" Target="consultantplus://offline/ref=409C938BF7BBFA69D038773E6D2756A3C15567B54642D57013BF301F522872EBBE0562EDDBeBa8K" TargetMode="External"/><Relationship Id="rId22" Type="http://schemas.openxmlformats.org/officeDocument/2006/relationships/hyperlink" Target="consultantplus://offline/ref=16F2CC83C57FE0E170B093AC23C20D917576CDF65C751208AEE5ABBC4366FC9713C5765D2BDC71905F986FE124EFE879FFD8D756857CD93BLA34M" TargetMode="External"/><Relationship Id="rId27" Type="http://schemas.openxmlformats.org/officeDocument/2006/relationships/hyperlink" Target="http://docs.cntd.ru/document/902228011" TargetMode="External"/><Relationship Id="rId30" Type="http://schemas.openxmlformats.org/officeDocument/2006/relationships/hyperlink" Target="consultantplus://offline/ref=E25AA2091B6012571BBEC7888F9014E5AAD3BC36BE0C39DA0A480CF8923F80A0949AB1E57FDCoCK" TargetMode="External"/><Relationship Id="rId35" Type="http://schemas.openxmlformats.org/officeDocument/2006/relationships/hyperlink" Target="consultantplus://offline/ref=E25AA2091B6012571BBED98599FC4BEFAFD0EB3FBF02348E5F1757A5C5368AF7DDo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C11D8-A27D-4853-8E17-D256785B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16623</Words>
  <Characters>94756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Якимова Е.Л.</dc:creator>
  <cp:lastModifiedBy>Демидов Ю.П.</cp:lastModifiedBy>
  <cp:revision>27</cp:revision>
  <cp:lastPrinted>2019-02-06T08:27:00Z</cp:lastPrinted>
  <dcterms:created xsi:type="dcterms:W3CDTF">2018-10-11T09:30:00Z</dcterms:created>
  <dcterms:modified xsi:type="dcterms:W3CDTF">2019-02-06T08:27:00Z</dcterms:modified>
</cp:coreProperties>
</file>