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17441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174418" w:rsidRPr="00174418">
        <w:rPr>
          <w:sz w:val="28"/>
          <w:szCs w:val="28"/>
        </w:rPr>
        <w:t>постановления администрации муниципального образования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>город Краснодар «Об утверждении документации по планировке территории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>(проекта планировки территории и проекта межевания территории) для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>размещения линейного объекта «Реконструкция коллектора по ул. Тихорецкой,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>ул. им. Филатова в районе ул. Восточно-</w:t>
      </w:r>
      <w:proofErr w:type="spellStart"/>
      <w:r w:rsidR="00174418" w:rsidRPr="00174418">
        <w:rPr>
          <w:sz w:val="28"/>
          <w:szCs w:val="28"/>
        </w:rPr>
        <w:t>Кругликовской</w:t>
      </w:r>
      <w:proofErr w:type="spellEnd"/>
      <w:r w:rsidR="00174418" w:rsidRPr="00174418">
        <w:rPr>
          <w:sz w:val="28"/>
          <w:szCs w:val="28"/>
        </w:rPr>
        <w:t xml:space="preserve"> с устройством 2 камер»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>в муниципальном образовании город Краснодар».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74418">
        <w:rPr>
          <w:sz w:val="28"/>
          <w:szCs w:val="28"/>
        </w:rPr>
        <w:t>06.06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174418">
        <w:rPr>
          <w:sz w:val="28"/>
          <w:szCs w:val="28"/>
        </w:rPr>
        <w:t>13.06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7441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A5E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2023-06-05T12:00:00Z</dcterms:created>
  <dcterms:modified xsi:type="dcterms:W3CDTF">2023-06-05T12:00:00Z</dcterms:modified>
</cp:coreProperties>
</file>