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1E1EC" w14:textId="77777777" w:rsidR="00F53F04" w:rsidRDefault="00F53F04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DD43160" w14:textId="77777777" w:rsidR="00F53F04" w:rsidRDefault="00F53F04" w:rsidP="00892E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CF1ED" w14:textId="2934E8D0" w:rsidR="0032556B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74D09D54" w14:textId="1C37655A" w:rsidR="00F53F04" w:rsidRPr="00F53F04" w:rsidRDefault="00892ED8" w:rsidP="00F53F0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3F04">
        <w:rPr>
          <w:rFonts w:ascii="Times New Roman" w:hAnsi="Times New Roman" w:cs="Times New Roman"/>
          <w:sz w:val="28"/>
          <w:szCs w:val="28"/>
        </w:rPr>
        <w:t xml:space="preserve">О среднемесячном заработке руководителей, их заместителей и главных бухгалтеров </w:t>
      </w:r>
      <w:r w:rsidR="00F53F04" w:rsidRPr="00F53F04">
        <w:rPr>
          <w:rFonts w:ascii="Times New Roman" w:hAnsi="Times New Roman" w:cs="Times New Roman"/>
          <w:sz w:val="28"/>
          <w:szCs w:val="28"/>
        </w:rPr>
        <w:t>«М</w:t>
      </w:r>
      <w:r w:rsidR="00F53F04" w:rsidRPr="00F53F04">
        <w:rPr>
          <w:rFonts w:ascii="Times New Roman" w:hAnsi="Times New Roman" w:cs="Times New Roman"/>
          <w:bCs/>
          <w:sz w:val="28"/>
          <w:szCs w:val="28"/>
        </w:rPr>
        <w:t xml:space="preserve">униципальное казенное учреждение муниципального образования город Краснодар «Центр мониторинга дорожного движения и транспорта»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18"/>
        <w:gridCol w:w="2337"/>
      </w:tblGrid>
      <w:tr w:rsidR="00892ED8" w14:paraId="7D9E9067" w14:textId="77777777" w:rsidTr="00892ED8">
        <w:tc>
          <w:tcPr>
            <w:tcW w:w="704" w:type="dxa"/>
          </w:tcPr>
          <w:p w14:paraId="7B1ED553" w14:textId="007E33DC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68EAC1D8" w14:textId="2E511405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18" w:type="dxa"/>
          </w:tcPr>
          <w:p w14:paraId="111B5C81" w14:textId="37D30A1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14:paraId="61B87CF4" w14:textId="68A11350" w:rsidR="00892ED8" w:rsidRDefault="00892ED8" w:rsidP="00C71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</w:t>
            </w:r>
            <w:r w:rsidR="00C71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(рублей)</w:t>
            </w:r>
          </w:p>
        </w:tc>
      </w:tr>
      <w:tr w:rsidR="00892ED8" w14:paraId="24E26695" w14:textId="77777777" w:rsidTr="00892ED8">
        <w:tc>
          <w:tcPr>
            <w:tcW w:w="704" w:type="dxa"/>
          </w:tcPr>
          <w:p w14:paraId="4716B19C" w14:textId="728D48C9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CA8809E" w14:textId="312E3192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14:paraId="775B0A28" w14:textId="54306CE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7AA19BC9" w14:textId="60CEC2F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1266" w14:paraId="59C41CA5" w14:textId="77777777" w:rsidTr="00C71266">
        <w:tc>
          <w:tcPr>
            <w:tcW w:w="704" w:type="dxa"/>
            <w:hideMark/>
          </w:tcPr>
          <w:p w14:paraId="2EFBE842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hideMark/>
          </w:tcPr>
          <w:p w14:paraId="110A0A3D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  <w:hideMark/>
          </w:tcPr>
          <w:p w14:paraId="49378CF8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337" w:type="dxa"/>
            <w:hideMark/>
          </w:tcPr>
          <w:p w14:paraId="7327D285" w14:textId="77777777" w:rsidR="00C71266" w:rsidRDefault="00C71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115 474,45</w:t>
            </w:r>
          </w:p>
        </w:tc>
      </w:tr>
      <w:tr w:rsidR="00C71266" w14:paraId="12F3924F" w14:textId="77777777" w:rsidTr="00C71266">
        <w:trPr>
          <w:trHeight w:val="256"/>
        </w:trPr>
        <w:tc>
          <w:tcPr>
            <w:tcW w:w="704" w:type="dxa"/>
            <w:hideMark/>
          </w:tcPr>
          <w:p w14:paraId="538BC82C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hideMark/>
          </w:tcPr>
          <w:p w14:paraId="348B1ED8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  <w:hideMark/>
          </w:tcPr>
          <w:p w14:paraId="582B1CA8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337" w:type="dxa"/>
            <w:hideMark/>
          </w:tcPr>
          <w:p w14:paraId="08F75138" w14:textId="77777777" w:rsidR="00C71266" w:rsidRDefault="00C71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105 005,80</w:t>
            </w:r>
          </w:p>
        </w:tc>
      </w:tr>
      <w:tr w:rsidR="00C71266" w14:paraId="3EFB2E94" w14:textId="77777777" w:rsidTr="00C71266">
        <w:tc>
          <w:tcPr>
            <w:tcW w:w="704" w:type="dxa"/>
            <w:hideMark/>
          </w:tcPr>
          <w:p w14:paraId="2540A6AF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hideMark/>
          </w:tcPr>
          <w:p w14:paraId="3C475414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  <w:hideMark/>
          </w:tcPr>
          <w:p w14:paraId="17714834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337" w:type="dxa"/>
            <w:hideMark/>
          </w:tcPr>
          <w:p w14:paraId="6FEBAA8F" w14:textId="77777777" w:rsidR="00C71266" w:rsidRDefault="00C71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103 634,13</w:t>
            </w:r>
          </w:p>
        </w:tc>
      </w:tr>
      <w:tr w:rsidR="00C71266" w14:paraId="61A45ED0" w14:textId="77777777" w:rsidTr="00C71266">
        <w:trPr>
          <w:trHeight w:val="365"/>
        </w:trPr>
        <w:tc>
          <w:tcPr>
            <w:tcW w:w="704" w:type="dxa"/>
            <w:hideMark/>
          </w:tcPr>
          <w:p w14:paraId="4536BCB5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hideMark/>
          </w:tcPr>
          <w:p w14:paraId="5FF23688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  <w:hideMark/>
          </w:tcPr>
          <w:p w14:paraId="6A22E3E2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337" w:type="dxa"/>
            <w:hideMark/>
          </w:tcPr>
          <w:p w14:paraId="578D4531" w14:textId="77777777" w:rsidR="00C71266" w:rsidRDefault="00C71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89 602,26</w:t>
            </w:r>
          </w:p>
        </w:tc>
      </w:tr>
      <w:tr w:rsidR="00C71266" w14:paraId="174EC58C" w14:textId="77777777" w:rsidTr="00C71266">
        <w:tc>
          <w:tcPr>
            <w:tcW w:w="704" w:type="dxa"/>
            <w:hideMark/>
          </w:tcPr>
          <w:p w14:paraId="79D62E9F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hideMark/>
          </w:tcPr>
          <w:p w14:paraId="28C77A88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(начальник отдела учета и отчетности)</w:t>
            </w:r>
          </w:p>
        </w:tc>
        <w:tc>
          <w:tcPr>
            <w:tcW w:w="2618" w:type="dxa"/>
            <w:hideMark/>
          </w:tcPr>
          <w:p w14:paraId="07B4751F" w14:textId="77777777" w:rsidR="00C71266" w:rsidRDefault="00C71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О.И.</w:t>
            </w:r>
          </w:p>
        </w:tc>
        <w:tc>
          <w:tcPr>
            <w:tcW w:w="2337" w:type="dxa"/>
            <w:hideMark/>
          </w:tcPr>
          <w:p w14:paraId="30FDE534" w14:textId="77777777" w:rsidR="00C71266" w:rsidRDefault="00C712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81 602,75</w:t>
            </w:r>
          </w:p>
        </w:tc>
      </w:tr>
    </w:tbl>
    <w:p w14:paraId="55B412CE" w14:textId="61658311" w:rsidR="00892ED8" w:rsidRPr="00892ED8" w:rsidRDefault="00892ED8" w:rsidP="00892ED8">
      <w:pPr>
        <w:rPr>
          <w:rFonts w:ascii="Times New Roman" w:hAnsi="Times New Roman" w:cs="Times New Roman"/>
          <w:sz w:val="28"/>
          <w:szCs w:val="28"/>
        </w:rPr>
      </w:pPr>
    </w:p>
    <w:sectPr w:rsidR="00892ED8" w:rsidRPr="0089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9B"/>
    <w:rsid w:val="0032556B"/>
    <w:rsid w:val="004663F4"/>
    <w:rsid w:val="00515212"/>
    <w:rsid w:val="006222A8"/>
    <w:rsid w:val="0069149B"/>
    <w:rsid w:val="007658C8"/>
    <w:rsid w:val="00892ED8"/>
    <w:rsid w:val="0097310A"/>
    <w:rsid w:val="00A4176C"/>
    <w:rsid w:val="00A437E0"/>
    <w:rsid w:val="00AC1A2C"/>
    <w:rsid w:val="00B5630A"/>
    <w:rsid w:val="00C71266"/>
    <w:rsid w:val="00DF72A1"/>
    <w:rsid w:val="00F53F04"/>
    <w:rsid w:val="00F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334"/>
  <w15:chartTrackingRefBased/>
  <w15:docId w15:val="{8E3B3FC9-B6FA-4BFA-AA8C-A245894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Ryazanova_EA</dc:creator>
  <cp:keywords/>
  <dc:description/>
  <cp:lastModifiedBy>Грызлова Елена Ивановна</cp:lastModifiedBy>
  <cp:revision>2</cp:revision>
  <cp:lastPrinted>2026-03-02T11:54:00Z</cp:lastPrinted>
  <dcterms:created xsi:type="dcterms:W3CDTF">2026-03-02T15:23:00Z</dcterms:created>
  <dcterms:modified xsi:type="dcterms:W3CDTF">2026-03-02T15:23:00Z</dcterms:modified>
</cp:coreProperties>
</file>