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42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№ </w:t>
      </w:r>
      <w:r w:rsidR="004721D7">
        <w:rPr>
          <w:rFonts w:ascii="Times New Roman" w:hAnsi="Times New Roman"/>
          <w:sz w:val="28"/>
          <w:szCs w:val="28"/>
        </w:rPr>
        <w:t>8</w:t>
      </w:r>
    </w:p>
    <w:p w:rsidR="000D0F91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</w:t>
      </w:r>
      <w:r w:rsidR="00F47ED8">
        <w:rPr>
          <w:rFonts w:ascii="Times New Roman" w:hAnsi="Times New Roman"/>
          <w:sz w:val="28"/>
          <w:szCs w:val="28"/>
        </w:rPr>
        <w:t>я плановой проверки соблюдения</w:t>
      </w:r>
    </w:p>
    <w:p w:rsidR="00572A0D" w:rsidRDefault="005132FA" w:rsidP="00E91C24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="004721D7">
        <w:rPr>
          <w:rFonts w:ascii="Times New Roman" w:hAnsi="Times New Roman"/>
          <w:sz w:val="28"/>
          <w:szCs w:val="28"/>
        </w:rPr>
        <w:t>бюджетным образовательным</w:t>
      </w:r>
      <w:r>
        <w:rPr>
          <w:rFonts w:ascii="Times New Roman" w:hAnsi="Times New Roman"/>
          <w:sz w:val="28"/>
          <w:szCs w:val="28"/>
        </w:rPr>
        <w:t xml:space="preserve"> учреждением</w:t>
      </w:r>
    </w:p>
    <w:p w:rsidR="004721D7" w:rsidRDefault="004721D7" w:rsidP="00E91C24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 спортивной школой № 4</w:t>
      </w:r>
    </w:p>
    <w:p w:rsidR="00766997" w:rsidRDefault="00766997" w:rsidP="00572A0D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572A0D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образования</w:t>
      </w:r>
      <w:r w:rsidR="00A64D8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город Краснодар</w:t>
      </w:r>
    </w:p>
    <w:p w:rsidR="00E60410" w:rsidRDefault="00C773F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="00AE2339" w:rsidRPr="009C00CD">
        <w:rPr>
          <w:rFonts w:ascii="Times New Roman" w:hAnsi="Times New Roman"/>
          <w:sz w:val="28"/>
          <w:szCs w:val="28"/>
        </w:rPr>
        <w:t>законодательства</w:t>
      </w:r>
      <w:r w:rsidR="009C245E">
        <w:rPr>
          <w:rFonts w:ascii="Times New Roman" w:hAnsi="Times New Roman"/>
          <w:sz w:val="28"/>
          <w:szCs w:val="28"/>
        </w:rPr>
        <w:t xml:space="preserve"> </w:t>
      </w:r>
      <w:r w:rsidR="00E60410">
        <w:rPr>
          <w:rFonts w:ascii="Times New Roman" w:hAnsi="Times New Roman"/>
          <w:sz w:val="28"/>
          <w:szCs w:val="28"/>
        </w:rPr>
        <w:t xml:space="preserve">Российской </w:t>
      </w:r>
      <w:r w:rsidR="00AE2339" w:rsidRPr="009C00CD">
        <w:rPr>
          <w:rFonts w:ascii="Times New Roman" w:hAnsi="Times New Roman"/>
          <w:sz w:val="28"/>
          <w:szCs w:val="28"/>
        </w:rPr>
        <w:t>Федерации</w:t>
      </w:r>
      <w:r w:rsidR="00AB0643">
        <w:rPr>
          <w:rFonts w:ascii="Times New Roman" w:hAnsi="Times New Roman"/>
          <w:sz w:val="28"/>
          <w:szCs w:val="28"/>
        </w:rPr>
        <w:t xml:space="preserve"> </w:t>
      </w:r>
      <w:r w:rsidR="002228DF" w:rsidRPr="009C00CD">
        <w:rPr>
          <w:rFonts w:ascii="Times New Roman" w:hAnsi="Times New Roman"/>
          <w:sz w:val="28"/>
          <w:szCs w:val="28"/>
        </w:rPr>
        <w:t>и иных</w:t>
      </w:r>
    </w:p>
    <w:p w:rsidR="00E60410" w:rsidRDefault="002228DF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нормативных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="00F47B1A">
        <w:rPr>
          <w:rFonts w:ascii="Times New Roman" w:hAnsi="Times New Roman"/>
          <w:sz w:val="28"/>
          <w:szCs w:val="28"/>
        </w:rPr>
        <w:t xml:space="preserve">о </w:t>
      </w:r>
      <w:r w:rsidR="00C17157">
        <w:rPr>
          <w:rFonts w:ascii="Times New Roman" w:hAnsi="Times New Roman"/>
          <w:sz w:val="28"/>
          <w:szCs w:val="28"/>
        </w:rPr>
        <w:t>контрактной</w:t>
      </w:r>
      <w:r w:rsidR="004A324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системе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в сфере</w:t>
      </w:r>
    </w:p>
    <w:p w:rsidR="00E60410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закупок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товаров,</w:t>
      </w:r>
      <w:r w:rsidR="005337F6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работ, услуг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для</w:t>
      </w:r>
      <w:r w:rsidR="00171DE8">
        <w:rPr>
          <w:rFonts w:ascii="Times New Roman" w:hAnsi="Times New Roman"/>
          <w:sz w:val="28"/>
          <w:szCs w:val="28"/>
        </w:rPr>
        <w:t xml:space="preserve"> обеспечения</w:t>
      </w:r>
      <w:r w:rsidR="00E60410">
        <w:rPr>
          <w:rFonts w:ascii="Times New Roman" w:hAnsi="Times New Roman"/>
          <w:sz w:val="28"/>
          <w:szCs w:val="28"/>
        </w:rPr>
        <w:t xml:space="preserve"> </w:t>
      </w:r>
    </w:p>
    <w:p w:rsidR="00AE2339" w:rsidRPr="001E3A09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государственных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и муниципальных нужд</w:t>
      </w:r>
    </w:p>
    <w:p w:rsidR="009E241B" w:rsidRDefault="009E241B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5023" w:rsidRPr="00E749F3" w:rsidRDefault="00F95023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2339" w:rsidRDefault="004721D7" w:rsidP="00B419A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58E2">
        <w:rPr>
          <w:rFonts w:ascii="Times New Roman" w:hAnsi="Times New Roman"/>
          <w:sz w:val="28"/>
          <w:szCs w:val="28"/>
        </w:rPr>
        <w:t>7</w:t>
      </w:r>
      <w:r w:rsidR="003C1374" w:rsidRPr="00A00A45">
        <w:rPr>
          <w:rFonts w:ascii="Times New Roman" w:hAnsi="Times New Roman"/>
          <w:sz w:val="28"/>
          <w:szCs w:val="28"/>
        </w:rPr>
        <w:t>.</w:t>
      </w:r>
      <w:r w:rsidR="00A64D85">
        <w:rPr>
          <w:rFonts w:ascii="Times New Roman" w:hAnsi="Times New Roman"/>
          <w:sz w:val="28"/>
          <w:szCs w:val="28"/>
        </w:rPr>
        <w:t>0</w:t>
      </w:r>
      <w:r w:rsidR="002F614D">
        <w:rPr>
          <w:rFonts w:ascii="Times New Roman" w:hAnsi="Times New Roman"/>
          <w:sz w:val="28"/>
          <w:szCs w:val="28"/>
        </w:rPr>
        <w:t>5</w:t>
      </w:r>
      <w:r w:rsidR="003C1374" w:rsidRPr="00A00A45">
        <w:rPr>
          <w:rFonts w:ascii="Times New Roman" w:hAnsi="Times New Roman"/>
          <w:sz w:val="28"/>
          <w:szCs w:val="28"/>
        </w:rPr>
        <w:t>.20</w:t>
      </w:r>
      <w:r w:rsidR="00B779B5" w:rsidRPr="00A00A45">
        <w:rPr>
          <w:rFonts w:ascii="Times New Roman" w:hAnsi="Times New Roman"/>
          <w:sz w:val="28"/>
          <w:szCs w:val="28"/>
        </w:rPr>
        <w:t>2</w:t>
      </w:r>
      <w:r w:rsidR="00A64D85">
        <w:rPr>
          <w:rFonts w:ascii="Times New Roman" w:hAnsi="Times New Roman"/>
          <w:sz w:val="28"/>
          <w:szCs w:val="28"/>
        </w:rPr>
        <w:t>1</w:t>
      </w:r>
      <w:r w:rsidR="00AE2339" w:rsidRPr="0057770D">
        <w:rPr>
          <w:rFonts w:ascii="Times New Roman" w:hAnsi="Times New Roman"/>
          <w:sz w:val="28"/>
          <w:szCs w:val="28"/>
        </w:rPr>
        <w:tab/>
        <w:t>г.</w:t>
      </w:r>
      <w:r w:rsidR="00BD47BC" w:rsidRPr="0057770D">
        <w:rPr>
          <w:rFonts w:ascii="Times New Roman" w:hAnsi="Times New Roman"/>
          <w:sz w:val="28"/>
          <w:szCs w:val="28"/>
        </w:rPr>
        <w:t xml:space="preserve"> </w:t>
      </w:r>
      <w:r w:rsidR="00AE2339" w:rsidRPr="0057770D">
        <w:rPr>
          <w:rFonts w:ascii="Times New Roman" w:hAnsi="Times New Roman"/>
          <w:sz w:val="28"/>
          <w:szCs w:val="28"/>
        </w:rPr>
        <w:t>Краснодар</w:t>
      </w:r>
    </w:p>
    <w:p w:rsidR="00F95023" w:rsidRDefault="00F95023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F4023" w:rsidRPr="00E749F3" w:rsidRDefault="00FF4023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55984" w:rsidRDefault="0097493C" w:rsidP="007772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93C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Pr="0097493C">
        <w:rPr>
          <w:rFonts w:ascii="Times New Roman" w:hAnsi="Times New Roman"/>
          <w:sz w:val="28"/>
          <w:szCs w:val="28"/>
        </w:rPr>
        <w:t xml:space="preserve"> муниципального обр</w:t>
      </w:r>
      <w:r w:rsidRPr="0097493C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 xml:space="preserve">зования город Краснодар </w:t>
      </w:r>
      <w:r w:rsidRPr="005D4053">
        <w:rPr>
          <w:rFonts w:ascii="Times New Roman" w:hAnsi="Times New Roman"/>
          <w:sz w:val="28"/>
          <w:szCs w:val="28"/>
        </w:rPr>
        <w:t xml:space="preserve">от </w:t>
      </w:r>
      <w:r w:rsidR="007E2245">
        <w:rPr>
          <w:rFonts w:ascii="Times New Roman" w:hAnsi="Times New Roman"/>
          <w:sz w:val="28"/>
          <w:szCs w:val="28"/>
        </w:rPr>
        <w:t>1</w:t>
      </w:r>
      <w:r w:rsidR="002F614D">
        <w:rPr>
          <w:rFonts w:ascii="Times New Roman" w:hAnsi="Times New Roman"/>
          <w:sz w:val="28"/>
          <w:szCs w:val="28"/>
        </w:rPr>
        <w:t>3</w:t>
      </w:r>
      <w:r w:rsidRPr="005D4053">
        <w:rPr>
          <w:rFonts w:ascii="Times New Roman" w:hAnsi="Times New Roman"/>
          <w:sz w:val="28"/>
          <w:szCs w:val="28"/>
        </w:rPr>
        <w:t>.</w:t>
      </w:r>
      <w:r w:rsidR="006D269A">
        <w:rPr>
          <w:rFonts w:ascii="Times New Roman" w:hAnsi="Times New Roman"/>
          <w:sz w:val="28"/>
          <w:szCs w:val="28"/>
        </w:rPr>
        <w:t>0</w:t>
      </w:r>
      <w:r w:rsidR="007E2245">
        <w:rPr>
          <w:rFonts w:ascii="Times New Roman" w:hAnsi="Times New Roman"/>
          <w:sz w:val="28"/>
          <w:szCs w:val="28"/>
        </w:rPr>
        <w:t>1</w:t>
      </w:r>
      <w:r w:rsidRPr="005D4053">
        <w:rPr>
          <w:rFonts w:ascii="Times New Roman" w:hAnsi="Times New Roman"/>
          <w:sz w:val="28"/>
          <w:szCs w:val="28"/>
        </w:rPr>
        <w:t>.20</w:t>
      </w:r>
      <w:r w:rsidR="006D269A">
        <w:rPr>
          <w:rFonts w:ascii="Times New Roman" w:hAnsi="Times New Roman"/>
          <w:sz w:val="28"/>
          <w:szCs w:val="28"/>
        </w:rPr>
        <w:t>2</w:t>
      </w:r>
      <w:r w:rsidR="007E2245">
        <w:rPr>
          <w:rFonts w:ascii="Times New Roman" w:hAnsi="Times New Roman"/>
          <w:sz w:val="28"/>
          <w:szCs w:val="28"/>
        </w:rPr>
        <w:t>1</w:t>
      </w:r>
      <w:r w:rsidRPr="005D4053">
        <w:rPr>
          <w:rFonts w:ascii="Times New Roman" w:hAnsi="Times New Roman"/>
          <w:sz w:val="28"/>
          <w:szCs w:val="28"/>
        </w:rPr>
        <w:t xml:space="preserve"> № </w:t>
      </w:r>
      <w:r w:rsidR="00161815">
        <w:rPr>
          <w:rFonts w:ascii="Times New Roman" w:hAnsi="Times New Roman"/>
          <w:sz w:val="28"/>
          <w:szCs w:val="28"/>
        </w:rPr>
        <w:t>10</w:t>
      </w:r>
      <w:r w:rsidR="001856FE" w:rsidRPr="005D4053">
        <w:rPr>
          <w:rFonts w:ascii="Times New Roman" w:hAnsi="Times New Roman"/>
          <w:sz w:val="28"/>
          <w:szCs w:val="28"/>
        </w:rPr>
        <w:t>-</w:t>
      </w:r>
      <w:r w:rsidRPr="005D4053">
        <w:rPr>
          <w:rFonts w:ascii="Times New Roman" w:hAnsi="Times New Roman"/>
          <w:sz w:val="28"/>
          <w:szCs w:val="28"/>
        </w:rPr>
        <w:t>р</w:t>
      </w:r>
      <w:r w:rsidRPr="00704DAB">
        <w:rPr>
          <w:rFonts w:ascii="Times New Roman" w:hAnsi="Times New Roman"/>
          <w:sz w:val="28"/>
          <w:szCs w:val="28"/>
        </w:rPr>
        <w:t xml:space="preserve"> «О проведении плановой пр</w:t>
      </w:r>
      <w:r w:rsidRPr="00704DAB">
        <w:rPr>
          <w:rFonts w:ascii="Times New Roman" w:hAnsi="Times New Roman"/>
          <w:sz w:val="28"/>
          <w:szCs w:val="28"/>
        </w:rPr>
        <w:t>о</w:t>
      </w:r>
      <w:r w:rsidRPr="004D320A">
        <w:rPr>
          <w:rFonts w:ascii="Times New Roman" w:hAnsi="Times New Roman"/>
          <w:sz w:val="28"/>
          <w:szCs w:val="28"/>
        </w:rPr>
        <w:t xml:space="preserve">верки </w:t>
      </w:r>
      <w:r w:rsidR="007E2245">
        <w:rPr>
          <w:rFonts w:ascii="Times New Roman" w:hAnsi="Times New Roman"/>
          <w:sz w:val="28"/>
          <w:szCs w:val="28"/>
        </w:rPr>
        <w:t xml:space="preserve">соблюдения </w:t>
      </w:r>
      <w:r w:rsidR="00EC4ACB">
        <w:rPr>
          <w:rFonts w:ascii="Times New Roman" w:hAnsi="Times New Roman"/>
          <w:sz w:val="28"/>
          <w:szCs w:val="28"/>
        </w:rPr>
        <w:t xml:space="preserve">муниципальным </w:t>
      </w:r>
      <w:r w:rsidR="00161815">
        <w:rPr>
          <w:rFonts w:ascii="Times New Roman" w:hAnsi="Times New Roman"/>
          <w:sz w:val="28"/>
          <w:szCs w:val="28"/>
        </w:rPr>
        <w:t>бюджетным образовательным</w:t>
      </w:r>
      <w:r w:rsidR="00EC4ACB">
        <w:rPr>
          <w:rFonts w:ascii="Times New Roman" w:hAnsi="Times New Roman"/>
          <w:sz w:val="28"/>
          <w:szCs w:val="28"/>
        </w:rPr>
        <w:t xml:space="preserve"> учреждением</w:t>
      </w:r>
      <w:r w:rsidR="00161815">
        <w:rPr>
          <w:rFonts w:ascii="Times New Roman" w:hAnsi="Times New Roman"/>
          <w:sz w:val="28"/>
          <w:szCs w:val="28"/>
        </w:rPr>
        <w:t xml:space="preserve"> дополнительного образования спортивной школой № 4</w:t>
      </w:r>
      <w:r w:rsidR="007E224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</w:t>
      </w:r>
      <w:r w:rsidR="009C245E" w:rsidRPr="00DA7F27">
        <w:rPr>
          <w:rFonts w:ascii="Times New Roman" w:hAnsi="Times New Roman"/>
          <w:sz w:val="28"/>
          <w:szCs w:val="28"/>
        </w:rPr>
        <w:t>а</w:t>
      </w:r>
      <w:r w:rsidR="009C245E" w:rsidRPr="00DA7F27">
        <w:rPr>
          <w:rFonts w:ascii="Times New Roman" w:hAnsi="Times New Roman"/>
          <w:sz w:val="28"/>
          <w:szCs w:val="28"/>
        </w:rPr>
        <w:t>зования город Краснодар</w:t>
      </w:r>
      <w:r w:rsidR="00766997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 xml:space="preserve">требований законодательства Российской Федерации </w:t>
      </w:r>
      <w:r w:rsidR="009073E3" w:rsidRPr="004D320A">
        <w:rPr>
          <w:rFonts w:ascii="Times New Roman" w:hAnsi="Times New Roman"/>
          <w:sz w:val="28"/>
          <w:szCs w:val="28"/>
        </w:rPr>
        <w:t>и иных нормативных правовых актов</w:t>
      </w:r>
      <w:r w:rsidR="00836BB0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о контрактной системе</w:t>
      </w:r>
      <w:r w:rsidR="00C17157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в</w:t>
      </w:r>
      <w:r w:rsidRPr="007B2B9F">
        <w:rPr>
          <w:rFonts w:ascii="Times New Roman" w:hAnsi="Times New Roman"/>
          <w:sz w:val="28"/>
          <w:szCs w:val="28"/>
        </w:rPr>
        <w:t xml:space="preserve"> сфере закупок товаров, работ, услуг для </w:t>
      </w:r>
      <w:r w:rsidR="00171DE8" w:rsidRPr="007B2B9F">
        <w:rPr>
          <w:rFonts w:ascii="Times New Roman" w:hAnsi="Times New Roman"/>
          <w:sz w:val="28"/>
          <w:szCs w:val="28"/>
        </w:rPr>
        <w:t>обе</w:t>
      </w:r>
      <w:r w:rsidR="00171DE8" w:rsidRPr="00704DAB">
        <w:rPr>
          <w:rFonts w:ascii="Times New Roman" w:hAnsi="Times New Roman"/>
          <w:sz w:val="28"/>
          <w:szCs w:val="28"/>
        </w:rPr>
        <w:t xml:space="preserve">спечения </w:t>
      </w:r>
      <w:r w:rsidRPr="00704DAB">
        <w:rPr>
          <w:rFonts w:ascii="Times New Roman" w:hAnsi="Times New Roman"/>
          <w:sz w:val="28"/>
          <w:szCs w:val="28"/>
        </w:rPr>
        <w:t>государственных и муниципальных нужд</w:t>
      </w:r>
      <w:r w:rsidR="00B55783" w:rsidRPr="00704DAB">
        <w:rPr>
          <w:rFonts w:ascii="Times New Roman" w:hAnsi="Times New Roman"/>
          <w:sz w:val="28"/>
          <w:szCs w:val="28"/>
        </w:rPr>
        <w:t>»</w:t>
      </w:r>
      <w:r w:rsidR="008737C6">
        <w:rPr>
          <w:rFonts w:ascii="Times New Roman" w:hAnsi="Times New Roman"/>
          <w:sz w:val="28"/>
          <w:szCs w:val="28"/>
        </w:rPr>
        <w:t xml:space="preserve"> и</w:t>
      </w:r>
      <w:r w:rsidR="00A41B0B">
        <w:rPr>
          <w:rFonts w:ascii="Times New Roman" w:hAnsi="Times New Roman"/>
          <w:sz w:val="28"/>
          <w:szCs w:val="28"/>
        </w:rPr>
        <w:t xml:space="preserve"> </w:t>
      </w:r>
      <w:r w:rsidR="008C2552" w:rsidRPr="00704DAB">
        <w:rPr>
          <w:rFonts w:ascii="Times New Roman" w:hAnsi="Times New Roman"/>
          <w:sz w:val="28"/>
          <w:szCs w:val="28"/>
        </w:rPr>
        <w:t xml:space="preserve">на основании Плана </w:t>
      </w:r>
      <w:r w:rsidR="00AE1E7E" w:rsidRPr="00704DAB">
        <w:rPr>
          <w:rFonts w:ascii="Times New Roman" w:hAnsi="Times New Roman"/>
          <w:sz w:val="28"/>
          <w:szCs w:val="28"/>
        </w:rPr>
        <w:t xml:space="preserve">проведения </w:t>
      </w:r>
      <w:r w:rsidR="00134286">
        <w:rPr>
          <w:rFonts w:ascii="Times New Roman" w:hAnsi="Times New Roman"/>
          <w:sz w:val="28"/>
          <w:szCs w:val="28"/>
        </w:rPr>
        <w:t>управлени</w:t>
      </w:r>
      <w:r w:rsidR="004222BC">
        <w:rPr>
          <w:rFonts w:ascii="Times New Roman" w:hAnsi="Times New Roman"/>
          <w:sz w:val="28"/>
          <w:szCs w:val="28"/>
        </w:rPr>
        <w:t>ем</w:t>
      </w:r>
      <w:proofErr w:type="gramEnd"/>
      <w:r w:rsidR="001342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4286">
        <w:rPr>
          <w:rFonts w:ascii="Times New Roman" w:hAnsi="Times New Roman"/>
          <w:sz w:val="28"/>
          <w:szCs w:val="28"/>
        </w:rPr>
        <w:t>экономики</w:t>
      </w:r>
      <w:r w:rsidR="00AE1E7E"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администр</w:t>
      </w:r>
      <w:r w:rsidR="00277B76">
        <w:rPr>
          <w:rFonts w:ascii="Times New Roman" w:hAnsi="Times New Roman"/>
          <w:sz w:val="28"/>
          <w:szCs w:val="28"/>
        </w:rPr>
        <w:t>а</w:t>
      </w:r>
      <w:r w:rsidR="00277B76">
        <w:rPr>
          <w:rFonts w:ascii="Times New Roman" w:hAnsi="Times New Roman"/>
          <w:sz w:val="28"/>
          <w:szCs w:val="28"/>
        </w:rPr>
        <w:t>ции</w:t>
      </w:r>
      <w:r w:rsidR="00AE1E7E"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плановых проверок собл</w:t>
      </w:r>
      <w:r w:rsidR="00AE1E7E" w:rsidRPr="00704DAB">
        <w:rPr>
          <w:rFonts w:ascii="Times New Roman" w:hAnsi="Times New Roman"/>
          <w:sz w:val="28"/>
          <w:szCs w:val="28"/>
        </w:rPr>
        <w:t>ю</w:t>
      </w:r>
      <w:r w:rsidR="00AE1E7E" w:rsidRPr="00704DAB">
        <w:rPr>
          <w:rFonts w:ascii="Times New Roman" w:hAnsi="Times New Roman"/>
          <w:sz w:val="28"/>
          <w:szCs w:val="28"/>
        </w:rPr>
        <w:t>дения требований законодательства Российской Федерации и иных нормати</w:t>
      </w:r>
      <w:r w:rsidR="00AE1E7E" w:rsidRPr="00704DAB">
        <w:rPr>
          <w:rFonts w:ascii="Times New Roman" w:hAnsi="Times New Roman"/>
          <w:sz w:val="28"/>
          <w:szCs w:val="28"/>
        </w:rPr>
        <w:t>в</w:t>
      </w:r>
      <w:r w:rsidR="00AE1E7E" w:rsidRPr="00704DAB">
        <w:rPr>
          <w:rFonts w:ascii="Times New Roman" w:hAnsi="Times New Roman"/>
          <w:sz w:val="28"/>
          <w:szCs w:val="28"/>
        </w:rPr>
        <w:t xml:space="preserve">ных правовых актов о контрактной системе в сфере закупок товаров, работ, услуг </w:t>
      </w:r>
      <w:r w:rsidR="00AE1E7E" w:rsidRPr="00704DAB">
        <w:rPr>
          <w:rFonts w:ascii="Times New Roman" w:hAnsi="Times New Roman"/>
          <w:noProof/>
          <w:sz w:val="28"/>
          <w:szCs w:val="28"/>
        </w:rPr>
        <w:t>для обеспечения государственных и муниципальных нужд</w:t>
      </w:r>
      <w:r w:rsidR="00AE1E7E" w:rsidRPr="00704DAB">
        <w:rPr>
          <w:rFonts w:ascii="Times New Roman" w:hAnsi="Times New Roman"/>
          <w:sz w:val="28"/>
          <w:szCs w:val="28"/>
        </w:rPr>
        <w:t xml:space="preserve"> на 20</w:t>
      </w:r>
      <w:r w:rsidR="00134286">
        <w:rPr>
          <w:rFonts w:ascii="Times New Roman" w:hAnsi="Times New Roman"/>
          <w:sz w:val="28"/>
          <w:szCs w:val="28"/>
        </w:rPr>
        <w:t>2</w:t>
      </w:r>
      <w:r w:rsidR="007E2245">
        <w:rPr>
          <w:rFonts w:ascii="Times New Roman" w:hAnsi="Times New Roman"/>
          <w:sz w:val="28"/>
          <w:szCs w:val="28"/>
        </w:rPr>
        <w:t>1</w:t>
      </w:r>
      <w:r w:rsidR="00AE1E7E" w:rsidRPr="00704DAB">
        <w:rPr>
          <w:rFonts w:ascii="Times New Roman" w:hAnsi="Times New Roman"/>
          <w:sz w:val="28"/>
          <w:szCs w:val="28"/>
        </w:rPr>
        <w:t xml:space="preserve"> год</w:t>
      </w:r>
      <w:r w:rsidR="008C2552" w:rsidRPr="00704DAB">
        <w:rPr>
          <w:rFonts w:ascii="Times New Roman" w:hAnsi="Times New Roman"/>
          <w:sz w:val="28"/>
          <w:szCs w:val="28"/>
        </w:rPr>
        <w:t>, утвержд</w:t>
      </w:r>
      <w:r w:rsidR="007F2ABE" w:rsidRPr="00704DAB">
        <w:rPr>
          <w:rFonts w:ascii="Times New Roman" w:hAnsi="Times New Roman"/>
          <w:sz w:val="28"/>
          <w:szCs w:val="28"/>
        </w:rPr>
        <w:t>ё</w:t>
      </w:r>
      <w:r w:rsidR="008C2552" w:rsidRPr="00704DAB">
        <w:rPr>
          <w:rFonts w:ascii="Times New Roman" w:hAnsi="Times New Roman"/>
          <w:sz w:val="28"/>
          <w:szCs w:val="28"/>
        </w:rPr>
        <w:t>нного</w:t>
      </w:r>
      <w:r w:rsidR="0035084B" w:rsidRPr="00704DAB">
        <w:rPr>
          <w:rFonts w:ascii="Times New Roman" w:hAnsi="Times New Roman"/>
          <w:sz w:val="28"/>
          <w:szCs w:val="28"/>
        </w:rPr>
        <w:t xml:space="preserve"> </w:t>
      </w:r>
      <w:r w:rsidR="00E06952">
        <w:rPr>
          <w:rFonts w:ascii="Times New Roman" w:hAnsi="Times New Roman"/>
          <w:sz w:val="28"/>
          <w:szCs w:val="28"/>
        </w:rPr>
        <w:t xml:space="preserve">главой </w:t>
      </w:r>
      <w:r w:rsidR="0035084B" w:rsidRPr="00704DAB">
        <w:rPr>
          <w:rFonts w:ascii="Times New Roman" w:hAnsi="Times New Roman"/>
          <w:sz w:val="28"/>
          <w:szCs w:val="28"/>
        </w:rPr>
        <w:t>муниципального</w:t>
      </w:r>
      <w:r w:rsidR="00C171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образования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город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 xml:space="preserve">Краснодар </w:t>
      </w:r>
      <w:proofErr w:type="spellStart"/>
      <w:r w:rsidR="00D1361B">
        <w:rPr>
          <w:rFonts w:ascii="Times New Roman" w:hAnsi="Times New Roman"/>
          <w:sz w:val="28"/>
          <w:szCs w:val="28"/>
        </w:rPr>
        <w:t>Е.А.Первышовым</w:t>
      </w:r>
      <w:proofErr w:type="spellEnd"/>
      <w:r w:rsidR="00D1361B">
        <w:rPr>
          <w:rFonts w:ascii="Times New Roman" w:hAnsi="Times New Roman"/>
          <w:sz w:val="28"/>
          <w:szCs w:val="28"/>
        </w:rPr>
        <w:t xml:space="preserve"> </w:t>
      </w:r>
      <w:r w:rsidR="003E288F">
        <w:rPr>
          <w:rFonts w:ascii="Times New Roman" w:hAnsi="Times New Roman"/>
          <w:sz w:val="28"/>
          <w:szCs w:val="28"/>
        </w:rPr>
        <w:t>0</w:t>
      </w:r>
      <w:r w:rsidR="007E2245">
        <w:rPr>
          <w:rFonts w:ascii="Times New Roman" w:hAnsi="Times New Roman"/>
          <w:sz w:val="28"/>
          <w:szCs w:val="28"/>
        </w:rPr>
        <w:t>7</w:t>
      </w:r>
      <w:r w:rsidR="0035084B" w:rsidRPr="00704DAB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12</w:t>
      </w:r>
      <w:r w:rsidR="0035084B" w:rsidRPr="00704DAB">
        <w:rPr>
          <w:rFonts w:ascii="Times New Roman" w:hAnsi="Times New Roman"/>
          <w:sz w:val="28"/>
          <w:szCs w:val="28"/>
        </w:rPr>
        <w:t>.20</w:t>
      </w:r>
      <w:r w:rsidR="003E288F">
        <w:rPr>
          <w:rFonts w:ascii="Times New Roman" w:hAnsi="Times New Roman"/>
          <w:sz w:val="28"/>
          <w:szCs w:val="28"/>
        </w:rPr>
        <w:t>20</w:t>
      </w:r>
      <w:r w:rsidR="008C2552" w:rsidRPr="00704DAB">
        <w:rPr>
          <w:rFonts w:ascii="Times New Roman" w:hAnsi="Times New Roman"/>
          <w:sz w:val="28"/>
          <w:szCs w:val="28"/>
        </w:rPr>
        <w:t>,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C6F5E">
        <w:rPr>
          <w:rFonts w:ascii="Times New Roman" w:hAnsi="Times New Roman"/>
          <w:sz w:val="28"/>
          <w:szCs w:val="28"/>
        </w:rPr>
        <w:t>комиссией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18538C">
        <w:rPr>
          <w:rFonts w:ascii="Times New Roman" w:hAnsi="Times New Roman"/>
          <w:sz w:val="28"/>
          <w:szCs w:val="28"/>
        </w:rPr>
        <w:t>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администр</w:t>
      </w:r>
      <w:r w:rsidR="00277B76">
        <w:rPr>
          <w:rFonts w:ascii="Times New Roman" w:hAnsi="Times New Roman"/>
          <w:sz w:val="28"/>
          <w:szCs w:val="28"/>
        </w:rPr>
        <w:t>а</w:t>
      </w:r>
      <w:r w:rsidR="00277B76">
        <w:rPr>
          <w:rFonts w:ascii="Times New Roman" w:hAnsi="Times New Roman"/>
          <w:sz w:val="28"/>
          <w:szCs w:val="28"/>
        </w:rPr>
        <w:t xml:space="preserve">ции </w:t>
      </w:r>
      <w:r w:rsidRPr="00704DAB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в составе: </w:t>
      </w:r>
      <w:proofErr w:type="gramEnd"/>
    </w:p>
    <w:p w:rsidR="00FB309F" w:rsidRDefault="00FB309F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 экономики администр</w:t>
      </w:r>
      <w:r w:rsidRPr="00FB309F">
        <w:rPr>
          <w:rFonts w:ascii="Times New Roman" w:hAnsi="Times New Roman"/>
          <w:sz w:val="28"/>
          <w:szCs w:val="28"/>
        </w:rPr>
        <w:t>а</w:t>
      </w:r>
      <w:r w:rsidRPr="00FB309F">
        <w:rPr>
          <w:rFonts w:ascii="Times New Roman" w:hAnsi="Times New Roman"/>
          <w:sz w:val="28"/>
          <w:szCs w:val="28"/>
        </w:rPr>
        <w:t xml:space="preserve">ции муниципального образования город Краснодар </w:t>
      </w:r>
      <w:proofErr w:type="spellStart"/>
      <w:r w:rsidRPr="00FB309F">
        <w:rPr>
          <w:rFonts w:ascii="Times New Roman" w:hAnsi="Times New Roman"/>
          <w:sz w:val="28"/>
          <w:szCs w:val="28"/>
        </w:rPr>
        <w:t>Н.Ю.Бровко</w:t>
      </w:r>
      <w:proofErr w:type="spellEnd"/>
      <w:r w:rsidRPr="00FB309F">
        <w:rPr>
          <w:rFonts w:ascii="Times New Roman" w:hAnsi="Times New Roman"/>
          <w:sz w:val="28"/>
          <w:szCs w:val="28"/>
        </w:rPr>
        <w:t>, руководителя комиссии;</w:t>
      </w:r>
    </w:p>
    <w:p w:rsidR="00A64D85" w:rsidRDefault="00A64D85" w:rsidP="00A64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704DAB">
        <w:rPr>
          <w:rFonts w:ascii="Times New Roman" w:hAnsi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Котовой</w:t>
      </w:r>
      <w:proofErr w:type="spellEnd"/>
      <w:r w:rsidRPr="00704D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704DAB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комиссии;</w:t>
      </w:r>
    </w:p>
    <w:p w:rsidR="009C245E" w:rsidRDefault="009C245E" w:rsidP="0025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  <w:r w:rsidRPr="00CF3F70">
        <w:rPr>
          <w:rFonts w:ascii="Times New Roman" w:hAnsi="Times New Roman"/>
          <w:sz w:val="28"/>
          <w:szCs w:val="28"/>
        </w:rPr>
        <w:t xml:space="preserve">, </w:t>
      </w:r>
      <w:r w:rsidR="00A64D85">
        <w:rPr>
          <w:rFonts w:ascii="Times New Roman" w:hAnsi="Times New Roman"/>
          <w:sz w:val="28"/>
          <w:szCs w:val="28"/>
        </w:rPr>
        <w:t>члена</w:t>
      </w:r>
      <w:r w:rsidR="00092759" w:rsidRPr="00704DAB">
        <w:rPr>
          <w:rFonts w:ascii="Times New Roman" w:hAnsi="Times New Roman"/>
          <w:sz w:val="28"/>
          <w:szCs w:val="28"/>
        </w:rPr>
        <w:t xml:space="preserve"> </w:t>
      </w:r>
      <w:r w:rsidR="00092759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EC4ACB" w:rsidRDefault="00EC4ACB" w:rsidP="00EC4A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Ю.В</w:t>
      </w:r>
      <w:r w:rsidRPr="009749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Тупициной</w:t>
      </w:r>
      <w:proofErr w:type="spellEnd"/>
      <w:r w:rsidRPr="00CF3F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члена комиссии;</w:t>
      </w:r>
    </w:p>
    <w:p w:rsidR="0097493C" w:rsidRDefault="00E36F67" w:rsidP="007772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ведущего специалиста отдела контроля закупок управления экономики администрации муниципального образования город Краснодар </w:t>
      </w:r>
      <w:proofErr w:type="spellStart"/>
      <w:r>
        <w:rPr>
          <w:rFonts w:ascii="Times New Roman" w:hAnsi="Times New Roman"/>
          <w:sz w:val="28"/>
          <w:szCs w:val="28"/>
        </w:rPr>
        <w:t>О.И.Глухаревой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члена комиссии </w:t>
      </w:r>
      <w:r w:rsidR="0097493C" w:rsidRPr="00704DAB">
        <w:rPr>
          <w:rFonts w:ascii="Times New Roman" w:hAnsi="Times New Roman"/>
          <w:sz w:val="28"/>
          <w:szCs w:val="28"/>
        </w:rPr>
        <w:t>проведена плановая</w:t>
      </w:r>
      <w:r w:rsidR="0097493C" w:rsidRPr="00704DAB">
        <w:rPr>
          <w:rFonts w:ascii="Times New Roman" w:hAnsi="Times New Roman"/>
          <w:i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>проверка соблюдения требований законодательства Российской</w:t>
      </w:r>
      <w:r w:rsidR="001E1172" w:rsidRPr="00704DAB">
        <w:rPr>
          <w:rFonts w:ascii="Times New Roman" w:hAnsi="Times New Roman"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Федерации </w:t>
      </w:r>
      <w:r w:rsidR="002228DF" w:rsidRPr="00704DAB">
        <w:rPr>
          <w:rFonts w:ascii="Times New Roman" w:hAnsi="Times New Roman"/>
          <w:sz w:val="28"/>
          <w:szCs w:val="28"/>
        </w:rPr>
        <w:t>и иных нормативных пр</w:t>
      </w:r>
      <w:r w:rsidR="002228DF" w:rsidRPr="00704DAB">
        <w:rPr>
          <w:rFonts w:ascii="Times New Roman" w:hAnsi="Times New Roman"/>
          <w:sz w:val="28"/>
          <w:szCs w:val="28"/>
        </w:rPr>
        <w:t>а</w:t>
      </w:r>
      <w:r w:rsidR="002228DF" w:rsidRPr="00704DAB">
        <w:rPr>
          <w:rFonts w:ascii="Times New Roman" w:hAnsi="Times New Roman"/>
          <w:sz w:val="28"/>
          <w:szCs w:val="28"/>
        </w:rPr>
        <w:lastRenderedPageBreak/>
        <w:t xml:space="preserve">вовых актов </w:t>
      </w:r>
      <w:r w:rsidR="005C3EED" w:rsidRPr="00704DAB">
        <w:rPr>
          <w:rFonts w:ascii="Times New Roman" w:hAnsi="Times New Roman"/>
          <w:sz w:val="28"/>
          <w:szCs w:val="28"/>
        </w:rPr>
        <w:t xml:space="preserve">о </w:t>
      </w:r>
      <w:r w:rsidR="0097493C" w:rsidRPr="00704DAB">
        <w:rPr>
          <w:rFonts w:ascii="Times New Roman" w:hAnsi="Times New Roman"/>
          <w:sz w:val="28"/>
          <w:szCs w:val="28"/>
        </w:rPr>
        <w:t xml:space="preserve">контрактной системе в сфере закупок товаров, работ, услуг для </w:t>
      </w:r>
      <w:r w:rsidR="00171DE8" w:rsidRPr="00704DAB">
        <w:rPr>
          <w:rFonts w:ascii="Times New Roman" w:hAnsi="Times New Roman"/>
          <w:sz w:val="28"/>
          <w:szCs w:val="28"/>
        </w:rPr>
        <w:t xml:space="preserve">обеспечения </w:t>
      </w:r>
      <w:r w:rsidR="0097493C" w:rsidRPr="00704DAB">
        <w:rPr>
          <w:rFonts w:ascii="Times New Roman" w:hAnsi="Times New Roman"/>
          <w:sz w:val="28"/>
          <w:szCs w:val="28"/>
        </w:rPr>
        <w:t>государственных и муниципальных</w:t>
      </w:r>
      <w:r w:rsidR="00D049CF">
        <w:rPr>
          <w:rFonts w:ascii="Times New Roman" w:hAnsi="Times New Roman"/>
          <w:sz w:val="28"/>
          <w:szCs w:val="28"/>
        </w:rPr>
        <w:t xml:space="preserve"> </w:t>
      </w:r>
      <w:r w:rsidR="0097493C" w:rsidRPr="005E3BBD">
        <w:rPr>
          <w:rFonts w:ascii="Times New Roman" w:hAnsi="Times New Roman"/>
          <w:sz w:val="28"/>
          <w:szCs w:val="28"/>
        </w:rPr>
        <w:t>нужд</w:t>
      </w:r>
      <w:r w:rsidR="00001A0E" w:rsidRPr="005E3BBD">
        <w:rPr>
          <w:rFonts w:ascii="Times New Roman" w:hAnsi="Times New Roman"/>
          <w:sz w:val="28"/>
          <w:szCs w:val="28"/>
        </w:rPr>
        <w:t xml:space="preserve"> </w:t>
      </w:r>
      <w:r w:rsidR="00EC4ACB">
        <w:rPr>
          <w:rFonts w:ascii="Times New Roman" w:hAnsi="Times New Roman"/>
          <w:sz w:val="28"/>
          <w:szCs w:val="28"/>
        </w:rPr>
        <w:t xml:space="preserve">муниципальным </w:t>
      </w:r>
      <w:r w:rsidR="00161815">
        <w:rPr>
          <w:rFonts w:ascii="Times New Roman" w:hAnsi="Times New Roman"/>
          <w:sz w:val="28"/>
          <w:szCs w:val="28"/>
        </w:rPr>
        <w:t>бю</w:t>
      </w:r>
      <w:r w:rsidR="00161815">
        <w:rPr>
          <w:rFonts w:ascii="Times New Roman" w:hAnsi="Times New Roman"/>
          <w:sz w:val="28"/>
          <w:szCs w:val="28"/>
        </w:rPr>
        <w:t>д</w:t>
      </w:r>
      <w:r w:rsidR="00161815">
        <w:rPr>
          <w:rFonts w:ascii="Times New Roman" w:hAnsi="Times New Roman"/>
          <w:sz w:val="28"/>
          <w:szCs w:val="28"/>
        </w:rPr>
        <w:t>жетным образовательным</w:t>
      </w:r>
      <w:r w:rsidR="00EC4ACB">
        <w:rPr>
          <w:rFonts w:ascii="Times New Roman" w:hAnsi="Times New Roman"/>
          <w:sz w:val="28"/>
          <w:szCs w:val="28"/>
        </w:rPr>
        <w:t xml:space="preserve"> учреждением</w:t>
      </w:r>
      <w:r w:rsidR="00161815">
        <w:rPr>
          <w:rFonts w:ascii="Times New Roman" w:hAnsi="Times New Roman"/>
          <w:sz w:val="28"/>
          <w:szCs w:val="28"/>
        </w:rPr>
        <w:t xml:space="preserve"> дополнительного образования спо</w:t>
      </w:r>
      <w:r w:rsidR="00161815">
        <w:rPr>
          <w:rFonts w:ascii="Times New Roman" w:hAnsi="Times New Roman"/>
          <w:sz w:val="28"/>
          <w:szCs w:val="28"/>
        </w:rPr>
        <w:t>р</w:t>
      </w:r>
      <w:r w:rsidR="00161815">
        <w:rPr>
          <w:rFonts w:ascii="Times New Roman" w:hAnsi="Times New Roman"/>
          <w:sz w:val="28"/>
          <w:szCs w:val="28"/>
        </w:rPr>
        <w:t>тивной школой № 4</w:t>
      </w:r>
      <w:r w:rsidR="009C245E" w:rsidRPr="00DA7F27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</w:t>
      </w:r>
      <w:r w:rsidR="00CB0FF3">
        <w:rPr>
          <w:rFonts w:ascii="Times New Roman" w:hAnsi="Times New Roman"/>
          <w:sz w:val="28"/>
          <w:szCs w:val="28"/>
        </w:rPr>
        <w:t>.</w:t>
      </w:r>
      <w:proofErr w:type="gramEnd"/>
    </w:p>
    <w:p w:rsidR="0029165C" w:rsidRPr="00704DAB" w:rsidRDefault="0097493C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 xml:space="preserve">Основание проведения проверки: </w:t>
      </w:r>
    </w:p>
    <w:p w:rsidR="0097493C" w:rsidRDefault="00760CCB" w:rsidP="002679C9">
      <w:pPr>
        <w:pStyle w:val="a3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4DAB">
        <w:rPr>
          <w:rFonts w:ascii="Times New Roman" w:hAnsi="Times New Roman"/>
          <w:sz w:val="28"/>
          <w:szCs w:val="28"/>
        </w:rPr>
        <w:t>пункт 3 части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3 статьи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99 Федерального закона от </w:t>
      </w:r>
      <w:r w:rsidR="005B625E">
        <w:rPr>
          <w:rFonts w:ascii="Times New Roman" w:hAnsi="Times New Roman"/>
          <w:sz w:val="28"/>
          <w:szCs w:val="28"/>
          <w:lang w:val="ru-RU"/>
        </w:rPr>
        <w:t>0</w:t>
      </w:r>
      <w:r w:rsidRPr="00704DAB">
        <w:rPr>
          <w:rFonts w:ascii="Times New Roman" w:hAnsi="Times New Roman"/>
          <w:sz w:val="28"/>
          <w:szCs w:val="28"/>
        </w:rPr>
        <w:t>5</w:t>
      </w:r>
      <w:r w:rsidR="005B625E">
        <w:rPr>
          <w:rFonts w:ascii="Times New Roman" w:hAnsi="Times New Roman"/>
          <w:sz w:val="28"/>
          <w:szCs w:val="28"/>
          <w:lang w:val="ru-RU"/>
        </w:rPr>
        <w:t>.04.</w:t>
      </w:r>
      <w:r w:rsidRPr="00704DAB">
        <w:rPr>
          <w:rFonts w:ascii="Times New Roman" w:hAnsi="Times New Roman"/>
          <w:sz w:val="28"/>
          <w:szCs w:val="28"/>
        </w:rPr>
        <w:t>2013</w:t>
      </w:r>
      <w:r w:rsidR="002679C9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№ 44-ФЗ </w:t>
      </w:r>
      <w:r w:rsidR="005B62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</w:t>
      </w:r>
      <w:r w:rsidR="00EF5098" w:rsidRPr="00704DAB">
        <w:rPr>
          <w:rFonts w:ascii="Times New Roman" w:hAnsi="Times New Roman"/>
          <w:sz w:val="28"/>
          <w:szCs w:val="28"/>
        </w:rPr>
        <w:t>альных нужд» (далее – Закон</w:t>
      </w:r>
      <w:r w:rsidRPr="00704DAB">
        <w:rPr>
          <w:rFonts w:ascii="Times New Roman" w:hAnsi="Times New Roman"/>
          <w:sz w:val="28"/>
          <w:szCs w:val="28"/>
        </w:rPr>
        <w:t>).</w:t>
      </w:r>
    </w:p>
    <w:p w:rsidR="00BA5DC2" w:rsidRDefault="00BA5DC2" w:rsidP="00777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Цель проведения проверки: предупреждение и выявление нарушений</w:t>
      </w:r>
      <w:r w:rsidR="00F02A21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з</w:t>
      </w:r>
      <w:r w:rsidRPr="00704DAB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>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972833"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 контрактной систем</w:t>
      </w:r>
      <w:r w:rsidR="0001021A"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CE7740" w:rsidRPr="00704DAB">
        <w:rPr>
          <w:rFonts w:ascii="Times New Roman" w:hAnsi="Times New Roman"/>
          <w:sz w:val="28"/>
          <w:szCs w:val="28"/>
        </w:rPr>
        <w:t xml:space="preserve">в сфере </w:t>
      </w:r>
      <w:r w:rsidRPr="00704DAB">
        <w:rPr>
          <w:rFonts w:ascii="Times New Roman" w:hAnsi="Times New Roman"/>
          <w:sz w:val="28"/>
          <w:szCs w:val="28"/>
        </w:rPr>
        <w:t>закупок</w:t>
      </w:r>
      <w:r w:rsidR="00352F66" w:rsidRPr="00704DAB">
        <w:rPr>
          <w:rFonts w:ascii="Times New Roman" w:hAnsi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D23689" w:rsidRPr="00704DAB">
        <w:rPr>
          <w:rFonts w:ascii="Times New Roman" w:hAnsi="Times New Roman"/>
          <w:sz w:val="28"/>
          <w:szCs w:val="28"/>
        </w:rPr>
        <w:t>в</w:t>
      </w:r>
      <w:r w:rsidR="001A2F33">
        <w:rPr>
          <w:rFonts w:ascii="Times New Roman" w:hAnsi="Times New Roman"/>
          <w:sz w:val="28"/>
          <w:szCs w:val="28"/>
        </w:rPr>
        <w:t xml:space="preserve"> </w:t>
      </w:r>
      <w:r w:rsidR="00284E38">
        <w:rPr>
          <w:rFonts w:ascii="Times New Roman" w:hAnsi="Times New Roman"/>
          <w:sz w:val="28"/>
          <w:szCs w:val="28"/>
        </w:rPr>
        <w:t xml:space="preserve">муниципальном </w:t>
      </w:r>
      <w:r w:rsidR="00161815">
        <w:rPr>
          <w:rFonts w:ascii="Times New Roman" w:hAnsi="Times New Roman"/>
          <w:sz w:val="28"/>
          <w:szCs w:val="28"/>
        </w:rPr>
        <w:t>бюджетном обр</w:t>
      </w:r>
      <w:r w:rsidR="00161815">
        <w:rPr>
          <w:rFonts w:ascii="Times New Roman" w:hAnsi="Times New Roman"/>
          <w:sz w:val="28"/>
          <w:szCs w:val="28"/>
        </w:rPr>
        <w:t>а</w:t>
      </w:r>
      <w:r w:rsidR="00161815">
        <w:rPr>
          <w:rFonts w:ascii="Times New Roman" w:hAnsi="Times New Roman"/>
          <w:sz w:val="28"/>
          <w:szCs w:val="28"/>
        </w:rPr>
        <w:t>зовательном</w:t>
      </w:r>
      <w:r w:rsidR="00284E38">
        <w:rPr>
          <w:rFonts w:ascii="Times New Roman" w:hAnsi="Times New Roman"/>
          <w:sz w:val="28"/>
          <w:szCs w:val="28"/>
        </w:rPr>
        <w:t xml:space="preserve"> учреждении</w:t>
      </w:r>
      <w:r w:rsidR="00161815">
        <w:rPr>
          <w:rFonts w:ascii="Times New Roman" w:hAnsi="Times New Roman"/>
          <w:sz w:val="28"/>
          <w:szCs w:val="28"/>
        </w:rPr>
        <w:t xml:space="preserve"> дополнительного образования спортивной школ</w:t>
      </w:r>
      <w:r w:rsidR="00615456">
        <w:rPr>
          <w:rFonts w:ascii="Times New Roman" w:hAnsi="Times New Roman"/>
          <w:sz w:val="28"/>
          <w:szCs w:val="28"/>
        </w:rPr>
        <w:t>е</w:t>
      </w:r>
      <w:r w:rsidR="00161815">
        <w:rPr>
          <w:rFonts w:ascii="Times New Roman" w:hAnsi="Times New Roman"/>
          <w:sz w:val="28"/>
          <w:szCs w:val="28"/>
        </w:rPr>
        <w:t xml:space="preserve">             № 4</w:t>
      </w:r>
      <w:r w:rsidR="00A64D8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02303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>Сроки проведения проверки:</w:t>
      </w:r>
      <w:r w:rsidR="00CD7F3D" w:rsidRPr="00CB0ED2">
        <w:rPr>
          <w:rFonts w:ascii="Times New Roman" w:hAnsi="Times New Roman"/>
          <w:sz w:val="28"/>
          <w:szCs w:val="28"/>
        </w:rPr>
        <w:t xml:space="preserve"> с </w:t>
      </w:r>
      <w:r w:rsidR="00161815">
        <w:rPr>
          <w:rFonts w:ascii="Times New Roman" w:hAnsi="Times New Roman"/>
          <w:sz w:val="28"/>
          <w:szCs w:val="28"/>
        </w:rPr>
        <w:t>04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</w:t>
      </w:r>
      <w:r w:rsidR="00161815">
        <w:rPr>
          <w:rFonts w:ascii="Times New Roman" w:hAnsi="Times New Roman"/>
          <w:sz w:val="28"/>
          <w:szCs w:val="28"/>
        </w:rPr>
        <w:t>5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161815">
        <w:rPr>
          <w:rFonts w:ascii="Times New Roman" w:hAnsi="Times New Roman"/>
          <w:sz w:val="28"/>
          <w:szCs w:val="28"/>
        </w:rPr>
        <w:t>18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</w:t>
      </w:r>
      <w:r w:rsidR="00161815">
        <w:rPr>
          <w:rFonts w:ascii="Times New Roman" w:hAnsi="Times New Roman"/>
          <w:sz w:val="28"/>
          <w:szCs w:val="28"/>
        </w:rPr>
        <w:t>5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="00CD7F3D" w:rsidRPr="00CB0ED2">
        <w:rPr>
          <w:rFonts w:ascii="Times New Roman" w:hAnsi="Times New Roman"/>
          <w:sz w:val="28"/>
          <w:szCs w:val="28"/>
        </w:rPr>
        <w:t>.</w:t>
      </w:r>
    </w:p>
    <w:p w:rsidR="00CD7F3D" w:rsidRDefault="00CD7F3D" w:rsidP="0001679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 xml:space="preserve">Период проверки: с </w:t>
      </w:r>
      <w:r w:rsidR="00161815">
        <w:rPr>
          <w:rFonts w:ascii="Times New Roman" w:hAnsi="Times New Roman"/>
          <w:sz w:val="28"/>
          <w:szCs w:val="28"/>
        </w:rPr>
        <w:t>04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</w:t>
      </w:r>
      <w:r w:rsidR="00161815">
        <w:rPr>
          <w:rFonts w:ascii="Times New Roman" w:hAnsi="Times New Roman"/>
          <w:sz w:val="28"/>
          <w:szCs w:val="28"/>
        </w:rPr>
        <w:t>5</w:t>
      </w:r>
      <w:r w:rsidR="009C245E" w:rsidRPr="00DA7F27">
        <w:rPr>
          <w:rFonts w:ascii="Times New Roman" w:hAnsi="Times New Roman"/>
          <w:sz w:val="28"/>
          <w:szCs w:val="28"/>
        </w:rPr>
        <w:t>.201</w:t>
      </w:r>
      <w:r w:rsidR="007E2245">
        <w:rPr>
          <w:rFonts w:ascii="Times New Roman" w:hAnsi="Times New Roman"/>
          <w:sz w:val="28"/>
          <w:szCs w:val="28"/>
        </w:rPr>
        <w:t>8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161815">
        <w:rPr>
          <w:rFonts w:ascii="Times New Roman" w:hAnsi="Times New Roman"/>
          <w:sz w:val="28"/>
          <w:szCs w:val="28"/>
        </w:rPr>
        <w:t>04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0</w:t>
      </w:r>
      <w:r w:rsidR="00161815">
        <w:rPr>
          <w:rFonts w:ascii="Times New Roman" w:hAnsi="Times New Roman"/>
          <w:sz w:val="28"/>
          <w:szCs w:val="28"/>
        </w:rPr>
        <w:t>5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Pr="00CB0ED2">
        <w:rPr>
          <w:rFonts w:ascii="Times New Roman" w:hAnsi="Times New Roman"/>
          <w:sz w:val="28"/>
          <w:szCs w:val="28"/>
        </w:rPr>
        <w:t>.</w:t>
      </w:r>
    </w:p>
    <w:p w:rsidR="00A33F35" w:rsidRDefault="00A33F35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Предмет проверки: соблюдение требований 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495494" w:rsidRPr="00704DAB">
        <w:rPr>
          <w:rFonts w:ascii="Times New Roman" w:hAnsi="Times New Roman"/>
          <w:sz w:val="28"/>
          <w:szCs w:val="28"/>
        </w:rPr>
        <w:t xml:space="preserve">о </w:t>
      </w:r>
      <w:r w:rsidRPr="00704DAB">
        <w:rPr>
          <w:rFonts w:ascii="Times New Roman" w:hAnsi="Times New Roman"/>
          <w:sz w:val="28"/>
          <w:szCs w:val="28"/>
        </w:rPr>
        <w:t>контрактной системе в сф</w:t>
      </w:r>
      <w:r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>ре закупок товаров, работ, услуг для обеспечения государственных и муниц</w:t>
      </w:r>
      <w:r w:rsidRPr="00704DAB">
        <w:rPr>
          <w:rFonts w:ascii="Times New Roman" w:hAnsi="Times New Roman"/>
          <w:sz w:val="28"/>
          <w:szCs w:val="28"/>
        </w:rPr>
        <w:t>и</w:t>
      </w:r>
      <w:r w:rsidRPr="00704DAB">
        <w:rPr>
          <w:rFonts w:ascii="Times New Roman" w:hAnsi="Times New Roman"/>
          <w:sz w:val="28"/>
          <w:szCs w:val="28"/>
        </w:rPr>
        <w:t>пальных нужд</w:t>
      </w:r>
      <w:r w:rsidR="00ED763D" w:rsidRPr="00ED763D">
        <w:t xml:space="preserve"> </w:t>
      </w:r>
      <w:r w:rsidR="00284E38">
        <w:rPr>
          <w:rFonts w:ascii="Times New Roman" w:hAnsi="Times New Roman"/>
          <w:sz w:val="28"/>
          <w:szCs w:val="28"/>
        </w:rPr>
        <w:t xml:space="preserve">муниципальным </w:t>
      </w:r>
      <w:r w:rsidR="00B64276">
        <w:rPr>
          <w:rFonts w:ascii="Times New Roman" w:hAnsi="Times New Roman"/>
          <w:sz w:val="28"/>
          <w:szCs w:val="28"/>
        </w:rPr>
        <w:t>бюджетным образовательным</w:t>
      </w:r>
      <w:r w:rsidR="00284E38">
        <w:rPr>
          <w:rFonts w:ascii="Times New Roman" w:hAnsi="Times New Roman"/>
          <w:sz w:val="28"/>
          <w:szCs w:val="28"/>
        </w:rPr>
        <w:t xml:space="preserve"> учреждением</w:t>
      </w:r>
      <w:r w:rsidR="00B64276">
        <w:rPr>
          <w:rFonts w:ascii="Times New Roman" w:hAnsi="Times New Roman"/>
          <w:sz w:val="28"/>
          <w:szCs w:val="28"/>
        </w:rPr>
        <w:t xml:space="preserve"> д</w:t>
      </w:r>
      <w:r w:rsidR="00B64276">
        <w:rPr>
          <w:rFonts w:ascii="Times New Roman" w:hAnsi="Times New Roman"/>
          <w:sz w:val="28"/>
          <w:szCs w:val="28"/>
        </w:rPr>
        <w:t>о</w:t>
      </w:r>
      <w:r w:rsidR="00B64276">
        <w:rPr>
          <w:rFonts w:ascii="Times New Roman" w:hAnsi="Times New Roman"/>
          <w:sz w:val="28"/>
          <w:szCs w:val="28"/>
        </w:rPr>
        <w:t>полнительного образования спортивной школой № 4</w:t>
      </w:r>
      <w:r w:rsidR="009C245E" w:rsidRPr="00DA7F27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9C245E" w:rsidRPr="00DA7F27">
        <w:rPr>
          <w:rFonts w:ascii="Times New Roman" w:hAnsi="Times New Roman"/>
          <w:sz w:val="28"/>
          <w:szCs w:val="28"/>
        </w:rPr>
        <w:t>о</w:t>
      </w:r>
      <w:r w:rsidR="009C245E" w:rsidRPr="00DA7F27">
        <w:rPr>
          <w:rFonts w:ascii="Times New Roman" w:hAnsi="Times New Roman"/>
          <w:sz w:val="28"/>
          <w:szCs w:val="28"/>
        </w:rPr>
        <w:t>вания город Краснодар</w:t>
      </w:r>
      <w:r w:rsidR="00B64276">
        <w:rPr>
          <w:rFonts w:ascii="Times New Roman" w:hAnsi="Times New Roman"/>
          <w:sz w:val="28"/>
          <w:szCs w:val="28"/>
        </w:rPr>
        <w:t>.</w:t>
      </w:r>
    </w:p>
    <w:p w:rsidR="00A33F35" w:rsidRDefault="00CC1A48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Субъект проверки</w:t>
      </w:r>
      <w:r w:rsidR="002F3BAB" w:rsidRPr="00413617">
        <w:rPr>
          <w:rFonts w:ascii="Times New Roman" w:hAnsi="Times New Roman"/>
          <w:sz w:val="28"/>
          <w:szCs w:val="28"/>
        </w:rPr>
        <w:t xml:space="preserve">: </w:t>
      </w:r>
      <w:r w:rsidR="00284E38">
        <w:rPr>
          <w:rFonts w:ascii="Times New Roman" w:hAnsi="Times New Roman"/>
          <w:sz w:val="28"/>
          <w:szCs w:val="28"/>
        </w:rPr>
        <w:t xml:space="preserve">муниципальное </w:t>
      </w:r>
      <w:r w:rsidR="00B64276">
        <w:rPr>
          <w:rFonts w:ascii="Times New Roman" w:hAnsi="Times New Roman"/>
          <w:sz w:val="28"/>
          <w:szCs w:val="28"/>
        </w:rPr>
        <w:t>бюджетное образовательное</w:t>
      </w:r>
      <w:r w:rsidR="00284E38">
        <w:rPr>
          <w:rFonts w:ascii="Times New Roman" w:hAnsi="Times New Roman"/>
          <w:sz w:val="28"/>
          <w:szCs w:val="28"/>
        </w:rPr>
        <w:t xml:space="preserve"> учрежд</w:t>
      </w:r>
      <w:r w:rsidR="00284E38">
        <w:rPr>
          <w:rFonts w:ascii="Times New Roman" w:hAnsi="Times New Roman"/>
          <w:sz w:val="28"/>
          <w:szCs w:val="28"/>
        </w:rPr>
        <w:t>е</w:t>
      </w:r>
      <w:r w:rsidR="00284E38">
        <w:rPr>
          <w:rFonts w:ascii="Times New Roman" w:hAnsi="Times New Roman"/>
          <w:sz w:val="28"/>
          <w:szCs w:val="28"/>
        </w:rPr>
        <w:t>ние</w:t>
      </w:r>
      <w:r w:rsidR="007E2245">
        <w:rPr>
          <w:rFonts w:ascii="Times New Roman" w:hAnsi="Times New Roman"/>
          <w:sz w:val="28"/>
          <w:szCs w:val="28"/>
        </w:rPr>
        <w:t xml:space="preserve"> </w:t>
      </w:r>
      <w:r w:rsidR="00B64276">
        <w:rPr>
          <w:rFonts w:ascii="Times New Roman" w:hAnsi="Times New Roman"/>
          <w:sz w:val="28"/>
          <w:szCs w:val="28"/>
        </w:rPr>
        <w:t>дополнительного образования спортивн</w:t>
      </w:r>
      <w:r w:rsidR="00A6647B">
        <w:rPr>
          <w:rFonts w:ascii="Times New Roman" w:hAnsi="Times New Roman"/>
          <w:sz w:val="28"/>
          <w:szCs w:val="28"/>
        </w:rPr>
        <w:t>ая</w:t>
      </w:r>
      <w:r w:rsidR="00B64276">
        <w:rPr>
          <w:rFonts w:ascii="Times New Roman" w:hAnsi="Times New Roman"/>
          <w:sz w:val="28"/>
          <w:szCs w:val="28"/>
        </w:rPr>
        <w:t xml:space="preserve"> школ</w:t>
      </w:r>
      <w:r w:rsidR="00A6647B">
        <w:rPr>
          <w:rFonts w:ascii="Times New Roman" w:hAnsi="Times New Roman"/>
          <w:sz w:val="28"/>
          <w:szCs w:val="28"/>
        </w:rPr>
        <w:t>а</w:t>
      </w:r>
      <w:r w:rsidR="00B64276">
        <w:rPr>
          <w:rFonts w:ascii="Times New Roman" w:hAnsi="Times New Roman"/>
          <w:sz w:val="28"/>
          <w:szCs w:val="28"/>
        </w:rPr>
        <w:t xml:space="preserve"> № 4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</w:t>
      </w:r>
      <w:r w:rsidR="009C245E" w:rsidRPr="00DA7F27">
        <w:rPr>
          <w:rFonts w:ascii="Times New Roman" w:hAnsi="Times New Roman"/>
          <w:sz w:val="28"/>
          <w:szCs w:val="28"/>
        </w:rPr>
        <w:t>б</w:t>
      </w:r>
      <w:r w:rsidR="009C245E" w:rsidRPr="00DA7F27">
        <w:rPr>
          <w:rFonts w:ascii="Times New Roman" w:hAnsi="Times New Roman"/>
          <w:sz w:val="28"/>
          <w:szCs w:val="28"/>
        </w:rPr>
        <w:t>разования город Краснодар</w:t>
      </w:r>
      <w:r w:rsidR="0063638F">
        <w:rPr>
          <w:rFonts w:ascii="Times New Roman" w:hAnsi="Times New Roman"/>
          <w:sz w:val="28"/>
          <w:szCs w:val="28"/>
        </w:rPr>
        <w:t xml:space="preserve"> </w:t>
      </w:r>
      <w:r w:rsidR="00892ABC">
        <w:rPr>
          <w:rFonts w:ascii="Times New Roman" w:hAnsi="Times New Roman"/>
          <w:sz w:val="28"/>
          <w:szCs w:val="28"/>
        </w:rPr>
        <w:t>(далее –</w:t>
      </w:r>
      <w:r w:rsidR="007A737F">
        <w:rPr>
          <w:rFonts w:ascii="Times New Roman" w:hAnsi="Times New Roman"/>
          <w:sz w:val="28"/>
          <w:szCs w:val="28"/>
        </w:rPr>
        <w:t xml:space="preserve"> </w:t>
      </w:r>
      <w:r w:rsidR="00284E38">
        <w:rPr>
          <w:rFonts w:ascii="Times New Roman" w:hAnsi="Times New Roman"/>
          <w:sz w:val="28"/>
          <w:szCs w:val="28"/>
        </w:rPr>
        <w:t>Учреждение</w:t>
      </w:r>
      <w:r w:rsidR="00892ABC" w:rsidRPr="00462685">
        <w:rPr>
          <w:rFonts w:ascii="Times New Roman" w:hAnsi="Times New Roman"/>
          <w:sz w:val="28"/>
          <w:szCs w:val="28"/>
        </w:rPr>
        <w:t>)</w:t>
      </w:r>
      <w:r w:rsidRPr="00462685">
        <w:rPr>
          <w:rFonts w:ascii="Times New Roman" w:hAnsi="Times New Roman"/>
          <w:sz w:val="28"/>
          <w:szCs w:val="28"/>
        </w:rPr>
        <w:t>,</w:t>
      </w:r>
      <w:r w:rsidR="00DB5B0A" w:rsidRPr="00462685">
        <w:rPr>
          <w:rFonts w:ascii="Times New Roman" w:hAnsi="Times New Roman"/>
          <w:sz w:val="28"/>
          <w:szCs w:val="28"/>
        </w:rPr>
        <w:t xml:space="preserve"> </w:t>
      </w:r>
      <w:r w:rsidR="007D5B1A" w:rsidRPr="007D5B1A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</w:t>
      </w:r>
      <w:r w:rsidR="00E808C3" w:rsidRPr="00E808C3">
        <w:rPr>
          <w:rFonts w:ascii="Times New Roman" w:hAnsi="Times New Roman"/>
          <w:sz w:val="28"/>
          <w:szCs w:val="28"/>
        </w:rPr>
        <w:t>35</w:t>
      </w:r>
      <w:r w:rsidR="0099573E">
        <w:rPr>
          <w:rFonts w:ascii="Times New Roman" w:hAnsi="Times New Roman"/>
          <w:sz w:val="28"/>
          <w:szCs w:val="28"/>
        </w:rPr>
        <w:t>0</w:t>
      </w:r>
      <w:r w:rsidR="00294692">
        <w:rPr>
          <w:rFonts w:ascii="Times New Roman" w:hAnsi="Times New Roman"/>
          <w:sz w:val="28"/>
          <w:szCs w:val="28"/>
        </w:rPr>
        <w:t>00</w:t>
      </w:r>
      <w:r w:rsidR="00B64276">
        <w:rPr>
          <w:rFonts w:ascii="Times New Roman" w:hAnsi="Times New Roman"/>
          <w:sz w:val="28"/>
          <w:szCs w:val="28"/>
        </w:rPr>
        <w:t>7</w:t>
      </w:r>
      <w:r w:rsidR="002C2D02">
        <w:rPr>
          <w:rFonts w:ascii="Times New Roman" w:hAnsi="Times New Roman"/>
          <w:sz w:val="28"/>
          <w:szCs w:val="28"/>
        </w:rPr>
        <w:t>,</w:t>
      </w:r>
      <w:r w:rsidR="00191611">
        <w:rPr>
          <w:rFonts w:ascii="Times New Roman" w:hAnsi="Times New Roman"/>
          <w:sz w:val="28"/>
          <w:szCs w:val="28"/>
        </w:rPr>
        <w:t xml:space="preserve"> г. </w:t>
      </w:r>
      <w:r w:rsidR="0099573E">
        <w:rPr>
          <w:rFonts w:ascii="Times New Roman" w:hAnsi="Times New Roman"/>
          <w:sz w:val="28"/>
          <w:szCs w:val="28"/>
        </w:rPr>
        <w:t>Краснодар</w:t>
      </w:r>
      <w:r w:rsidR="00191611">
        <w:rPr>
          <w:rFonts w:ascii="Times New Roman" w:hAnsi="Times New Roman"/>
          <w:sz w:val="28"/>
          <w:szCs w:val="28"/>
        </w:rPr>
        <w:t>,</w:t>
      </w:r>
      <w:r w:rsidR="00CD0C5B">
        <w:rPr>
          <w:rFonts w:ascii="Times New Roman" w:hAnsi="Times New Roman"/>
          <w:sz w:val="28"/>
          <w:szCs w:val="28"/>
        </w:rPr>
        <w:t xml:space="preserve"> </w:t>
      </w:r>
      <w:r w:rsidR="00B64276">
        <w:rPr>
          <w:rFonts w:ascii="Times New Roman" w:hAnsi="Times New Roman"/>
          <w:sz w:val="28"/>
          <w:szCs w:val="28"/>
        </w:rPr>
        <w:t>пер</w:t>
      </w:r>
      <w:r w:rsidR="00663384">
        <w:rPr>
          <w:rFonts w:ascii="Times New Roman" w:hAnsi="Times New Roman"/>
          <w:sz w:val="28"/>
          <w:szCs w:val="28"/>
        </w:rPr>
        <w:t xml:space="preserve">. </w:t>
      </w:r>
      <w:r w:rsidR="00B64276">
        <w:rPr>
          <w:rFonts w:ascii="Times New Roman" w:hAnsi="Times New Roman"/>
          <w:sz w:val="28"/>
          <w:szCs w:val="28"/>
        </w:rPr>
        <w:t>Побережный</w:t>
      </w:r>
      <w:r w:rsidR="00191611">
        <w:rPr>
          <w:rFonts w:ascii="Times New Roman" w:hAnsi="Times New Roman"/>
          <w:sz w:val="28"/>
          <w:szCs w:val="28"/>
        </w:rPr>
        <w:t xml:space="preserve">, д. </w:t>
      </w:r>
      <w:r w:rsidR="00B64276">
        <w:rPr>
          <w:rFonts w:ascii="Times New Roman" w:hAnsi="Times New Roman"/>
          <w:sz w:val="28"/>
          <w:szCs w:val="28"/>
        </w:rPr>
        <w:t>13</w:t>
      </w:r>
      <w:r w:rsidR="00191611">
        <w:rPr>
          <w:rFonts w:ascii="Times New Roman" w:hAnsi="Times New Roman"/>
          <w:sz w:val="28"/>
          <w:szCs w:val="28"/>
        </w:rPr>
        <w:t>.</w:t>
      </w:r>
      <w:r w:rsidR="00B67634">
        <w:rPr>
          <w:rFonts w:ascii="Times New Roman" w:hAnsi="Times New Roman"/>
          <w:sz w:val="28"/>
          <w:szCs w:val="28"/>
        </w:rPr>
        <w:t xml:space="preserve"> </w:t>
      </w:r>
      <w:r w:rsidR="00663384">
        <w:rPr>
          <w:rFonts w:ascii="Times New Roman" w:hAnsi="Times New Roman"/>
          <w:sz w:val="28"/>
          <w:szCs w:val="28"/>
        </w:rPr>
        <w:t>Учрежд</w:t>
      </w:r>
      <w:r w:rsidR="00663384">
        <w:rPr>
          <w:rFonts w:ascii="Times New Roman" w:hAnsi="Times New Roman"/>
          <w:sz w:val="28"/>
          <w:szCs w:val="28"/>
        </w:rPr>
        <w:t>е</w:t>
      </w:r>
      <w:r w:rsidR="00663384">
        <w:rPr>
          <w:rFonts w:ascii="Times New Roman" w:hAnsi="Times New Roman"/>
          <w:sz w:val="28"/>
          <w:szCs w:val="28"/>
        </w:rPr>
        <w:t>ние</w:t>
      </w:r>
      <w:r w:rsidR="00B34DA1">
        <w:rPr>
          <w:rFonts w:ascii="Times New Roman" w:hAnsi="Times New Roman"/>
          <w:sz w:val="28"/>
          <w:szCs w:val="28"/>
        </w:rPr>
        <w:t xml:space="preserve"> </w:t>
      </w:r>
      <w:r w:rsidR="00663384">
        <w:rPr>
          <w:rFonts w:ascii="Times New Roman" w:hAnsi="Times New Roman"/>
          <w:sz w:val="28"/>
          <w:szCs w:val="28"/>
        </w:rPr>
        <w:t>извещено</w:t>
      </w:r>
      <w:r w:rsidR="00B67634">
        <w:rPr>
          <w:rFonts w:ascii="Times New Roman" w:hAnsi="Times New Roman"/>
          <w:sz w:val="28"/>
          <w:szCs w:val="28"/>
        </w:rPr>
        <w:t xml:space="preserve"> о начале проведения выборочной плановой </w:t>
      </w:r>
      <w:r w:rsidR="00B67634" w:rsidRPr="0064523C">
        <w:rPr>
          <w:rFonts w:ascii="Times New Roman" w:hAnsi="Times New Roman"/>
          <w:sz w:val="28"/>
          <w:szCs w:val="28"/>
        </w:rPr>
        <w:t>проверки</w:t>
      </w:r>
      <w:r w:rsidR="009C6045" w:rsidRPr="0064523C">
        <w:rPr>
          <w:rFonts w:ascii="Times New Roman" w:hAnsi="Times New Roman"/>
          <w:sz w:val="28"/>
          <w:szCs w:val="28"/>
        </w:rPr>
        <w:t xml:space="preserve"> уведомл</w:t>
      </w:r>
      <w:r w:rsidR="009C6045" w:rsidRPr="0064523C">
        <w:rPr>
          <w:rFonts w:ascii="Times New Roman" w:hAnsi="Times New Roman"/>
          <w:sz w:val="28"/>
          <w:szCs w:val="28"/>
        </w:rPr>
        <w:t>е</w:t>
      </w:r>
      <w:r w:rsidR="009C6045" w:rsidRPr="0064523C">
        <w:rPr>
          <w:rFonts w:ascii="Times New Roman" w:hAnsi="Times New Roman"/>
          <w:sz w:val="28"/>
          <w:szCs w:val="28"/>
        </w:rPr>
        <w:t>ни</w:t>
      </w:r>
      <w:r w:rsidR="0063638F">
        <w:rPr>
          <w:rFonts w:ascii="Times New Roman" w:hAnsi="Times New Roman"/>
          <w:sz w:val="28"/>
          <w:szCs w:val="28"/>
        </w:rPr>
        <w:t>ем</w:t>
      </w:r>
      <w:r w:rsidR="00294692">
        <w:rPr>
          <w:rFonts w:ascii="Times New Roman" w:hAnsi="Times New Roman"/>
          <w:sz w:val="28"/>
          <w:szCs w:val="28"/>
        </w:rPr>
        <w:t xml:space="preserve"> </w:t>
      </w:r>
      <w:r w:rsidR="009C6045" w:rsidRPr="0064523C">
        <w:rPr>
          <w:rFonts w:ascii="Times New Roman" w:hAnsi="Times New Roman"/>
          <w:sz w:val="28"/>
          <w:szCs w:val="28"/>
        </w:rPr>
        <w:t xml:space="preserve">№ </w:t>
      </w:r>
      <w:r w:rsidR="00B64276">
        <w:rPr>
          <w:rFonts w:ascii="Times New Roman" w:hAnsi="Times New Roman"/>
          <w:sz w:val="28"/>
          <w:szCs w:val="28"/>
        </w:rPr>
        <w:t>61</w:t>
      </w:r>
      <w:r w:rsidR="009C6045" w:rsidRPr="0064523C">
        <w:rPr>
          <w:rFonts w:ascii="Times New Roman" w:hAnsi="Times New Roman"/>
          <w:sz w:val="28"/>
          <w:szCs w:val="28"/>
        </w:rPr>
        <w:t xml:space="preserve">/12 от </w:t>
      </w:r>
      <w:r w:rsidR="0021536B" w:rsidRPr="0064523C">
        <w:rPr>
          <w:rFonts w:ascii="Times New Roman" w:hAnsi="Times New Roman"/>
          <w:sz w:val="28"/>
          <w:szCs w:val="28"/>
        </w:rPr>
        <w:t>15</w:t>
      </w:r>
      <w:r w:rsidR="009C6045" w:rsidRPr="0064523C">
        <w:rPr>
          <w:rFonts w:ascii="Times New Roman" w:hAnsi="Times New Roman"/>
          <w:sz w:val="28"/>
          <w:szCs w:val="28"/>
        </w:rPr>
        <w:t>.0</w:t>
      </w:r>
      <w:r w:rsidR="0021536B" w:rsidRPr="0064523C">
        <w:rPr>
          <w:rFonts w:ascii="Times New Roman" w:hAnsi="Times New Roman"/>
          <w:sz w:val="28"/>
          <w:szCs w:val="28"/>
        </w:rPr>
        <w:t>1</w:t>
      </w:r>
      <w:r w:rsidR="009C6045" w:rsidRPr="0064523C">
        <w:rPr>
          <w:rFonts w:ascii="Times New Roman" w:hAnsi="Times New Roman"/>
          <w:sz w:val="28"/>
          <w:szCs w:val="28"/>
        </w:rPr>
        <w:t>.202</w:t>
      </w:r>
      <w:r w:rsidR="0021536B" w:rsidRPr="0064523C">
        <w:rPr>
          <w:rFonts w:ascii="Times New Roman" w:hAnsi="Times New Roman"/>
          <w:sz w:val="28"/>
          <w:szCs w:val="28"/>
        </w:rPr>
        <w:t>1</w:t>
      </w:r>
      <w:r w:rsidR="009C6045" w:rsidRPr="0064523C">
        <w:rPr>
          <w:rFonts w:ascii="Times New Roman" w:hAnsi="Times New Roman"/>
          <w:sz w:val="28"/>
          <w:szCs w:val="28"/>
        </w:rPr>
        <w:t>.</w:t>
      </w:r>
    </w:p>
    <w:p w:rsidR="00BF6465" w:rsidRDefault="00C641ED" w:rsidP="000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2DD">
        <w:rPr>
          <w:rFonts w:ascii="Times New Roman" w:hAnsi="Times New Roman"/>
          <w:sz w:val="28"/>
          <w:szCs w:val="28"/>
        </w:rPr>
        <w:t>Проверка</w:t>
      </w:r>
      <w:r w:rsidRPr="00704DAB">
        <w:rPr>
          <w:rFonts w:ascii="Times New Roman" w:hAnsi="Times New Roman"/>
          <w:sz w:val="28"/>
          <w:szCs w:val="28"/>
        </w:rPr>
        <w:t xml:space="preserve"> проведена выборочно пут</w:t>
      </w:r>
      <w:r w:rsidR="001564F5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 xml:space="preserve">м истребования отдельных </w:t>
      </w:r>
      <w:r w:rsidR="00D71434" w:rsidRPr="00704DAB">
        <w:rPr>
          <w:rFonts w:ascii="Times New Roman" w:hAnsi="Times New Roman"/>
          <w:sz w:val="28"/>
          <w:szCs w:val="28"/>
        </w:rPr>
        <w:t>докуме</w:t>
      </w:r>
      <w:r w:rsidR="00D71434" w:rsidRPr="00704DAB">
        <w:rPr>
          <w:rFonts w:ascii="Times New Roman" w:hAnsi="Times New Roman"/>
          <w:sz w:val="28"/>
          <w:szCs w:val="28"/>
        </w:rPr>
        <w:t>н</w:t>
      </w:r>
      <w:r w:rsidR="00D71434" w:rsidRPr="00704DAB">
        <w:rPr>
          <w:rFonts w:ascii="Times New Roman" w:hAnsi="Times New Roman"/>
          <w:sz w:val="28"/>
          <w:szCs w:val="28"/>
        </w:rPr>
        <w:t xml:space="preserve">тов </w:t>
      </w:r>
      <w:r w:rsidRPr="00704DAB">
        <w:rPr>
          <w:rFonts w:ascii="Times New Roman" w:hAnsi="Times New Roman"/>
          <w:sz w:val="28"/>
          <w:szCs w:val="28"/>
        </w:rPr>
        <w:t>по закупкам товаров, работ, услуг для обеспечения муниципальных ну</w:t>
      </w:r>
      <w:proofErr w:type="gramStart"/>
      <w:r w:rsidRPr="00704DAB">
        <w:rPr>
          <w:rFonts w:ascii="Times New Roman" w:hAnsi="Times New Roman"/>
          <w:sz w:val="28"/>
          <w:szCs w:val="28"/>
        </w:rPr>
        <w:t>жд в пр</w:t>
      </w:r>
      <w:proofErr w:type="gramEnd"/>
      <w:r w:rsidRPr="00704DAB">
        <w:rPr>
          <w:rFonts w:ascii="Times New Roman" w:hAnsi="Times New Roman"/>
          <w:sz w:val="28"/>
          <w:szCs w:val="28"/>
        </w:rPr>
        <w:t xml:space="preserve">еделах проверяемого периода. </w:t>
      </w:r>
    </w:p>
    <w:p w:rsidR="00C641ED" w:rsidRDefault="00C641ED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AE">
        <w:rPr>
          <w:rFonts w:ascii="Times New Roman" w:hAnsi="Times New Roman"/>
          <w:sz w:val="28"/>
          <w:szCs w:val="28"/>
        </w:rPr>
        <w:t>В результате проверки установлено следующее.</w:t>
      </w:r>
    </w:p>
    <w:p w:rsidR="00D721EA" w:rsidRDefault="00D721EA" w:rsidP="00D72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статьи 38 Закона предусматривают, что заказчики, совоку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ный годовой объём </w:t>
      </w:r>
      <w:proofErr w:type="gramStart"/>
      <w:r w:rsidR="004B6290">
        <w:rPr>
          <w:rFonts w:ascii="Times New Roman" w:hAnsi="Times New Roman"/>
          <w:sz w:val="28"/>
          <w:szCs w:val="28"/>
        </w:rPr>
        <w:t>закупок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превышает сто миллионов рублей,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 контрактные службы (при этом создание специального структурного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разделения не является обязательным); в случае если совокупный годовой              объём закупок заказчика не превышает сто миллионов рублей и у заказчика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сутствует контрактная служба, заказчик назначает должностное лицо, 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ственное за осуществление закупки или нескольких закупок, включая исполн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каждого контракта.</w:t>
      </w:r>
    </w:p>
    <w:p w:rsidR="00D721EA" w:rsidRPr="008579F3" w:rsidRDefault="00D721EA" w:rsidP="00D721EA">
      <w:pPr>
        <w:tabs>
          <w:tab w:val="left" w:pos="709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3 статьи 39 Закона предусмотрено, что заказчиком могут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ваться конкурсные, аукционные, котировочные комиссии, комиссии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заявок на участие в запросе предложений и окончательных 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жений и единые комиссии, осуществляющие функции по осуществлению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пок путём проведения конкурсов, аукционов, запросов котировок, запросов </w:t>
      </w:r>
      <w:r>
        <w:rPr>
          <w:rFonts w:ascii="Times New Roman" w:hAnsi="Times New Roman"/>
          <w:sz w:val="28"/>
          <w:szCs w:val="28"/>
        </w:rPr>
        <w:lastRenderedPageBreak/>
        <w:t xml:space="preserve">предложений. 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должно </w:t>
      </w:r>
      <w:r w:rsidRPr="008579F3">
        <w:rPr>
          <w:rFonts w:ascii="Times New Roman" w:hAnsi="Times New Roman"/>
          <w:color w:val="000000"/>
          <w:sz w:val="28"/>
          <w:szCs w:val="28"/>
        </w:rPr>
        <w:t>быть не менее чем три человека.</w:t>
      </w:r>
    </w:p>
    <w:p w:rsidR="00C50D4E" w:rsidRDefault="00A935BD" w:rsidP="0012758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Приказами директора </w:t>
      </w:r>
      <w:r w:rsidR="000F6239">
        <w:rPr>
          <w:rFonts w:ascii="Times New Roman" w:hAnsi="Times New Roman"/>
          <w:sz w:val="28"/>
          <w:szCs w:val="28"/>
        </w:rPr>
        <w:t>Учреждения</w:t>
      </w:r>
      <w:r w:rsidR="00B77366">
        <w:rPr>
          <w:rFonts w:ascii="Times New Roman" w:hAnsi="Times New Roman"/>
          <w:sz w:val="28"/>
          <w:szCs w:val="28"/>
        </w:rPr>
        <w:t xml:space="preserve"> </w:t>
      </w:r>
      <w:r w:rsidR="002562DD">
        <w:rPr>
          <w:rFonts w:ascii="Times New Roman" w:hAnsi="Times New Roman"/>
          <w:sz w:val="28"/>
          <w:szCs w:val="28"/>
        </w:rPr>
        <w:t xml:space="preserve">№ </w:t>
      </w:r>
      <w:r w:rsidR="00D178CB">
        <w:rPr>
          <w:rFonts w:ascii="Times New Roman" w:hAnsi="Times New Roman"/>
          <w:sz w:val="28"/>
          <w:szCs w:val="28"/>
        </w:rPr>
        <w:t>4</w:t>
      </w:r>
      <w:r w:rsidR="002562DD">
        <w:rPr>
          <w:rFonts w:ascii="Times New Roman" w:hAnsi="Times New Roman"/>
          <w:sz w:val="28"/>
          <w:szCs w:val="28"/>
        </w:rPr>
        <w:t xml:space="preserve"> от </w:t>
      </w:r>
      <w:r w:rsidR="00D178CB">
        <w:rPr>
          <w:rFonts w:ascii="Times New Roman" w:hAnsi="Times New Roman"/>
          <w:sz w:val="28"/>
          <w:szCs w:val="28"/>
        </w:rPr>
        <w:t>09</w:t>
      </w:r>
      <w:r w:rsidR="002562DD">
        <w:rPr>
          <w:rFonts w:ascii="Times New Roman" w:hAnsi="Times New Roman"/>
          <w:sz w:val="28"/>
          <w:szCs w:val="28"/>
        </w:rPr>
        <w:t>.</w:t>
      </w:r>
      <w:r w:rsidR="00D178CB">
        <w:rPr>
          <w:rFonts w:ascii="Times New Roman" w:hAnsi="Times New Roman"/>
          <w:sz w:val="28"/>
          <w:szCs w:val="28"/>
        </w:rPr>
        <w:t>01</w:t>
      </w:r>
      <w:r w:rsidR="002562DD">
        <w:rPr>
          <w:rFonts w:ascii="Times New Roman" w:hAnsi="Times New Roman"/>
          <w:sz w:val="28"/>
          <w:szCs w:val="28"/>
        </w:rPr>
        <w:t>.201</w:t>
      </w:r>
      <w:r w:rsidR="00D178CB">
        <w:rPr>
          <w:rFonts w:ascii="Times New Roman" w:hAnsi="Times New Roman"/>
          <w:sz w:val="28"/>
          <w:szCs w:val="28"/>
        </w:rPr>
        <w:t>8</w:t>
      </w:r>
      <w:r w:rsidR="002562DD">
        <w:rPr>
          <w:rFonts w:ascii="Times New Roman" w:hAnsi="Times New Roman"/>
          <w:sz w:val="28"/>
          <w:szCs w:val="28"/>
        </w:rPr>
        <w:t xml:space="preserve">, </w:t>
      </w:r>
      <w:r w:rsidR="002562DD" w:rsidRPr="00337870">
        <w:rPr>
          <w:rFonts w:ascii="Times New Roman" w:hAnsi="Times New Roman"/>
          <w:sz w:val="28"/>
          <w:szCs w:val="28"/>
        </w:rPr>
        <w:t xml:space="preserve">№ </w:t>
      </w:r>
      <w:r w:rsidR="00D178CB">
        <w:rPr>
          <w:rFonts w:ascii="Times New Roman" w:hAnsi="Times New Roman"/>
          <w:sz w:val="28"/>
          <w:szCs w:val="28"/>
        </w:rPr>
        <w:t>1</w:t>
      </w:r>
      <w:r w:rsidR="002562DD">
        <w:rPr>
          <w:rFonts w:ascii="Times New Roman" w:hAnsi="Times New Roman"/>
          <w:sz w:val="28"/>
          <w:szCs w:val="28"/>
        </w:rPr>
        <w:t xml:space="preserve"> от </w:t>
      </w:r>
      <w:r w:rsidR="00D178CB">
        <w:rPr>
          <w:rFonts w:ascii="Times New Roman" w:hAnsi="Times New Roman"/>
          <w:sz w:val="28"/>
          <w:szCs w:val="28"/>
        </w:rPr>
        <w:t>09</w:t>
      </w:r>
      <w:r w:rsidR="002562DD">
        <w:rPr>
          <w:rFonts w:ascii="Times New Roman" w:hAnsi="Times New Roman"/>
          <w:sz w:val="28"/>
          <w:szCs w:val="28"/>
        </w:rPr>
        <w:t>.0</w:t>
      </w:r>
      <w:r w:rsidR="00D178CB">
        <w:rPr>
          <w:rFonts w:ascii="Times New Roman" w:hAnsi="Times New Roman"/>
          <w:sz w:val="28"/>
          <w:szCs w:val="28"/>
        </w:rPr>
        <w:t>1</w:t>
      </w:r>
      <w:r w:rsidR="002562DD">
        <w:rPr>
          <w:rFonts w:ascii="Times New Roman" w:hAnsi="Times New Roman"/>
          <w:sz w:val="28"/>
          <w:szCs w:val="28"/>
        </w:rPr>
        <w:t>.201</w:t>
      </w:r>
      <w:r w:rsidR="00D178CB">
        <w:rPr>
          <w:rFonts w:ascii="Times New Roman" w:hAnsi="Times New Roman"/>
          <w:sz w:val="28"/>
          <w:szCs w:val="28"/>
        </w:rPr>
        <w:t>9</w:t>
      </w:r>
      <w:r w:rsidR="002562DD">
        <w:rPr>
          <w:rFonts w:ascii="Times New Roman" w:hAnsi="Times New Roman"/>
          <w:sz w:val="28"/>
          <w:szCs w:val="28"/>
        </w:rPr>
        <w:t xml:space="preserve">, </w:t>
      </w:r>
      <w:r w:rsidR="0026336A">
        <w:rPr>
          <w:rFonts w:ascii="Times New Roman" w:hAnsi="Times New Roman"/>
          <w:sz w:val="28"/>
          <w:szCs w:val="28"/>
        </w:rPr>
        <w:t xml:space="preserve">№ </w:t>
      </w:r>
      <w:r w:rsidR="00767658">
        <w:rPr>
          <w:rFonts w:ascii="Times New Roman" w:hAnsi="Times New Roman"/>
          <w:sz w:val="28"/>
          <w:szCs w:val="28"/>
        </w:rPr>
        <w:t>2</w:t>
      </w:r>
      <w:r w:rsidR="00D178CB">
        <w:rPr>
          <w:rFonts w:ascii="Times New Roman" w:hAnsi="Times New Roman"/>
          <w:sz w:val="28"/>
          <w:szCs w:val="28"/>
        </w:rPr>
        <w:t>1/1</w:t>
      </w:r>
      <w:r w:rsidR="002562DD">
        <w:rPr>
          <w:rFonts w:ascii="Times New Roman" w:hAnsi="Times New Roman"/>
          <w:sz w:val="28"/>
          <w:szCs w:val="28"/>
        </w:rPr>
        <w:t xml:space="preserve"> от </w:t>
      </w:r>
      <w:r w:rsidR="00D178CB">
        <w:rPr>
          <w:rFonts w:ascii="Times New Roman" w:hAnsi="Times New Roman"/>
          <w:sz w:val="28"/>
          <w:szCs w:val="28"/>
        </w:rPr>
        <w:t>02</w:t>
      </w:r>
      <w:r w:rsidR="002562DD">
        <w:rPr>
          <w:rFonts w:ascii="Times New Roman" w:hAnsi="Times New Roman"/>
          <w:sz w:val="28"/>
          <w:szCs w:val="28"/>
        </w:rPr>
        <w:t>.</w:t>
      </w:r>
      <w:r w:rsidR="00767658">
        <w:rPr>
          <w:rFonts w:ascii="Times New Roman" w:hAnsi="Times New Roman"/>
          <w:sz w:val="28"/>
          <w:szCs w:val="28"/>
        </w:rPr>
        <w:t>0</w:t>
      </w:r>
      <w:r w:rsidR="00D178CB">
        <w:rPr>
          <w:rFonts w:ascii="Times New Roman" w:hAnsi="Times New Roman"/>
          <w:sz w:val="28"/>
          <w:szCs w:val="28"/>
        </w:rPr>
        <w:t>9</w:t>
      </w:r>
      <w:r w:rsidR="002562DD">
        <w:rPr>
          <w:rFonts w:ascii="Times New Roman" w:hAnsi="Times New Roman"/>
          <w:sz w:val="28"/>
          <w:szCs w:val="28"/>
        </w:rPr>
        <w:t>.20</w:t>
      </w:r>
      <w:r w:rsidR="00767658">
        <w:rPr>
          <w:rFonts w:ascii="Times New Roman" w:hAnsi="Times New Roman"/>
          <w:sz w:val="28"/>
          <w:szCs w:val="28"/>
        </w:rPr>
        <w:t>20</w:t>
      </w:r>
      <w:r w:rsidR="002562DD">
        <w:rPr>
          <w:rFonts w:ascii="Times New Roman" w:hAnsi="Times New Roman"/>
          <w:sz w:val="28"/>
          <w:szCs w:val="28"/>
        </w:rPr>
        <w:t xml:space="preserve"> </w:t>
      </w:r>
      <w:r w:rsidR="00841EFE" w:rsidRPr="009F7975">
        <w:rPr>
          <w:rFonts w:ascii="Times New Roman" w:hAnsi="Times New Roman"/>
          <w:color w:val="000000"/>
          <w:sz w:val="28"/>
          <w:szCs w:val="28"/>
        </w:rPr>
        <w:t>создан</w:t>
      </w:r>
      <w:r w:rsidR="002F4FB9">
        <w:rPr>
          <w:rFonts w:ascii="Times New Roman" w:hAnsi="Times New Roman"/>
          <w:color w:val="000000"/>
          <w:sz w:val="28"/>
          <w:szCs w:val="28"/>
        </w:rPr>
        <w:t>а</w:t>
      </w:r>
      <w:r w:rsidR="00841EFE" w:rsidRPr="009F79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D2F">
        <w:rPr>
          <w:rFonts w:ascii="Times New Roman" w:hAnsi="Times New Roman"/>
          <w:color w:val="000000"/>
          <w:sz w:val="28"/>
          <w:szCs w:val="28"/>
        </w:rPr>
        <w:t>единая комиссия</w:t>
      </w:r>
      <w:r w:rsidR="002F4FB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F4FB9" w:rsidRPr="009F7975">
        <w:rPr>
          <w:rFonts w:ascii="Times New Roman" w:hAnsi="Times New Roman"/>
          <w:color w:val="000000"/>
          <w:sz w:val="28"/>
          <w:szCs w:val="28"/>
        </w:rPr>
        <w:t>утвержд</w:t>
      </w:r>
      <w:r w:rsidR="00460D2F">
        <w:rPr>
          <w:rFonts w:ascii="Times New Roman" w:hAnsi="Times New Roman"/>
          <w:color w:val="000000"/>
          <w:sz w:val="28"/>
          <w:szCs w:val="28"/>
        </w:rPr>
        <w:t>е</w:t>
      </w:r>
      <w:r w:rsidR="002F4FB9">
        <w:rPr>
          <w:rFonts w:ascii="Times New Roman" w:hAnsi="Times New Roman"/>
          <w:color w:val="000000"/>
          <w:sz w:val="28"/>
          <w:szCs w:val="28"/>
        </w:rPr>
        <w:t>н</w:t>
      </w:r>
      <w:r w:rsidR="00767658">
        <w:rPr>
          <w:rFonts w:ascii="Times New Roman" w:hAnsi="Times New Roman"/>
          <w:color w:val="000000"/>
          <w:sz w:val="28"/>
          <w:szCs w:val="28"/>
        </w:rPr>
        <w:t>о</w:t>
      </w:r>
      <w:r w:rsidR="002F4FB9" w:rsidRPr="009F79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658">
        <w:rPr>
          <w:rFonts w:ascii="Times New Roman" w:hAnsi="Times New Roman"/>
          <w:color w:val="000000"/>
          <w:sz w:val="28"/>
          <w:szCs w:val="28"/>
        </w:rPr>
        <w:t>её</w:t>
      </w:r>
      <w:r w:rsidR="002F4F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FB9" w:rsidRPr="009F7975">
        <w:rPr>
          <w:rFonts w:ascii="Times New Roman" w:hAnsi="Times New Roman"/>
          <w:color w:val="000000"/>
          <w:sz w:val="28"/>
          <w:szCs w:val="28"/>
        </w:rPr>
        <w:t>положени</w:t>
      </w:r>
      <w:r w:rsidR="00767658">
        <w:rPr>
          <w:rFonts w:ascii="Times New Roman" w:hAnsi="Times New Roman"/>
          <w:color w:val="000000"/>
          <w:sz w:val="28"/>
          <w:szCs w:val="28"/>
        </w:rPr>
        <w:t>е</w:t>
      </w:r>
      <w:r w:rsidR="002F4FB9" w:rsidRPr="009F7975">
        <w:rPr>
          <w:rFonts w:ascii="Times New Roman" w:hAnsi="Times New Roman"/>
          <w:color w:val="000000"/>
          <w:sz w:val="28"/>
          <w:szCs w:val="28"/>
        </w:rPr>
        <w:t xml:space="preserve"> и с</w:t>
      </w:r>
      <w:r w:rsidR="002F4FB9" w:rsidRPr="009F7975">
        <w:rPr>
          <w:rFonts w:ascii="Times New Roman" w:hAnsi="Times New Roman"/>
          <w:color w:val="000000"/>
          <w:sz w:val="28"/>
          <w:szCs w:val="28"/>
        </w:rPr>
        <w:t>о</w:t>
      </w:r>
      <w:r w:rsidR="002F4FB9">
        <w:rPr>
          <w:rFonts w:ascii="Times New Roman" w:hAnsi="Times New Roman"/>
          <w:color w:val="000000"/>
          <w:sz w:val="28"/>
          <w:szCs w:val="28"/>
        </w:rPr>
        <w:t>став</w:t>
      </w:r>
      <w:r w:rsidR="00A30437">
        <w:rPr>
          <w:rFonts w:ascii="Times New Roman" w:hAnsi="Times New Roman"/>
          <w:color w:val="000000"/>
          <w:sz w:val="28"/>
          <w:szCs w:val="28"/>
        </w:rPr>
        <w:t>, а так</w:t>
      </w:r>
      <w:r w:rsidR="00767658">
        <w:rPr>
          <w:rFonts w:ascii="Times New Roman" w:hAnsi="Times New Roman"/>
          <w:color w:val="000000"/>
          <w:sz w:val="28"/>
          <w:szCs w:val="28"/>
        </w:rPr>
        <w:t>же назначен контрактный управляющий</w:t>
      </w:r>
      <w:r w:rsidR="00C50D4E" w:rsidRPr="009F7975">
        <w:rPr>
          <w:rFonts w:ascii="Times New Roman" w:hAnsi="Times New Roman"/>
          <w:color w:val="000000"/>
          <w:sz w:val="28"/>
          <w:szCs w:val="28"/>
        </w:rPr>
        <w:t>.</w:t>
      </w:r>
      <w:r w:rsidR="007557B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18D7" w:rsidRDefault="006C18D7" w:rsidP="006C1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6 статьи 38 Закона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6C18D7" w:rsidRDefault="006C18D7" w:rsidP="006C1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вышеуказанной статьи Закона </w:t>
      </w:r>
      <w:r w:rsidR="00D178CB">
        <w:rPr>
          <w:rFonts w:ascii="Times New Roman" w:hAnsi="Times New Roman"/>
          <w:sz w:val="28"/>
          <w:szCs w:val="28"/>
        </w:rPr>
        <w:t>назначенный в 2020 году контрактный управляющий не</w:t>
      </w:r>
      <w:r>
        <w:rPr>
          <w:rFonts w:ascii="Times New Roman" w:hAnsi="Times New Roman"/>
          <w:sz w:val="28"/>
          <w:szCs w:val="28"/>
        </w:rPr>
        <w:t xml:space="preserve"> име</w:t>
      </w:r>
      <w:r w:rsidR="00D178C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высше</w:t>
      </w:r>
      <w:r w:rsidR="00D178C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профессионально</w:t>
      </w:r>
      <w:r w:rsidR="00D178C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D178C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или дополнительно</w:t>
      </w:r>
      <w:r w:rsidR="00D178C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профессионально</w:t>
      </w:r>
      <w:r w:rsidR="00D178C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D178C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сфере закупок. </w:t>
      </w:r>
    </w:p>
    <w:p w:rsidR="00293E26" w:rsidRPr="00293E26" w:rsidRDefault="00293E26" w:rsidP="00293E2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2AA">
        <w:rPr>
          <w:rFonts w:ascii="Times New Roman" w:hAnsi="Times New Roman"/>
          <w:sz w:val="28"/>
          <w:szCs w:val="28"/>
        </w:rPr>
        <w:t>Час</w:t>
      </w:r>
      <w:r w:rsidRPr="005752AA">
        <w:rPr>
          <w:rFonts w:ascii="Times New Roman" w:hAnsi="Times New Roman"/>
          <w:color w:val="000000"/>
          <w:sz w:val="28"/>
          <w:szCs w:val="28"/>
        </w:rPr>
        <w:t>тью 1</w:t>
      </w:r>
      <w:r w:rsidRPr="007600BD">
        <w:rPr>
          <w:rFonts w:ascii="Times New Roman" w:hAnsi="Times New Roman"/>
          <w:color w:val="000000"/>
          <w:sz w:val="28"/>
          <w:szCs w:val="28"/>
        </w:rPr>
        <w:t xml:space="preserve"> статьи 30 Закона</w:t>
      </w:r>
      <w:r w:rsidRPr="007600BD">
        <w:rPr>
          <w:rFonts w:ascii="Times New Roman" w:hAnsi="Times New Roman"/>
          <w:sz w:val="28"/>
          <w:szCs w:val="28"/>
        </w:rPr>
        <w:t xml:space="preserve"> установлено, что заказчики обязаны осущест</w:t>
      </w:r>
      <w:r w:rsidRPr="007600BD">
        <w:rPr>
          <w:rFonts w:ascii="Times New Roman" w:hAnsi="Times New Roman"/>
          <w:sz w:val="28"/>
          <w:szCs w:val="28"/>
        </w:rPr>
        <w:t>в</w:t>
      </w:r>
      <w:r w:rsidRPr="007600BD">
        <w:rPr>
          <w:rFonts w:ascii="Times New Roman" w:hAnsi="Times New Roman"/>
          <w:sz w:val="28"/>
          <w:szCs w:val="28"/>
        </w:rPr>
        <w:t>лять закупки у субъектов малого</w:t>
      </w:r>
      <w:r w:rsidRPr="00293E26">
        <w:rPr>
          <w:rFonts w:ascii="Times New Roman" w:hAnsi="Times New Roman"/>
          <w:sz w:val="28"/>
          <w:szCs w:val="28"/>
        </w:rPr>
        <w:t xml:space="preserve"> предпринимательства, социально ориентир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 xml:space="preserve">ванных некоммерческих организаций </w:t>
      </w:r>
      <w:r w:rsidR="00D10864">
        <w:rPr>
          <w:rFonts w:ascii="Times New Roman" w:hAnsi="Times New Roman"/>
          <w:sz w:val="28"/>
          <w:szCs w:val="28"/>
        </w:rPr>
        <w:t xml:space="preserve">(далее – СМП, СОНО) </w:t>
      </w:r>
      <w:r w:rsidRPr="00293E26">
        <w:rPr>
          <w:rFonts w:ascii="Times New Roman" w:hAnsi="Times New Roman"/>
          <w:sz w:val="28"/>
          <w:szCs w:val="28"/>
        </w:rPr>
        <w:t>в объёме не менее чем пятнадцать процентов совокупного годового объёма закупок, рассчитанн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>го с уч</w:t>
      </w:r>
      <w:r w:rsidR="009114C9">
        <w:rPr>
          <w:rFonts w:ascii="Times New Roman" w:hAnsi="Times New Roman"/>
          <w:sz w:val="28"/>
          <w:szCs w:val="28"/>
        </w:rPr>
        <w:t>ё</w:t>
      </w:r>
      <w:r w:rsidRPr="00293E26">
        <w:rPr>
          <w:rFonts w:ascii="Times New Roman" w:hAnsi="Times New Roman"/>
          <w:sz w:val="28"/>
          <w:szCs w:val="28"/>
        </w:rPr>
        <w:t>том части 1.1 настоящей статьи</w:t>
      </w:r>
      <w:r w:rsidR="009114C9">
        <w:rPr>
          <w:rFonts w:ascii="Times New Roman" w:hAnsi="Times New Roman"/>
          <w:sz w:val="28"/>
          <w:szCs w:val="28"/>
        </w:rPr>
        <w:t xml:space="preserve"> путё</w:t>
      </w:r>
      <w:r w:rsidR="009114C9" w:rsidRPr="009114C9">
        <w:rPr>
          <w:rFonts w:ascii="Times New Roman" w:hAnsi="Times New Roman"/>
          <w:sz w:val="28"/>
          <w:szCs w:val="28"/>
        </w:rPr>
        <w:t>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</w:t>
      </w:r>
      <w:proofErr w:type="gramEnd"/>
      <w:r w:rsidR="009114C9" w:rsidRPr="009114C9">
        <w:rPr>
          <w:rFonts w:ascii="Times New Roman" w:hAnsi="Times New Roman"/>
          <w:sz w:val="28"/>
          <w:szCs w:val="28"/>
        </w:rPr>
        <w:t xml:space="preserve"> являются только </w:t>
      </w:r>
      <w:r w:rsidR="00D10864">
        <w:rPr>
          <w:rFonts w:ascii="Times New Roman" w:hAnsi="Times New Roman"/>
          <w:sz w:val="28"/>
          <w:szCs w:val="28"/>
        </w:rPr>
        <w:t>СМП, СОНО</w:t>
      </w:r>
      <w:r w:rsidR="009114C9">
        <w:rPr>
          <w:rFonts w:ascii="Times New Roman" w:hAnsi="Times New Roman"/>
          <w:sz w:val="28"/>
          <w:szCs w:val="28"/>
        </w:rPr>
        <w:t>.</w:t>
      </w:r>
    </w:p>
    <w:p w:rsidR="009114C9" w:rsidRPr="004829A5" w:rsidRDefault="009114C9" w:rsidP="004829A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14C9">
        <w:rPr>
          <w:rFonts w:ascii="Times New Roman" w:hAnsi="Times New Roman"/>
          <w:sz w:val="28"/>
          <w:szCs w:val="28"/>
        </w:rPr>
        <w:t xml:space="preserve">В соответствии с частью 4 статьи 30 </w:t>
      </w:r>
      <w:proofErr w:type="gramStart"/>
      <w:r w:rsidRPr="009114C9">
        <w:rPr>
          <w:rFonts w:ascii="Times New Roman" w:hAnsi="Times New Roman"/>
          <w:sz w:val="28"/>
          <w:szCs w:val="28"/>
        </w:rPr>
        <w:t>Закона по итогам</w:t>
      </w:r>
      <w:proofErr w:type="gramEnd"/>
      <w:r w:rsidRPr="009114C9">
        <w:rPr>
          <w:rFonts w:ascii="Times New Roman" w:hAnsi="Times New Roman"/>
          <w:sz w:val="28"/>
          <w:szCs w:val="28"/>
        </w:rPr>
        <w:t xml:space="preserve"> года заказчик об</w:t>
      </w:r>
      <w:r w:rsidRPr="009114C9">
        <w:rPr>
          <w:rFonts w:ascii="Times New Roman" w:hAnsi="Times New Roman"/>
          <w:sz w:val="28"/>
          <w:szCs w:val="28"/>
        </w:rPr>
        <w:t>я</w:t>
      </w:r>
      <w:r w:rsidRPr="009114C9">
        <w:rPr>
          <w:rFonts w:ascii="Times New Roman" w:hAnsi="Times New Roman"/>
          <w:sz w:val="28"/>
          <w:szCs w:val="28"/>
        </w:rPr>
        <w:t>зан составить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 об объ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ме закупок у СМП, СОНО, предусмотренных ч</w:t>
      </w:r>
      <w:r w:rsidRPr="009114C9">
        <w:rPr>
          <w:rFonts w:ascii="Times New Roman" w:hAnsi="Times New Roman"/>
          <w:sz w:val="28"/>
          <w:szCs w:val="28"/>
        </w:rPr>
        <w:t>а</w:t>
      </w:r>
      <w:r w:rsidRPr="009114C9">
        <w:rPr>
          <w:rFonts w:ascii="Times New Roman" w:hAnsi="Times New Roman"/>
          <w:sz w:val="28"/>
          <w:szCs w:val="28"/>
        </w:rPr>
        <w:t>стью 2 настоящей статьи, и до 1 апреля года, следующего за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тным годом, разместить такой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 </w:t>
      </w:r>
      <w:r w:rsidR="000213A9">
        <w:rPr>
          <w:rFonts w:ascii="Times New Roman" w:hAnsi="Times New Roman"/>
          <w:sz w:val="28"/>
          <w:szCs w:val="28"/>
        </w:rPr>
        <w:t xml:space="preserve">в </w:t>
      </w:r>
      <w:r w:rsidR="000213A9" w:rsidRPr="000213A9">
        <w:rPr>
          <w:rFonts w:ascii="Times New Roman" w:hAnsi="Times New Roman"/>
          <w:sz w:val="28"/>
          <w:szCs w:val="28"/>
        </w:rPr>
        <w:t>единой информационной систем</w:t>
      </w:r>
      <w:r w:rsidR="000213A9">
        <w:rPr>
          <w:rFonts w:ascii="Times New Roman" w:hAnsi="Times New Roman"/>
          <w:sz w:val="28"/>
          <w:szCs w:val="28"/>
        </w:rPr>
        <w:t xml:space="preserve">е </w:t>
      </w:r>
      <w:r w:rsidR="000213A9" w:rsidRPr="000213A9">
        <w:rPr>
          <w:rFonts w:ascii="Times New Roman" w:hAnsi="Times New Roman"/>
          <w:sz w:val="28"/>
          <w:szCs w:val="28"/>
        </w:rPr>
        <w:t>(далее - ЕИС)</w:t>
      </w:r>
      <w:r w:rsidR="00A4693D">
        <w:rPr>
          <w:rFonts w:ascii="Times New Roman" w:hAnsi="Times New Roman"/>
          <w:sz w:val="28"/>
          <w:szCs w:val="28"/>
        </w:rPr>
        <w:t>.</w:t>
      </w:r>
      <w:r w:rsidR="004829A5">
        <w:rPr>
          <w:rFonts w:ascii="Times New Roman" w:hAnsi="Times New Roman"/>
          <w:sz w:val="28"/>
          <w:szCs w:val="28"/>
        </w:rPr>
        <w:t xml:space="preserve"> </w:t>
      </w:r>
    </w:p>
    <w:p w:rsidR="00666292" w:rsidRPr="00267DCB" w:rsidRDefault="00666292" w:rsidP="006662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DCB">
        <w:rPr>
          <w:rFonts w:ascii="Times New Roman" w:hAnsi="Times New Roman"/>
          <w:sz w:val="28"/>
          <w:szCs w:val="28"/>
        </w:rPr>
        <w:t>Порядок подготовки отчёта об объёме закупок у СМП, СОНО, указанного в части 4 настоящей статьи, его размещения в ЕИС и форма определяются Пр</w:t>
      </w:r>
      <w:r w:rsidRPr="00267DCB">
        <w:rPr>
          <w:rFonts w:ascii="Times New Roman" w:hAnsi="Times New Roman"/>
          <w:sz w:val="28"/>
          <w:szCs w:val="28"/>
        </w:rPr>
        <w:t>а</w:t>
      </w:r>
      <w:r w:rsidRPr="00267DCB">
        <w:rPr>
          <w:rFonts w:ascii="Times New Roman" w:hAnsi="Times New Roman"/>
          <w:sz w:val="28"/>
          <w:szCs w:val="28"/>
        </w:rPr>
        <w:t>вительством Российской Федерации (часть 4.1 статьи 30 Закона).</w:t>
      </w:r>
    </w:p>
    <w:p w:rsidR="00666292" w:rsidRPr="00267DCB" w:rsidRDefault="00666292" w:rsidP="006662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DC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17.03.2015     № 238 утверждены соответствующие правила подготовки отчета об объёме з</w:t>
      </w:r>
      <w:r w:rsidRPr="00267DCB">
        <w:rPr>
          <w:rFonts w:ascii="Times New Roman" w:hAnsi="Times New Roman"/>
          <w:sz w:val="28"/>
          <w:szCs w:val="28"/>
        </w:rPr>
        <w:t>а</w:t>
      </w:r>
      <w:r w:rsidRPr="00267DCB">
        <w:rPr>
          <w:rFonts w:ascii="Times New Roman" w:hAnsi="Times New Roman"/>
          <w:sz w:val="28"/>
          <w:szCs w:val="28"/>
        </w:rPr>
        <w:t>купок у СМП, СОНО, его размещения в ЕИС (далее - Правила).</w:t>
      </w:r>
    </w:p>
    <w:p w:rsidR="00666292" w:rsidRDefault="00666292" w:rsidP="006662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DCB">
        <w:rPr>
          <w:rFonts w:ascii="Times New Roman" w:hAnsi="Times New Roman"/>
          <w:sz w:val="28"/>
          <w:szCs w:val="28"/>
        </w:rPr>
        <w:t>Пунктом 3 Правил установлено, что подготовка отчёта об объёме закупок у СМП, СОНО и его составление осуществляются по форме, утверждённой п</w:t>
      </w:r>
      <w:r w:rsidRPr="00267DCB">
        <w:rPr>
          <w:rFonts w:ascii="Times New Roman" w:hAnsi="Times New Roman"/>
          <w:sz w:val="28"/>
          <w:szCs w:val="28"/>
        </w:rPr>
        <w:t>о</w:t>
      </w:r>
      <w:r w:rsidRPr="00267DCB">
        <w:rPr>
          <w:rFonts w:ascii="Times New Roman" w:hAnsi="Times New Roman"/>
          <w:sz w:val="28"/>
          <w:szCs w:val="28"/>
        </w:rPr>
        <w:t>становлением Правительства Российской Федерации от 17.03.2015 № 238, и в соответствии с требованиями к заполнению формы согласно приложению (д</w:t>
      </w:r>
      <w:r w:rsidRPr="00267DCB">
        <w:rPr>
          <w:rFonts w:ascii="Times New Roman" w:hAnsi="Times New Roman"/>
          <w:sz w:val="28"/>
          <w:szCs w:val="28"/>
        </w:rPr>
        <w:t>а</w:t>
      </w:r>
      <w:r w:rsidRPr="00267DCB">
        <w:rPr>
          <w:rFonts w:ascii="Times New Roman" w:hAnsi="Times New Roman"/>
          <w:sz w:val="28"/>
          <w:szCs w:val="28"/>
        </w:rPr>
        <w:t>лее - Требования).</w:t>
      </w:r>
    </w:p>
    <w:p w:rsidR="00FF4023" w:rsidRDefault="007879C8" w:rsidP="00FF4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666292" w:rsidRPr="00267DCB">
        <w:rPr>
          <w:rFonts w:ascii="Times New Roman" w:hAnsi="Times New Roman"/>
          <w:sz w:val="28"/>
          <w:szCs w:val="28"/>
        </w:rPr>
        <w:t>тчёт об объёме закупок у СМП, СОНО</w:t>
      </w:r>
      <w:r w:rsidR="00666292">
        <w:rPr>
          <w:rFonts w:ascii="Times New Roman" w:hAnsi="Times New Roman"/>
          <w:sz w:val="28"/>
          <w:szCs w:val="28"/>
        </w:rPr>
        <w:t xml:space="preserve"> за 2018</w:t>
      </w:r>
      <w:r w:rsidR="002E258D">
        <w:rPr>
          <w:rFonts w:ascii="Times New Roman" w:hAnsi="Times New Roman"/>
          <w:sz w:val="28"/>
          <w:szCs w:val="28"/>
        </w:rPr>
        <w:t xml:space="preserve"> год (далее – Отчёт № 1)</w:t>
      </w:r>
      <w:r w:rsidR="00B04326" w:rsidRPr="00B04326">
        <w:rPr>
          <w:rFonts w:ascii="Times New Roman" w:hAnsi="Times New Roman"/>
          <w:sz w:val="28"/>
          <w:szCs w:val="28"/>
        </w:rPr>
        <w:t xml:space="preserve"> </w:t>
      </w:r>
      <w:r w:rsidR="00720013">
        <w:rPr>
          <w:rFonts w:ascii="Times New Roman" w:hAnsi="Times New Roman"/>
          <w:sz w:val="28"/>
          <w:szCs w:val="28"/>
        </w:rPr>
        <w:t>опубликован в ЕИС 28</w:t>
      </w:r>
      <w:r w:rsidR="00720013" w:rsidRPr="00BB7411">
        <w:rPr>
          <w:rFonts w:ascii="Times New Roman" w:hAnsi="Times New Roman"/>
          <w:sz w:val="28"/>
          <w:szCs w:val="28"/>
        </w:rPr>
        <w:t>.0</w:t>
      </w:r>
      <w:r w:rsidR="00720013">
        <w:rPr>
          <w:rFonts w:ascii="Times New Roman" w:hAnsi="Times New Roman"/>
          <w:sz w:val="28"/>
          <w:szCs w:val="28"/>
        </w:rPr>
        <w:t>3</w:t>
      </w:r>
      <w:r w:rsidR="00720013" w:rsidRPr="00BB7411">
        <w:rPr>
          <w:rFonts w:ascii="Times New Roman" w:hAnsi="Times New Roman"/>
          <w:sz w:val="28"/>
          <w:szCs w:val="28"/>
        </w:rPr>
        <w:t>.20</w:t>
      </w:r>
      <w:r w:rsidR="00720013">
        <w:rPr>
          <w:rFonts w:ascii="Times New Roman" w:hAnsi="Times New Roman"/>
          <w:sz w:val="28"/>
          <w:szCs w:val="28"/>
        </w:rPr>
        <w:t>19</w:t>
      </w:r>
      <w:r w:rsidR="00666292">
        <w:rPr>
          <w:rFonts w:ascii="Times New Roman" w:hAnsi="Times New Roman"/>
          <w:sz w:val="28"/>
          <w:szCs w:val="28"/>
        </w:rPr>
        <w:t xml:space="preserve">, </w:t>
      </w:r>
      <w:r w:rsidR="00666292" w:rsidRPr="00267DCB">
        <w:rPr>
          <w:rFonts w:ascii="Times New Roman" w:hAnsi="Times New Roman"/>
          <w:sz w:val="28"/>
          <w:szCs w:val="28"/>
        </w:rPr>
        <w:t>отчёт об объёме закупок у СМП, СОНО</w:t>
      </w:r>
      <w:r w:rsidR="00666292">
        <w:rPr>
          <w:rFonts w:ascii="Times New Roman" w:hAnsi="Times New Roman"/>
          <w:sz w:val="28"/>
          <w:szCs w:val="28"/>
        </w:rPr>
        <w:t xml:space="preserve"> за 2019 год</w:t>
      </w:r>
      <w:r w:rsidR="002E258D">
        <w:rPr>
          <w:rFonts w:ascii="Times New Roman" w:hAnsi="Times New Roman"/>
          <w:sz w:val="28"/>
          <w:szCs w:val="28"/>
        </w:rPr>
        <w:t xml:space="preserve"> </w:t>
      </w:r>
      <w:r w:rsidR="002E258D" w:rsidRPr="00267DCB">
        <w:rPr>
          <w:rFonts w:ascii="Times New Roman" w:hAnsi="Times New Roman"/>
          <w:sz w:val="28"/>
          <w:szCs w:val="28"/>
        </w:rPr>
        <w:t>(далее – Отчёт № 2)</w:t>
      </w:r>
      <w:r w:rsidR="00720013">
        <w:rPr>
          <w:rFonts w:ascii="Times New Roman" w:hAnsi="Times New Roman"/>
          <w:sz w:val="28"/>
          <w:szCs w:val="28"/>
        </w:rPr>
        <w:t xml:space="preserve"> опубликован в ЕИС </w:t>
      </w:r>
      <w:r w:rsidR="00720013" w:rsidRPr="00267DCB">
        <w:rPr>
          <w:rFonts w:ascii="Times New Roman" w:hAnsi="Times New Roman"/>
          <w:sz w:val="28"/>
          <w:szCs w:val="28"/>
        </w:rPr>
        <w:t>27.03.2020</w:t>
      </w:r>
      <w:r w:rsidR="00666292">
        <w:rPr>
          <w:rFonts w:ascii="Times New Roman" w:hAnsi="Times New Roman"/>
          <w:sz w:val="28"/>
          <w:szCs w:val="28"/>
        </w:rPr>
        <w:t xml:space="preserve">, а </w:t>
      </w:r>
      <w:r w:rsidR="00666292" w:rsidRPr="00267DCB">
        <w:rPr>
          <w:rFonts w:ascii="Times New Roman" w:hAnsi="Times New Roman"/>
          <w:sz w:val="28"/>
          <w:szCs w:val="28"/>
        </w:rPr>
        <w:t>отчёт об объёме зак</w:t>
      </w:r>
      <w:r w:rsidR="00666292" w:rsidRPr="00267DCB">
        <w:rPr>
          <w:rFonts w:ascii="Times New Roman" w:hAnsi="Times New Roman"/>
          <w:sz w:val="28"/>
          <w:szCs w:val="28"/>
        </w:rPr>
        <w:t>у</w:t>
      </w:r>
      <w:r w:rsidR="00666292" w:rsidRPr="00267DCB">
        <w:rPr>
          <w:rFonts w:ascii="Times New Roman" w:hAnsi="Times New Roman"/>
          <w:sz w:val="28"/>
          <w:szCs w:val="28"/>
        </w:rPr>
        <w:t>пок у СМП, СОНО</w:t>
      </w:r>
      <w:r w:rsidR="00666292">
        <w:rPr>
          <w:rFonts w:ascii="Times New Roman" w:hAnsi="Times New Roman"/>
          <w:sz w:val="28"/>
          <w:szCs w:val="28"/>
        </w:rPr>
        <w:t xml:space="preserve"> за 2020 год</w:t>
      </w:r>
      <w:r w:rsidR="002E258D">
        <w:rPr>
          <w:rFonts w:ascii="Times New Roman" w:hAnsi="Times New Roman"/>
          <w:sz w:val="28"/>
          <w:szCs w:val="28"/>
        </w:rPr>
        <w:t xml:space="preserve"> (далее – Отчёт № 3)</w:t>
      </w:r>
      <w:r w:rsidR="00720013">
        <w:rPr>
          <w:rFonts w:ascii="Times New Roman" w:hAnsi="Times New Roman"/>
          <w:sz w:val="28"/>
          <w:szCs w:val="28"/>
        </w:rPr>
        <w:t xml:space="preserve"> опубликован в ЕИС 12</w:t>
      </w:r>
      <w:r w:rsidR="00720013" w:rsidRPr="00BB7411">
        <w:rPr>
          <w:rFonts w:ascii="Times New Roman" w:hAnsi="Times New Roman"/>
          <w:sz w:val="28"/>
          <w:szCs w:val="28"/>
        </w:rPr>
        <w:t>.</w:t>
      </w:r>
      <w:r w:rsidR="00720013">
        <w:rPr>
          <w:rFonts w:ascii="Times New Roman" w:hAnsi="Times New Roman"/>
          <w:sz w:val="28"/>
          <w:szCs w:val="28"/>
        </w:rPr>
        <w:t>03</w:t>
      </w:r>
      <w:r w:rsidR="00720013" w:rsidRPr="00BB7411">
        <w:rPr>
          <w:rFonts w:ascii="Times New Roman" w:hAnsi="Times New Roman"/>
          <w:sz w:val="28"/>
          <w:szCs w:val="28"/>
        </w:rPr>
        <w:t>.202</w:t>
      </w:r>
      <w:r w:rsidR="00720013">
        <w:rPr>
          <w:rFonts w:ascii="Times New Roman" w:hAnsi="Times New Roman"/>
          <w:sz w:val="28"/>
          <w:szCs w:val="28"/>
        </w:rPr>
        <w:t>1</w:t>
      </w:r>
      <w:r w:rsidR="00666292" w:rsidRPr="00267DCB">
        <w:rPr>
          <w:rFonts w:ascii="Times New Roman" w:hAnsi="Times New Roman"/>
          <w:sz w:val="28"/>
          <w:szCs w:val="28"/>
        </w:rPr>
        <w:t>.</w:t>
      </w:r>
      <w:proofErr w:type="gramEnd"/>
      <w:r w:rsidR="00791656">
        <w:rPr>
          <w:rFonts w:ascii="Times New Roman" w:hAnsi="Times New Roman"/>
          <w:sz w:val="28"/>
          <w:szCs w:val="28"/>
        </w:rPr>
        <w:t xml:space="preserve"> </w:t>
      </w:r>
      <w:r w:rsidR="00666292">
        <w:rPr>
          <w:rFonts w:ascii="Times New Roman" w:hAnsi="Times New Roman"/>
          <w:sz w:val="28"/>
          <w:szCs w:val="28"/>
        </w:rPr>
        <w:t>Следовательно, Учреждением в проверяемом периоде требования части 4 статьи 30 Закона соблюдены</w:t>
      </w:r>
      <w:r w:rsidR="002E258D">
        <w:rPr>
          <w:rFonts w:ascii="Times New Roman" w:hAnsi="Times New Roman"/>
          <w:sz w:val="28"/>
          <w:szCs w:val="28"/>
        </w:rPr>
        <w:t>.</w:t>
      </w:r>
    </w:p>
    <w:p w:rsidR="006933F6" w:rsidRPr="006933F6" w:rsidRDefault="006933F6" w:rsidP="00FF4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F6">
        <w:rPr>
          <w:rFonts w:ascii="Times New Roman" w:hAnsi="Times New Roman"/>
          <w:sz w:val="28"/>
          <w:szCs w:val="28"/>
        </w:rPr>
        <w:t xml:space="preserve">При проверке соблюдения </w:t>
      </w:r>
      <w:r>
        <w:rPr>
          <w:rFonts w:ascii="Times New Roman" w:hAnsi="Times New Roman"/>
          <w:sz w:val="28"/>
          <w:szCs w:val="28"/>
        </w:rPr>
        <w:t>Учреждением</w:t>
      </w:r>
      <w:r w:rsidRPr="006933F6">
        <w:rPr>
          <w:rFonts w:ascii="Times New Roman" w:hAnsi="Times New Roman"/>
          <w:sz w:val="28"/>
          <w:szCs w:val="28"/>
        </w:rPr>
        <w:t xml:space="preserve"> требований части 1 статьи 30       </w:t>
      </w:r>
      <w:proofErr w:type="gramStart"/>
      <w:r w:rsidRPr="006933F6">
        <w:rPr>
          <w:rFonts w:ascii="Times New Roman" w:hAnsi="Times New Roman"/>
          <w:sz w:val="28"/>
          <w:szCs w:val="28"/>
        </w:rPr>
        <w:t>Закона по выполнению</w:t>
      </w:r>
      <w:proofErr w:type="gramEnd"/>
      <w:r w:rsidRPr="006933F6">
        <w:rPr>
          <w:rFonts w:ascii="Times New Roman" w:hAnsi="Times New Roman"/>
          <w:sz w:val="28"/>
          <w:szCs w:val="28"/>
        </w:rPr>
        <w:t xml:space="preserve"> объ</w:t>
      </w:r>
      <w:r>
        <w:rPr>
          <w:rFonts w:ascii="Times New Roman" w:hAnsi="Times New Roman"/>
          <w:sz w:val="28"/>
          <w:szCs w:val="28"/>
        </w:rPr>
        <w:t>ё</w:t>
      </w:r>
      <w:r w:rsidRPr="006933F6">
        <w:rPr>
          <w:rFonts w:ascii="Times New Roman" w:hAnsi="Times New Roman"/>
          <w:sz w:val="28"/>
          <w:szCs w:val="28"/>
        </w:rPr>
        <w:t>ма закупок у СМП, СОНО в проверяемом периоде установлено следующее.</w:t>
      </w:r>
    </w:p>
    <w:p w:rsidR="00115C9B" w:rsidRDefault="00115C9B" w:rsidP="004829A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lastRenderedPageBreak/>
        <w:t>Согласно</w:t>
      </w:r>
      <w:r w:rsidR="00384BB4">
        <w:rPr>
          <w:rFonts w:ascii="Times New Roman" w:hAnsi="Times New Roman"/>
          <w:sz w:val="28"/>
          <w:szCs w:val="28"/>
        </w:rPr>
        <w:t xml:space="preserve"> вышеуказанному</w:t>
      </w:r>
      <w:r w:rsidRPr="00D47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Отчёту № 1</w:t>
      </w:r>
      <w:r w:rsidR="00E9022D">
        <w:rPr>
          <w:rFonts w:ascii="Times New Roman" w:hAnsi="Times New Roman"/>
          <w:sz w:val="28"/>
          <w:szCs w:val="28"/>
        </w:rPr>
        <w:t>, размещённому в ЕИС 28</w:t>
      </w:r>
      <w:r w:rsidR="00E9022D" w:rsidRPr="00BB7411">
        <w:rPr>
          <w:rFonts w:ascii="Times New Roman" w:hAnsi="Times New Roman"/>
          <w:sz w:val="28"/>
          <w:szCs w:val="28"/>
        </w:rPr>
        <w:t>.0</w:t>
      </w:r>
      <w:r w:rsidR="00E9022D">
        <w:rPr>
          <w:rFonts w:ascii="Times New Roman" w:hAnsi="Times New Roman"/>
          <w:sz w:val="28"/>
          <w:szCs w:val="28"/>
        </w:rPr>
        <w:t>3</w:t>
      </w:r>
      <w:r w:rsidR="00E9022D" w:rsidRPr="00BB7411">
        <w:rPr>
          <w:rFonts w:ascii="Times New Roman" w:hAnsi="Times New Roman"/>
          <w:sz w:val="28"/>
          <w:szCs w:val="28"/>
        </w:rPr>
        <w:t>.20</w:t>
      </w:r>
      <w:r w:rsidR="00E9022D">
        <w:rPr>
          <w:rFonts w:ascii="Times New Roman" w:hAnsi="Times New Roman"/>
          <w:sz w:val="28"/>
          <w:szCs w:val="28"/>
        </w:rPr>
        <w:t>19,</w:t>
      </w:r>
      <w:r>
        <w:rPr>
          <w:rFonts w:ascii="Times New Roman" w:hAnsi="Times New Roman"/>
          <w:sz w:val="28"/>
          <w:szCs w:val="28"/>
        </w:rPr>
        <w:t xml:space="preserve"> </w:t>
      </w:r>
      <w:r w:rsidR="006933F6">
        <w:rPr>
          <w:rFonts w:ascii="Times New Roman" w:hAnsi="Times New Roman"/>
          <w:sz w:val="28"/>
          <w:szCs w:val="28"/>
        </w:rPr>
        <w:t>объём закупок</w:t>
      </w:r>
      <w:r w:rsidRPr="00D47AE7">
        <w:rPr>
          <w:rFonts w:ascii="Times New Roman" w:hAnsi="Times New Roman"/>
          <w:sz w:val="28"/>
          <w:szCs w:val="28"/>
        </w:rPr>
        <w:t xml:space="preserve"> у СМП и СОНО</w:t>
      </w:r>
      <w:r w:rsidR="000F432A">
        <w:rPr>
          <w:rFonts w:ascii="Times New Roman" w:hAnsi="Times New Roman"/>
          <w:sz w:val="28"/>
          <w:szCs w:val="28"/>
        </w:rPr>
        <w:t xml:space="preserve"> в 2018 году</w:t>
      </w:r>
      <w:r w:rsidR="004829A5">
        <w:rPr>
          <w:rFonts w:ascii="Times New Roman" w:hAnsi="Times New Roman"/>
          <w:sz w:val="28"/>
          <w:szCs w:val="28"/>
        </w:rPr>
        <w:t xml:space="preserve"> составил 0,00 рублей</w:t>
      </w:r>
      <w:r>
        <w:rPr>
          <w:rFonts w:ascii="Times New Roman" w:hAnsi="Times New Roman"/>
          <w:sz w:val="28"/>
          <w:szCs w:val="28"/>
        </w:rPr>
        <w:t>.</w:t>
      </w:r>
      <w:r w:rsidRPr="00D47AE7">
        <w:rPr>
          <w:rFonts w:ascii="Times New Roman" w:hAnsi="Times New Roman"/>
          <w:sz w:val="28"/>
          <w:szCs w:val="28"/>
        </w:rPr>
        <w:t xml:space="preserve"> </w:t>
      </w:r>
    </w:p>
    <w:p w:rsidR="007F5786" w:rsidRDefault="004829A5" w:rsidP="008F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115C9B" w:rsidRPr="008F0EA3">
        <w:rPr>
          <w:rFonts w:ascii="Times New Roman" w:hAnsi="Times New Roman"/>
          <w:sz w:val="28"/>
          <w:szCs w:val="28"/>
        </w:rPr>
        <w:t xml:space="preserve">се закупки в 2018 году были осуществлены Учреждением у </w:t>
      </w:r>
      <w:r w:rsidR="00115C9B" w:rsidRPr="008F0EA3">
        <w:rPr>
          <w:rFonts w:ascii="Times New Roman" w:eastAsia="Calibri" w:hAnsi="Times New Roman"/>
          <w:sz w:val="28"/>
          <w:szCs w:val="28"/>
        </w:rPr>
        <w:t>единстве</w:t>
      </w:r>
      <w:r w:rsidR="00115C9B" w:rsidRPr="008F0EA3">
        <w:rPr>
          <w:rFonts w:ascii="Times New Roman" w:eastAsia="Calibri" w:hAnsi="Times New Roman"/>
          <w:sz w:val="28"/>
          <w:szCs w:val="28"/>
        </w:rPr>
        <w:t>н</w:t>
      </w:r>
      <w:r w:rsidR="00115C9B" w:rsidRPr="008F0EA3">
        <w:rPr>
          <w:rFonts w:ascii="Times New Roman" w:eastAsia="Calibri" w:hAnsi="Times New Roman"/>
          <w:sz w:val="28"/>
          <w:szCs w:val="28"/>
        </w:rPr>
        <w:t xml:space="preserve">ного поставщика (подрядчика, исполнителя) в соответствии с </w:t>
      </w:r>
      <w:hyperlink r:id="rId9" w:history="1">
        <w:r w:rsidR="00115C9B" w:rsidRPr="008F0EA3">
          <w:rPr>
            <w:rStyle w:val="a9"/>
            <w:rFonts w:ascii="Times New Roman" w:eastAsia="Calibri" w:hAnsi="Times New Roman"/>
            <w:color w:val="auto"/>
            <w:sz w:val="28"/>
            <w:szCs w:val="28"/>
            <w:u w:val="none"/>
          </w:rPr>
          <w:t>частью 1 статьи 93</w:t>
        </w:r>
      </w:hyperlink>
      <w:r w:rsidR="00115C9B" w:rsidRPr="008F0EA3">
        <w:rPr>
          <w:rFonts w:ascii="Times New Roman" w:eastAsia="Calibri" w:hAnsi="Times New Roman"/>
          <w:sz w:val="28"/>
          <w:szCs w:val="28"/>
        </w:rPr>
        <w:t xml:space="preserve"> Закона, при этом закупки в соответствии с </w:t>
      </w:r>
      <w:hyperlink r:id="rId10" w:history="1">
        <w:r w:rsidR="00115C9B" w:rsidRPr="008F0EA3">
          <w:rPr>
            <w:rStyle w:val="a9"/>
            <w:rFonts w:ascii="Times New Roman" w:eastAsia="Calibri" w:hAnsi="Times New Roman"/>
            <w:color w:val="auto"/>
            <w:sz w:val="28"/>
            <w:szCs w:val="28"/>
            <w:u w:val="none"/>
          </w:rPr>
          <w:t>пунктом 25 части 1 статьи 93</w:t>
        </w:r>
      </w:hyperlink>
      <w:r w:rsidR="00115C9B" w:rsidRPr="008F0EA3">
        <w:rPr>
          <w:rFonts w:ascii="Times New Roman" w:eastAsia="Calibri" w:hAnsi="Times New Roman"/>
          <w:sz w:val="28"/>
          <w:szCs w:val="28"/>
        </w:rPr>
        <w:t xml:space="preserve"> З</w:t>
      </w:r>
      <w:r w:rsidR="00115C9B" w:rsidRPr="008F0EA3">
        <w:rPr>
          <w:rFonts w:ascii="Times New Roman" w:eastAsia="Calibri" w:hAnsi="Times New Roman"/>
          <w:sz w:val="28"/>
          <w:szCs w:val="28"/>
        </w:rPr>
        <w:t>а</w:t>
      </w:r>
      <w:r w:rsidR="00115C9B" w:rsidRPr="008F0EA3">
        <w:rPr>
          <w:rFonts w:ascii="Times New Roman" w:eastAsia="Calibri" w:hAnsi="Times New Roman"/>
          <w:sz w:val="28"/>
          <w:szCs w:val="28"/>
        </w:rPr>
        <w:t xml:space="preserve">кона по результатам несостоявшегося определения поставщиков (подрядчиков, исполнителей), проведенного в соответствии с требованиями </w:t>
      </w:r>
      <w:hyperlink r:id="rId11" w:history="1">
        <w:r w:rsidR="00115C9B" w:rsidRPr="008F0EA3">
          <w:rPr>
            <w:rStyle w:val="a9"/>
            <w:rFonts w:ascii="Times New Roman" w:eastAsia="Calibri" w:hAnsi="Times New Roman"/>
            <w:color w:val="auto"/>
            <w:sz w:val="28"/>
            <w:szCs w:val="28"/>
            <w:u w:val="none"/>
          </w:rPr>
          <w:t>пункта 1 части 1</w:t>
        </w:r>
      </w:hyperlink>
      <w:r w:rsidR="00115C9B" w:rsidRPr="008F0EA3">
        <w:rPr>
          <w:rFonts w:ascii="Times New Roman" w:eastAsia="Calibri" w:hAnsi="Times New Roman"/>
          <w:sz w:val="28"/>
          <w:szCs w:val="28"/>
        </w:rPr>
        <w:t xml:space="preserve"> статьи 30 Закона</w:t>
      </w:r>
      <w:r w:rsidR="00115C9B" w:rsidRPr="008F0EA3">
        <w:rPr>
          <w:rFonts w:ascii="Times New Roman" w:hAnsi="Times New Roman"/>
          <w:sz w:val="28"/>
          <w:szCs w:val="28"/>
        </w:rPr>
        <w:t xml:space="preserve">, в отчетном периоде </w:t>
      </w:r>
      <w:r w:rsidR="008F0EA3" w:rsidRPr="008F0EA3">
        <w:rPr>
          <w:rFonts w:ascii="Times New Roman" w:hAnsi="Times New Roman"/>
          <w:sz w:val="28"/>
          <w:szCs w:val="28"/>
        </w:rPr>
        <w:t>Учреждением</w:t>
      </w:r>
      <w:r w:rsidR="00115C9B" w:rsidRPr="008F0EA3">
        <w:rPr>
          <w:rFonts w:ascii="Times New Roman" w:hAnsi="Times New Roman"/>
          <w:sz w:val="28"/>
          <w:szCs w:val="28"/>
        </w:rPr>
        <w:t xml:space="preserve"> не осуществлялись</w:t>
      </w:r>
      <w:r w:rsidR="00115C9B">
        <w:rPr>
          <w:sz w:val="28"/>
          <w:szCs w:val="28"/>
        </w:rPr>
        <w:t xml:space="preserve">. </w:t>
      </w:r>
      <w:proofErr w:type="gramEnd"/>
    </w:p>
    <w:p w:rsidR="007F5786" w:rsidRDefault="00257096" w:rsidP="008F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2570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8A0061">
        <w:rPr>
          <w:rFonts w:ascii="Times New Roman" w:hAnsi="Times New Roman"/>
          <w:sz w:val="28"/>
          <w:szCs w:val="28"/>
        </w:rPr>
        <w:t>астью 3 статьи 7 Закона предусмотрено, что информ</w:t>
      </w:r>
      <w:r w:rsidRPr="008A0061">
        <w:rPr>
          <w:rFonts w:ascii="Times New Roman" w:hAnsi="Times New Roman"/>
          <w:sz w:val="28"/>
          <w:szCs w:val="28"/>
        </w:rPr>
        <w:t>а</w:t>
      </w:r>
      <w:r w:rsidRPr="008A0061">
        <w:rPr>
          <w:rFonts w:ascii="Times New Roman" w:hAnsi="Times New Roman"/>
          <w:sz w:val="28"/>
          <w:szCs w:val="28"/>
        </w:rPr>
        <w:t>ция, предусмотренная настоящим Федеральным законом и размещённая в ед</w:t>
      </w:r>
      <w:r w:rsidRPr="008A0061">
        <w:rPr>
          <w:rFonts w:ascii="Times New Roman" w:hAnsi="Times New Roman"/>
          <w:sz w:val="28"/>
          <w:szCs w:val="28"/>
        </w:rPr>
        <w:t>и</w:t>
      </w:r>
      <w:r w:rsidRPr="008A0061">
        <w:rPr>
          <w:rFonts w:ascii="Times New Roman" w:hAnsi="Times New Roman"/>
          <w:sz w:val="28"/>
          <w:szCs w:val="28"/>
        </w:rPr>
        <w:t>ной информационной системе, должна быть полной и достоверной.</w:t>
      </w:r>
    </w:p>
    <w:p w:rsidR="00257096" w:rsidRPr="007F5786" w:rsidRDefault="00257096" w:rsidP="008F0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Отчёту № 2, размещённому в ЕИС </w:t>
      </w:r>
      <w:r w:rsidRPr="00267DCB">
        <w:rPr>
          <w:rFonts w:ascii="Times New Roman" w:hAnsi="Times New Roman"/>
          <w:sz w:val="28"/>
          <w:szCs w:val="28"/>
        </w:rPr>
        <w:t>27.03.2020</w:t>
      </w:r>
      <w:r>
        <w:rPr>
          <w:rFonts w:ascii="Times New Roman" w:hAnsi="Times New Roman"/>
          <w:sz w:val="28"/>
          <w:szCs w:val="28"/>
        </w:rPr>
        <w:t>, объём закупок у СМП, СОНО в 2019 году составил 5 456 239,07 рублей</w:t>
      </w:r>
      <w:r w:rsidR="00FC2D8F">
        <w:rPr>
          <w:rFonts w:ascii="Times New Roman" w:hAnsi="Times New Roman"/>
          <w:sz w:val="28"/>
          <w:szCs w:val="28"/>
        </w:rPr>
        <w:t xml:space="preserve"> (54,35784% совокупного годового объёма закупок).</w:t>
      </w:r>
    </w:p>
    <w:p w:rsidR="00377801" w:rsidRPr="00267DCB" w:rsidRDefault="00377801" w:rsidP="00267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DCB">
        <w:rPr>
          <w:rFonts w:ascii="Times New Roman" w:hAnsi="Times New Roman"/>
          <w:sz w:val="28"/>
          <w:szCs w:val="28"/>
        </w:rPr>
        <w:t xml:space="preserve">При этом сведения, подлежащие включению в раздел </w:t>
      </w:r>
      <w:r w:rsidRPr="00267DCB">
        <w:rPr>
          <w:rFonts w:ascii="Times New Roman" w:hAnsi="Times New Roman"/>
          <w:sz w:val="28"/>
          <w:szCs w:val="28"/>
          <w:lang w:val="en-US"/>
        </w:rPr>
        <w:t>II</w:t>
      </w:r>
      <w:r w:rsidRPr="00267DCB">
        <w:rPr>
          <w:rFonts w:ascii="Times New Roman" w:hAnsi="Times New Roman"/>
          <w:sz w:val="28"/>
          <w:szCs w:val="28"/>
        </w:rPr>
        <w:t xml:space="preserve"> </w:t>
      </w:r>
      <w:r w:rsidR="001C7024" w:rsidRPr="00267DCB">
        <w:rPr>
          <w:rFonts w:ascii="Times New Roman" w:hAnsi="Times New Roman"/>
          <w:sz w:val="28"/>
          <w:szCs w:val="28"/>
        </w:rPr>
        <w:t>Отчёта                   № 2</w:t>
      </w:r>
      <w:r w:rsidRPr="00267DCB">
        <w:rPr>
          <w:rFonts w:ascii="Times New Roman" w:hAnsi="Times New Roman"/>
          <w:sz w:val="28"/>
          <w:szCs w:val="28"/>
        </w:rPr>
        <w:t xml:space="preserve"> установлены пунктом 2 Требований.</w:t>
      </w:r>
    </w:p>
    <w:p w:rsidR="00377801" w:rsidRPr="00267DCB" w:rsidRDefault="00377801" w:rsidP="00267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DCB">
        <w:rPr>
          <w:rFonts w:ascii="Times New Roman" w:hAnsi="Times New Roman"/>
          <w:sz w:val="28"/>
          <w:szCs w:val="28"/>
        </w:rPr>
        <w:t xml:space="preserve">Так, </w:t>
      </w:r>
      <w:r w:rsidRPr="00267DC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267DCB">
        <w:rPr>
          <w:rFonts w:ascii="Times New Roman" w:hAnsi="Times New Roman"/>
          <w:bCs/>
          <w:sz w:val="28"/>
          <w:szCs w:val="28"/>
        </w:rPr>
        <w:t xml:space="preserve"> позиции 1 </w:t>
      </w:r>
      <w:r w:rsidRPr="00267DCB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267DCB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267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7024" w:rsidRPr="00267DCB">
        <w:rPr>
          <w:rFonts w:ascii="Times New Roman" w:hAnsi="Times New Roman"/>
          <w:sz w:val="28"/>
          <w:szCs w:val="28"/>
        </w:rPr>
        <w:t>Отчёта № 2</w:t>
      </w:r>
      <w:r w:rsidRPr="00267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7DCB">
        <w:rPr>
          <w:rFonts w:ascii="Times New Roman" w:hAnsi="Times New Roman"/>
          <w:bCs/>
          <w:sz w:val="28"/>
          <w:szCs w:val="28"/>
        </w:rPr>
        <w:t>указывается совокупный годовой объ</w:t>
      </w:r>
      <w:r w:rsidR="0042205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 xml:space="preserve">м закупок (далее - СГОЗ) </w:t>
      </w:r>
      <w:r w:rsidR="001C7024" w:rsidRPr="00267DCB">
        <w:rPr>
          <w:rFonts w:ascii="Times New Roman" w:hAnsi="Times New Roman"/>
          <w:bCs/>
          <w:sz w:val="28"/>
          <w:szCs w:val="28"/>
        </w:rPr>
        <w:t>Учреждения</w:t>
      </w:r>
      <w:r w:rsidRPr="00267DCB">
        <w:rPr>
          <w:rFonts w:ascii="Times New Roman" w:hAnsi="Times New Roman"/>
          <w:bCs/>
          <w:sz w:val="28"/>
          <w:szCs w:val="28"/>
        </w:rPr>
        <w:t xml:space="preserve"> за отч</w:t>
      </w:r>
      <w:r w:rsidR="0042205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тный год, определенный в соответствии с пунктом 16 статьи 3 Закона. Согласно</w:t>
      </w:r>
      <w:r w:rsidR="00E9022D">
        <w:rPr>
          <w:rFonts w:ascii="Times New Roman" w:hAnsi="Times New Roman"/>
          <w:bCs/>
          <w:sz w:val="28"/>
          <w:szCs w:val="28"/>
        </w:rPr>
        <w:t xml:space="preserve"> представленному</w:t>
      </w:r>
      <w:r w:rsidR="00DD1DB3">
        <w:rPr>
          <w:rFonts w:ascii="Times New Roman" w:hAnsi="Times New Roman"/>
          <w:bCs/>
          <w:sz w:val="28"/>
          <w:szCs w:val="28"/>
        </w:rPr>
        <w:t xml:space="preserve"> Учр</w:t>
      </w:r>
      <w:r w:rsidR="00DD1DB3">
        <w:rPr>
          <w:rFonts w:ascii="Times New Roman" w:hAnsi="Times New Roman"/>
          <w:bCs/>
          <w:sz w:val="28"/>
          <w:szCs w:val="28"/>
        </w:rPr>
        <w:t>е</w:t>
      </w:r>
      <w:r w:rsidR="00DD1DB3">
        <w:rPr>
          <w:rFonts w:ascii="Times New Roman" w:hAnsi="Times New Roman"/>
          <w:bCs/>
          <w:sz w:val="28"/>
          <w:szCs w:val="28"/>
        </w:rPr>
        <w:t>ждением</w:t>
      </w:r>
      <w:r w:rsidRPr="00267DCB">
        <w:rPr>
          <w:rFonts w:ascii="Times New Roman" w:hAnsi="Times New Roman"/>
          <w:bCs/>
          <w:sz w:val="28"/>
          <w:szCs w:val="28"/>
        </w:rPr>
        <w:t xml:space="preserve"> отч</w:t>
      </w:r>
      <w:r w:rsidR="0042205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ту о состоянии лицевого сч</w:t>
      </w:r>
      <w:r w:rsidR="0042205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 xml:space="preserve">та получателя бюджетных средств СГОЗ </w:t>
      </w:r>
      <w:r w:rsidR="00A30437">
        <w:rPr>
          <w:rFonts w:ascii="Times New Roman" w:hAnsi="Times New Roman"/>
          <w:bCs/>
          <w:sz w:val="28"/>
          <w:szCs w:val="28"/>
        </w:rPr>
        <w:t>в 2019 году</w:t>
      </w:r>
      <w:r w:rsidRPr="00267DCB">
        <w:rPr>
          <w:rFonts w:ascii="Times New Roman" w:hAnsi="Times New Roman"/>
          <w:bCs/>
          <w:sz w:val="28"/>
          <w:szCs w:val="28"/>
        </w:rPr>
        <w:t xml:space="preserve"> состав</w:t>
      </w:r>
      <w:r w:rsidR="00A30437">
        <w:rPr>
          <w:rFonts w:ascii="Times New Roman" w:hAnsi="Times New Roman"/>
          <w:bCs/>
          <w:sz w:val="28"/>
          <w:szCs w:val="28"/>
        </w:rPr>
        <w:t>ил</w:t>
      </w:r>
      <w:r w:rsidRPr="00267DCB">
        <w:rPr>
          <w:rFonts w:ascii="Times New Roman" w:hAnsi="Times New Roman"/>
          <w:bCs/>
          <w:sz w:val="28"/>
          <w:szCs w:val="28"/>
        </w:rPr>
        <w:t xml:space="preserve"> </w:t>
      </w:r>
      <w:r w:rsidR="001C7024" w:rsidRPr="00267DCB">
        <w:rPr>
          <w:rFonts w:ascii="Times New Roman" w:hAnsi="Times New Roman"/>
          <w:bCs/>
          <w:sz w:val="28"/>
          <w:szCs w:val="28"/>
        </w:rPr>
        <w:t>8</w:t>
      </w:r>
      <w:r w:rsidR="00646541" w:rsidRPr="00267DCB">
        <w:rPr>
          <w:rFonts w:ascii="Times New Roman" w:hAnsi="Times New Roman"/>
          <w:bCs/>
          <w:sz w:val="28"/>
          <w:szCs w:val="28"/>
        </w:rPr>
        <w:t> </w:t>
      </w:r>
      <w:r w:rsidR="001C7024" w:rsidRPr="00267DCB">
        <w:rPr>
          <w:rFonts w:ascii="Times New Roman" w:hAnsi="Times New Roman"/>
          <w:bCs/>
          <w:sz w:val="28"/>
          <w:szCs w:val="28"/>
        </w:rPr>
        <w:t>689 574,03</w:t>
      </w:r>
      <w:r w:rsidRPr="00267DCB">
        <w:rPr>
          <w:rFonts w:ascii="Times New Roman" w:hAnsi="Times New Roman"/>
          <w:bCs/>
          <w:sz w:val="28"/>
          <w:szCs w:val="28"/>
        </w:rPr>
        <w:t xml:space="preserve"> руб</w:t>
      </w:r>
      <w:r w:rsidR="00646541" w:rsidRPr="00267DCB">
        <w:rPr>
          <w:rFonts w:ascii="Times New Roman" w:hAnsi="Times New Roman"/>
          <w:bCs/>
          <w:sz w:val="28"/>
          <w:szCs w:val="28"/>
        </w:rPr>
        <w:t>лей</w:t>
      </w:r>
      <w:r w:rsidRPr="00267DCB">
        <w:rPr>
          <w:rFonts w:ascii="Times New Roman" w:hAnsi="Times New Roman"/>
          <w:bCs/>
          <w:sz w:val="28"/>
          <w:szCs w:val="28"/>
        </w:rPr>
        <w:t xml:space="preserve">. Однако в </w:t>
      </w:r>
      <w:r w:rsidR="001C7024" w:rsidRPr="00267DCB">
        <w:rPr>
          <w:rFonts w:ascii="Times New Roman" w:hAnsi="Times New Roman"/>
          <w:sz w:val="28"/>
          <w:szCs w:val="28"/>
        </w:rPr>
        <w:t>Отчёте № 2</w:t>
      </w:r>
      <w:r w:rsidRPr="00267DCB">
        <w:rPr>
          <w:rFonts w:ascii="Times New Roman" w:hAnsi="Times New Roman"/>
          <w:bCs/>
          <w:sz w:val="28"/>
          <w:szCs w:val="28"/>
        </w:rPr>
        <w:t xml:space="preserve"> указано значение </w:t>
      </w:r>
      <w:r w:rsidR="001C7024" w:rsidRPr="00267DCB">
        <w:rPr>
          <w:rFonts w:ascii="Times New Roman" w:hAnsi="Times New Roman"/>
          <w:bCs/>
          <w:sz w:val="28"/>
          <w:szCs w:val="28"/>
        </w:rPr>
        <w:t>10 037 630,</w:t>
      </w:r>
      <w:r w:rsidRPr="00267DCB">
        <w:rPr>
          <w:rFonts w:ascii="Times New Roman" w:hAnsi="Times New Roman"/>
          <w:bCs/>
          <w:sz w:val="28"/>
          <w:szCs w:val="28"/>
        </w:rPr>
        <w:t>00 руб</w:t>
      </w:r>
      <w:r w:rsidR="00646541" w:rsidRPr="00267DCB">
        <w:rPr>
          <w:rFonts w:ascii="Times New Roman" w:hAnsi="Times New Roman"/>
          <w:bCs/>
          <w:sz w:val="28"/>
          <w:szCs w:val="28"/>
        </w:rPr>
        <w:t>лей</w:t>
      </w:r>
      <w:r w:rsidRPr="00267DCB">
        <w:rPr>
          <w:rFonts w:ascii="Times New Roman" w:hAnsi="Times New Roman"/>
          <w:bCs/>
          <w:sz w:val="28"/>
          <w:szCs w:val="28"/>
        </w:rPr>
        <w:t>.</w:t>
      </w:r>
    </w:p>
    <w:p w:rsidR="00377801" w:rsidRPr="00267DCB" w:rsidRDefault="00377801" w:rsidP="00267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DC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267DCB">
        <w:rPr>
          <w:rFonts w:ascii="Times New Roman" w:hAnsi="Times New Roman"/>
          <w:bCs/>
          <w:sz w:val="28"/>
          <w:szCs w:val="28"/>
        </w:rPr>
        <w:t xml:space="preserve"> позиции 2 </w:t>
      </w:r>
      <w:r w:rsidRPr="00267DCB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267DCB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267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205B" w:rsidRPr="00267DCB">
        <w:rPr>
          <w:rFonts w:ascii="Times New Roman" w:hAnsi="Times New Roman"/>
          <w:sz w:val="28"/>
          <w:szCs w:val="28"/>
        </w:rPr>
        <w:t>Отчёта № 2</w:t>
      </w:r>
      <w:r w:rsidRPr="00267DC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77801" w:rsidRPr="00267DCB" w:rsidRDefault="00377801" w:rsidP="00267D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DCB">
        <w:rPr>
          <w:rFonts w:ascii="Times New Roman" w:hAnsi="Times New Roman"/>
          <w:bCs/>
          <w:sz w:val="28"/>
          <w:szCs w:val="28"/>
        </w:rPr>
        <w:t>в абзаце первом указывается общий объ</w:t>
      </w:r>
      <w:r w:rsidR="0042205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м финансового обеспечения для оплаты контрактов в отч</w:t>
      </w:r>
      <w:r w:rsidR="0042205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тном году в рамках осуществления закупок, пред</w:t>
      </w:r>
      <w:r w:rsidRPr="00267DCB">
        <w:rPr>
          <w:rFonts w:ascii="Times New Roman" w:hAnsi="Times New Roman"/>
          <w:bCs/>
          <w:sz w:val="28"/>
          <w:szCs w:val="28"/>
        </w:rPr>
        <w:t>у</w:t>
      </w:r>
      <w:r w:rsidRPr="00267DCB">
        <w:rPr>
          <w:rFonts w:ascii="Times New Roman" w:hAnsi="Times New Roman"/>
          <w:bCs/>
          <w:sz w:val="28"/>
          <w:szCs w:val="28"/>
        </w:rPr>
        <w:t>смотренных частью 1.1 статьи 30 Закона, за исключением объ</w:t>
      </w:r>
      <w:r w:rsidR="0042205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ма финансового обеспечения для оплаты в отч</w:t>
      </w:r>
      <w:r w:rsidR="0042205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тном году контрактов, содержащих сведения, с</w:t>
      </w:r>
      <w:r w:rsidRPr="00267DCB">
        <w:rPr>
          <w:rFonts w:ascii="Times New Roman" w:hAnsi="Times New Roman"/>
          <w:bCs/>
          <w:sz w:val="28"/>
          <w:szCs w:val="28"/>
        </w:rPr>
        <w:t>о</w:t>
      </w:r>
      <w:r w:rsidRPr="00267DCB">
        <w:rPr>
          <w:rFonts w:ascii="Times New Roman" w:hAnsi="Times New Roman"/>
          <w:bCs/>
          <w:sz w:val="28"/>
          <w:szCs w:val="28"/>
        </w:rPr>
        <w:t>ставляющие государственную тайну, рассчитанный как сумма значений, пред</w:t>
      </w:r>
      <w:r w:rsidRPr="00267DCB">
        <w:rPr>
          <w:rFonts w:ascii="Times New Roman" w:hAnsi="Times New Roman"/>
          <w:bCs/>
          <w:sz w:val="28"/>
          <w:szCs w:val="28"/>
        </w:rPr>
        <w:t>у</w:t>
      </w:r>
      <w:r w:rsidRPr="00267DCB">
        <w:rPr>
          <w:rFonts w:ascii="Times New Roman" w:hAnsi="Times New Roman"/>
          <w:bCs/>
          <w:sz w:val="28"/>
          <w:szCs w:val="28"/>
        </w:rPr>
        <w:t>смотренных абзацами вторым - шестым указанной позиции. В связи с отсу</w:t>
      </w:r>
      <w:r w:rsidRPr="00267DCB">
        <w:rPr>
          <w:rFonts w:ascii="Times New Roman" w:hAnsi="Times New Roman"/>
          <w:bCs/>
          <w:sz w:val="28"/>
          <w:szCs w:val="28"/>
        </w:rPr>
        <w:t>т</w:t>
      </w:r>
      <w:r w:rsidRPr="00267DCB">
        <w:rPr>
          <w:rFonts w:ascii="Times New Roman" w:hAnsi="Times New Roman"/>
          <w:bCs/>
          <w:sz w:val="28"/>
          <w:szCs w:val="28"/>
        </w:rPr>
        <w:t xml:space="preserve">ствием показателей в абзацах втором, третьем, пятом, шестом в данной позиции надлежало указать значение аналогичное значению четвертого абзаца </w:t>
      </w:r>
      <w:r w:rsidR="00646541" w:rsidRPr="00267DCB">
        <w:rPr>
          <w:rFonts w:ascii="Times New Roman" w:hAnsi="Times New Roman"/>
          <w:bCs/>
          <w:sz w:val="28"/>
          <w:szCs w:val="28"/>
        </w:rPr>
        <w:t>5 562 961,93</w:t>
      </w:r>
      <w:r w:rsidRPr="00267DCB">
        <w:rPr>
          <w:rFonts w:ascii="Times New Roman" w:hAnsi="Times New Roman"/>
          <w:bCs/>
          <w:sz w:val="28"/>
          <w:szCs w:val="28"/>
        </w:rPr>
        <w:t xml:space="preserve"> руб</w:t>
      </w:r>
      <w:r w:rsidR="00646541" w:rsidRPr="00267DCB">
        <w:rPr>
          <w:rFonts w:ascii="Times New Roman" w:hAnsi="Times New Roman"/>
          <w:bCs/>
          <w:sz w:val="28"/>
          <w:szCs w:val="28"/>
        </w:rPr>
        <w:t>лей</w:t>
      </w:r>
      <w:r w:rsidRPr="00267DCB">
        <w:rPr>
          <w:rFonts w:ascii="Times New Roman" w:hAnsi="Times New Roman"/>
          <w:bCs/>
          <w:sz w:val="28"/>
          <w:szCs w:val="28"/>
        </w:rPr>
        <w:t xml:space="preserve">. Однако в </w:t>
      </w:r>
      <w:r w:rsidR="0042205B" w:rsidRPr="00267DCB">
        <w:rPr>
          <w:rFonts w:ascii="Times New Roman" w:hAnsi="Times New Roman"/>
          <w:sz w:val="28"/>
          <w:szCs w:val="28"/>
        </w:rPr>
        <w:t>Отчёте № 2</w:t>
      </w:r>
      <w:r w:rsidRPr="00267DCB">
        <w:rPr>
          <w:rFonts w:ascii="Times New Roman" w:hAnsi="Times New Roman"/>
          <w:bCs/>
          <w:sz w:val="28"/>
          <w:szCs w:val="28"/>
        </w:rPr>
        <w:t xml:space="preserve"> указано значение </w:t>
      </w:r>
      <w:r w:rsidR="00646541" w:rsidRPr="00267DCB">
        <w:rPr>
          <w:rFonts w:ascii="Times New Roman" w:hAnsi="Times New Roman"/>
          <w:bCs/>
          <w:sz w:val="28"/>
          <w:szCs w:val="28"/>
        </w:rPr>
        <w:t>0</w:t>
      </w:r>
      <w:r w:rsidRPr="00267DCB">
        <w:rPr>
          <w:rFonts w:ascii="Times New Roman" w:hAnsi="Times New Roman"/>
          <w:bCs/>
          <w:sz w:val="28"/>
          <w:szCs w:val="28"/>
        </w:rPr>
        <w:t>,00 руб</w:t>
      </w:r>
      <w:r w:rsidR="00646541" w:rsidRPr="00267DCB">
        <w:rPr>
          <w:rFonts w:ascii="Times New Roman" w:hAnsi="Times New Roman"/>
          <w:bCs/>
          <w:sz w:val="28"/>
          <w:szCs w:val="28"/>
        </w:rPr>
        <w:t>лей</w:t>
      </w:r>
      <w:r w:rsidRPr="00267DCB">
        <w:rPr>
          <w:rFonts w:ascii="Times New Roman" w:hAnsi="Times New Roman"/>
          <w:bCs/>
          <w:sz w:val="28"/>
          <w:szCs w:val="28"/>
        </w:rPr>
        <w:t>;</w:t>
      </w:r>
    </w:p>
    <w:p w:rsidR="00377801" w:rsidRPr="00267DCB" w:rsidRDefault="00377801" w:rsidP="00267D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DCB">
        <w:rPr>
          <w:rFonts w:ascii="Times New Roman" w:hAnsi="Times New Roman"/>
          <w:bCs/>
          <w:sz w:val="28"/>
          <w:szCs w:val="28"/>
        </w:rPr>
        <w:t>в абзаце четв</w:t>
      </w:r>
      <w:r w:rsidR="0042205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ртом указывается объ</w:t>
      </w:r>
      <w:r w:rsidR="0042205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м финансового обеспечения для оплаты в отч</w:t>
      </w:r>
      <w:r w:rsidR="0042205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тном году контрактов, заключаемых с единственным поставщ</w:t>
      </w:r>
      <w:r w:rsidRPr="00267DCB">
        <w:rPr>
          <w:rFonts w:ascii="Times New Roman" w:hAnsi="Times New Roman"/>
          <w:bCs/>
          <w:sz w:val="28"/>
          <w:szCs w:val="28"/>
        </w:rPr>
        <w:t>и</w:t>
      </w:r>
      <w:r w:rsidRPr="00267DCB">
        <w:rPr>
          <w:rFonts w:ascii="Times New Roman" w:hAnsi="Times New Roman"/>
          <w:bCs/>
          <w:sz w:val="28"/>
          <w:szCs w:val="28"/>
        </w:rPr>
        <w:t>ком (подрядчиком, исполнителем) в соответствии с частью 1 статьи 93 Закона. Согласно</w:t>
      </w:r>
      <w:r w:rsidR="00F66DE2">
        <w:rPr>
          <w:rFonts w:ascii="Times New Roman" w:hAnsi="Times New Roman"/>
          <w:bCs/>
          <w:sz w:val="28"/>
          <w:szCs w:val="28"/>
        </w:rPr>
        <w:t xml:space="preserve"> представленному Учреждением</w:t>
      </w:r>
      <w:r w:rsidRPr="00267DCB">
        <w:rPr>
          <w:rFonts w:ascii="Times New Roman" w:hAnsi="Times New Roman"/>
          <w:bCs/>
          <w:sz w:val="28"/>
          <w:szCs w:val="28"/>
        </w:rPr>
        <w:t xml:space="preserve"> реестру контрактов, заключенных на основании части 1 статьи 93 Закона, объ</w:t>
      </w:r>
      <w:r w:rsidR="0042205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 xml:space="preserve">м финансового обеспечения </w:t>
      </w:r>
      <w:r w:rsidR="00A30437">
        <w:rPr>
          <w:rFonts w:ascii="Times New Roman" w:hAnsi="Times New Roman"/>
          <w:bCs/>
          <w:sz w:val="28"/>
          <w:szCs w:val="28"/>
        </w:rPr>
        <w:t>в 2019 г</w:t>
      </w:r>
      <w:r w:rsidR="00A30437">
        <w:rPr>
          <w:rFonts w:ascii="Times New Roman" w:hAnsi="Times New Roman"/>
          <w:bCs/>
          <w:sz w:val="28"/>
          <w:szCs w:val="28"/>
        </w:rPr>
        <w:t>о</w:t>
      </w:r>
      <w:r w:rsidR="00A30437">
        <w:rPr>
          <w:rFonts w:ascii="Times New Roman" w:hAnsi="Times New Roman"/>
          <w:bCs/>
          <w:sz w:val="28"/>
          <w:szCs w:val="28"/>
        </w:rPr>
        <w:t xml:space="preserve">ду </w:t>
      </w:r>
      <w:r w:rsidRPr="00267DCB">
        <w:rPr>
          <w:rFonts w:ascii="Times New Roman" w:hAnsi="Times New Roman"/>
          <w:bCs/>
          <w:sz w:val="28"/>
          <w:szCs w:val="28"/>
        </w:rPr>
        <w:t xml:space="preserve">для оплаты указанных контрактов составил </w:t>
      </w:r>
      <w:r w:rsidR="00646541" w:rsidRPr="00267DCB">
        <w:rPr>
          <w:rFonts w:ascii="Times New Roman" w:hAnsi="Times New Roman"/>
          <w:bCs/>
          <w:sz w:val="28"/>
          <w:szCs w:val="28"/>
        </w:rPr>
        <w:t>5 562 961,93 рублей</w:t>
      </w:r>
      <w:r w:rsidRPr="00267DCB">
        <w:rPr>
          <w:rFonts w:ascii="Times New Roman" w:hAnsi="Times New Roman"/>
          <w:bCs/>
          <w:sz w:val="28"/>
          <w:szCs w:val="28"/>
        </w:rPr>
        <w:t xml:space="preserve">. Однако в </w:t>
      </w:r>
      <w:r w:rsidR="0042205B" w:rsidRPr="00267DCB">
        <w:rPr>
          <w:rFonts w:ascii="Times New Roman" w:hAnsi="Times New Roman"/>
          <w:sz w:val="28"/>
          <w:szCs w:val="28"/>
        </w:rPr>
        <w:t>Отчёте № 2</w:t>
      </w:r>
      <w:r w:rsidRPr="00267DCB">
        <w:rPr>
          <w:rFonts w:ascii="Times New Roman" w:hAnsi="Times New Roman"/>
          <w:bCs/>
          <w:sz w:val="28"/>
          <w:szCs w:val="28"/>
        </w:rPr>
        <w:t xml:space="preserve"> указано значение </w:t>
      </w:r>
      <w:r w:rsidR="00646541" w:rsidRPr="00267DCB">
        <w:rPr>
          <w:rFonts w:ascii="Times New Roman" w:hAnsi="Times New Roman"/>
          <w:bCs/>
          <w:sz w:val="28"/>
          <w:szCs w:val="28"/>
        </w:rPr>
        <w:t>0</w:t>
      </w:r>
      <w:r w:rsidRPr="00267DCB">
        <w:rPr>
          <w:rFonts w:ascii="Times New Roman" w:hAnsi="Times New Roman"/>
          <w:bCs/>
          <w:sz w:val="28"/>
          <w:szCs w:val="28"/>
        </w:rPr>
        <w:t>,00 руб</w:t>
      </w:r>
      <w:r w:rsidR="00646541" w:rsidRPr="00267DCB">
        <w:rPr>
          <w:rFonts w:ascii="Times New Roman" w:hAnsi="Times New Roman"/>
          <w:bCs/>
          <w:sz w:val="28"/>
          <w:szCs w:val="28"/>
        </w:rPr>
        <w:t>лей</w:t>
      </w:r>
      <w:r w:rsidR="00F66DE2">
        <w:rPr>
          <w:rFonts w:ascii="Times New Roman" w:hAnsi="Times New Roman"/>
          <w:bCs/>
          <w:sz w:val="28"/>
          <w:szCs w:val="28"/>
        </w:rPr>
        <w:t xml:space="preserve">. </w:t>
      </w:r>
    </w:p>
    <w:p w:rsidR="00377801" w:rsidRPr="00267DCB" w:rsidRDefault="00F66DE2" w:rsidP="00267D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77801" w:rsidRPr="00267DCB">
        <w:rPr>
          <w:rFonts w:ascii="Times New Roman" w:hAnsi="Times New Roman"/>
          <w:bCs/>
          <w:sz w:val="28"/>
          <w:szCs w:val="28"/>
        </w:rPr>
        <w:t xml:space="preserve"> позиции 3 </w:t>
      </w:r>
      <w:r w:rsidR="00377801" w:rsidRPr="00267DCB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="00377801" w:rsidRPr="00267DCB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377801" w:rsidRPr="00267DCB">
        <w:rPr>
          <w:rFonts w:ascii="Times New Roman" w:hAnsi="Times New Roman"/>
          <w:color w:val="000000" w:themeColor="text1"/>
          <w:sz w:val="28"/>
          <w:szCs w:val="28"/>
        </w:rPr>
        <w:t xml:space="preserve"> Отч</w:t>
      </w:r>
      <w:r w:rsidR="0042205B" w:rsidRPr="00267DCB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377801" w:rsidRPr="00267DCB">
        <w:rPr>
          <w:rFonts w:ascii="Times New Roman" w:hAnsi="Times New Roman"/>
          <w:color w:val="000000" w:themeColor="text1"/>
          <w:sz w:val="28"/>
          <w:szCs w:val="28"/>
        </w:rPr>
        <w:t xml:space="preserve">та </w:t>
      </w:r>
      <w:r w:rsidR="00FC2D8F">
        <w:rPr>
          <w:rFonts w:ascii="Times New Roman" w:hAnsi="Times New Roman"/>
          <w:color w:val="000000" w:themeColor="text1"/>
          <w:sz w:val="28"/>
          <w:szCs w:val="28"/>
        </w:rPr>
        <w:t xml:space="preserve">№ 2 </w:t>
      </w:r>
      <w:r w:rsidR="00377801" w:rsidRPr="00267DCB">
        <w:rPr>
          <w:rFonts w:ascii="Times New Roman" w:hAnsi="Times New Roman"/>
          <w:bCs/>
          <w:sz w:val="28"/>
          <w:szCs w:val="28"/>
        </w:rPr>
        <w:t>указывается совокупный годовой об</w:t>
      </w:r>
      <w:r w:rsidR="00377801" w:rsidRPr="00267DCB">
        <w:rPr>
          <w:rFonts w:ascii="Times New Roman" w:hAnsi="Times New Roman"/>
          <w:bCs/>
          <w:sz w:val="28"/>
          <w:szCs w:val="28"/>
        </w:rPr>
        <w:t>ъ</w:t>
      </w:r>
      <w:r w:rsidR="0042205B" w:rsidRPr="00267DCB">
        <w:rPr>
          <w:rFonts w:ascii="Times New Roman" w:hAnsi="Times New Roman"/>
          <w:bCs/>
          <w:sz w:val="28"/>
          <w:szCs w:val="28"/>
        </w:rPr>
        <w:t>ё</w:t>
      </w:r>
      <w:r w:rsidR="00377801" w:rsidRPr="00267DCB">
        <w:rPr>
          <w:rFonts w:ascii="Times New Roman" w:hAnsi="Times New Roman"/>
          <w:bCs/>
          <w:sz w:val="28"/>
          <w:szCs w:val="28"/>
        </w:rPr>
        <w:t xml:space="preserve">м закупок, рассчитанный за вычетом закупок, предусмотренных частью 1.1 статьи 30 Закона. В указанной позиции надлежало указать значение </w:t>
      </w:r>
      <w:r w:rsidR="00793857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BC1967" w:rsidRPr="00267DCB">
        <w:rPr>
          <w:rFonts w:ascii="Times New Roman" w:hAnsi="Times New Roman"/>
          <w:bCs/>
          <w:sz w:val="28"/>
          <w:szCs w:val="28"/>
        </w:rPr>
        <w:t>3</w:t>
      </w:r>
      <w:r w:rsidR="00793857">
        <w:rPr>
          <w:rFonts w:ascii="Times New Roman" w:hAnsi="Times New Roman"/>
          <w:bCs/>
          <w:sz w:val="28"/>
          <w:szCs w:val="28"/>
        </w:rPr>
        <w:t> </w:t>
      </w:r>
      <w:r w:rsidR="00BC1967" w:rsidRPr="00267DCB">
        <w:rPr>
          <w:rFonts w:ascii="Times New Roman" w:hAnsi="Times New Roman"/>
          <w:bCs/>
          <w:sz w:val="28"/>
          <w:szCs w:val="28"/>
        </w:rPr>
        <w:t>126</w:t>
      </w:r>
      <w:r w:rsidR="00793857">
        <w:rPr>
          <w:rFonts w:ascii="Times New Roman" w:hAnsi="Times New Roman"/>
          <w:bCs/>
          <w:sz w:val="28"/>
          <w:szCs w:val="28"/>
        </w:rPr>
        <w:t xml:space="preserve"> </w:t>
      </w:r>
      <w:r w:rsidR="00BC1967" w:rsidRPr="00267DCB">
        <w:rPr>
          <w:rFonts w:ascii="Times New Roman" w:hAnsi="Times New Roman"/>
          <w:bCs/>
          <w:sz w:val="28"/>
          <w:szCs w:val="28"/>
        </w:rPr>
        <w:t>612</w:t>
      </w:r>
      <w:r w:rsidR="00377801" w:rsidRPr="00267DCB">
        <w:rPr>
          <w:rFonts w:ascii="Times New Roman" w:hAnsi="Times New Roman"/>
          <w:bCs/>
          <w:sz w:val="28"/>
          <w:szCs w:val="28"/>
        </w:rPr>
        <w:t>,</w:t>
      </w:r>
      <w:r w:rsidR="00BC1967" w:rsidRPr="00267DCB">
        <w:rPr>
          <w:rFonts w:ascii="Times New Roman" w:hAnsi="Times New Roman"/>
          <w:bCs/>
          <w:sz w:val="28"/>
          <w:szCs w:val="28"/>
        </w:rPr>
        <w:t>10</w:t>
      </w:r>
      <w:r w:rsidR="00377801" w:rsidRPr="00267DCB">
        <w:rPr>
          <w:rFonts w:ascii="Times New Roman" w:hAnsi="Times New Roman"/>
          <w:bCs/>
          <w:sz w:val="28"/>
          <w:szCs w:val="28"/>
        </w:rPr>
        <w:t xml:space="preserve"> руб</w:t>
      </w:r>
      <w:r w:rsidR="00BC1967" w:rsidRPr="00267DCB">
        <w:rPr>
          <w:rFonts w:ascii="Times New Roman" w:hAnsi="Times New Roman"/>
          <w:bCs/>
          <w:sz w:val="28"/>
          <w:szCs w:val="28"/>
        </w:rPr>
        <w:t xml:space="preserve">лей </w:t>
      </w:r>
      <w:r w:rsidR="00377801" w:rsidRPr="00267DCB">
        <w:rPr>
          <w:rFonts w:ascii="Times New Roman" w:hAnsi="Times New Roman"/>
          <w:bCs/>
          <w:sz w:val="28"/>
          <w:szCs w:val="28"/>
        </w:rPr>
        <w:t>(</w:t>
      </w:r>
      <w:r w:rsidR="00BC1967" w:rsidRPr="00267DCB">
        <w:rPr>
          <w:rFonts w:ascii="Times New Roman" w:hAnsi="Times New Roman"/>
          <w:bCs/>
          <w:sz w:val="28"/>
          <w:szCs w:val="28"/>
        </w:rPr>
        <w:t>8 689 574,03 рублей</w:t>
      </w:r>
      <w:r w:rsidR="00377801" w:rsidRPr="00267DCB">
        <w:rPr>
          <w:rFonts w:ascii="Times New Roman" w:hAnsi="Times New Roman"/>
          <w:bCs/>
          <w:sz w:val="28"/>
          <w:szCs w:val="28"/>
        </w:rPr>
        <w:t xml:space="preserve"> -</w:t>
      </w:r>
      <w:r w:rsidR="00BC1967" w:rsidRPr="00267DCB">
        <w:rPr>
          <w:rFonts w:ascii="Times New Roman" w:hAnsi="Times New Roman"/>
          <w:bCs/>
          <w:sz w:val="28"/>
          <w:szCs w:val="28"/>
        </w:rPr>
        <w:t>5 562 961,93 рублей</w:t>
      </w:r>
      <w:r w:rsidR="00377801" w:rsidRPr="00267DCB">
        <w:rPr>
          <w:rFonts w:ascii="Times New Roman" w:hAnsi="Times New Roman"/>
          <w:bCs/>
          <w:sz w:val="28"/>
          <w:szCs w:val="28"/>
        </w:rPr>
        <w:t xml:space="preserve">). Однако в </w:t>
      </w:r>
      <w:r w:rsidR="00267DCB" w:rsidRPr="00267DCB">
        <w:rPr>
          <w:rFonts w:ascii="Times New Roman" w:hAnsi="Times New Roman"/>
          <w:sz w:val="28"/>
          <w:szCs w:val="28"/>
        </w:rPr>
        <w:t>Отч</w:t>
      </w:r>
      <w:r w:rsidR="00267DCB" w:rsidRPr="00267DCB">
        <w:rPr>
          <w:rFonts w:ascii="Times New Roman" w:hAnsi="Times New Roman"/>
          <w:sz w:val="28"/>
          <w:szCs w:val="28"/>
        </w:rPr>
        <w:t>ё</w:t>
      </w:r>
      <w:r w:rsidR="00267DCB" w:rsidRPr="00267DCB">
        <w:rPr>
          <w:rFonts w:ascii="Times New Roman" w:hAnsi="Times New Roman"/>
          <w:sz w:val="28"/>
          <w:szCs w:val="28"/>
        </w:rPr>
        <w:t>те № 2</w:t>
      </w:r>
      <w:r w:rsidR="00377801" w:rsidRPr="00267DCB">
        <w:rPr>
          <w:rFonts w:ascii="Times New Roman" w:hAnsi="Times New Roman"/>
          <w:bCs/>
          <w:sz w:val="28"/>
          <w:szCs w:val="28"/>
        </w:rPr>
        <w:t xml:space="preserve"> указано </w:t>
      </w:r>
      <w:r w:rsidR="00BC1967" w:rsidRPr="00267DCB">
        <w:rPr>
          <w:rFonts w:ascii="Times New Roman" w:hAnsi="Times New Roman"/>
          <w:bCs/>
          <w:sz w:val="28"/>
          <w:szCs w:val="28"/>
        </w:rPr>
        <w:t>10 037 630</w:t>
      </w:r>
      <w:r w:rsidR="00377801" w:rsidRPr="00267DCB">
        <w:rPr>
          <w:rFonts w:ascii="Times New Roman" w:hAnsi="Times New Roman"/>
          <w:bCs/>
          <w:sz w:val="28"/>
          <w:szCs w:val="28"/>
        </w:rPr>
        <w:t>,00 руб</w:t>
      </w:r>
      <w:r w:rsidR="00BC1967" w:rsidRPr="00267DCB">
        <w:rPr>
          <w:rFonts w:ascii="Times New Roman" w:hAnsi="Times New Roman"/>
          <w:bCs/>
          <w:sz w:val="28"/>
          <w:szCs w:val="28"/>
        </w:rPr>
        <w:t>лей</w:t>
      </w:r>
      <w:r w:rsidR="00377801" w:rsidRPr="00267DCB">
        <w:rPr>
          <w:rFonts w:ascii="Times New Roman" w:hAnsi="Times New Roman"/>
          <w:bCs/>
          <w:sz w:val="28"/>
          <w:szCs w:val="28"/>
        </w:rPr>
        <w:t>.</w:t>
      </w:r>
    </w:p>
    <w:p w:rsidR="00377801" w:rsidRPr="00267DCB" w:rsidRDefault="00377801" w:rsidP="00267D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DCB">
        <w:rPr>
          <w:rFonts w:ascii="Times New Roman" w:hAnsi="Times New Roman"/>
          <w:bCs/>
          <w:sz w:val="28"/>
          <w:szCs w:val="28"/>
        </w:rPr>
        <w:lastRenderedPageBreak/>
        <w:t xml:space="preserve">В позиции 4 </w:t>
      </w:r>
      <w:r w:rsidRPr="00267DCB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267DCB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267DCB">
        <w:rPr>
          <w:rFonts w:ascii="Times New Roman" w:hAnsi="Times New Roman"/>
          <w:color w:val="000000" w:themeColor="text1"/>
          <w:sz w:val="28"/>
          <w:szCs w:val="28"/>
        </w:rPr>
        <w:t xml:space="preserve"> Отч</w:t>
      </w:r>
      <w:r w:rsidR="00267DCB" w:rsidRPr="00267DCB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267DCB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="00FC2D8F">
        <w:rPr>
          <w:rFonts w:ascii="Times New Roman" w:hAnsi="Times New Roman"/>
          <w:color w:val="000000" w:themeColor="text1"/>
          <w:sz w:val="28"/>
          <w:szCs w:val="28"/>
        </w:rPr>
        <w:t xml:space="preserve"> № 2</w:t>
      </w:r>
      <w:r w:rsidRPr="00267DCB">
        <w:rPr>
          <w:rFonts w:ascii="Times New Roman" w:hAnsi="Times New Roman"/>
          <w:bCs/>
          <w:sz w:val="28"/>
          <w:szCs w:val="28"/>
        </w:rPr>
        <w:t xml:space="preserve"> указывается объ</w:t>
      </w:r>
      <w:r w:rsidR="00267DC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м закупок, который заказчик обязан осуществить у СМП и СОНО. Из анализа вышеуказанной и</w:t>
      </w:r>
      <w:r w:rsidRPr="00267DCB">
        <w:rPr>
          <w:rFonts w:ascii="Times New Roman" w:hAnsi="Times New Roman"/>
          <w:bCs/>
          <w:sz w:val="28"/>
          <w:szCs w:val="28"/>
        </w:rPr>
        <w:t>н</w:t>
      </w:r>
      <w:r w:rsidRPr="00267DCB">
        <w:rPr>
          <w:rFonts w:ascii="Times New Roman" w:hAnsi="Times New Roman"/>
          <w:bCs/>
          <w:sz w:val="28"/>
          <w:szCs w:val="28"/>
        </w:rPr>
        <w:t>формации следует, что объ</w:t>
      </w:r>
      <w:r w:rsidR="00267DC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 xml:space="preserve">м закупок, который </w:t>
      </w:r>
      <w:r w:rsidR="00267DCB" w:rsidRPr="00267DCB">
        <w:rPr>
          <w:rFonts w:ascii="Times New Roman" w:hAnsi="Times New Roman"/>
          <w:bCs/>
          <w:sz w:val="28"/>
          <w:szCs w:val="28"/>
        </w:rPr>
        <w:t>Учреждение</w:t>
      </w:r>
      <w:r w:rsidRPr="00267DCB">
        <w:rPr>
          <w:rFonts w:ascii="Times New Roman" w:hAnsi="Times New Roman"/>
          <w:bCs/>
          <w:sz w:val="28"/>
          <w:szCs w:val="28"/>
        </w:rPr>
        <w:t xml:space="preserve"> обязан</w:t>
      </w:r>
      <w:r w:rsidR="00267DCB" w:rsidRPr="00267DCB">
        <w:rPr>
          <w:rFonts w:ascii="Times New Roman" w:hAnsi="Times New Roman"/>
          <w:bCs/>
          <w:sz w:val="28"/>
          <w:szCs w:val="28"/>
        </w:rPr>
        <w:t>о</w:t>
      </w:r>
      <w:r w:rsidRPr="00267DCB">
        <w:rPr>
          <w:rFonts w:ascii="Times New Roman" w:hAnsi="Times New Roman"/>
          <w:bCs/>
          <w:sz w:val="28"/>
          <w:szCs w:val="28"/>
        </w:rPr>
        <w:t xml:space="preserve"> осущ</w:t>
      </w:r>
      <w:r w:rsidRPr="00267DCB">
        <w:rPr>
          <w:rFonts w:ascii="Times New Roman" w:hAnsi="Times New Roman"/>
          <w:bCs/>
          <w:sz w:val="28"/>
          <w:szCs w:val="28"/>
        </w:rPr>
        <w:t>е</w:t>
      </w:r>
      <w:r w:rsidRPr="00267DCB">
        <w:rPr>
          <w:rFonts w:ascii="Times New Roman" w:hAnsi="Times New Roman"/>
          <w:bCs/>
          <w:sz w:val="28"/>
          <w:szCs w:val="28"/>
        </w:rPr>
        <w:t xml:space="preserve">ствить у СМП и СОНО составляет </w:t>
      </w:r>
      <w:r w:rsidR="00BC1967" w:rsidRPr="00267DCB">
        <w:rPr>
          <w:rFonts w:ascii="Times New Roman" w:hAnsi="Times New Roman"/>
          <w:bCs/>
          <w:sz w:val="28"/>
          <w:szCs w:val="28"/>
        </w:rPr>
        <w:t>468 991,82</w:t>
      </w:r>
      <w:r w:rsidRPr="00267DCB">
        <w:rPr>
          <w:rFonts w:ascii="Times New Roman" w:hAnsi="Times New Roman"/>
          <w:bCs/>
          <w:sz w:val="28"/>
          <w:szCs w:val="28"/>
        </w:rPr>
        <w:t xml:space="preserve"> руб</w:t>
      </w:r>
      <w:r w:rsidR="00BC1967" w:rsidRPr="00267DCB">
        <w:rPr>
          <w:rFonts w:ascii="Times New Roman" w:hAnsi="Times New Roman"/>
          <w:bCs/>
          <w:sz w:val="28"/>
          <w:szCs w:val="28"/>
        </w:rPr>
        <w:t>лей</w:t>
      </w:r>
      <w:r w:rsidRPr="00267DCB">
        <w:rPr>
          <w:rFonts w:ascii="Times New Roman" w:hAnsi="Times New Roman"/>
          <w:bCs/>
          <w:sz w:val="28"/>
          <w:szCs w:val="28"/>
        </w:rPr>
        <w:t xml:space="preserve">. Однако в </w:t>
      </w:r>
      <w:r w:rsidR="00267DCB" w:rsidRPr="00267DCB">
        <w:rPr>
          <w:rFonts w:ascii="Times New Roman" w:hAnsi="Times New Roman"/>
          <w:sz w:val="28"/>
          <w:szCs w:val="28"/>
        </w:rPr>
        <w:t>Отчёте № 2</w:t>
      </w:r>
      <w:r w:rsidRPr="00267DCB">
        <w:rPr>
          <w:rFonts w:ascii="Times New Roman" w:hAnsi="Times New Roman"/>
          <w:bCs/>
          <w:sz w:val="28"/>
          <w:szCs w:val="28"/>
        </w:rPr>
        <w:t xml:space="preserve"> указано </w:t>
      </w:r>
      <w:r w:rsidR="00BC1967" w:rsidRPr="00267DCB">
        <w:rPr>
          <w:rFonts w:ascii="Times New Roman" w:hAnsi="Times New Roman"/>
          <w:bCs/>
          <w:sz w:val="28"/>
          <w:szCs w:val="28"/>
        </w:rPr>
        <w:t>1 505 644,50</w:t>
      </w:r>
      <w:r w:rsidRPr="00267DCB">
        <w:rPr>
          <w:rFonts w:ascii="Times New Roman" w:hAnsi="Times New Roman"/>
          <w:bCs/>
          <w:sz w:val="28"/>
          <w:szCs w:val="28"/>
        </w:rPr>
        <w:t xml:space="preserve"> руб</w:t>
      </w:r>
      <w:r w:rsidR="00BC1967" w:rsidRPr="00267DCB">
        <w:rPr>
          <w:rFonts w:ascii="Times New Roman" w:hAnsi="Times New Roman"/>
          <w:bCs/>
          <w:sz w:val="28"/>
          <w:szCs w:val="28"/>
        </w:rPr>
        <w:t>лей</w:t>
      </w:r>
      <w:r w:rsidRPr="00267DCB">
        <w:rPr>
          <w:rFonts w:ascii="Times New Roman" w:hAnsi="Times New Roman"/>
          <w:bCs/>
          <w:sz w:val="28"/>
          <w:szCs w:val="28"/>
        </w:rPr>
        <w:t>.</w:t>
      </w:r>
    </w:p>
    <w:p w:rsidR="00BC1967" w:rsidRPr="00267DCB" w:rsidRDefault="00BC1967" w:rsidP="00267D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DCB">
        <w:rPr>
          <w:rFonts w:ascii="Times New Roman" w:hAnsi="Times New Roman"/>
          <w:bCs/>
          <w:sz w:val="28"/>
          <w:szCs w:val="28"/>
        </w:rPr>
        <w:t xml:space="preserve">В позиции 5 раздела </w:t>
      </w:r>
      <w:r w:rsidRPr="00267DCB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267DCB">
        <w:rPr>
          <w:rFonts w:ascii="Times New Roman" w:hAnsi="Times New Roman"/>
          <w:bCs/>
          <w:sz w:val="28"/>
          <w:szCs w:val="28"/>
        </w:rPr>
        <w:t xml:space="preserve"> Отч</w:t>
      </w:r>
      <w:r w:rsidR="00267DC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та</w:t>
      </w:r>
      <w:r w:rsidR="00FC2D8F">
        <w:rPr>
          <w:rFonts w:ascii="Times New Roman" w:hAnsi="Times New Roman"/>
          <w:bCs/>
          <w:sz w:val="28"/>
          <w:szCs w:val="28"/>
        </w:rPr>
        <w:t xml:space="preserve"> № 2</w:t>
      </w:r>
      <w:r w:rsidRPr="00267DCB">
        <w:rPr>
          <w:rFonts w:ascii="Times New Roman" w:hAnsi="Times New Roman"/>
          <w:bCs/>
          <w:sz w:val="28"/>
          <w:szCs w:val="28"/>
        </w:rPr>
        <w:t xml:space="preserve"> указывается объ</w:t>
      </w:r>
      <w:r w:rsidR="00267DC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м закупок в отч</w:t>
      </w:r>
      <w:r w:rsidR="00267DC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тном году, осуществл</w:t>
      </w:r>
      <w:r w:rsidR="00267DC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нных по результатам определения поставщика, провед</w:t>
      </w:r>
      <w:r w:rsidR="00267DC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 xml:space="preserve">нного в соответствии с требованиями пункта 1 части 1 статьи 30 Закона. В указанной позиции надлежало указать значение 3 126 612,10 рублей. Однако в </w:t>
      </w:r>
      <w:r w:rsidR="00267DCB" w:rsidRPr="00267DCB">
        <w:rPr>
          <w:rFonts w:ascii="Times New Roman" w:hAnsi="Times New Roman"/>
          <w:sz w:val="28"/>
          <w:szCs w:val="28"/>
        </w:rPr>
        <w:t>Отчёте           № 2</w:t>
      </w:r>
      <w:r w:rsidRPr="00267DCB">
        <w:rPr>
          <w:rFonts w:ascii="Times New Roman" w:hAnsi="Times New Roman"/>
          <w:bCs/>
          <w:sz w:val="28"/>
          <w:szCs w:val="28"/>
        </w:rPr>
        <w:t xml:space="preserve"> указано 5 456 239,07 рублей.</w:t>
      </w:r>
    </w:p>
    <w:p w:rsidR="00CD309A" w:rsidRPr="00267DCB" w:rsidRDefault="00CD309A" w:rsidP="00267D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DCB">
        <w:rPr>
          <w:rFonts w:ascii="Times New Roman" w:hAnsi="Times New Roman"/>
          <w:bCs/>
          <w:sz w:val="28"/>
          <w:szCs w:val="28"/>
        </w:rPr>
        <w:t xml:space="preserve">В позиции 7 раздела </w:t>
      </w:r>
      <w:r w:rsidRPr="00267DCB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267DCB">
        <w:rPr>
          <w:rFonts w:ascii="Times New Roman" w:hAnsi="Times New Roman"/>
          <w:bCs/>
          <w:sz w:val="28"/>
          <w:szCs w:val="28"/>
        </w:rPr>
        <w:t xml:space="preserve"> Отч</w:t>
      </w:r>
      <w:r w:rsidR="00267DC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та</w:t>
      </w:r>
      <w:r w:rsidR="00FC2D8F">
        <w:rPr>
          <w:rFonts w:ascii="Times New Roman" w:hAnsi="Times New Roman"/>
          <w:bCs/>
          <w:sz w:val="28"/>
          <w:szCs w:val="28"/>
        </w:rPr>
        <w:t xml:space="preserve"> № 2</w:t>
      </w:r>
      <w:r w:rsidRPr="00267DCB">
        <w:rPr>
          <w:rFonts w:ascii="Times New Roman" w:hAnsi="Times New Roman"/>
          <w:bCs/>
          <w:sz w:val="28"/>
          <w:szCs w:val="28"/>
        </w:rPr>
        <w:t xml:space="preserve"> указывается объ</w:t>
      </w:r>
      <w:r w:rsidR="00267DC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м закупок, который Учреждение осуществило у СМП и СОНО в отч</w:t>
      </w:r>
      <w:r w:rsidR="00267DC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тном году. В указанной поз</w:t>
      </w:r>
      <w:r w:rsidRPr="00267DCB">
        <w:rPr>
          <w:rFonts w:ascii="Times New Roman" w:hAnsi="Times New Roman"/>
          <w:bCs/>
          <w:sz w:val="28"/>
          <w:szCs w:val="28"/>
        </w:rPr>
        <w:t>и</w:t>
      </w:r>
      <w:r w:rsidRPr="00267DCB">
        <w:rPr>
          <w:rFonts w:ascii="Times New Roman" w:hAnsi="Times New Roman"/>
          <w:bCs/>
          <w:sz w:val="28"/>
          <w:szCs w:val="28"/>
        </w:rPr>
        <w:t xml:space="preserve">ции надлежало указать значение 3 126 612,10 рублей. Однако в </w:t>
      </w:r>
      <w:r w:rsidR="00267DCB" w:rsidRPr="00267DCB">
        <w:rPr>
          <w:rFonts w:ascii="Times New Roman" w:hAnsi="Times New Roman"/>
          <w:sz w:val="28"/>
          <w:szCs w:val="28"/>
        </w:rPr>
        <w:t>Отчёте № 2</w:t>
      </w:r>
      <w:r w:rsidRPr="00267DCB">
        <w:rPr>
          <w:rFonts w:ascii="Times New Roman" w:hAnsi="Times New Roman"/>
          <w:bCs/>
          <w:sz w:val="28"/>
          <w:szCs w:val="28"/>
        </w:rPr>
        <w:t xml:space="preserve"> ук</w:t>
      </w:r>
      <w:r w:rsidRPr="00267DCB">
        <w:rPr>
          <w:rFonts w:ascii="Times New Roman" w:hAnsi="Times New Roman"/>
          <w:bCs/>
          <w:sz w:val="28"/>
          <w:szCs w:val="28"/>
        </w:rPr>
        <w:t>а</w:t>
      </w:r>
      <w:r w:rsidRPr="00267DCB">
        <w:rPr>
          <w:rFonts w:ascii="Times New Roman" w:hAnsi="Times New Roman"/>
          <w:bCs/>
          <w:sz w:val="28"/>
          <w:szCs w:val="28"/>
        </w:rPr>
        <w:t xml:space="preserve">зано 5 456 239,07 рублей. </w:t>
      </w:r>
    </w:p>
    <w:p w:rsidR="00377801" w:rsidRPr="00267DCB" w:rsidRDefault="00377801" w:rsidP="00267D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DCB">
        <w:rPr>
          <w:rFonts w:ascii="Times New Roman" w:hAnsi="Times New Roman"/>
          <w:bCs/>
          <w:sz w:val="28"/>
          <w:szCs w:val="28"/>
        </w:rPr>
        <w:t xml:space="preserve">В позиции 8 </w:t>
      </w:r>
      <w:r w:rsidRPr="00267DCB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267DCB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267DCB">
        <w:rPr>
          <w:rFonts w:ascii="Times New Roman" w:hAnsi="Times New Roman"/>
          <w:color w:val="000000" w:themeColor="text1"/>
          <w:sz w:val="28"/>
          <w:szCs w:val="28"/>
        </w:rPr>
        <w:t xml:space="preserve"> Отч</w:t>
      </w:r>
      <w:r w:rsidR="00267DCB" w:rsidRPr="00267DCB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267DCB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="00FC2D8F">
        <w:rPr>
          <w:rFonts w:ascii="Times New Roman" w:hAnsi="Times New Roman"/>
          <w:color w:val="000000" w:themeColor="text1"/>
          <w:sz w:val="28"/>
          <w:szCs w:val="28"/>
        </w:rPr>
        <w:t xml:space="preserve"> № 2</w:t>
      </w:r>
      <w:r w:rsidRPr="00267DCB">
        <w:rPr>
          <w:rFonts w:ascii="Times New Roman" w:hAnsi="Times New Roman"/>
          <w:bCs/>
          <w:sz w:val="28"/>
          <w:szCs w:val="28"/>
        </w:rPr>
        <w:t xml:space="preserve"> указывается доля закупок, котор</w:t>
      </w:r>
      <w:r w:rsidR="00CD309A" w:rsidRPr="00267DCB">
        <w:rPr>
          <w:rFonts w:ascii="Times New Roman" w:hAnsi="Times New Roman"/>
          <w:bCs/>
          <w:sz w:val="28"/>
          <w:szCs w:val="28"/>
        </w:rPr>
        <w:t>ую</w:t>
      </w:r>
      <w:r w:rsidRPr="00267DCB">
        <w:rPr>
          <w:rFonts w:ascii="Times New Roman" w:hAnsi="Times New Roman"/>
          <w:bCs/>
          <w:sz w:val="28"/>
          <w:szCs w:val="28"/>
        </w:rPr>
        <w:t xml:space="preserve"> </w:t>
      </w:r>
      <w:r w:rsidR="00CD309A" w:rsidRPr="00267DCB">
        <w:rPr>
          <w:rFonts w:ascii="Times New Roman" w:hAnsi="Times New Roman"/>
          <w:bCs/>
          <w:sz w:val="28"/>
          <w:szCs w:val="28"/>
        </w:rPr>
        <w:t xml:space="preserve">Учреждение </w:t>
      </w:r>
      <w:r w:rsidRPr="00267DCB">
        <w:rPr>
          <w:rFonts w:ascii="Times New Roman" w:hAnsi="Times New Roman"/>
          <w:bCs/>
          <w:sz w:val="28"/>
          <w:szCs w:val="28"/>
        </w:rPr>
        <w:t>осуществил</w:t>
      </w:r>
      <w:r w:rsidR="00CD309A" w:rsidRPr="00267DCB">
        <w:rPr>
          <w:rFonts w:ascii="Times New Roman" w:hAnsi="Times New Roman"/>
          <w:bCs/>
          <w:sz w:val="28"/>
          <w:szCs w:val="28"/>
        </w:rPr>
        <w:t>о</w:t>
      </w:r>
      <w:r w:rsidRPr="00267DCB">
        <w:rPr>
          <w:rFonts w:ascii="Times New Roman" w:hAnsi="Times New Roman"/>
          <w:bCs/>
          <w:sz w:val="28"/>
          <w:szCs w:val="28"/>
        </w:rPr>
        <w:t xml:space="preserve"> у СМП и СОНО в отч</w:t>
      </w:r>
      <w:r w:rsidR="00267DC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тном году, рассчитанная как процентная доля объ</w:t>
      </w:r>
      <w:r w:rsidR="00267DC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ма закупок, по отношению к совокупному годовому об</w:t>
      </w:r>
      <w:r w:rsidRPr="00267DCB">
        <w:rPr>
          <w:rFonts w:ascii="Times New Roman" w:hAnsi="Times New Roman"/>
          <w:bCs/>
          <w:sz w:val="28"/>
          <w:szCs w:val="28"/>
        </w:rPr>
        <w:t>ъ</w:t>
      </w:r>
      <w:r w:rsidR="00267DC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му закупок, рассчитанному с уч</w:t>
      </w:r>
      <w:r w:rsidR="00267DC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 xml:space="preserve">том части 1.1 статьи 30 Закона. Из анализа представленных </w:t>
      </w:r>
      <w:r w:rsidR="00CD309A" w:rsidRPr="00267DCB">
        <w:rPr>
          <w:rFonts w:ascii="Times New Roman" w:hAnsi="Times New Roman"/>
          <w:bCs/>
          <w:sz w:val="28"/>
          <w:szCs w:val="28"/>
        </w:rPr>
        <w:t>Учреждением</w:t>
      </w:r>
      <w:r w:rsidRPr="00267DCB">
        <w:rPr>
          <w:rFonts w:ascii="Times New Roman" w:hAnsi="Times New Roman"/>
          <w:bCs/>
          <w:sz w:val="28"/>
          <w:szCs w:val="28"/>
        </w:rPr>
        <w:t xml:space="preserve"> документов и информации следует, что доля з</w:t>
      </w:r>
      <w:r w:rsidRPr="00267DCB">
        <w:rPr>
          <w:rFonts w:ascii="Times New Roman" w:hAnsi="Times New Roman"/>
          <w:bCs/>
          <w:sz w:val="28"/>
          <w:szCs w:val="28"/>
        </w:rPr>
        <w:t>а</w:t>
      </w:r>
      <w:r w:rsidRPr="00267DCB">
        <w:rPr>
          <w:rFonts w:ascii="Times New Roman" w:hAnsi="Times New Roman"/>
          <w:bCs/>
          <w:sz w:val="28"/>
          <w:szCs w:val="28"/>
        </w:rPr>
        <w:t>купок, котор</w:t>
      </w:r>
      <w:r w:rsidR="00A30437">
        <w:rPr>
          <w:rFonts w:ascii="Times New Roman" w:hAnsi="Times New Roman"/>
          <w:bCs/>
          <w:sz w:val="28"/>
          <w:szCs w:val="28"/>
        </w:rPr>
        <w:t>ые</w:t>
      </w:r>
      <w:r w:rsidRPr="00267DCB">
        <w:rPr>
          <w:rFonts w:ascii="Times New Roman" w:hAnsi="Times New Roman"/>
          <w:bCs/>
          <w:sz w:val="28"/>
          <w:szCs w:val="28"/>
        </w:rPr>
        <w:t xml:space="preserve"> </w:t>
      </w:r>
      <w:r w:rsidR="00CD309A" w:rsidRPr="00267DCB">
        <w:rPr>
          <w:rFonts w:ascii="Times New Roman" w:hAnsi="Times New Roman"/>
          <w:bCs/>
          <w:sz w:val="28"/>
          <w:szCs w:val="28"/>
        </w:rPr>
        <w:t>Учреждение</w:t>
      </w:r>
      <w:r w:rsidRPr="00267DCB">
        <w:rPr>
          <w:rFonts w:ascii="Times New Roman" w:hAnsi="Times New Roman"/>
          <w:bCs/>
          <w:sz w:val="28"/>
          <w:szCs w:val="28"/>
        </w:rPr>
        <w:t xml:space="preserve"> осуществил</w:t>
      </w:r>
      <w:r w:rsidR="00CD309A" w:rsidRPr="00267DCB">
        <w:rPr>
          <w:rFonts w:ascii="Times New Roman" w:hAnsi="Times New Roman"/>
          <w:bCs/>
          <w:sz w:val="28"/>
          <w:szCs w:val="28"/>
        </w:rPr>
        <w:t>о</w:t>
      </w:r>
      <w:r w:rsidR="00A30437">
        <w:rPr>
          <w:rFonts w:ascii="Times New Roman" w:hAnsi="Times New Roman"/>
          <w:bCs/>
          <w:sz w:val="28"/>
          <w:szCs w:val="28"/>
        </w:rPr>
        <w:t xml:space="preserve"> в 2019 году</w:t>
      </w:r>
      <w:r w:rsidRPr="00267DCB">
        <w:rPr>
          <w:rFonts w:ascii="Times New Roman" w:hAnsi="Times New Roman"/>
          <w:bCs/>
          <w:sz w:val="28"/>
          <w:szCs w:val="28"/>
        </w:rPr>
        <w:t xml:space="preserve"> у СМП и СОНО соста</w:t>
      </w:r>
      <w:r w:rsidRPr="00267DCB">
        <w:rPr>
          <w:rFonts w:ascii="Times New Roman" w:hAnsi="Times New Roman"/>
          <w:bCs/>
          <w:sz w:val="28"/>
          <w:szCs w:val="28"/>
        </w:rPr>
        <w:t>в</w:t>
      </w:r>
      <w:r w:rsidRPr="00267DCB">
        <w:rPr>
          <w:rFonts w:ascii="Times New Roman" w:hAnsi="Times New Roman"/>
          <w:bCs/>
          <w:sz w:val="28"/>
          <w:szCs w:val="28"/>
        </w:rPr>
        <w:t xml:space="preserve">ляет </w:t>
      </w:r>
      <w:r w:rsidR="00CD309A" w:rsidRPr="00267DCB">
        <w:rPr>
          <w:rFonts w:ascii="Times New Roman" w:hAnsi="Times New Roman"/>
          <w:bCs/>
          <w:sz w:val="28"/>
          <w:szCs w:val="28"/>
        </w:rPr>
        <w:t>100</w:t>
      </w:r>
      <w:r w:rsidRPr="00267DCB">
        <w:rPr>
          <w:rFonts w:ascii="Times New Roman" w:hAnsi="Times New Roman"/>
          <w:bCs/>
          <w:sz w:val="28"/>
          <w:szCs w:val="28"/>
        </w:rPr>
        <w:t>,</w:t>
      </w:r>
      <w:r w:rsidR="00CD309A" w:rsidRPr="00267DCB">
        <w:rPr>
          <w:rFonts w:ascii="Times New Roman" w:hAnsi="Times New Roman"/>
          <w:bCs/>
          <w:sz w:val="28"/>
          <w:szCs w:val="28"/>
        </w:rPr>
        <w:t>00</w:t>
      </w:r>
      <w:r w:rsidRPr="00267DCB">
        <w:rPr>
          <w:rFonts w:ascii="Times New Roman" w:hAnsi="Times New Roman"/>
          <w:bCs/>
          <w:sz w:val="28"/>
          <w:szCs w:val="28"/>
        </w:rPr>
        <w:t xml:space="preserve"> %. Однако в </w:t>
      </w:r>
      <w:r w:rsidR="00267DCB" w:rsidRPr="00267DCB">
        <w:rPr>
          <w:rFonts w:ascii="Times New Roman" w:hAnsi="Times New Roman"/>
          <w:sz w:val="28"/>
          <w:szCs w:val="28"/>
        </w:rPr>
        <w:t>Отчёте № 2</w:t>
      </w:r>
      <w:r w:rsidRPr="00267DCB">
        <w:rPr>
          <w:rFonts w:ascii="Times New Roman" w:hAnsi="Times New Roman"/>
          <w:bCs/>
          <w:sz w:val="28"/>
          <w:szCs w:val="28"/>
        </w:rPr>
        <w:t xml:space="preserve"> указано </w:t>
      </w:r>
      <w:r w:rsidR="00CD309A" w:rsidRPr="00267DCB">
        <w:rPr>
          <w:rFonts w:ascii="Times New Roman" w:hAnsi="Times New Roman"/>
          <w:bCs/>
          <w:sz w:val="28"/>
          <w:szCs w:val="28"/>
        </w:rPr>
        <w:t>5</w:t>
      </w:r>
      <w:r w:rsidRPr="00267DCB">
        <w:rPr>
          <w:rFonts w:ascii="Times New Roman" w:hAnsi="Times New Roman"/>
          <w:bCs/>
          <w:sz w:val="28"/>
          <w:szCs w:val="28"/>
        </w:rPr>
        <w:t>4,</w:t>
      </w:r>
      <w:r w:rsidR="00CD309A" w:rsidRPr="00267DCB">
        <w:rPr>
          <w:rFonts w:ascii="Times New Roman" w:hAnsi="Times New Roman"/>
          <w:bCs/>
          <w:sz w:val="28"/>
          <w:szCs w:val="28"/>
        </w:rPr>
        <w:t>36</w:t>
      </w:r>
      <w:r w:rsidRPr="00267DCB">
        <w:rPr>
          <w:rFonts w:ascii="Times New Roman" w:hAnsi="Times New Roman"/>
          <w:bCs/>
          <w:sz w:val="28"/>
          <w:szCs w:val="28"/>
        </w:rPr>
        <w:t xml:space="preserve"> %.</w:t>
      </w:r>
    </w:p>
    <w:p w:rsidR="00377801" w:rsidRPr="00267DCB" w:rsidRDefault="00377801" w:rsidP="00267D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DCB">
        <w:rPr>
          <w:rFonts w:ascii="Times New Roman" w:hAnsi="Times New Roman"/>
          <w:bCs/>
          <w:sz w:val="28"/>
          <w:szCs w:val="28"/>
        </w:rPr>
        <w:t>В нарушение части 3 статьи 7, части 4.1 статьи 30 Закона, пункта 2 Тр</w:t>
      </w:r>
      <w:r w:rsidRPr="00267DCB">
        <w:rPr>
          <w:rFonts w:ascii="Times New Roman" w:hAnsi="Times New Roman"/>
          <w:bCs/>
          <w:sz w:val="28"/>
          <w:szCs w:val="28"/>
        </w:rPr>
        <w:t>е</w:t>
      </w:r>
      <w:r w:rsidRPr="00267DCB">
        <w:rPr>
          <w:rFonts w:ascii="Times New Roman" w:hAnsi="Times New Roman"/>
          <w:bCs/>
          <w:sz w:val="28"/>
          <w:szCs w:val="28"/>
        </w:rPr>
        <w:t>бований Отч</w:t>
      </w:r>
      <w:r w:rsidR="00267DCB" w:rsidRPr="00267DCB">
        <w:rPr>
          <w:rFonts w:ascii="Times New Roman" w:hAnsi="Times New Roman"/>
          <w:bCs/>
          <w:sz w:val="28"/>
          <w:szCs w:val="28"/>
        </w:rPr>
        <w:t>ё</w:t>
      </w:r>
      <w:r w:rsidRPr="00267DCB">
        <w:rPr>
          <w:rFonts w:ascii="Times New Roman" w:hAnsi="Times New Roman"/>
          <w:bCs/>
          <w:sz w:val="28"/>
          <w:szCs w:val="28"/>
        </w:rPr>
        <w:t>т</w:t>
      </w:r>
      <w:r w:rsidR="00FC2D8F">
        <w:rPr>
          <w:rFonts w:ascii="Times New Roman" w:hAnsi="Times New Roman"/>
          <w:bCs/>
          <w:sz w:val="28"/>
          <w:szCs w:val="28"/>
        </w:rPr>
        <w:t xml:space="preserve"> № 2</w:t>
      </w:r>
      <w:r w:rsidRPr="00267DCB">
        <w:rPr>
          <w:rFonts w:ascii="Times New Roman" w:hAnsi="Times New Roman"/>
          <w:bCs/>
          <w:sz w:val="28"/>
          <w:szCs w:val="28"/>
        </w:rPr>
        <w:t xml:space="preserve"> содержит недостоверные сведения в позициях, указанных выше.</w:t>
      </w:r>
    </w:p>
    <w:p w:rsidR="00377801" w:rsidRPr="00267DCB" w:rsidRDefault="00377801" w:rsidP="00267D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DCB">
        <w:rPr>
          <w:rFonts w:ascii="Times New Roman" w:hAnsi="Times New Roman"/>
          <w:sz w:val="28"/>
          <w:szCs w:val="28"/>
        </w:rPr>
        <w:t>Кодексом об административных правонарушениях Российской Федер</w:t>
      </w:r>
      <w:r w:rsidRPr="00267DCB">
        <w:rPr>
          <w:rFonts w:ascii="Times New Roman" w:hAnsi="Times New Roman"/>
          <w:sz w:val="28"/>
          <w:szCs w:val="28"/>
        </w:rPr>
        <w:t>а</w:t>
      </w:r>
      <w:r w:rsidRPr="00267DCB">
        <w:rPr>
          <w:rFonts w:ascii="Times New Roman" w:hAnsi="Times New Roman"/>
          <w:sz w:val="28"/>
          <w:szCs w:val="28"/>
        </w:rPr>
        <w:t xml:space="preserve">ции (далее - КоАП РФ) предусмотрена административная ответственность за </w:t>
      </w:r>
      <w:r w:rsidRPr="00267DCB">
        <w:rPr>
          <w:rFonts w:ascii="Times New Roman" w:hAnsi="Times New Roman"/>
          <w:bCs/>
          <w:sz w:val="28"/>
          <w:szCs w:val="28"/>
        </w:rPr>
        <w:t>размещение в ЕИС информации и документов, подлежащих размещению, с нарушением требований, предусмотренных законодательством Российской Ф</w:t>
      </w:r>
      <w:r w:rsidRPr="00267DCB">
        <w:rPr>
          <w:rFonts w:ascii="Times New Roman" w:hAnsi="Times New Roman"/>
          <w:bCs/>
          <w:sz w:val="28"/>
          <w:szCs w:val="28"/>
        </w:rPr>
        <w:t>е</w:t>
      </w:r>
      <w:r w:rsidRPr="00267DCB">
        <w:rPr>
          <w:rFonts w:ascii="Times New Roman" w:hAnsi="Times New Roman"/>
          <w:bCs/>
          <w:sz w:val="28"/>
          <w:szCs w:val="28"/>
        </w:rPr>
        <w:t>дерации о контрактной системе в сфере закупок, за исключением случаев, предусмотренных частями 1 - 1.3 и 1.7 настоящей статьи</w:t>
      </w:r>
      <w:r w:rsidRPr="00267DCB">
        <w:rPr>
          <w:rFonts w:ascii="Times New Roman" w:hAnsi="Times New Roman"/>
          <w:sz w:val="28"/>
          <w:szCs w:val="28"/>
        </w:rPr>
        <w:t xml:space="preserve"> (часть </w:t>
      </w:r>
      <w:r w:rsidRPr="00267DCB">
        <w:rPr>
          <w:rFonts w:ascii="Times New Roman" w:hAnsi="Times New Roman"/>
          <w:bCs/>
          <w:sz w:val="28"/>
          <w:szCs w:val="28"/>
        </w:rPr>
        <w:t>1.4 статьи 7.30</w:t>
      </w:r>
      <w:r w:rsidRPr="00267DCB">
        <w:rPr>
          <w:rFonts w:ascii="Times New Roman" w:hAnsi="Times New Roman"/>
          <w:sz w:val="28"/>
          <w:szCs w:val="28"/>
        </w:rPr>
        <w:t>).</w:t>
      </w:r>
    </w:p>
    <w:p w:rsidR="00267DCB" w:rsidRPr="00D70BA5" w:rsidRDefault="00267DCB" w:rsidP="00267D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70BA5">
        <w:rPr>
          <w:rFonts w:ascii="Times New Roman" w:eastAsia="Calibri" w:hAnsi="Times New Roman"/>
          <w:sz w:val="28"/>
          <w:szCs w:val="28"/>
          <w:lang w:eastAsia="en-US"/>
        </w:rPr>
        <w:t>На основании части 1 статьи 4.5 КоАП РФ постановление по делу об а</w:t>
      </w:r>
      <w:r w:rsidRPr="00D70BA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D70BA5">
        <w:rPr>
          <w:rFonts w:ascii="Times New Roman" w:eastAsia="Calibri" w:hAnsi="Times New Roman"/>
          <w:sz w:val="28"/>
          <w:szCs w:val="28"/>
          <w:lang w:eastAsia="en-US"/>
        </w:rPr>
        <w:t>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</w:t>
      </w:r>
      <w:r w:rsidRPr="00D70BA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D70BA5">
        <w:rPr>
          <w:rFonts w:ascii="Times New Roman" w:eastAsia="Calibri" w:hAnsi="Times New Roman"/>
          <w:sz w:val="28"/>
          <w:szCs w:val="28"/>
          <w:lang w:eastAsia="en-US"/>
        </w:rPr>
        <w:t>ных правонарушений, предусмотренных статьями 7.29 - 7.32, частью 7 статьи 19.5, статьей 19.7.2 настоящего Кодекса) не может быть вынесено по истечении одного года со дня</w:t>
      </w:r>
      <w:proofErr w:type="gramEnd"/>
      <w:r w:rsidRPr="00D70BA5">
        <w:rPr>
          <w:rFonts w:ascii="Times New Roman" w:eastAsia="Calibri" w:hAnsi="Times New Roman"/>
          <w:sz w:val="28"/>
          <w:szCs w:val="28"/>
          <w:lang w:eastAsia="en-US"/>
        </w:rPr>
        <w:t xml:space="preserve"> совершения административного правонарушения.</w:t>
      </w:r>
    </w:p>
    <w:p w:rsidR="00267DCB" w:rsidRDefault="00267DCB" w:rsidP="00267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78F">
        <w:rPr>
          <w:rFonts w:ascii="Times New Roman" w:hAnsi="Times New Roman"/>
          <w:sz w:val="28"/>
          <w:szCs w:val="28"/>
        </w:rPr>
        <w:t>Истечение срока давности привлечения к административной ответстве</w:t>
      </w:r>
      <w:r w:rsidRPr="0075478F">
        <w:rPr>
          <w:rFonts w:ascii="Times New Roman" w:hAnsi="Times New Roman"/>
          <w:sz w:val="28"/>
          <w:szCs w:val="28"/>
        </w:rPr>
        <w:t>н</w:t>
      </w:r>
      <w:r w:rsidRPr="0075478F">
        <w:rPr>
          <w:rFonts w:ascii="Times New Roman" w:hAnsi="Times New Roman"/>
          <w:sz w:val="28"/>
          <w:szCs w:val="28"/>
        </w:rPr>
        <w:t>ности согласно пункту 6 части 1 статьи 24.5 КоАП РФ является обстоятел</w:t>
      </w:r>
      <w:r w:rsidRPr="0075478F">
        <w:rPr>
          <w:rFonts w:ascii="Times New Roman" w:hAnsi="Times New Roman"/>
          <w:sz w:val="28"/>
          <w:szCs w:val="28"/>
        </w:rPr>
        <w:t>ь</w:t>
      </w:r>
      <w:r w:rsidRPr="0075478F">
        <w:rPr>
          <w:rFonts w:ascii="Times New Roman" w:hAnsi="Times New Roman"/>
          <w:sz w:val="28"/>
          <w:szCs w:val="28"/>
        </w:rPr>
        <w:t>ством, исключающим производство по делу об административном правонар</w:t>
      </w:r>
      <w:r w:rsidRPr="0075478F">
        <w:rPr>
          <w:rFonts w:ascii="Times New Roman" w:hAnsi="Times New Roman"/>
          <w:sz w:val="28"/>
          <w:szCs w:val="28"/>
        </w:rPr>
        <w:t>у</w:t>
      </w:r>
      <w:r w:rsidRPr="0075478F">
        <w:rPr>
          <w:rFonts w:ascii="Times New Roman" w:hAnsi="Times New Roman"/>
          <w:sz w:val="28"/>
          <w:szCs w:val="28"/>
        </w:rPr>
        <w:t>шении.</w:t>
      </w:r>
    </w:p>
    <w:p w:rsidR="00FF4023" w:rsidRDefault="00267DCB" w:rsidP="00267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B9A">
        <w:rPr>
          <w:rFonts w:ascii="Times New Roman" w:hAnsi="Times New Roman"/>
          <w:sz w:val="28"/>
          <w:szCs w:val="28"/>
        </w:rPr>
        <w:t>Таким образом, срок давности привлечения к административной отве</w:t>
      </w:r>
      <w:r w:rsidRPr="00B05B9A">
        <w:rPr>
          <w:rFonts w:ascii="Times New Roman" w:hAnsi="Times New Roman"/>
          <w:sz w:val="28"/>
          <w:szCs w:val="28"/>
        </w:rPr>
        <w:t>т</w:t>
      </w:r>
      <w:r w:rsidRPr="00B05B9A">
        <w:rPr>
          <w:rFonts w:ascii="Times New Roman" w:hAnsi="Times New Roman"/>
          <w:sz w:val="28"/>
          <w:szCs w:val="28"/>
        </w:rPr>
        <w:t xml:space="preserve">ственности за правонарушение по части </w:t>
      </w:r>
      <w:r>
        <w:rPr>
          <w:rFonts w:ascii="Times New Roman" w:hAnsi="Times New Roman"/>
          <w:sz w:val="28"/>
          <w:szCs w:val="28"/>
        </w:rPr>
        <w:t>1.4</w:t>
      </w:r>
      <w:r w:rsidRPr="00B05B9A">
        <w:rPr>
          <w:rFonts w:ascii="Times New Roman" w:hAnsi="Times New Roman"/>
          <w:sz w:val="28"/>
          <w:szCs w:val="28"/>
        </w:rPr>
        <w:t xml:space="preserve"> статьи 7.3</w:t>
      </w:r>
      <w:r>
        <w:rPr>
          <w:rFonts w:ascii="Times New Roman" w:hAnsi="Times New Roman"/>
          <w:sz w:val="28"/>
          <w:szCs w:val="28"/>
        </w:rPr>
        <w:t>0</w:t>
      </w:r>
      <w:r w:rsidRPr="00B05B9A">
        <w:rPr>
          <w:rFonts w:ascii="Times New Roman" w:hAnsi="Times New Roman"/>
          <w:sz w:val="28"/>
          <w:szCs w:val="28"/>
        </w:rPr>
        <w:t xml:space="preserve"> КоАП РФ составляет один год и начинает исчисляться с момента его совершения.</w:t>
      </w:r>
    </w:p>
    <w:p w:rsidR="00267DCB" w:rsidRDefault="00A41C32" w:rsidP="00267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Следовательно</w:t>
      </w:r>
      <w:r w:rsidR="00267DCB" w:rsidRPr="00D70BA5">
        <w:rPr>
          <w:rFonts w:ascii="Times New Roman" w:hAnsi="Times New Roman"/>
          <w:sz w:val="28"/>
          <w:szCs w:val="28"/>
        </w:rPr>
        <w:t>, срок давности</w:t>
      </w:r>
      <w:r w:rsidR="00267DCB" w:rsidRPr="00D70BA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7DCB" w:rsidRPr="00D70BA5">
        <w:rPr>
          <w:rFonts w:ascii="Times New Roman" w:hAnsi="Times New Roman"/>
          <w:sz w:val="28"/>
          <w:szCs w:val="28"/>
        </w:rPr>
        <w:t>привлечения к административной отве</w:t>
      </w:r>
      <w:r w:rsidR="00267DCB" w:rsidRPr="00D70BA5">
        <w:rPr>
          <w:rFonts w:ascii="Times New Roman" w:hAnsi="Times New Roman"/>
          <w:sz w:val="28"/>
          <w:szCs w:val="28"/>
        </w:rPr>
        <w:t>т</w:t>
      </w:r>
      <w:r w:rsidR="00267DCB" w:rsidRPr="00D70BA5">
        <w:rPr>
          <w:rFonts w:ascii="Times New Roman" w:hAnsi="Times New Roman"/>
          <w:sz w:val="28"/>
          <w:szCs w:val="28"/>
        </w:rPr>
        <w:t>ственности за совершени</w:t>
      </w:r>
      <w:r w:rsidR="00267DCB">
        <w:rPr>
          <w:rFonts w:ascii="Times New Roman" w:hAnsi="Times New Roman"/>
          <w:sz w:val="28"/>
          <w:szCs w:val="28"/>
        </w:rPr>
        <w:t>е</w:t>
      </w:r>
      <w:r w:rsidR="00267DCB" w:rsidRPr="00D70BA5">
        <w:rPr>
          <w:rFonts w:ascii="Times New Roman" w:hAnsi="Times New Roman"/>
          <w:sz w:val="28"/>
          <w:szCs w:val="28"/>
        </w:rPr>
        <w:t xml:space="preserve"> указанн</w:t>
      </w:r>
      <w:r w:rsidR="00267DCB">
        <w:rPr>
          <w:rFonts w:ascii="Times New Roman" w:hAnsi="Times New Roman"/>
          <w:sz w:val="28"/>
          <w:szCs w:val="28"/>
        </w:rPr>
        <w:t>ого</w:t>
      </w:r>
      <w:r w:rsidR="00267DCB" w:rsidRPr="00D70BA5">
        <w:rPr>
          <w:rFonts w:ascii="Times New Roman" w:hAnsi="Times New Roman"/>
          <w:sz w:val="28"/>
          <w:szCs w:val="28"/>
        </w:rPr>
        <w:t xml:space="preserve"> административн</w:t>
      </w:r>
      <w:r w:rsidR="00267DCB">
        <w:rPr>
          <w:rFonts w:ascii="Times New Roman" w:hAnsi="Times New Roman"/>
          <w:sz w:val="28"/>
          <w:szCs w:val="28"/>
        </w:rPr>
        <w:t>ого</w:t>
      </w:r>
      <w:r w:rsidR="00267DCB" w:rsidRPr="00D70BA5">
        <w:rPr>
          <w:rFonts w:ascii="Times New Roman" w:hAnsi="Times New Roman"/>
          <w:sz w:val="28"/>
          <w:szCs w:val="28"/>
        </w:rPr>
        <w:t xml:space="preserve"> правонарушени</w:t>
      </w:r>
      <w:r w:rsidR="00267DC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момент проведения плановой проверки</w:t>
      </w:r>
      <w:r w:rsidR="00267DCB" w:rsidRPr="00D70BA5">
        <w:rPr>
          <w:rFonts w:ascii="Times New Roman" w:hAnsi="Times New Roman"/>
          <w:sz w:val="28"/>
          <w:szCs w:val="28"/>
        </w:rPr>
        <w:t xml:space="preserve"> ист</w:t>
      </w:r>
      <w:r w:rsidR="00267DCB">
        <w:rPr>
          <w:rFonts w:ascii="Times New Roman" w:hAnsi="Times New Roman"/>
          <w:sz w:val="28"/>
          <w:szCs w:val="28"/>
        </w:rPr>
        <w:t>ё</w:t>
      </w:r>
      <w:r w:rsidR="00267DCB" w:rsidRPr="00D70BA5">
        <w:rPr>
          <w:rFonts w:ascii="Times New Roman" w:hAnsi="Times New Roman"/>
          <w:sz w:val="28"/>
          <w:szCs w:val="28"/>
        </w:rPr>
        <w:t>к.</w:t>
      </w:r>
    </w:p>
    <w:p w:rsidR="00FC2D8F" w:rsidRDefault="00FC2D8F" w:rsidP="00FC2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Отчёту № 3, размещённому в ЕИС 12</w:t>
      </w:r>
      <w:r w:rsidRPr="00267DCB"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 xml:space="preserve">1, объём закупок у СМП, СОНО в 2020 году составил </w:t>
      </w:r>
      <w:r w:rsidR="00EB5796">
        <w:rPr>
          <w:rFonts w:ascii="Times New Roman" w:hAnsi="Times New Roman"/>
          <w:sz w:val="28"/>
          <w:szCs w:val="28"/>
        </w:rPr>
        <w:t>2 677 190</w:t>
      </w:r>
      <w:r>
        <w:rPr>
          <w:rFonts w:ascii="Times New Roman" w:hAnsi="Times New Roman"/>
          <w:sz w:val="28"/>
          <w:szCs w:val="28"/>
        </w:rPr>
        <w:t>,0</w:t>
      </w:r>
      <w:r w:rsidR="00EB579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рублей (</w:t>
      </w:r>
      <w:r w:rsidR="00EB5796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</w:t>
      </w:r>
      <w:r w:rsidR="00EB579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% совокупного годового объёма закупок).</w:t>
      </w:r>
      <w:r w:rsidR="00EB5796">
        <w:rPr>
          <w:rFonts w:ascii="Times New Roman" w:hAnsi="Times New Roman"/>
          <w:sz w:val="28"/>
          <w:szCs w:val="28"/>
        </w:rPr>
        <w:t xml:space="preserve"> Следовательно, Учреждением</w:t>
      </w:r>
      <w:r w:rsidR="00EB5796" w:rsidRPr="00D47AE7">
        <w:rPr>
          <w:rFonts w:ascii="Times New Roman" w:hAnsi="Times New Roman"/>
          <w:sz w:val="28"/>
          <w:szCs w:val="28"/>
        </w:rPr>
        <w:t xml:space="preserve"> </w:t>
      </w:r>
      <w:r w:rsidR="00EB5796">
        <w:rPr>
          <w:rFonts w:ascii="Times New Roman" w:hAnsi="Times New Roman"/>
          <w:sz w:val="28"/>
          <w:szCs w:val="28"/>
        </w:rPr>
        <w:t>соблюдены</w:t>
      </w:r>
      <w:r w:rsidR="00EB5796" w:rsidRPr="00D47AE7">
        <w:rPr>
          <w:rFonts w:ascii="Times New Roman" w:hAnsi="Times New Roman"/>
          <w:sz w:val="28"/>
          <w:szCs w:val="28"/>
        </w:rPr>
        <w:t xml:space="preserve"> требов</w:t>
      </w:r>
      <w:r w:rsidR="00EB5796" w:rsidRPr="00D47AE7">
        <w:rPr>
          <w:rFonts w:ascii="Times New Roman" w:hAnsi="Times New Roman"/>
          <w:sz w:val="28"/>
          <w:szCs w:val="28"/>
        </w:rPr>
        <w:t>а</w:t>
      </w:r>
      <w:r w:rsidR="00EB5796" w:rsidRPr="00D47AE7">
        <w:rPr>
          <w:rFonts w:ascii="Times New Roman" w:hAnsi="Times New Roman"/>
          <w:sz w:val="28"/>
          <w:szCs w:val="28"/>
        </w:rPr>
        <w:t xml:space="preserve">ния </w:t>
      </w:r>
      <w:r w:rsidR="00EB5796">
        <w:rPr>
          <w:rFonts w:ascii="Times New Roman" w:hAnsi="Times New Roman"/>
          <w:sz w:val="28"/>
          <w:szCs w:val="28"/>
        </w:rPr>
        <w:t>части 1 статьи 30 Закона.</w:t>
      </w:r>
    </w:p>
    <w:p w:rsidR="00BF6465" w:rsidRDefault="0060365A" w:rsidP="00D7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момент проведения проверки Учреждения процедур</w:t>
      </w:r>
      <w:r w:rsidR="00470DC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находящи</w:t>
      </w:r>
      <w:r w:rsidR="00470DC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ся на стадии определения поставщика (исполнителя, подрядчика), </w:t>
      </w:r>
      <w:r w:rsidR="00470DC4">
        <w:rPr>
          <w:rFonts w:ascii="Times New Roman" w:hAnsi="Times New Roman"/>
          <w:sz w:val="28"/>
          <w:szCs w:val="28"/>
        </w:rPr>
        <w:t>отсутствуют</w:t>
      </w:r>
      <w:r w:rsidR="003B6CAC">
        <w:rPr>
          <w:rFonts w:ascii="Times New Roman" w:hAnsi="Times New Roman"/>
          <w:sz w:val="28"/>
          <w:szCs w:val="28"/>
        </w:rPr>
        <w:t>.</w:t>
      </w:r>
    </w:p>
    <w:p w:rsidR="00C432F4" w:rsidRDefault="00C432F4" w:rsidP="00C432F4">
      <w:pPr>
        <w:pStyle w:val="a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Учреждением</w:t>
      </w:r>
      <w:r w:rsidRPr="00720F51">
        <w:rPr>
          <w:rFonts w:ascii="Times New Roman" w:hAnsi="Times New Roman"/>
          <w:sz w:val="28"/>
          <w:szCs w:val="28"/>
        </w:rPr>
        <w:t xml:space="preserve"> по результатам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720F51">
        <w:rPr>
          <w:rFonts w:ascii="Times New Roman" w:hAnsi="Times New Roman"/>
          <w:sz w:val="28"/>
          <w:szCs w:val="28"/>
        </w:rPr>
        <w:t>электронного аукциона (изв</w:t>
      </w:r>
      <w:r w:rsidRPr="00720F51">
        <w:rPr>
          <w:rFonts w:ascii="Times New Roman" w:hAnsi="Times New Roman"/>
          <w:sz w:val="28"/>
          <w:szCs w:val="28"/>
        </w:rPr>
        <w:t>е</w:t>
      </w:r>
      <w:r w:rsidRPr="00720F51">
        <w:rPr>
          <w:rFonts w:ascii="Times New Roman" w:hAnsi="Times New Roman"/>
          <w:sz w:val="28"/>
          <w:szCs w:val="28"/>
        </w:rPr>
        <w:t xml:space="preserve">щение № </w:t>
      </w:r>
      <w:r w:rsidRPr="00C432F4">
        <w:rPr>
          <w:rFonts w:ascii="Times New Roman" w:hAnsi="Times New Roman"/>
          <w:color w:val="000000"/>
          <w:sz w:val="28"/>
          <w:szCs w:val="28"/>
        </w:rPr>
        <w:t>0318300119419001155</w:t>
      </w:r>
      <w:r w:rsidR="00780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32F4">
        <w:rPr>
          <w:rFonts w:ascii="Times New Roman" w:hAnsi="Times New Roman"/>
          <w:sz w:val="28"/>
          <w:szCs w:val="28"/>
        </w:rPr>
        <w:t xml:space="preserve">от </w:t>
      </w:r>
      <w:r w:rsidRPr="00C432F4">
        <w:rPr>
          <w:rFonts w:ascii="Times New Roman" w:hAnsi="Times New Roman"/>
          <w:color w:val="000000"/>
          <w:sz w:val="28"/>
          <w:szCs w:val="28"/>
        </w:rPr>
        <w:t>09.</w:t>
      </w:r>
      <w:r w:rsidR="00780A98">
        <w:rPr>
          <w:rFonts w:ascii="Times New Roman" w:hAnsi="Times New Roman"/>
          <w:color w:val="000000"/>
          <w:sz w:val="28"/>
          <w:szCs w:val="28"/>
        </w:rPr>
        <w:t>09</w:t>
      </w:r>
      <w:r w:rsidRPr="00C432F4">
        <w:rPr>
          <w:rFonts w:ascii="Times New Roman" w:hAnsi="Times New Roman"/>
          <w:color w:val="000000"/>
          <w:sz w:val="28"/>
          <w:szCs w:val="28"/>
        </w:rPr>
        <w:t>.2019</w:t>
      </w:r>
      <w:r w:rsidRPr="00720F51">
        <w:rPr>
          <w:rFonts w:ascii="Times New Roman" w:hAnsi="Times New Roman"/>
          <w:sz w:val="28"/>
          <w:szCs w:val="28"/>
        </w:rPr>
        <w:t xml:space="preserve">) был заключён                                                    муниципальный контракт </w:t>
      </w:r>
      <w:r w:rsidRPr="0069274A">
        <w:rPr>
          <w:rFonts w:ascii="Times New Roman" w:hAnsi="Times New Roman"/>
          <w:sz w:val="28"/>
          <w:szCs w:val="28"/>
        </w:rPr>
        <w:t xml:space="preserve">№ </w:t>
      </w:r>
      <w:r w:rsidR="00780A98" w:rsidRPr="00780A98">
        <w:rPr>
          <w:rFonts w:ascii="Times New Roman" w:hAnsi="Times New Roman"/>
          <w:color w:val="000000"/>
          <w:sz w:val="28"/>
          <w:szCs w:val="28"/>
        </w:rPr>
        <w:t>0318300119419001155_62628</w:t>
      </w:r>
      <w:r w:rsidRPr="00720F51">
        <w:rPr>
          <w:rFonts w:ascii="Times New Roman" w:hAnsi="Times New Roman"/>
          <w:sz w:val="28"/>
          <w:szCs w:val="28"/>
        </w:rPr>
        <w:t xml:space="preserve"> от </w:t>
      </w:r>
      <w:r w:rsidR="00780A98" w:rsidRPr="00780A98">
        <w:rPr>
          <w:rFonts w:ascii="Times New Roman" w:hAnsi="Times New Roman"/>
          <w:color w:val="000000"/>
          <w:sz w:val="28"/>
          <w:szCs w:val="28"/>
        </w:rPr>
        <w:t>09.10.2019</w:t>
      </w:r>
      <w:r w:rsidR="00780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(реес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ровый номер </w:t>
      </w:r>
      <w:r w:rsidRPr="00C432F4">
        <w:rPr>
          <w:rFonts w:ascii="Times New Roman" w:hAnsi="Times New Roman"/>
          <w:sz w:val="28"/>
          <w:szCs w:val="28"/>
          <w:shd w:val="clear" w:color="auto" w:fill="FFFFFF"/>
        </w:rPr>
        <w:t>3230906225319000001 от 14.10.2019</w:t>
      </w:r>
      <w:r>
        <w:rPr>
          <w:rFonts w:ascii="Times New Roman" w:hAnsi="Times New Roman"/>
          <w:sz w:val="28"/>
          <w:szCs w:val="28"/>
        </w:rPr>
        <w:t>)</w:t>
      </w:r>
      <w:r w:rsidRPr="00720F51">
        <w:rPr>
          <w:rFonts w:ascii="Times New Roman" w:hAnsi="Times New Roman"/>
          <w:sz w:val="28"/>
          <w:szCs w:val="28"/>
        </w:rPr>
        <w:t xml:space="preserve"> с </w:t>
      </w:r>
      <w:r w:rsidRPr="00C432F4">
        <w:rPr>
          <w:rFonts w:ascii="Times New Roman" w:hAnsi="Times New Roman"/>
          <w:color w:val="000000"/>
          <w:sz w:val="28"/>
          <w:szCs w:val="28"/>
        </w:rPr>
        <w:t xml:space="preserve">ООО </w:t>
      </w:r>
      <w:r w:rsidRPr="00C432F4">
        <w:rPr>
          <w:rFonts w:ascii="Times New Roman" w:hAnsi="Times New Roman"/>
          <w:sz w:val="28"/>
          <w:szCs w:val="28"/>
        </w:rPr>
        <w:t>«Поликлиник</w:t>
      </w:r>
      <w:r w:rsidR="00947D13">
        <w:rPr>
          <w:rFonts w:ascii="Times New Roman" w:hAnsi="Times New Roman"/>
          <w:sz w:val="28"/>
          <w:szCs w:val="28"/>
        </w:rPr>
        <w:t>а</w:t>
      </w:r>
      <w:r w:rsidRPr="00C432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2F4">
        <w:rPr>
          <w:rFonts w:ascii="Times New Roman" w:hAnsi="Times New Roman"/>
          <w:sz w:val="28"/>
          <w:szCs w:val="28"/>
        </w:rPr>
        <w:t>Беби</w:t>
      </w:r>
      <w:proofErr w:type="spellEnd"/>
      <w:r w:rsidRPr="00C432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2F4">
        <w:rPr>
          <w:rFonts w:ascii="Times New Roman" w:hAnsi="Times New Roman"/>
          <w:sz w:val="28"/>
          <w:szCs w:val="28"/>
        </w:rPr>
        <w:t>ру</w:t>
      </w:r>
      <w:proofErr w:type="spellEnd"/>
      <w:r w:rsidRPr="00C432F4">
        <w:rPr>
          <w:rFonts w:ascii="Times New Roman" w:hAnsi="Times New Roman"/>
          <w:sz w:val="28"/>
          <w:szCs w:val="28"/>
        </w:rPr>
        <w:t>»</w:t>
      </w:r>
      <w:r>
        <w:rPr>
          <w:color w:val="000000"/>
          <w:sz w:val="27"/>
          <w:szCs w:val="27"/>
        </w:rPr>
        <w:t xml:space="preserve"> </w:t>
      </w:r>
      <w:r w:rsidRPr="00720F51">
        <w:rPr>
          <w:rFonts w:ascii="Times New Roman" w:hAnsi="Times New Roman"/>
          <w:sz w:val="28"/>
          <w:szCs w:val="28"/>
        </w:rPr>
        <w:t xml:space="preserve">на </w:t>
      </w:r>
      <w:r w:rsidRPr="00C432F4">
        <w:rPr>
          <w:rFonts w:ascii="Times New Roman" w:hAnsi="Times New Roman"/>
          <w:sz w:val="28"/>
          <w:szCs w:val="28"/>
          <w:shd w:val="clear" w:color="auto" w:fill="FFFFFF"/>
        </w:rPr>
        <w:t>оказание услуг по проведению углубл</w:t>
      </w:r>
      <w:r w:rsidR="004214F6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C432F4">
        <w:rPr>
          <w:rFonts w:ascii="Times New Roman" w:hAnsi="Times New Roman"/>
          <w:sz w:val="28"/>
          <w:szCs w:val="28"/>
          <w:shd w:val="clear" w:color="auto" w:fill="FFFFFF"/>
        </w:rPr>
        <w:t>нного медицинского обследов</w:t>
      </w:r>
      <w:r w:rsidRPr="00C432F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C432F4">
        <w:rPr>
          <w:rFonts w:ascii="Times New Roman" w:hAnsi="Times New Roman"/>
          <w:sz w:val="28"/>
          <w:szCs w:val="28"/>
          <w:shd w:val="clear" w:color="auto" w:fill="FFFFFF"/>
        </w:rPr>
        <w:t>ния лиц, занимающихся спортом на разных этапах спортивной подготовки</w:t>
      </w:r>
      <w:r w:rsidRPr="0069274A">
        <w:rPr>
          <w:rFonts w:ascii="Times New Roman" w:hAnsi="Times New Roman"/>
          <w:sz w:val="28"/>
          <w:szCs w:val="28"/>
        </w:rPr>
        <w:t xml:space="preserve"> </w:t>
      </w:r>
      <w:r w:rsidRPr="00720F51">
        <w:rPr>
          <w:rFonts w:ascii="Times New Roman" w:hAnsi="Times New Roman"/>
          <w:sz w:val="28"/>
          <w:szCs w:val="28"/>
        </w:rPr>
        <w:t>на сумму</w:t>
      </w:r>
      <w:r w:rsidR="00780A98">
        <w:rPr>
          <w:rFonts w:ascii="Times New Roman" w:hAnsi="Times New Roman"/>
          <w:sz w:val="28"/>
          <w:szCs w:val="28"/>
        </w:rPr>
        <w:t xml:space="preserve"> </w:t>
      </w:r>
      <w:r w:rsidRPr="00C432F4">
        <w:rPr>
          <w:rFonts w:ascii="Times New Roman" w:hAnsi="Times New Roman"/>
          <w:color w:val="000000"/>
          <w:sz w:val="28"/>
          <w:szCs w:val="28"/>
        </w:rPr>
        <w:t>5 456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432F4">
        <w:rPr>
          <w:rFonts w:ascii="Times New Roman" w:hAnsi="Times New Roman"/>
          <w:color w:val="000000"/>
          <w:sz w:val="28"/>
          <w:szCs w:val="28"/>
        </w:rPr>
        <w:t>239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432F4">
        <w:rPr>
          <w:rFonts w:ascii="Times New Roman" w:hAnsi="Times New Roman"/>
          <w:color w:val="000000"/>
          <w:sz w:val="28"/>
          <w:szCs w:val="28"/>
        </w:rPr>
        <w:t>07</w:t>
      </w:r>
      <w:r w:rsidRPr="00720F51">
        <w:rPr>
          <w:rFonts w:ascii="Times New Roman" w:hAnsi="Times New Roman"/>
          <w:sz w:val="28"/>
          <w:szCs w:val="28"/>
        </w:rPr>
        <w:t xml:space="preserve"> руб</w:t>
      </w:r>
      <w:r w:rsidR="00E56421">
        <w:rPr>
          <w:rFonts w:ascii="Times New Roman" w:hAnsi="Times New Roman"/>
          <w:sz w:val="28"/>
          <w:szCs w:val="28"/>
        </w:rPr>
        <w:t>лей</w:t>
      </w:r>
      <w:r w:rsidRPr="00720F51">
        <w:rPr>
          <w:rFonts w:ascii="Times New Roman" w:hAnsi="Times New Roman"/>
          <w:sz w:val="28"/>
          <w:szCs w:val="28"/>
        </w:rPr>
        <w:t xml:space="preserve">. </w:t>
      </w:r>
    </w:p>
    <w:p w:rsidR="00C432F4" w:rsidRDefault="00C432F4" w:rsidP="00C43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3 статьи 103 Закона информация, указанная </w:t>
      </w:r>
      <w:r w:rsidRPr="00F42A21">
        <w:rPr>
          <w:rFonts w:ascii="Times New Roman" w:hAnsi="Times New Roman"/>
          <w:sz w:val="28"/>
          <w:szCs w:val="28"/>
        </w:rPr>
        <w:t xml:space="preserve">в </w:t>
      </w:r>
      <w:hyperlink r:id="rId12" w:history="1">
        <w:r w:rsidRPr="00F42A21">
          <w:rPr>
            <w:rFonts w:ascii="Times New Roman" w:hAnsi="Times New Roman"/>
            <w:sz w:val="28"/>
            <w:szCs w:val="28"/>
          </w:rPr>
          <w:t>пунктах 8</w:t>
        </w:r>
      </w:hyperlink>
      <w:r w:rsidRPr="00F42A21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F42A21">
          <w:rPr>
            <w:rFonts w:ascii="Times New Roman" w:hAnsi="Times New Roman"/>
            <w:sz w:val="28"/>
            <w:szCs w:val="28"/>
          </w:rPr>
          <w:t>10</w:t>
        </w:r>
      </w:hyperlink>
      <w:r w:rsidRPr="00F42A21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F42A21">
          <w:rPr>
            <w:rFonts w:ascii="Times New Roman" w:hAnsi="Times New Roman"/>
            <w:sz w:val="28"/>
            <w:szCs w:val="28"/>
          </w:rPr>
          <w:t>11</w:t>
        </w:r>
      </w:hyperlink>
      <w:r w:rsidRPr="00F42A21">
        <w:rPr>
          <w:rFonts w:ascii="Times New Roman" w:hAnsi="Times New Roman"/>
          <w:sz w:val="28"/>
          <w:szCs w:val="28"/>
        </w:rPr>
        <w:t xml:space="preserve"> и </w:t>
      </w:r>
      <w:hyperlink r:id="rId15" w:history="1">
        <w:r w:rsidRPr="00F42A21">
          <w:rPr>
            <w:rFonts w:ascii="Times New Roman" w:hAnsi="Times New Roman"/>
            <w:sz w:val="28"/>
            <w:szCs w:val="28"/>
          </w:rPr>
          <w:t>13 части 2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статьи, направляется заказчиками в федеральный орган в течение пяти рабочих дней с даты соответственно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нения контракта, исполнения контракта (отдельного этапа исполнения контра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та), расторжения контракта, приёмки поставленного товара, выполненной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ты, оказанной услуги.</w:t>
      </w:r>
      <w:proofErr w:type="gramEnd"/>
    </w:p>
    <w:p w:rsidR="00E1390D" w:rsidRDefault="00E1390D" w:rsidP="00E13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части 3 статьи 103 Закона </w:t>
      </w:r>
      <w:r w:rsidR="000805E8">
        <w:rPr>
          <w:rFonts w:ascii="Times New Roman" w:hAnsi="Times New Roman"/>
          <w:sz w:val="28"/>
          <w:szCs w:val="28"/>
        </w:rPr>
        <w:t xml:space="preserve">акт приёма-передачи № 348 от 31.10.2019 </w:t>
      </w:r>
      <w:r w:rsidR="00B647DB">
        <w:rPr>
          <w:rFonts w:ascii="Times New Roman" w:hAnsi="Times New Roman"/>
          <w:sz w:val="28"/>
          <w:szCs w:val="28"/>
        </w:rPr>
        <w:t>(</w:t>
      </w:r>
      <w:r w:rsidR="00B647DB" w:rsidRPr="00720F51">
        <w:rPr>
          <w:rFonts w:ascii="Times New Roman" w:hAnsi="Times New Roman"/>
          <w:sz w:val="28"/>
          <w:szCs w:val="28"/>
        </w:rPr>
        <w:t xml:space="preserve">муниципальный контракт </w:t>
      </w:r>
      <w:r w:rsidR="00F23566" w:rsidRPr="0069274A">
        <w:rPr>
          <w:rFonts w:ascii="Times New Roman" w:hAnsi="Times New Roman"/>
          <w:sz w:val="28"/>
          <w:szCs w:val="28"/>
        </w:rPr>
        <w:t xml:space="preserve">№ </w:t>
      </w:r>
      <w:r w:rsidR="00F23566" w:rsidRPr="00780A98">
        <w:rPr>
          <w:rFonts w:ascii="Times New Roman" w:hAnsi="Times New Roman"/>
          <w:color w:val="000000"/>
          <w:sz w:val="28"/>
          <w:szCs w:val="28"/>
        </w:rPr>
        <w:t>0318300119419001155_62628</w:t>
      </w:r>
      <w:r w:rsidR="00F23566" w:rsidRPr="00720F51">
        <w:rPr>
          <w:rFonts w:ascii="Times New Roman" w:hAnsi="Times New Roman"/>
          <w:sz w:val="28"/>
          <w:szCs w:val="28"/>
        </w:rPr>
        <w:t xml:space="preserve"> от </w:t>
      </w:r>
      <w:r w:rsidR="00F23566" w:rsidRPr="00780A98">
        <w:rPr>
          <w:rFonts w:ascii="Times New Roman" w:hAnsi="Times New Roman"/>
          <w:color w:val="000000"/>
          <w:sz w:val="28"/>
          <w:szCs w:val="28"/>
        </w:rPr>
        <w:t>09.10.2019</w:t>
      </w:r>
      <w:r w:rsidR="00B647DB">
        <w:rPr>
          <w:rFonts w:ascii="Times New Roman" w:hAnsi="Times New Roman"/>
          <w:sz w:val="28"/>
          <w:szCs w:val="28"/>
        </w:rPr>
        <w:t xml:space="preserve"> (реестровый номер </w:t>
      </w:r>
      <w:r w:rsidR="00B647DB" w:rsidRPr="00C432F4">
        <w:rPr>
          <w:rFonts w:ascii="Times New Roman" w:hAnsi="Times New Roman"/>
          <w:sz w:val="28"/>
          <w:szCs w:val="28"/>
          <w:shd w:val="clear" w:color="auto" w:fill="FFFFFF"/>
        </w:rPr>
        <w:t>3230906225319000001 от 14.10.2019</w:t>
      </w:r>
      <w:r w:rsidR="00B647DB">
        <w:rPr>
          <w:rFonts w:ascii="Times New Roman" w:hAnsi="Times New Roman"/>
          <w:sz w:val="28"/>
          <w:szCs w:val="28"/>
        </w:rPr>
        <w:t>))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 в федеральный орган несвоевременно, на </w:t>
      </w:r>
      <w:r w:rsidR="00B647D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рабочий день – </w:t>
      </w:r>
      <w:r w:rsidR="00B647D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.1</w:t>
      </w:r>
      <w:r w:rsidR="00B647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.2019.</w:t>
      </w:r>
      <w:r w:rsidR="004214F6">
        <w:rPr>
          <w:rFonts w:ascii="Times New Roman" w:hAnsi="Times New Roman"/>
          <w:sz w:val="28"/>
          <w:szCs w:val="28"/>
        </w:rPr>
        <w:t xml:space="preserve"> </w:t>
      </w:r>
    </w:p>
    <w:p w:rsidR="00E1390D" w:rsidRDefault="00E1390D" w:rsidP="00E13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Допущенн</w:t>
      </w:r>
      <w:r w:rsidR="00B647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 w:rsidR="00B647DB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вышеуказанн</w:t>
      </w:r>
      <w:r w:rsidR="00B647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нарушени</w:t>
      </w:r>
      <w:r w:rsidR="004214F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B647DB"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призн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 административного правонарушения, предусмотренного частью 2 статьи 7.31 КоАП РФ.</w:t>
      </w:r>
    </w:p>
    <w:p w:rsidR="00E1390D" w:rsidRPr="0075478F" w:rsidRDefault="00E1390D" w:rsidP="00E13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478F">
        <w:rPr>
          <w:rFonts w:ascii="Times New Roman" w:hAnsi="Times New Roman"/>
          <w:sz w:val="28"/>
          <w:szCs w:val="28"/>
        </w:rPr>
        <w:t>На основании части 1 статьи 4.5 КоАП РФ постановление по делу об а</w:t>
      </w:r>
      <w:r w:rsidRPr="0075478F">
        <w:rPr>
          <w:rFonts w:ascii="Times New Roman" w:hAnsi="Times New Roman"/>
          <w:sz w:val="28"/>
          <w:szCs w:val="28"/>
        </w:rPr>
        <w:t>д</w:t>
      </w:r>
      <w:r w:rsidRPr="0075478F">
        <w:rPr>
          <w:rFonts w:ascii="Times New Roman" w:hAnsi="Times New Roman"/>
          <w:sz w:val="28"/>
          <w:szCs w:val="28"/>
        </w:rPr>
        <w:t>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</w:t>
      </w:r>
      <w:r w:rsidRPr="0075478F">
        <w:rPr>
          <w:rFonts w:ascii="Times New Roman" w:hAnsi="Times New Roman"/>
          <w:sz w:val="28"/>
          <w:szCs w:val="28"/>
        </w:rPr>
        <w:t>в</w:t>
      </w:r>
      <w:r w:rsidRPr="0075478F">
        <w:rPr>
          <w:rFonts w:ascii="Times New Roman" w:hAnsi="Times New Roman"/>
          <w:sz w:val="28"/>
          <w:szCs w:val="28"/>
        </w:rPr>
        <w:t>ных правонарушений, предусмотренных статьями 7.29 - 7.32, частью 7 статьи 19.5, статьей 19.7.2 настоящего Кодекса) не может быть вынесено по истечении одного года со дня</w:t>
      </w:r>
      <w:proofErr w:type="gramEnd"/>
      <w:r w:rsidRPr="0075478F">
        <w:rPr>
          <w:rFonts w:ascii="Times New Roman" w:hAnsi="Times New Roman"/>
          <w:sz w:val="28"/>
          <w:szCs w:val="28"/>
        </w:rPr>
        <w:t xml:space="preserve"> совершения административного правонарушения.</w:t>
      </w:r>
    </w:p>
    <w:p w:rsidR="00E1390D" w:rsidRDefault="00E1390D" w:rsidP="00E13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78F">
        <w:rPr>
          <w:rFonts w:ascii="Times New Roman" w:hAnsi="Times New Roman"/>
          <w:sz w:val="28"/>
          <w:szCs w:val="28"/>
        </w:rPr>
        <w:t>Истечение срока давности привлечения к административной ответстве</w:t>
      </w:r>
      <w:r w:rsidRPr="0075478F">
        <w:rPr>
          <w:rFonts w:ascii="Times New Roman" w:hAnsi="Times New Roman"/>
          <w:sz w:val="28"/>
          <w:szCs w:val="28"/>
        </w:rPr>
        <w:t>н</w:t>
      </w:r>
      <w:r w:rsidRPr="0075478F">
        <w:rPr>
          <w:rFonts w:ascii="Times New Roman" w:hAnsi="Times New Roman"/>
          <w:sz w:val="28"/>
          <w:szCs w:val="28"/>
        </w:rPr>
        <w:t>ности согласно пункту 6 части 1 статьи 24.5 КоАП РФ является обстоятел</w:t>
      </w:r>
      <w:r w:rsidRPr="0075478F">
        <w:rPr>
          <w:rFonts w:ascii="Times New Roman" w:hAnsi="Times New Roman"/>
          <w:sz w:val="28"/>
          <w:szCs w:val="28"/>
        </w:rPr>
        <w:t>ь</w:t>
      </w:r>
      <w:r w:rsidRPr="0075478F">
        <w:rPr>
          <w:rFonts w:ascii="Times New Roman" w:hAnsi="Times New Roman"/>
          <w:sz w:val="28"/>
          <w:szCs w:val="28"/>
        </w:rPr>
        <w:t>ством, исключающим производство по делу об административном правонар</w:t>
      </w:r>
      <w:r w:rsidRPr="0075478F">
        <w:rPr>
          <w:rFonts w:ascii="Times New Roman" w:hAnsi="Times New Roman"/>
          <w:sz w:val="28"/>
          <w:szCs w:val="28"/>
        </w:rPr>
        <w:t>у</w:t>
      </w:r>
      <w:r w:rsidRPr="0075478F">
        <w:rPr>
          <w:rFonts w:ascii="Times New Roman" w:hAnsi="Times New Roman"/>
          <w:sz w:val="28"/>
          <w:szCs w:val="28"/>
        </w:rPr>
        <w:t>шении.</w:t>
      </w:r>
    </w:p>
    <w:p w:rsidR="00FF4023" w:rsidRDefault="00B647DB" w:rsidP="00FF4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B9A">
        <w:rPr>
          <w:rFonts w:ascii="Times New Roman" w:hAnsi="Times New Roman"/>
          <w:sz w:val="28"/>
          <w:szCs w:val="28"/>
        </w:rPr>
        <w:t>Таким образом, срок давности привлечения к административной отве</w:t>
      </w:r>
      <w:r w:rsidRPr="00B05B9A">
        <w:rPr>
          <w:rFonts w:ascii="Times New Roman" w:hAnsi="Times New Roman"/>
          <w:sz w:val="28"/>
          <w:szCs w:val="28"/>
        </w:rPr>
        <w:t>т</w:t>
      </w:r>
      <w:r w:rsidRPr="00B05B9A">
        <w:rPr>
          <w:rFonts w:ascii="Times New Roman" w:hAnsi="Times New Roman"/>
          <w:sz w:val="28"/>
          <w:szCs w:val="28"/>
        </w:rPr>
        <w:t>ственности за правонарушение по части 2 статьи 7.31 КоАП РФ составляет один год и начинает исчисляться с момента его совершения.</w:t>
      </w:r>
    </w:p>
    <w:p w:rsidR="00B647DB" w:rsidRDefault="00B647DB" w:rsidP="00FF4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B9A">
        <w:rPr>
          <w:rFonts w:ascii="Times New Roman" w:hAnsi="Times New Roman"/>
          <w:sz w:val="28"/>
          <w:szCs w:val="28"/>
        </w:rPr>
        <w:lastRenderedPageBreak/>
        <w:t>Следовательно</w:t>
      </w:r>
      <w:r w:rsidRPr="00B05B9A">
        <w:rPr>
          <w:rFonts w:ascii="Times New Roman" w:hAnsi="Times New Roman"/>
          <w:sz w:val="28"/>
          <w:szCs w:val="28"/>
          <w:lang w:val="x-none"/>
        </w:rPr>
        <w:t>, срок давности привлечения к административной ответственности за</w:t>
      </w:r>
      <w:r w:rsidRPr="00B05B9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есвоевременное</w:t>
      </w:r>
      <w:r w:rsidRPr="00B05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направление</w:t>
      </w:r>
      <w:r w:rsidRPr="00B05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 о приёмке оказа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услуги</w:t>
      </w:r>
      <w:r w:rsidRPr="00B05B9A">
        <w:rPr>
          <w:rFonts w:ascii="Times New Roman" w:hAnsi="Times New Roman"/>
          <w:sz w:val="28"/>
          <w:szCs w:val="28"/>
        </w:rPr>
        <w:t xml:space="preserve"> </w:t>
      </w:r>
      <w:r w:rsidRPr="00B05B9A">
        <w:rPr>
          <w:rFonts w:ascii="Times New Roman" w:hAnsi="Times New Roman"/>
          <w:sz w:val="28"/>
          <w:szCs w:val="28"/>
          <w:lang w:val="x-none"/>
        </w:rPr>
        <w:t xml:space="preserve">на момент </w:t>
      </w:r>
      <w:r w:rsidRPr="00B05B9A">
        <w:rPr>
          <w:rFonts w:ascii="Times New Roman" w:hAnsi="Times New Roman"/>
          <w:sz w:val="28"/>
          <w:szCs w:val="28"/>
        </w:rPr>
        <w:t xml:space="preserve">проведения плановой проверки </w:t>
      </w:r>
      <w:r w:rsidRPr="00B05B9A">
        <w:rPr>
          <w:rFonts w:ascii="Times New Roman" w:hAnsi="Times New Roman"/>
          <w:sz w:val="28"/>
          <w:szCs w:val="28"/>
          <w:lang w:val="x-none"/>
        </w:rPr>
        <w:t>ист</w:t>
      </w:r>
      <w:r>
        <w:rPr>
          <w:rFonts w:ascii="Times New Roman" w:hAnsi="Times New Roman"/>
          <w:sz w:val="28"/>
          <w:szCs w:val="28"/>
        </w:rPr>
        <w:t>ёк</w:t>
      </w:r>
      <w:r w:rsidRPr="00B05B9A">
        <w:rPr>
          <w:rFonts w:ascii="Times New Roman" w:hAnsi="Times New Roman"/>
          <w:sz w:val="28"/>
          <w:szCs w:val="28"/>
          <w:lang w:val="x-none"/>
        </w:rPr>
        <w:t>.</w:t>
      </w:r>
    </w:p>
    <w:p w:rsidR="00E56421" w:rsidRDefault="00E56421" w:rsidP="00E56421">
      <w:pPr>
        <w:pStyle w:val="a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Учреждением</w:t>
      </w:r>
      <w:r w:rsidRPr="00720F51">
        <w:rPr>
          <w:rFonts w:ascii="Times New Roman" w:hAnsi="Times New Roman"/>
          <w:sz w:val="28"/>
          <w:szCs w:val="28"/>
        </w:rPr>
        <w:t xml:space="preserve"> по результатам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720F51">
        <w:rPr>
          <w:rFonts w:ascii="Times New Roman" w:hAnsi="Times New Roman"/>
          <w:sz w:val="28"/>
          <w:szCs w:val="28"/>
        </w:rPr>
        <w:t>электронного аукциона (изв</w:t>
      </w:r>
      <w:r w:rsidRPr="00720F51">
        <w:rPr>
          <w:rFonts w:ascii="Times New Roman" w:hAnsi="Times New Roman"/>
          <w:sz w:val="28"/>
          <w:szCs w:val="28"/>
        </w:rPr>
        <w:t>е</w:t>
      </w:r>
      <w:r w:rsidRPr="00720F51">
        <w:rPr>
          <w:rFonts w:ascii="Times New Roman" w:hAnsi="Times New Roman"/>
          <w:sz w:val="28"/>
          <w:szCs w:val="28"/>
        </w:rPr>
        <w:t xml:space="preserve">щение № </w:t>
      </w:r>
      <w:r w:rsidRPr="00C432F4">
        <w:rPr>
          <w:rFonts w:ascii="Times New Roman" w:hAnsi="Times New Roman"/>
          <w:color w:val="000000"/>
          <w:sz w:val="28"/>
          <w:szCs w:val="28"/>
        </w:rPr>
        <w:t>03183001194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C432F4">
        <w:rPr>
          <w:rFonts w:ascii="Times New Roman" w:hAnsi="Times New Roman"/>
          <w:color w:val="000000"/>
          <w:sz w:val="28"/>
          <w:szCs w:val="28"/>
        </w:rPr>
        <w:t>00</w:t>
      </w:r>
      <w:r>
        <w:rPr>
          <w:rFonts w:ascii="Times New Roman" w:hAnsi="Times New Roman"/>
          <w:color w:val="000000"/>
          <w:sz w:val="28"/>
          <w:szCs w:val="28"/>
        </w:rPr>
        <w:t>0892</w:t>
      </w:r>
      <w:r w:rsidRPr="00C432F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C432F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C432F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720F51">
        <w:rPr>
          <w:rFonts w:ascii="Times New Roman" w:hAnsi="Times New Roman"/>
          <w:sz w:val="28"/>
          <w:szCs w:val="28"/>
        </w:rPr>
        <w:t xml:space="preserve">) был заключён                                                    муниципальный контракт </w:t>
      </w:r>
      <w:r w:rsidRPr="0069274A">
        <w:rPr>
          <w:rFonts w:ascii="Times New Roman" w:hAnsi="Times New Roman"/>
          <w:sz w:val="28"/>
          <w:szCs w:val="28"/>
        </w:rPr>
        <w:t xml:space="preserve">№ </w:t>
      </w:r>
      <w:r w:rsidRPr="00E56421">
        <w:rPr>
          <w:rFonts w:ascii="Times New Roman" w:hAnsi="Times New Roman"/>
          <w:sz w:val="28"/>
          <w:szCs w:val="28"/>
        </w:rPr>
        <w:t xml:space="preserve">147093 от 22.07.2020 (реестровый номер </w:t>
      </w:r>
      <w:r w:rsidR="00133884">
        <w:rPr>
          <w:rFonts w:ascii="Times New Roman" w:hAnsi="Times New Roman"/>
          <w:sz w:val="28"/>
          <w:szCs w:val="28"/>
          <w:shd w:val="clear" w:color="auto" w:fill="FFFFFF"/>
        </w:rPr>
        <w:t>3230906225320</w:t>
      </w:r>
      <w:r w:rsidRPr="00E56421">
        <w:rPr>
          <w:rFonts w:ascii="Times New Roman" w:hAnsi="Times New Roman"/>
          <w:sz w:val="28"/>
          <w:szCs w:val="28"/>
          <w:shd w:val="clear" w:color="auto" w:fill="FFFFFF"/>
        </w:rPr>
        <w:t>000001 от 24.07.2020</w:t>
      </w:r>
      <w:r w:rsidRPr="00E56421">
        <w:rPr>
          <w:rFonts w:ascii="Times New Roman" w:hAnsi="Times New Roman"/>
          <w:sz w:val="28"/>
          <w:szCs w:val="28"/>
        </w:rPr>
        <w:t xml:space="preserve">) с </w:t>
      </w:r>
      <w:r w:rsidRPr="00E56421">
        <w:rPr>
          <w:rFonts w:ascii="Times New Roman" w:hAnsi="Times New Roman"/>
          <w:bCs/>
          <w:iCs/>
          <w:sz w:val="28"/>
          <w:szCs w:val="28"/>
          <w:lang w:eastAsia="ar-SA"/>
        </w:rPr>
        <w:t>ООО Медицинский центр «Континент»</w:t>
      </w:r>
      <w:r w:rsidRPr="00E56421">
        <w:rPr>
          <w:rFonts w:ascii="Times New Roman" w:hAnsi="Times New Roman"/>
          <w:sz w:val="28"/>
          <w:szCs w:val="28"/>
        </w:rPr>
        <w:t xml:space="preserve"> на </w:t>
      </w:r>
      <w:r w:rsidR="004214F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E56421">
        <w:rPr>
          <w:rFonts w:ascii="Times New Roman" w:hAnsi="Times New Roman"/>
          <w:sz w:val="28"/>
          <w:szCs w:val="28"/>
          <w:shd w:val="clear" w:color="auto" w:fill="FFFFFF"/>
        </w:rPr>
        <w:t>казание услуг по проведению углубл</w:t>
      </w:r>
      <w:r w:rsidR="004214F6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E56421">
        <w:rPr>
          <w:rFonts w:ascii="Times New Roman" w:hAnsi="Times New Roman"/>
          <w:sz w:val="28"/>
          <w:szCs w:val="28"/>
          <w:shd w:val="clear" w:color="auto" w:fill="FFFFFF"/>
        </w:rPr>
        <w:t>нного медицинского обследования лиц, занимающихся спортом на разных этапах спортивной подготовки</w:t>
      </w:r>
      <w:r w:rsidRPr="00E56421">
        <w:rPr>
          <w:rFonts w:ascii="Times New Roman" w:hAnsi="Times New Roman"/>
          <w:sz w:val="28"/>
          <w:szCs w:val="28"/>
        </w:rPr>
        <w:t xml:space="preserve"> на су</w:t>
      </w:r>
      <w:r w:rsidRPr="00E56421">
        <w:rPr>
          <w:rFonts w:ascii="Times New Roman" w:hAnsi="Times New Roman"/>
          <w:sz w:val="28"/>
          <w:szCs w:val="28"/>
        </w:rPr>
        <w:t>м</w:t>
      </w:r>
      <w:r w:rsidRPr="00E56421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421">
        <w:rPr>
          <w:rFonts w:ascii="Times New Roman" w:hAnsi="Times New Roman"/>
          <w:sz w:val="28"/>
          <w:szCs w:val="28"/>
        </w:rPr>
        <w:t>3 349 108,31 руб</w:t>
      </w:r>
      <w:r>
        <w:rPr>
          <w:rFonts w:ascii="Times New Roman" w:hAnsi="Times New Roman"/>
          <w:sz w:val="28"/>
          <w:szCs w:val="28"/>
        </w:rPr>
        <w:t>лей</w:t>
      </w:r>
      <w:r w:rsidRPr="00E56421">
        <w:rPr>
          <w:rFonts w:ascii="Times New Roman" w:hAnsi="Times New Roman"/>
          <w:sz w:val="28"/>
          <w:szCs w:val="28"/>
        </w:rPr>
        <w:t xml:space="preserve">. </w:t>
      </w:r>
    </w:p>
    <w:p w:rsidR="00AE613B" w:rsidRDefault="001F74CA" w:rsidP="00A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</w:t>
      </w:r>
      <w:r w:rsidR="00AE613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вии </w:t>
      </w:r>
      <w:r w:rsidR="00AE613B">
        <w:rPr>
          <w:rFonts w:ascii="Times New Roman" w:hAnsi="Times New Roman"/>
          <w:sz w:val="28"/>
          <w:szCs w:val="28"/>
        </w:rPr>
        <w:t>с пунктом 10 части 2 статьи 103 Закона в реестр контра</w:t>
      </w:r>
      <w:r w:rsidR="00AE613B">
        <w:rPr>
          <w:rFonts w:ascii="Times New Roman" w:hAnsi="Times New Roman"/>
          <w:sz w:val="28"/>
          <w:szCs w:val="28"/>
        </w:rPr>
        <w:t>к</w:t>
      </w:r>
      <w:r w:rsidR="00AE613B">
        <w:rPr>
          <w:rFonts w:ascii="Times New Roman" w:hAnsi="Times New Roman"/>
          <w:sz w:val="28"/>
          <w:szCs w:val="28"/>
        </w:rPr>
        <w:t>тов включается, в том числе информация об исполнении контракта (отдельного этапа исполнения контракта), в том числе информация о стоимости исполне</w:t>
      </w:r>
      <w:r w:rsidR="00AE613B">
        <w:rPr>
          <w:rFonts w:ascii="Times New Roman" w:hAnsi="Times New Roman"/>
          <w:sz w:val="28"/>
          <w:szCs w:val="28"/>
        </w:rPr>
        <w:t>н</w:t>
      </w:r>
      <w:r w:rsidR="00AE613B">
        <w:rPr>
          <w:rFonts w:ascii="Times New Roman" w:hAnsi="Times New Roman"/>
          <w:sz w:val="28"/>
          <w:szCs w:val="28"/>
        </w:rPr>
        <w:t>ных обязательств (об оплате контракта, отдельного этапа исполнения контра</w:t>
      </w:r>
      <w:r w:rsidR="00AE613B">
        <w:rPr>
          <w:rFonts w:ascii="Times New Roman" w:hAnsi="Times New Roman"/>
          <w:sz w:val="28"/>
          <w:szCs w:val="28"/>
        </w:rPr>
        <w:t>к</w:t>
      </w:r>
      <w:r w:rsidR="00AE613B">
        <w:rPr>
          <w:rFonts w:ascii="Times New Roman" w:hAnsi="Times New Roman"/>
          <w:sz w:val="28"/>
          <w:szCs w:val="28"/>
        </w:rPr>
        <w:t>та), о начислении неустоек (штрафов, пеней) в связи с ненадлежащим исполн</w:t>
      </w:r>
      <w:r w:rsidR="00AE613B">
        <w:rPr>
          <w:rFonts w:ascii="Times New Roman" w:hAnsi="Times New Roman"/>
          <w:sz w:val="28"/>
          <w:szCs w:val="28"/>
        </w:rPr>
        <w:t>е</w:t>
      </w:r>
      <w:r w:rsidR="00AE613B">
        <w:rPr>
          <w:rFonts w:ascii="Times New Roman" w:hAnsi="Times New Roman"/>
          <w:sz w:val="28"/>
          <w:szCs w:val="28"/>
        </w:rPr>
        <w:t>нием обязательств, предусмотренных контрактом, стороной контракта, закл</w:t>
      </w:r>
      <w:r w:rsidR="00AE613B">
        <w:rPr>
          <w:rFonts w:ascii="Times New Roman" w:hAnsi="Times New Roman"/>
          <w:sz w:val="28"/>
          <w:szCs w:val="28"/>
        </w:rPr>
        <w:t>ю</w:t>
      </w:r>
      <w:r w:rsidR="00AE613B">
        <w:rPr>
          <w:rFonts w:ascii="Times New Roman" w:hAnsi="Times New Roman"/>
          <w:sz w:val="28"/>
          <w:szCs w:val="28"/>
        </w:rPr>
        <w:t>чение по результатам экспертизы поставленного</w:t>
      </w:r>
      <w:proofErr w:type="gramEnd"/>
      <w:r w:rsidR="00AE613B">
        <w:rPr>
          <w:rFonts w:ascii="Times New Roman" w:hAnsi="Times New Roman"/>
          <w:sz w:val="28"/>
          <w:szCs w:val="28"/>
        </w:rPr>
        <w:t xml:space="preserve"> товара, выполненной работы или оказанной услуги (отдельного этапа исполнения контракта) (в случае пр</w:t>
      </w:r>
      <w:r w:rsidR="00AE613B">
        <w:rPr>
          <w:rFonts w:ascii="Times New Roman" w:hAnsi="Times New Roman"/>
          <w:sz w:val="28"/>
          <w:szCs w:val="28"/>
        </w:rPr>
        <w:t>и</w:t>
      </w:r>
      <w:r w:rsidR="00AE613B">
        <w:rPr>
          <w:rFonts w:ascii="Times New Roman" w:hAnsi="Times New Roman"/>
          <w:sz w:val="28"/>
          <w:szCs w:val="28"/>
        </w:rPr>
        <w:t>влечения заказчиком для проведения экспертизы отдельного этапа исполнения контракта, поставленного товара, выполненной работы или оказанной услуги экспертов, экспертных организаций).</w:t>
      </w:r>
    </w:p>
    <w:p w:rsidR="00AE613B" w:rsidRDefault="00AE613B" w:rsidP="00A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</w:t>
      </w:r>
      <w:r w:rsidR="007D0AB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13 части 2 статьи 103 Закона в реестр контрактов вкл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чается, в том числе документ о приёмке в случае принятия решения о приёмке поставленного товара, выполненной работы, оказанной услуги.</w:t>
      </w:r>
    </w:p>
    <w:p w:rsidR="00AE613B" w:rsidRDefault="00AE613B" w:rsidP="00A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3 статьи 103 Закона в течение пяти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контракта </w:t>
      </w:r>
      <w:r w:rsidRPr="00AE613B">
        <w:rPr>
          <w:rFonts w:ascii="Times New Roman" w:hAnsi="Times New Roman"/>
          <w:sz w:val="28"/>
          <w:szCs w:val="28"/>
        </w:rPr>
        <w:t xml:space="preserve">заказчик </w:t>
      </w:r>
      <w:hyperlink r:id="rId16" w:history="1">
        <w:r w:rsidRPr="00AE613B">
          <w:rPr>
            <w:rFonts w:ascii="Times New Roman" w:hAnsi="Times New Roman"/>
            <w:sz w:val="28"/>
            <w:szCs w:val="28"/>
          </w:rPr>
          <w:t>направляет</w:t>
        </w:r>
      </w:hyperlink>
      <w:r w:rsidRPr="00AE613B">
        <w:rPr>
          <w:rFonts w:ascii="Times New Roman" w:hAnsi="Times New Roman"/>
          <w:sz w:val="28"/>
          <w:szCs w:val="28"/>
        </w:rPr>
        <w:t xml:space="preserve"> указанную в </w:t>
      </w:r>
      <w:hyperlink r:id="rId17" w:history="1">
        <w:r w:rsidRPr="00AE613B">
          <w:rPr>
            <w:rFonts w:ascii="Times New Roman" w:hAnsi="Times New Roman"/>
            <w:sz w:val="28"/>
            <w:szCs w:val="28"/>
          </w:rPr>
          <w:t>пунктах 1</w:t>
        </w:r>
      </w:hyperlink>
      <w:r w:rsidRPr="00AE613B">
        <w:rPr>
          <w:rFonts w:ascii="Times New Roman" w:hAnsi="Times New Roman"/>
          <w:sz w:val="28"/>
          <w:szCs w:val="28"/>
        </w:rPr>
        <w:t xml:space="preserve"> - </w:t>
      </w:r>
      <w:hyperlink r:id="rId18" w:history="1">
        <w:r w:rsidRPr="00AE613B">
          <w:rPr>
            <w:rFonts w:ascii="Times New Roman" w:hAnsi="Times New Roman"/>
            <w:sz w:val="28"/>
            <w:szCs w:val="28"/>
          </w:rPr>
          <w:t>7</w:t>
        </w:r>
      </w:hyperlink>
      <w:r w:rsidRPr="00AE613B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AE613B">
          <w:rPr>
            <w:rFonts w:ascii="Times New Roman" w:hAnsi="Times New Roman"/>
            <w:sz w:val="28"/>
            <w:szCs w:val="28"/>
          </w:rPr>
          <w:t>9</w:t>
        </w:r>
      </w:hyperlink>
      <w:r w:rsidRPr="00AE613B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AE613B">
          <w:rPr>
            <w:rFonts w:ascii="Times New Roman" w:hAnsi="Times New Roman"/>
            <w:sz w:val="28"/>
            <w:szCs w:val="28"/>
          </w:rPr>
          <w:t>12</w:t>
        </w:r>
      </w:hyperlink>
      <w:r w:rsidRPr="00AE613B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Pr="00AE613B">
          <w:rPr>
            <w:rFonts w:ascii="Times New Roman" w:hAnsi="Times New Roman"/>
            <w:sz w:val="28"/>
            <w:szCs w:val="28"/>
          </w:rPr>
          <w:t>14 части 2</w:t>
        </w:r>
      </w:hyperlink>
      <w:r w:rsidRPr="00AE613B">
        <w:rPr>
          <w:rFonts w:ascii="Times New Roman" w:hAnsi="Times New Roman"/>
          <w:sz w:val="28"/>
          <w:szCs w:val="28"/>
        </w:rPr>
        <w:t xml:space="preserve"> настоящей статьи информацию в федеральный орган исполн</w:t>
      </w:r>
      <w:r w:rsidRPr="00AE613B">
        <w:rPr>
          <w:rFonts w:ascii="Times New Roman" w:hAnsi="Times New Roman"/>
          <w:sz w:val="28"/>
          <w:szCs w:val="28"/>
        </w:rPr>
        <w:t>и</w:t>
      </w:r>
      <w:r w:rsidRPr="00AE613B">
        <w:rPr>
          <w:rFonts w:ascii="Times New Roman" w:hAnsi="Times New Roman"/>
          <w:sz w:val="28"/>
          <w:szCs w:val="28"/>
        </w:rPr>
        <w:t>тельной власти, осуществляющий правоприменительные функции по казначе</w:t>
      </w:r>
      <w:r w:rsidRPr="00AE613B">
        <w:rPr>
          <w:rFonts w:ascii="Times New Roman" w:hAnsi="Times New Roman"/>
          <w:sz w:val="28"/>
          <w:szCs w:val="28"/>
        </w:rPr>
        <w:t>й</w:t>
      </w:r>
      <w:r w:rsidRPr="00AE613B">
        <w:rPr>
          <w:rFonts w:ascii="Times New Roman" w:hAnsi="Times New Roman"/>
          <w:sz w:val="28"/>
          <w:szCs w:val="28"/>
        </w:rPr>
        <w:t>скому обслуживанию исполнения бюджетов бюджетной системы Российской Федерации. В случае</w:t>
      </w:r>
      <w:proofErr w:type="gramStart"/>
      <w:r w:rsidRPr="00AE613B">
        <w:rPr>
          <w:rFonts w:ascii="Times New Roman" w:hAnsi="Times New Roman"/>
          <w:sz w:val="28"/>
          <w:szCs w:val="28"/>
        </w:rPr>
        <w:t>,</w:t>
      </w:r>
      <w:proofErr w:type="gramEnd"/>
      <w:r w:rsidRPr="00AE613B">
        <w:rPr>
          <w:rFonts w:ascii="Times New Roman" w:hAnsi="Times New Roman"/>
          <w:sz w:val="28"/>
          <w:szCs w:val="28"/>
        </w:rPr>
        <w:t xml:space="preserve"> если в соответствии с настоящим Федеральным законом были внесены изменения в условия контракта, заказчики направляют в указа</w:t>
      </w:r>
      <w:r w:rsidRPr="00AE613B">
        <w:rPr>
          <w:rFonts w:ascii="Times New Roman" w:hAnsi="Times New Roman"/>
          <w:sz w:val="28"/>
          <w:szCs w:val="28"/>
        </w:rPr>
        <w:t>н</w:t>
      </w:r>
      <w:r w:rsidRPr="00AE613B">
        <w:rPr>
          <w:rFonts w:ascii="Times New Roman" w:hAnsi="Times New Roman"/>
          <w:sz w:val="28"/>
          <w:szCs w:val="28"/>
        </w:rPr>
        <w:t xml:space="preserve">ный орган информацию, которая предусмотрена </w:t>
      </w:r>
      <w:hyperlink r:id="rId22" w:history="1">
        <w:r w:rsidRPr="00AE613B">
          <w:rPr>
            <w:rFonts w:ascii="Times New Roman" w:hAnsi="Times New Roman"/>
            <w:sz w:val="28"/>
            <w:szCs w:val="28"/>
          </w:rPr>
          <w:t>частью 2</w:t>
        </w:r>
      </w:hyperlink>
      <w:r w:rsidRPr="00AE613B">
        <w:rPr>
          <w:rFonts w:ascii="Times New Roman" w:hAnsi="Times New Roman"/>
          <w:sz w:val="28"/>
          <w:szCs w:val="28"/>
        </w:rPr>
        <w:t xml:space="preserve"> настоящей статьи и в отношении которой были внесены изменения в условия контракта, в течение пяти рабочих дней с даты внесения таких изменений. Информация, указанная в </w:t>
      </w:r>
      <w:hyperlink r:id="rId23" w:history="1">
        <w:r w:rsidRPr="00AE613B">
          <w:rPr>
            <w:rFonts w:ascii="Times New Roman" w:hAnsi="Times New Roman"/>
            <w:sz w:val="28"/>
            <w:szCs w:val="28"/>
          </w:rPr>
          <w:t>пунктах 8</w:t>
        </w:r>
      </w:hyperlink>
      <w:r w:rsidRPr="00AE613B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AE613B">
          <w:rPr>
            <w:rFonts w:ascii="Times New Roman" w:hAnsi="Times New Roman"/>
            <w:sz w:val="28"/>
            <w:szCs w:val="28"/>
          </w:rPr>
          <w:t>10</w:t>
        </w:r>
      </w:hyperlink>
      <w:r w:rsidRPr="00AE613B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AE613B">
          <w:rPr>
            <w:rFonts w:ascii="Times New Roman" w:hAnsi="Times New Roman"/>
            <w:sz w:val="28"/>
            <w:szCs w:val="28"/>
          </w:rPr>
          <w:t>11</w:t>
        </w:r>
      </w:hyperlink>
      <w:r w:rsidRPr="00AE613B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AE613B">
          <w:rPr>
            <w:rFonts w:ascii="Times New Roman" w:hAnsi="Times New Roman"/>
            <w:sz w:val="28"/>
            <w:szCs w:val="28"/>
          </w:rPr>
          <w:t>13 части 2</w:t>
        </w:r>
      </w:hyperlink>
      <w:r w:rsidRPr="00AE613B">
        <w:rPr>
          <w:rFonts w:ascii="Times New Roman" w:hAnsi="Times New Roman"/>
          <w:sz w:val="28"/>
          <w:szCs w:val="28"/>
        </w:rPr>
        <w:t xml:space="preserve"> настоящей статьи, </w:t>
      </w:r>
      <w:r>
        <w:rPr>
          <w:rFonts w:ascii="Times New Roman" w:hAnsi="Times New Roman"/>
          <w:sz w:val="28"/>
          <w:szCs w:val="28"/>
        </w:rPr>
        <w:t>направляется заказчиками в указанный орган в течение пяти рабочих дней с даты соответственно изменения контракта, исполнения контракта (отдельного этапа исполнения контракта), расторжения контракта, приемки поставленного товара, выполненной работы, оказанной услуги.</w:t>
      </w:r>
    </w:p>
    <w:p w:rsidR="001F74CA" w:rsidRDefault="00887B84" w:rsidP="00E56421">
      <w:pPr>
        <w:pStyle w:val="a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ходе исполнения муниципального контракта </w:t>
      </w:r>
      <w:r w:rsidRPr="0069274A">
        <w:rPr>
          <w:rFonts w:ascii="Times New Roman" w:hAnsi="Times New Roman"/>
          <w:sz w:val="28"/>
          <w:szCs w:val="28"/>
        </w:rPr>
        <w:t xml:space="preserve">№ </w:t>
      </w:r>
      <w:r w:rsidRPr="00E56421">
        <w:rPr>
          <w:rFonts w:ascii="Times New Roman" w:hAnsi="Times New Roman"/>
          <w:sz w:val="28"/>
          <w:szCs w:val="28"/>
        </w:rPr>
        <w:t xml:space="preserve">147093 от 22.07.2020 (реестровый номер </w:t>
      </w:r>
      <w:r>
        <w:rPr>
          <w:rFonts w:ascii="Times New Roman" w:hAnsi="Times New Roman"/>
          <w:sz w:val="28"/>
          <w:szCs w:val="28"/>
          <w:shd w:val="clear" w:color="auto" w:fill="FFFFFF"/>
        </w:rPr>
        <w:t>3230906225320</w:t>
      </w:r>
      <w:r w:rsidRPr="00E56421">
        <w:rPr>
          <w:rFonts w:ascii="Times New Roman" w:hAnsi="Times New Roman"/>
          <w:sz w:val="28"/>
          <w:szCs w:val="28"/>
          <w:shd w:val="clear" w:color="auto" w:fill="FFFFFF"/>
        </w:rPr>
        <w:t>000001 от 24.07.2020</w:t>
      </w:r>
      <w:r w:rsidRPr="00E56421">
        <w:rPr>
          <w:rFonts w:ascii="Times New Roman" w:hAnsi="Times New Roman"/>
          <w:sz w:val="28"/>
          <w:szCs w:val="28"/>
        </w:rPr>
        <w:t>)</w:t>
      </w:r>
      <w:r w:rsidR="00FB2127">
        <w:rPr>
          <w:rFonts w:ascii="Times New Roman" w:hAnsi="Times New Roman"/>
          <w:sz w:val="28"/>
          <w:szCs w:val="28"/>
        </w:rPr>
        <w:t xml:space="preserve"> Учреждением</w:t>
      </w:r>
      <w:r>
        <w:rPr>
          <w:rFonts w:ascii="Times New Roman" w:hAnsi="Times New Roman"/>
          <w:sz w:val="28"/>
          <w:szCs w:val="28"/>
        </w:rPr>
        <w:t xml:space="preserve"> было принято решение о приёмке </w:t>
      </w:r>
      <w:r w:rsidR="00FB2127">
        <w:rPr>
          <w:rFonts w:ascii="Times New Roman" w:hAnsi="Times New Roman"/>
          <w:sz w:val="28"/>
          <w:szCs w:val="28"/>
        </w:rPr>
        <w:t xml:space="preserve">оказанных услуг в части на сумму </w:t>
      </w:r>
      <w:r w:rsidR="00780C62">
        <w:rPr>
          <w:rFonts w:ascii="Times New Roman" w:hAnsi="Times New Roman"/>
          <w:sz w:val="28"/>
          <w:szCs w:val="28"/>
        </w:rPr>
        <w:t xml:space="preserve">                  </w:t>
      </w:r>
      <w:r w:rsidR="00FB2127">
        <w:rPr>
          <w:rFonts w:ascii="Times New Roman" w:hAnsi="Times New Roman"/>
          <w:sz w:val="28"/>
          <w:szCs w:val="28"/>
        </w:rPr>
        <w:t>1 550 641,31 рублей (акт № 266 от 31.08.2020), на сумму 189 037,20 рублей (акт № 338 от 30.09.2020), на сумму 937</w:t>
      </w:r>
      <w:r w:rsidR="0033162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B2127">
        <w:rPr>
          <w:rFonts w:ascii="Times New Roman" w:hAnsi="Times New Roman"/>
          <w:sz w:val="28"/>
          <w:szCs w:val="28"/>
        </w:rPr>
        <w:t>516,80 рублей (акт № 395 от 31.10.2020).</w:t>
      </w:r>
      <w:proofErr w:type="gramEnd"/>
    </w:p>
    <w:p w:rsidR="00FB2127" w:rsidRDefault="001650F2" w:rsidP="00E56421">
      <w:pPr>
        <w:pStyle w:val="a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последующем</w:t>
      </w:r>
      <w:r w:rsidR="00FB2127">
        <w:rPr>
          <w:rFonts w:ascii="Times New Roman" w:hAnsi="Times New Roman"/>
          <w:sz w:val="28"/>
          <w:szCs w:val="28"/>
        </w:rPr>
        <w:t xml:space="preserve"> Учреждением была произведена оплата части оказанных </w:t>
      </w:r>
      <w:r w:rsidR="00FB2127">
        <w:rPr>
          <w:rFonts w:ascii="Times New Roman" w:hAnsi="Times New Roman"/>
          <w:sz w:val="28"/>
          <w:szCs w:val="28"/>
        </w:rPr>
        <w:lastRenderedPageBreak/>
        <w:t>услуг в соответствии с платёжными поручениями</w:t>
      </w:r>
      <w:r w:rsidR="00DF1548">
        <w:rPr>
          <w:rFonts w:ascii="Times New Roman" w:hAnsi="Times New Roman"/>
          <w:sz w:val="28"/>
          <w:szCs w:val="28"/>
        </w:rPr>
        <w:t xml:space="preserve"> № 353726 от 10.09.2020 (сп</w:t>
      </w:r>
      <w:r w:rsidR="00DF1548">
        <w:rPr>
          <w:rFonts w:ascii="Times New Roman" w:hAnsi="Times New Roman"/>
          <w:sz w:val="28"/>
          <w:szCs w:val="28"/>
        </w:rPr>
        <w:t>и</w:t>
      </w:r>
      <w:r w:rsidR="00DF1548">
        <w:rPr>
          <w:rFonts w:ascii="Times New Roman" w:hAnsi="Times New Roman"/>
          <w:sz w:val="28"/>
          <w:szCs w:val="28"/>
        </w:rPr>
        <w:t>сано со счёта 11.09.2020) на сумму 1 550 641,31 рублей, № 417983 от 14.10.2020 (списано со счёта 16.10.2020) на сумму 189 037,20 рублей.</w:t>
      </w:r>
    </w:p>
    <w:p w:rsidR="00B83A99" w:rsidRDefault="00E56421" w:rsidP="00E56421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нарушение</w:t>
      </w:r>
      <w:r w:rsidR="00DF1548">
        <w:rPr>
          <w:rFonts w:ascii="Times New Roman" w:hAnsi="Times New Roman"/>
          <w:sz w:val="28"/>
          <w:szCs w:val="28"/>
        </w:rPr>
        <w:t xml:space="preserve"> требований</w:t>
      </w:r>
      <w:r>
        <w:rPr>
          <w:rFonts w:ascii="Times New Roman" w:hAnsi="Times New Roman"/>
          <w:sz w:val="28"/>
          <w:szCs w:val="28"/>
        </w:rPr>
        <w:t xml:space="preserve"> части 3 статьи 103 Закона</w:t>
      </w:r>
      <w:r w:rsidR="00DF1548">
        <w:rPr>
          <w:rFonts w:ascii="Times New Roman" w:hAnsi="Times New Roman"/>
          <w:sz w:val="28"/>
          <w:szCs w:val="28"/>
        </w:rPr>
        <w:t>, предписывающей срок (пять рабочих дней) для направления в федеральный орган с целью вкл</w:t>
      </w:r>
      <w:r w:rsidR="00DF1548">
        <w:rPr>
          <w:rFonts w:ascii="Times New Roman" w:hAnsi="Times New Roman"/>
          <w:sz w:val="28"/>
          <w:szCs w:val="28"/>
        </w:rPr>
        <w:t>ю</w:t>
      </w:r>
      <w:r w:rsidR="00DF1548">
        <w:rPr>
          <w:rFonts w:ascii="Times New Roman" w:hAnsi="Times New Roman"/>
          <w:sz w:val="28"/>
          <w:szCs w:val="28"/>
        </w:rPr>
        <w:t>чения в реестр контрактов, заключенных Учреждением</w:t>
      </w:r>
      <w:r w:rsidR="00B83A99">
        <w:rPr>
          <w:rFonts w:ascii="Times New Roman" w:hAnsi="Times New Roman"/>
          <w:sz w:val="28"/>
          <w:szCs w:val="28"/>
        </w:rPr>
        <w:t>, вышеуказанные док</w:t>
      </w:r>
      <w:r w:rsidR="00B83A99">
        <w:rPr>
          <w:rFonts w:ascii="Times New Roman" w:hAnsi="Times New Roman"/>
          <w:sz w:val="28"/>
          <w:szCs w:val="28"/>
        </w:rPr>
        <w:t>у</w:t>
      </w:r>
      <w:r w:rsidR="00B83A99">
        <w:rPr>
          <w:rFonts w:ascii="Times New Roman" w:hAnsi="Times New Roman"/>
          <w:sz w:val="28"/>
          <w:szCs w:val="28"/>
        </w:rPr>
        <w:t>менты о приёмке оказанных услуг и информация об оплате</w:t>
      </w:r>
      <w:r w:rsidR="00A10EC6">
        <w:rPr>
          <w:rFonts w:ascii="Times New Roman" w:hAnsi="Times New Roman"/>
          <w:sz w:val="28"/>
          <w:szCs w:val="28"/>
        </w:rPr>
        <w:t>,</w:t>
      </w:r>
      <w:r w:rsidR="00B83A99">
        <w:rPr>
          <w:rFonts w:ascii="Times New Roman" w:hAnsi="Times New Roman"/>
          <w:sz w:val="28"/>
          <w:szCs w:val="28"/>
        </w:rPr>
        <w:t xml:space="preserve"> был</w:t>
      </w:r>
      <w:r w:rsidR="00780C62">
        <w:rPr>
          <w:rFonts w:ascii="Times New Roman" w:hAnsi="Times New Roman"/>
          <w:sz w:val="28"/>
          <w:szCs w:val="28"/>
        </w:rPr>
        <w:t>и</w:t>
      </w:r>
      <w:r w:rsidR="00B83A99">
        <w:rPr>
          <w:rFonts w:ascii="Times New Roman" w:hAnsi="Times New Roman"/>
          <w:sz w:val="28"/>
          <w:szCs w:val="28"/>
        </w:rPr>
        <w:t xml:space="preserve"> направлен</w:t>
      </w:r>
      <w:r w:rsidR="00780C62">
        <w:rPr>
          <w:rFonts w:ascii="Times New Roman" w:hAnsi="Times New Roman"/>
          <w:sz w:val="28"/>
          <w:szCs w:val="28"/>
        </w:rPr>
        <w:t>ы</w:t>
      </w:r>
      <w:r w:rsidR="00B83A99">
        <w:rPr>
          <w:rFonts w:ascii="Times New Roman" w:hAnsi="Times New Roman"/>
          <w:sz w:val="28"/>
          <w:szCs w:val="28"/>
        </w:rPr>
        <w:t xml:space="preserve"> в федеральный орган несвоевременно</w:t>
      </w:r>
      <w:r w:rsidR="001650F2">
        <w:rPr>
          <w:rFonts w:ascii="Times New Roman" w:hAnsi="Times New Roman"/>
          <w:sz w:val="28"/>
          <w:szCs w:val="28"/>
        </w:rPr>
        <w:t xml:space="preserve"> </w:t>
      </w:r>
      <w:r w:rsidR="001650F2">
        <w:rPr>
          <w:rFonts w:ascii="Times New Roman" w:hAnsi="Times New Roman"/>
          <w:sz w:val="28"/>
          <w:szCs w:val="28"/>
        </w:rPr>
        <w:t>– 17.11.2020</w:t>
      </w:r>
      <w:r w:rsidR="00B83A99">
        <w:rPr>
          <w:rFonts w:ascii="Times New Roman" w:hAnsi="Times New Roman"/>
          <w:sz w:val="28"/>
          <w:szCs w:val="28"/>
        </w:rPr>
        <w:t>.</w:t>
      </w:r>
    </w:p>
    <w:p w:rsidR="00A43106" w:rsidRDefault="00A43106" w:rsidP="00A43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6E98">
        <w:rPr>
          <w:rFonts w:ascii="Times New Roman" w:hAnsi="Times New Roman"/>
          <w:sz w:val="28"/>
          <w:szCs w:val="28"/>
        </w:rPr>
        <w:t>Частью 2 статьи 7.31</w:t>
      </w:r>
      <w:r w:rsidR="00832301">
        <w:rPr>
          <w:rFonts w:ascii="Times New Roman" w:hAnsi="Times New Roman"/>
          <w:sz w:val="28"/>
          <w:szCs w:val="28"/>
        </w:rPr>
        <w:t xml:space="preserve"> </w:t>
      </w:r>
      <w:r w:rsidRPr="00D70BA5">
        <w:rPr>
          <w:rFonts w:ascii="Times New Roman" w:hAnsi="Times New Roman"/>
          <w:sz w:val="28"/>
          <w:szCs w:val="28"/>
        </w:rPr>
        <w:t>КоАП</w:t>
      </w:r>
      <w:r w:rsidR="00061221">
        <w:rPr>
          <w:rFonts w:ascii="Times New Roman" w:hAnsi="Times New Roman"/>
          <w:sz w:val="28"/>
          <w:szCs w:val="28"/>
        </w:rPr>
        <w:t xml:space="preserve"> </w:t>
      </w:r>
      <w:r w:rsidRPr="00D70BA5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E98">
        <w:rPr>
          <w:rFonts w:ascii="Times New Roman" w:hAnsi="Times New Roman"/>
          <w:sz w:val="28"/>
          <w:szCs w:val="28"/>
        </w:rPr>
        <w:t>предусмотрена административная отве</w:t>
      </w:r>
      <w:r w:rsidRPr="003A6E98">
        <w:rPr>
          <w:rFonts w:ascii="Times New Roman" w:hAnsi="Times New Roman"/>
          <w:sz w:val="28"/>
          <w:szCs w:val="28"/>
        </w:rPr>
        <w:t>т</w:t>
      </w:r>
      <w:r w:rsidRPr="003A6E98">
        <w:rPr>
          <w:rFonts w:ascii="Times New Roman" w:hAnsi="Times New Roman"/>
          <w:sz w:val="28"/>
          <w:szCs w:val="28"/>
        </w:rPr>
        <w:t>ственность за непредставление, несвоевременное представление в федеральный орган исполнительной власти, орган исполнительной власти субъекта Росси</w:t>
      </w:r>
      <w:r w:rsidRPr="003A6E98">
        <w:rPr>
          <w:rFonts w:ascii="Times New Roman" w:hAnsi="Times New Roman"/>
          <w:sz w:val="28"/>
          <w:szCs w:val="28"/>
        </w:rPr>
        <w:t>й</w:t>
      </w:r>
      <w:r w:rsidRPr="003A6E98">
        <w:rPr>
          <w:rFonts w:ascii="Times New Roman" w:hAnsi="Times New Roman"/>
          <w:sz w:val="28"/>
          <w:szCs w:val="28"/>
        </w:rPr>
        <w:t>ской Федерации, орган местного самоуправления, уполномоченные на ведение реестра контрактов, заключённых заказчиками, реестра контрактов, содерж</w:t>
      </w:r>
      <w:r w:rsidRPr="003A6E98">
        <w:rPr>
          <w:rFonts w:ascii="Times New Roman" w:hAnsi="Times New Roman"/>
          <w:sz w:val="28"/>
          <w:szCs w:val="28"/>
        </w:rPr>
        <w:t>а</w:t>
      </w:r>
      <w:r w:rsidRPr="003A6E98">
        <w:rPr>
          <w:rFonts w:ascii="Times New Roman" w:hAnsi="Times New Roman"/>
          <w:sz w:val="28"/>
          <w:szCs w:val="28"/>
        </w:rPr>
        <w:t>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</w:t>
      </w:r>
      <w:proofErr w:type="gramEnd"/>
      <w:r w:rsidRPr="003A6E98">
        <w:rPr>
          <w:rFonts w:ascii="Times New Roman" w:hAnsi="Times New Roman"/>
          <w:sz w:val="28"/>
          <w:szCs w:val="28"/>
        </w:rPr>
        <w:t>) док</w:t>
      </w:r>
      <w:r w:rsidRPr="003A6E98">
        <w:rPr>
          <w:rFonts w:ascii="Times New Roman" w:hAnsi="Times New Roman"/>
          <w:sz w:val="28"/>
          <w:szCs w:val="28"/>
        </w:rPr>
        <w:t>у</w:t>
      </w:r>
      <w:r w:rsidRPr="003A6E98">
        <w:rPr>
          <w:rFonts w:ascii="Times New Roman" w:hAnsi="Times New Roman"/>
          <w:sz w:val="28"/>
          <w:szCs w:val="28"/>
        </w:rPr>
        <w:t>ментов являются обязательными в соответствии с законодательством Росси</w:t>
      </w:r>
      <w:r w:rsidRPr="003A6E98">
        <w:rPr>
          <w:rFonts w:ascii="Times New Roman" w:hAnsi="Times New Roman"/>
          <w:sz w:val="28"/>
          <w:szCs w:val="28"/>
        </w:rPr>
        <w:t>й</w:t>
      </w:r>
      <w:r w:rsidRPr="003A6E98">
        <w:rPr>
          <w:rFonts w:ascii="Times New Roman" w:hAnsi="Times New Roman"/>
          <w:sz w:val="28"/>
          <w:szCs w:val="28"/>
        </w:rPr>
        <w:t>ской Федерации о контрактной системе в сфере закупок, или представление, направление недостоверной информации (сведений) и (или) документов, с</w:t>
      </w:r>
      <w:r w:rsidRPr="003A6E98">
        <w:rPr>
          <w:rFonts w:ascii="Times New Roman" w:hAnsi="Times New Roman"/>
          <w:sz w:val="28"/>
          <w:szCs w:val="28"/>
        </w:rPr>
        <w:t>о</w:t>
      </w:r>
      <w:r w:rsidRPr="003A6E98">
        <w:rPr>
          <w:rFonts w:ascii="Times New Roman" w:hAnsi="Times New Roman"/>
          <w:sz w:val="28"/>
          <w:szCs w:val="28"/>
        </w:rPr>
        <w:t>держащих недостоверную информацию.</w:t>
      </w:r>
    </w:p>
    <w:p w:rsidR="00ED388C" w:rsidRDefault="00A43106" w:rsidP="00A43106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E6344">
        <w:rPr>
          <w:rFonts w:ascii="Times New Roman" w:hAnsi="Times New Roman"/>
          <w:sz w:val="28"/>
          <w:szCs w:val="28"/>
        </w:rPr>
        <w:t>Материалы плановой проверки по выявленн</w:t>
      </w:r>
      <w:r>
        <w:rPr>
          <w:rFonts w:ascii="Times New Roman" w:hAnsi="Times New Roman"/>
          <w:sz w:val="28"/>
          <w:szCs w:val="28"/>
        </w:rPr>
        <w:t>ым</w:t>
      </w:r>
      <w:r w:rsidRPr="00FE6344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 xml:space="preserve">ям </w:t>
      </w:r>
      <w:r w:rsidRPr="00FE6344">
        <w:rPr>
          <w:rFonts w:ascii="Times New Roman" w:hAnsi="Times New Roman"/>
          <w:sz w:val="28"/>
          <w:szCs w:val="28"/>
        </w:rPr>
        <w:t xml:space="preserve">Закона будут направлены в </w:t>
      </w:r>
      <w:r>
        <w:rPr>
          <w:rFonts w:ascii="Times New Roman" w:hAnsi="Times New Roman"/>
          <w:sz w:val="28"/>
          <w:szCs w:val="28"/>
        </w:rPr>
        <w:t>прокуратуру города Краснодара</w:t>
      </w:r>
      <w:r w:rsidRPr="00FE6344">
        <w:rPr>
          <w:rFonts w:ascii="Times New Roman" w:hAnsi="Times New Roman"/>
          <w:sz w:val="28"/>
          <w:szCs w:val="28"/>
        </w:rPr>
        <w:t>.</w:t>
      </w:r>
    </w:p>
    <w:p w:rsidR="00133884" w:rsidRDefault="00133884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3106" w:rsidRDefault="00A43106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19CF" w:rsidRDefault="003219CF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31473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6D72EB">
        <w:rPr>
          <w:rFonts w:ascii="Times New Roman" w:hAnsi="Times New Roman"/>
          <w:sz w:val="28"/>
          <w:szCs w:val="28"/>
        </w:rPr>
        <w:t>Н</w:t>
      </w:r>
      <w:r w:rsidR="004E292F">
        <w:rPr>
          <w:rFonts w:ascii="Times New Roman" w:hAnsi="Times New Roman"/>
          <w:sz w:val="28"/>
          <w:szCs w:val="28"/>
        </w:rPr>
        <w:t>.</w:t>
      </w:r>
      <w:r w:rsidR="004D7983">
        <w:rPr>
          <w:rFonts w:ascii="Times New Roman" w:hAnsi="Times New Roman"/>
          <w:sz w:val="28"/>
          <w:szCs w:val="28"/>
        </w:rPr>
        <w:t>Ю.Бровко</w:t>
      </w:r>
      <w:proofErr w:type="spellEnd"/>
    </w:p>
    <w:p w:rsidR="00FD1536" w:rsidRDefault="00FD1536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0481" w:rsidRDefault="00EB42EC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</w:t>
      </w:r>
      <w:r w:rsidR="00587066">
        <w:rPr>
          <w:rFonts w:ascii="Times New Roman" w:hAnsi="Times New Roman"/>
          <w:sz w:val="28"/>
          <w:szCs w:val="28"/>
        </w:rPr>
        <w:t xml:space="preserve"> </w:t>
      </w:r>
    </w:p>
    <w:p w:rsidR="000B0481" w:rsidRDefault="000B0481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14730">
        <w:rPr>
          <w:rFonts w:ascii="Times New Roman" w:hAnsi="Times New Roman"/>
          <w:sz w:val="28"/>
          <w:szCs w:val="28"/>
        </w:rPr>
        <w:t>омиссии</w:t>
      </w:r>
      <w:r w:rsidR="00587066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О.Н.Котова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B0481" w:rsidRDefault="000B0481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6475" w:rsidRDefault="000B0481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2C6475"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4D0D24" w:rsidRDefault="004D0D24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D0D24" w:rsidRDefault="004D0D24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Ю.В.Тупицина</w:t>
      </w:r>
      <w:proofErr w:type="spellEnd"/>
    </w:p>
    <w:p w:rsidR="004D0D24" w:rsidRDefault="004D0D24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0223" w:rsidRDefault="00D30223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О.И.Глухарева</w:t>
      </w:r>
      <w:proofErr w:type="spellEnd"/>
    </w:p>
    <w:sectPr w:rsidR="00D30223" w:rsidSect="00B83A99">
      <w:headerReference w:type="default" r:id="rId27"/>
      <w:pgSz w:w="11906" w:h="16838" w:code="9"/>
      <w:pgMar w:top="1134" w:right="567" w:bottom="113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49" w:rsidRDefault="006F7049" w:rsidP="001C208F">
      <w:pPr>
        <w:spacing w:after="0" w:line="240" w:lineRule="auto"/>
      </w:pPr>
      <w:r>
        <w:separator/>
      </w:r>
    </w:p>
  </w:endnote>
  <w:endnote w:type="continuationSeparator" w:id="0">
    <w:p w:rsidR="006F7049" w:rsidRDefault="006F7049" w:rsidP="001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49" w:rsidRDefault="006F7049" w:rsidP="001C208F">
      <w:pPr>
        <w:spacing w:after="0" w:line="240" w:lineRule="auto"/>
      </w:pPr>
      <w:r>
        <w:separator/>
      </w:r>
    </w:p>
  </w:footnote>
  <w:footnote w:type="continuationSeparator" w:id="0">
    <w:p w:rsidR="006F7049" w:rsidRDefault="006F7049" w:rsidP="001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78" w:rsidRPr="003E2BCC" w:rsidRDefault="006F7F78">
    <w:pPr>
      <w:pStyle w:val="a5"/>
      <w:jc w:val="center"/>
      <w:rPr>
        <w:rFonts w:ascii="Times New Roman" w:hAnsi="Times New Roman"/>
        <w:sz w:val="28"/>
        <w:szCs w:val="28"/>
      </w:rPr>
    </w:pPr>
    <w:r w:rsidRPr="003E2BCC">
      <w:rPr>
        <w:rFonts w:ascii="Times New Roman" w:hAnsi="Times New Roman"/>
        <w:sz w:val="28"/>
        <w:szCs w:val="28"/>
      </w:rPr>
      <w:fldChar w:fldCharType="begin"/>
    </w:r>
    <w:r w:rsidRPr="003E2BCC">
      <w:rPr>
        <w:rFonts w:ascii="Times New Roman" w:hAnsi="Times New Roman"/>
        <w:sz w:val="28"/>
        <w:szCs w:val="28"/>
      </w:rPr>
      <w:instrText xml:space="preserve"> PAGE   \* MERGEFORMAT </w:instrText>
    </w:r>
    <w:r w:rsidRPr="003E2BCC">
      <w:rPr>
        <w:rFonts w:ascii="Times New Roman" w:hAnsi="Times New Roman"/>
        <w:sz w:val="28"/>
        <w:szCs w:val="28"/>
      </w:rPr>
      <w:fldChar w:fldCharType="separate"/>
    </w:r>
    <w:r w:rsidR="00331623">
      <w:rPr>
        <w:rFonts w:ascii="Times New Roman" w:hAnsi="Times New Roman"/>
        <w:noProof/>
        <w:sz w:val="28"/>
        <w:szCs w:val="28"/>
      </w:rPr>
      <w:t>7</w:t>
    </w:r>
    <w:r w:rsidRPr="003E2BC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EEB"/>
    <w:multiLevelType w:val="hybridMultilevel"/>
    <w:tmpl w:val="2A04417A"/>
    <w:lvl w:ilvl="0" w:tplc="5D8E9D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850A3"/>
    <w:multiLevelType w:val="hybridMultilevel"/>
    <w:tmpl w:val="392479EA"/>
    <w:lvl w:ilvl="0" w:tplc="015CA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46357B"/>
    <w:multiLevelType w:val="hybridMultilevel"/>
    <w:tmpl w:val="A83EED1A"/>
    <w:lvl w:ilvl="0" w:tplc="8CC25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65595"/>
    <w:multiLevelType w:val="hybridMultilevel"/>
    <w:tmpl w:val="D1E02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D06FB"/>
    <w:multiLevelType w:val="hybridMultilevel"/>
    <w:tmpl w:val="F052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9"/>
    <w:rsid w:val="00000397"/>
    <w:rsid w:val="000005FE"/>
    <w:rsid w:val="00000B3C"/>
    <w:rsid w:val="000016FA"/>
    <w:rsid w:val="00001A0E"/>
    <w:rsid w:val="00001B2F"/>
    <w:rsid w:val="00001F9A"/>
    <w:rsid w:val="00002197"/>
    <w:rsid w:val="00003737"/>
    <w:rsid w:val="00004781"/>
    <w:rsid w:val="00004A6D"/>
    <w:rsid w:val="0000565E"/>
    <w:rsid w:val="000100B8"/>
    <w:rsid w:val="0001017E"/>
    <w:rsid w:val="0001021A"/>
    <w:rsid w:val="000102FB"/>
    <w:rsid w:val="0001049B"/>
    <w:rsid w:val="00010B99"/>
    <w:rsid w:val="00011D3D"/>
    <w:rsid w:val="00012641"/>
    <w:rsid w:val="000128F7"/>
    <w:rsid w:val="00012AEB"/>
    <w:rsid w:val="00012C14"/>
    <w:rsid w:val="00012F3A"/>
    <w:rsid w:val="00013121"/>
    <w:rsid w:val="00013153"/>
    <w:rsid w:val="00013CEC"/>
    <w:rsid w:val="00013ED5"/>
    <w:rsid w:val="000145EB"/>
    <w:rsid w:val="000146CE"/>
    <w:rsid w:val="00014B36"/>
    <w:rsid w:val="0001539A"/>
    <w:rsid w:val="0001558F"/>
    <w:rsid w:val="000155E8"/>
    <w:rsid w:val="000156AE"/>
    <w:rsid w:val="0001580F"/>
    <w:rsid w:val="00015B96"/>
    <w:rsid w:val="000160A2"/>
    <w:rsid w:val="0001679D"/>
    <w:rsid w:val="0001680C"/>
    <w:rsid w:val="000171AC"/>
    <w:rsid w:val="00017D06"/>
    <w:rsid w:val="00020145"/>
    <w:rsid w:val="00020562"/>
    <w:rsid w:val="00020809"/>
    <w:rsid w:val="00020BD5"/>
    <w:rsid w:val="000213A9"/>
    <w:rsid w:val="000217CD"/>
    <w:rsid w:val="00021DFF"/>
    <w:rsid w:val="00022445"/>
    <w:rsid w:val="00022CD4"/>
    <w:rsid w:val="00022EB2"/>
    <w:rsid w:val="0002431A"/>
    <w:rsid w:val="00025BA6"/>
    <w:rsid w:val="00025BE5"/>
    <w:rsid w:val="00026297"/>
    <w:rsid w:val="00026574"/>
    <w:rsid w:val="000267DF"/>
    <w:rsid w:val="00026981"/>
    <w:rsid w:val="000269C2"/>
    <w:rsid w:val="00026DAE"/>
    <w:rsid w:val="00026EE6"/>
    <w:rsid w:val="00027BE5"/>
    <w:rsid w:val="00030581"/>
    <w:rsid w:val="000305CF"/>
    <w:rsid w:val="00030C42"/>
    <w:rsid w:val="0003112C"/>
    <w:rsid w:val="000311F9"/>
    <w:rsid w:val="00031B3B"/>
    <w:rsid w:val="00032087"/>
    <w:rsid w:val="00032388"/>
    <w:rsid w:val="0003249B"/>
    <w:rsid w:val="00032542"/>
    <w:rsid w:val="00032DD2"/>
    <w:rsid w:val="00033676"/>
    <w:rsid w:val="00033E43"/>
    <w:rsid w:val="00033F0B"/>
    <w:rsid w:val="000342CF"/>
    <w:rsid w:val="000347C8"/>
    <w:rsid w:val="00035237"/>
    <w:rsid w:val="00035404"/>
    <w:rsid w:val="000360DA"/>
    <w:rsid w:val="00036C29"/>
    <w:rsid w:val="000372E1"/>
    <w:rsid w:val="000372EC"/>
    <w:rsid w:val="00037975"/>
    <w:rsid w:val="00037B4C"/>
    <w:rsid w:val="00037C58"/>
    <w:rsid w:val="0004042F"/>
    <w:rsid w:val="000406D0"/>
    <w:rsid w:val="000413C3"/>
    <w:rsid w:val="00041882"/>
    <w:rsid w:val="00042603"/>
    <w:rsid w:val="00042C65"/>
    <w:rsid w:val="00043169"/>
    <w:rsid w:val="00043825"/>
    <w:rsid w:val="00043E14"/>
    <w:rsid w:val="00044971"/>
    <w:rsid w:val="0004518B"/>
    <w:rsid w:val="000451BD"/>
    <w:rsid w:val="00045212"/>
    <w:rsid w:val="00045887"/>
    <w:rsid w:val="00045C9F"/>
    <w:rsid w:val="00045E7C"/>
    <w:rsid w:val="00046159"/>
    <w:rsid w:val="000461E9"/>
    <w:rsid w:val="00046D58"/>
    <w:rsid w:val="000475F3"/>
    <w:rsid w:val="00047AB5"/>
    <w:rsid w:val="00047F20"/>
    <w:rsid w:val="00047FC0"/>
    <w:rsid w:val="000501CB"/>
    <w:rsid w:val="0005107E"/>
    <w:rsid w:val="00051193"/>
    <w:rsid w:val="0005143C"/>
    <w:rsid w:val="000514A1"/>
    <w:rsid w:val="000515D0"/>
    <w:rsid w:val="00051865"/>
    <w:rsid w:val="00051A6F"/>
    <w:rsid w:val="000520C3"/>
    <w:rsid w:val="000521D6"/>
    <w:rsid w:val="00052512"/>
    <w:rsid w:val="00052D3C"/>
    <w:rsid w:val="00052D41"/>
    <w:rsid w:val="00052D9F"/>
    <w:rsid w:val="000531D1"/>
    <w:rsid w:val="00053202"/>
    <w:rsid w:val="00053993"/>
    <w:rsid w:val="000539B6"/>
    <w:rsid w:val="00053A4E"/>
    <w:rsid w:val="0005410B"/>
    <w:rsid w:val="000542D5"/>
    <w:rsid w:val="00054A62"/>
    <w:rsid w:val="00054DA8"/>
    <w:rsid w:val="0005541A"/>
    <w:rsid w:val="00055693"/>
    <w:rsid w:val="00056D73"/>
    <w:rsid w:val="00056EE9"/>
    <w:rsid w:val="00056FC6"/>
    <w:rsid w:val="00057C16"/>
    <w:rsid w:val="00057C93"/>
    <w:rsid w:val="00057EA6"/>
    <w:rsid w:val="00060885"/>
    <w:rsid w:val="00060996"/>
    <w:rsid w:val="0006115F"/>
    <w:rsid w:val="00061221"/>
    <w:rsid w:val="000624C8"/>
    <w:rsid w:val="00062C4F"/>
    <w:rsid w:val="0006360F"/>
    <w:rsid w:val="000650A4"/>
    <w:rsid w:val="000653CE"/>
    <w:rsid w:val="000658DC"/>
    <w:rsid w:val="00065A88"/>
    <w:rsid w:val="000662DA"/>
    <w:rsid w:val="000663F5"/>
    <w:rsid w:val="00066C46"/>
    <w:rsid w:val="00066D4A"/>
    <w:rsid w:val="00067097"/>
    <w:rsid w:val="000675D2"/>
    <w:rsid w:val="000678BF"/>
    <w:rsid w:val="00067974"/>
    <w:rsid w:val="00067A27"/>
    <w:rsid w:val="00070A8A"/>
    <w:rsid w:val="0007107B"/>
    <w:rsid w:val="000715E2"/>
    <w:rsid w:val="00071C0C"/>
    <w:rsid w:val="000721FF"/>
    <w:rsid w:val="0007249A"/>
    <w:rsid w:val="00072E89"/>
    <w:rsid w:val="00073001"/>
    <w:rsid w:val="00073F5D"/>
    <w:rsid w:val="000751F9"/>
    <w:rsid w:val="000754D9"/>
    <w:rsid w:val="00075A02"/>
    <w:rsid w:val="00075A30"/>
    <w:rsid w:val="00075A4D"/>
    <w:rsid w:val="0007627B"/>
    <w:rsid w:val="0007657A"/>
    <w:rsid w:val="00076B9E"/>
    <w:rsid w:val="00076BB9"/>
    <w:rsid w:val="000771B7"/>
    <w:rsid w:val="00077520"/>
    <w:rsid w:val="00077879"/>
    <w:rsid w:val="00077C4E"/>
    <w:rsid w:val="000805E8"/>
    <w:rsid w:val="0008065A"/>
    <w:rsid w:val="00080D20"/>
    <w:rsid w:val="000813C0"/>
    <w:rsid w:val="00081AA4"/>
    <w:rsid w:val="00082130"/>
    <w:rsid w:val="00083349"/>
    <w:rsid w:val="00083FBF"/>
    <w:rsid w:val="00084131"/>
    <w:rsid w:val="000856E9"/>
    <w:rsid w:val="00085715"/>
    <w:rsid w:val="000857F1"/>
    <w:rsid w:val="000858DB"/>
    <w:rsid w:val="00085A2C"/>
    <w:rsid w:val="00085FB2"/>
    <w:rsid w:val="00086433"/>
    <w:rsid w:val="00086F90"/>
    <w:rsid w:val="00087075"/>
    <w:rsid w:val="0008744B"/>
    <w:rsid w:val="000875C6"/>
    <w:rsid w:val="00087A82"/>
    <w:rsid w:val="00087B1F"/>
    <w:rsid w:val="00087F77"/>
    <w:rsid w:val="000901F8"/>
    <w:rsid w:val="00090586"/>
    <w:rsid w:val="00090764"/>
    <w:rsid w:val="000908DA"/>
    <w:rsid w:val="00091FF3"/>
    <w:rsid w:val="000920D5"/>
    <w:rsid w:val="0009243B"/>
    <w:rsid w:val="00092759"/>
    <w:rsid w:val="00092A5C"/>
    <w:rsid w:val="00093002"/>
    <w:rsid w:val="000930A1"/>
    <w:rsid w:val="000933EE"/>
    <w:rsid w:val="00093437"/>
    <w:rsid w:val="00094A53"/>
    <w:rsid w:val="00094E3A"/>
    <w:rsid w:val="00096184"/>
    <w:rsid w:val="000964BE"/>
    <w:rsid w:val="00096656"/>
    <w:rsid w:val="00096E28"/>
    <w:rsid w:val="0009750C"/>
    <w:rsid w:val="00097581"/>
    <w:rsid w:val="000976B8"/>
    <w:rsid w:val="000977E9"/>
    <w:rsid w:val="00097C39"/>
    <w:rsid w:val="000A0350"/>
    <w:rsid w:val="000A070C"/>
    <w:rsid w:val="000A0BB1"/>
    <w:rsid w:val="000A189D"/>
    <w:rsid w:val="000A200A"/>
    <w:rsid w:val="000A2C60"/>
    <w:rsid w:val="000A2E1E"/>
    <w:rsid w:val="000A2EAA"/>
    <w:rsid w:val="000A2EF4"/>
    <w:rsid w:val="000A3935"/>
    <w:rsid w:val="000A3960"/>
    <w:rsid w:val="000A405C"/>
    <w:rsid w:val="000A52BD"/>
    <w:rsid w:val="000A5AC0"/>
    <w:rsid w:val="000A678A"/>
    <w:rsid w:val="000A7239"/>
    <w:rsid w:val="000A72C3"/>
    <w:rsid w:val="000A7775"/>
    <w:rsid w:val="000A7A49"/>
    <w:rsid w:val="000A7B10"/>
    <w:rsid w:val="000B0481"/>
    <w:rsid w:val="000B0708"/>
    <w:rsid w:val="000B0947"/>
    <w:rsid w:val="000B15F2"/>
    <w:rsid w:val="000B15F8"/>
    <w:rsid w:val="000B17C0"/>
    <w:rsid w:val="000B1A5D"/>
    <w:rsid w:val="000B1C46"/>
    <w:rsid w:val="000B1E3B"/>
    <w:rsid w:val="000B2618"/>
    <w:rsid w:val="000B2811"/>
    <w:rsid w:val="000B2B2B"/>
    <w:rsid w:val="000B30AD"/>
    <w:rsid w:val="000B386B"/>
    <w:rsid w:val="000B453E"/>
    <w:rsid w:val="000B5ADA"/>
    <w:rsid w:val="000B5E15"/>
    <w:rsid w:val="000B6192"/>
    <w:rsid w:val="000B6415"/>
    <w:rsid w:val="000B6CFC"/>
    <w:rsid w:val="000B7007"/>
    <w:rsid w:val="000C0B36"/>
    <w:rsid w:val="000C0CA8"/>
    <w:rsid w:val="000C0E5B"/>
    <w:rsid w:val="000C1955"/>
    <w:rsid w:val="000C1BD5"/>
    <w:rsid w:val="000C21AA"/>
    <w:rsid w:val="000C22C4"/>
    <w:rsid w:val="000C369C"/>
    <w:rsid w:val="000C36FE"/>
    <w:rsid w:val="000C3799"/>
    <w:rsid w:val="000C3E71"/>
    <w:rsid w:val="000C44D9"/>
    <w:rsid w:val="000C46DA"/>
    <w:rsid w:val="000C4C2E"/>
    <w:rsid w:val="000C5385"/>
    <w:rsid w:val="000C551C"/>
    <w:rsid w:val="000C5578"/>
    <w:rsid w:val="000C6145"/>
    <w:rsid w:val="000C6F5E"/>
    <w:rsid w:val="000C7285"/>
    <w:rsid w:val="000C78E1"/>
    <w:rsid w:val="000D01CE"/>
    <w:rsid w:val="000D055A"/>
    <w:rsid w:val="000D06D6"/>
    <w:rsid w:val="000D0DA2"/>
    <w:rsid w:val="000D0E97"/>
    <w:rsid w:val="000D0F91"/>
    <w:rsid w:val="000D11BC"/>
    <w:rsid w:val="000D1B55"/>
    <w:rsid w:val="000D1BA8"/>
    <w:rsid w:val="000D1BE7"/>
    <w:rsid w:val="000D27EB"/>
    <w:rsid w:val="000D36D1"/>
    <w:rsid w:val="000D393B"/>
    <w:rsid w:val="000D428F"/>
    <w:rsid w:val="000D4AB0"/>
    <w:rsid w:val="000D5068"/>
    <w:rsid w:val="000D586C"/>
    <w:rsid w:val="000D5D7A"/>
    <w:rsid w:val="000D621F"/>
    <w:rsid w:val="000D6926"/>
    <w:rsid w:val="000D699C"/>
    <w:rsid w:val="000D706C"/>
    <w:rsid w:val="000D7139"/>
    <w:rsid w:val="000D732A"/>
    <w:rsid w:val="000E0C20"/>
    <w:rsid w:val="000E0C2A"/>
    <w:rsid w:val="000E192A"/>
    <w:rsid w:val="000E1DC8"/>
    <w:rsid w:val="000E22A2"/>
    <w:rsid w:val="000E2404"/>
    <w:rsid w:val="000E2BDB"/>
    <w:rsid w:val="000E2D3B"/>
    <w:rsid w:val="000E34E2"/>
    <w:rsid w:val="000E5686"/>
    <w:rsid w:val="000E5DF8"/>
    <w:rsid w:val="000E5FED"/>
    <w:rsid w:val="000E6930"/>
    <w:rsid w:val="000E7136"/>
    <w:rsid w:val="000E7239"/>
    <w:rsid w:val="000E7265"/>
    <w:rsid w:val="000F0345"/>
    <w:rsid w:val="000F1862"/>
    <w:rsid w:val="000F19D5"/>
    <w:rsid w:val="000F1B20"/>
    <w:rsid w:val="000F2FFC"/>
    <w:rsid w:val="000F3103"/>
    <w:rsid w:val="000F3A73"/>
    <w:rsid w:val="000F3B50"/>
    <w:rsid w:val="000F432A"/>
    <w:rsid w:val="000F478C"/>
    <w:rsid w:val="000F4CC8"/>
    <w:rsid w:val="000F539C"/>
    <w:rsid w:val="000F55C7"/>
    <w:rsid w:val="000F5606"/>
    <w:rsid w:val="000F5940"/>
    <w:rsid w:val="000F5A18"/>
    <w:rsid w:val="000F5CCB"/>
    <w:rsid w:val="000F6239"/>
    <w:rsid w:val="000F639F"/>
    <w:rsid w:val="000F7472"/>
    <w:rsid w:val="000F7A82"/>
    <w:rsid w:val="000F7C76"/>
    <w:rsid w:val="00100842"/>
    <w:rsid w:val="00100B73"/>
    <w:rsid w:val="00100E42"/>
    <w:rsid w:val="00100F67"/>
    <w:rsid w:val="00101794"/>
    <w:rsid w:val="00101D1C"/>
    <w:rsid w:val="00101E86"/>
    <w:rsid w:val="001028A5"/>
    <w:rsid w:val="00102CC9"/>
    <w:rsid w:val="00102D54"/>
    <w:rsid w:val="0010324D"/>
    <w:rsid w:val="00103426"/>
    <w:rsid w:val="001034BE"/>
    <w:rsid w:val="00103881"/>
    <w:rsid w:val="00103A3F"/>
    <w:rsid w:val="00103C26"/>
    <w:rsid w:val="00104714"/>
    <w:rsid w:val="00104B4A"/>
    <w:rsid w:val="00104ECE"/>
    <w:rsid w:val="001056B1"/>
    <w:rsid w:val="001056CE"/>
    <w:rsid w:val="00105A69"/>
    <w:rsid w:val="00105DD7"/>
    <w:rsid w:val="001063BA"/>
    <w:rsid w:val="00106A36"/>
    <w:rsid w:val="00107562"/>
    <w:rsid w:val="00107811"/>
    <w:rsid w:val="0010797F"/>
    <w:rsid w:val="00107E5C"/>
    <w:rsid w:val="001104D9"/>
    <w:rsid w:val="00110E74"/>
    <w:rsid w:val="00111224"/>
    <w:rsid w:val="0011134F"/>
    <w:rsid w:val="001118C6"/>
    <w:rsid w:val="00111FFC"/>
    <w:rsid w:val="0011221E"/>
    <w:rsid w:val="001123C1"/>
    <w:rsid w:val="00112AEA"/>
    <w:rsid w:val="00112C2F"/>
    <w:rsid w:val="00112CED"/>
    <w:rsid w:val="00112F03"/>
    <w:rsid w:val="0011323F"/>
    <w:rsid w:val="001138D1"/>
    <w:rsid w:val="00113DA7"/>
    <w:rsid w:val="00113E61"/>
    <w:rsid w:val="0011436D"/>
    <w:rsid w:val="00114836"/>
    <w:rsid w:val="00114C80"/>
    <w:rsid w:val="00114DB4"/>
    <w:rsid w:val="0011534C"/>
    <w:rsid w:val="001156EE"/>
    <w:rsid w:val="001157C0"/>
    <w:rsid w:val="00115A38"/>
    <w:rsid w:val="00115C9B"/>
    <w:rsid w:val="001165F8"/>
    <w:rsid w:val="0011677C"/>
    <w:rsid w:val="00117344"/>
    <w:rsid w:val="0011754B"/>
    <w:rsid w:val="00117738"/>
    <w:rsid w:val="00117F49"/>
    <w:rsid w:val="00120A89"/>
    <w:rsid w:val="00120D17"/>
    <w:rsid w:val="001236A2"/>
    <w:rsid w:val="001236B8"/>
    <w:rsid w:val="00123D56"/>
    <w:rsid w:val="001242C4"/>
    <w:rsid w:val="001246B0"/>
    <w:rsid w:val="00124A5E"/>
    <w:rsid w:val="00124DA7"/>
    <w:rsid w:val="0012532D"/>
    <w:rsid w:val="0012547E"/>
    <w:rsid w:val="001257E2"/>
    <w:rsid w:val="0012582C"/>
    <w:rsid w:val="00126857"/>
    <w:rsid w:val="00126BF6"/>
    <w:rsid w:val="001274DC"/>
    <w:rsid w:val="0012758B"/>
    <w:rsid w:val="0012775B"/>
    <w:rsid w:val="001277BD"/>
    <w:rsid w:val="00127D45"/>
    <w:rsid w:val="001305F0"/>
    <w:rsid w:val="001305FB"/>
    <w:rsid w:val="00130783"/>
    <w:rsid w:val="001311EE"/>
    <w:rsid w:val="00131582"/>
    <w:rsid w:val="00131A56"/>
    <w:rsid w:val="00131B86"/>
    <w:rsid w:val="00131BB6"/>
    <w:rsid w:val="001337C0"/>
    <w:rsid w:val="00133884"/>
    <w:rsid w:val="00133F99"/>
    <w:rsid w:val="0013427F"/>
    <w:rsid w:val="00134286"/>
    <w:rsid w:val="00134553"/>
    <w:rsid w:val="00134BB8"/>
    <w:rsid w:val="00134FF6"/>
    <w:rsid w:val="00135391"/>
    <w:rsid w:val="00136D8A"/>
    <w:rsid w:val="00136FEB"/>
    <w:rsid w:val="001371E4"/>
    <w:rsid w:val="0013735B"/>
    <w:rsid w:val="001418A6"/>
    <w:rsid w:val="00141B79"/>
    <w:rsid w:val="00141C40"/>
    <w:rsid w:val="001421DF"/>
    <w:rsid w:val="00142452"/>
    <w:rsid w:val="00142655"/>
    <w:rsid w:val="00142DBB"/>
    <w:rsid w:val="00142FAE"/>
    <w:rsid w:val="001431E0"/>
    <w:rsid w:val="00143F02"/>
    <w:rsid w:val="00144134"/>
    <w:rsid w:val="001442D5"/>
    <w:rsid w:val="00144A2D"/>
    <w:rsid w:val="0014534F"/>
    <w:rsid w:val="00145C5C"/>
    <w:rsid w:val="0014619A"/>
    <w:rsid w:val="001464A4"/>
    <w:rsid w:val="001466F0"/>
    <w:rsid w:val="00146930"/>
    <w:rsid w:val="00146B16"/>
    <w:rsid w:val="00146B71"/>
    <w:rsid w:val="001475AB"/>
    <w:rsid w:val="00147869"/>
    <w:rsid w:val="00147BDF"/>
    <w:rsid w:val="00147DFE"/>
    <w:rsid w:val="001503D2"/>
    <w:rsid w:val="00150AC5"/>
    <w:rsid w:val="00151B28"/>
    <w:rsid w:val="00151B88"/>
    <w:rsid w:val="00151F27"/>
    <w:rsid w:val="00152702"/>
    <w:rsid w:val="00152BA8"/>
    <w:rsid w:val="001538AA"/>
    <w:rsid w:val="00153973"/>
    <w:rsid w:val="0015484F"/>
    <w:rsid w:val="001553E8"/>
    <w:rsid w:val="0015559B"/>
    <w:rsid w:val="00156345"/>
    <w:rsid w:val="001564F5"/>
    <w:rsid w:val="0015707E"/>
    <w:rsid w:val="00160477"/>
    <w:rsid w:val="001604C9"/>
    <w:rsid w:val="00160778"/>
    <w:rsid w:val="00160909"/>
    <w:rsid w:val="001612CF"/>
    <w:rsid w:val="001616CD"/>
    <w:rsid w:val="00161815"/>
    <w:rsid w:val="00161935"/>
    <w:rsid w:val="00162759"/>
    <w:rsid w:val="00163381"/>
    <w:rsid w:val="001637CE"/>
    <w:rsid w:val="00163881"/>
    <w:rsid w:val="00163BEE"/>
    <w:rsid w:val="00163CE7"/>
    <w:rsid w:val="001647C7"/>
    <w:rsid w:val="00164E27"/>
    <w:rsid w:val="001650F2"/>
    <w:rsid w:val="001654DB"/>
    <w:rsid w:val="00166D04"/>
    <w:rsid w:val="0016799E"/>
    <w:rsid w:val="00167BEA"/>
    <w:rsid w:val="00167DD0"/>
    <w:rsid w:val="00170647"/>
    <w:rsid w:val="001712DB"/>
    <w:rsid w:val="00171DE8"/>
    <w:rsid w:val="00172121"/>
    <w:rsid w:val="00172B6D"/>
    <w:rsid w:val="001738A2"/>
    <w:rsid w:val="00173912"/>
    <w:rsid w:val="00173F15"/>
    <w:rsid w:val="00176549"/>
    <w:rsid w:val="001768FF"/>
    <w:rsid w:val="00176FC3"/>
    <w:rsid w:val="001802CE"/>
    <w:rsid w:val="001804E2"/>
    <w:rsid w:val="001805D4"/>
    <w:rsid w:val="00180B1D"/>
    <w:rsid w:val="00181321"/>
    <w:rsid w:val="00181B54"/>
    <w:rsid w:val="00181BBB"/>
    <w:rsid w:val="00181F82"/>
    <w:rsid w:val="001827E4"/>
    <w:rsid w:val="00182908"/>
    <w:rsid w:val="00182D25"/>
    <w:rsid w:val="001833DE"/>
    <w:rsid w:val="00183720"/>
    <w:rsid w:val="00184186"/>
    <w:rsid w:val="00184212"/>
    <w:rsid w:val="0018538C"/>
    <w:rsid w:val="001856FE"/>
    <w:rsid w:val="00185713"/>
    <w:rsid w:val="001858DC"/>
    <w:rsid w:val="0018592D"/>
    <w:rsid w:val="00186432"/>
    <w:rsid w:val="00187A02"/>
    <w:rsid w:val="00187B76"/>
    <w:rsid w:val="00190A7A"/>
    <w:rsid w:val="001913F1"/>
    <w:rsid w:val="00191611"/>
    <w:rsid w:val="00191879"/>
    <w:rsid w:val="00191EA4"/>
    <w:rsid w:val="001928D8"/>
    <w:rsid w:val="00192FF9"/>
    <w:rsid w:val="0019359E"/>
    <w:rsid w:val="001938B0"/>
    <w:rsid w:val="00193EDB"/>
    <w:rsid w:val="0019413D"/>
    <w:rsid w:val="0019417A"/>
    <w:rsid w:val="00194A80"/>
    <w:rsid w:val="00194A88"/>
    <w:rsid w:val="00195416"/>
    <w:rsid w:val="001954B8"/>
    <w:rsid w:val="0019551E"/>
    <w:rsid w:val="001956AC"/>
    <w:rsid w:val="001958A0"/>
    <w:rsid w:val="00195C4A"/>
    <w:rsid w:val="00196519"/>
    <w:rsid w:val="001969E8"/>
    <w:rsid w:val="00197055"/>
    <w:rsid w:val="001A0787"/>
    <w:rsid w:val="001A09BF"/>
    <w:rsid w:val="001A0B52"/>
    <w:rsid w:val="001A0E33"/>
    <w:rsid w:val="001A0FC8"/>
    <w:rsid w:val="001A1220"/>
    <w:rsid w:val="001A13DB"/>
    <w:rsid w:val="001A29C3"/>
    <w:rsid w:val="001A2F33"/>
    <w:rsid w:val="001A3934"/>
    <w:rsid w:val="001A3AD8"/>
    <w:rsid w:val="001A456A"/>
    <w:rsid w:val="001A45FB"/>
    <w:rsid w:val="001A476A"/>
    <w:rsid w:val="001A482D"/>
    <w:rsid w:val="001A4B00"/>
    <w:rsid w:val="001A4D61"/>
    <w:rsid w:val="001A4DCB"/>
    <w:rsid w:val="001A519A"/>
    <w:rsid w:val="001A5277"/>
    <w:rsid w:val="001A5762"/>
    <w:rsid w:val="001A5B10"/>
    <w:rsid w:val="001A5E15"/>
    <w:rsid w:val="001A618C"/>
    <w:rsid w:val="001A6221"/>
    <w:rsid w:val="001A649E"/>
    <w:rsid w:val="001A72EE"/>
    <w:rsid w:val="001A7C2D"/>
    <w:rsid w:val="001B0BC9"/>
    <w:rsid w:val="001B0F50"/>
    <w:rsid w:val="001B19EB"/>
    <w:rsid w:val="001B1EF5"/>
    <w:rsid w:val="001B22E5"/>
    <w:rsid w:val="001B25A6"/>
    <w:rsid w:val="001B2BA1"/>
    <w:rsid w:val="001B33CD"/>
    <w:rsid w:val="001B33FF"/>
    <w:rsid w:val="001B3541"/>
    <w:rsid w:val="001B3669"/>
    <w:rsid w:val="001B4657"/>
    <w:rsid w:val="001B4695"/>
    <w:rsid w:val="001B4DFD"/>
    <w:rsid w:val="001B5DEA"/>
    <w:rsid w:val="001B5EAA"/>
    <w:rsid w:val="001B606B"/>
    <w:rsid w:val="001B611B"/>
    <w:rsid w:val="001B707C"/>
    <w:rsid w:val="001B72AB"/>
    <w:rsid w:val="001B78FA"/>
    <w:rsid w:val="001B7B3E"/>
    <w:rsid w:val="001C0887"/>
    <w:rsid w:val="001C1244"/>
    <w:rsid w:val="001C208F"/>
    <w:rsid w:val="001C2AA4"/>
    <w:rsid w:val="001C2D3C"/>
    <w:rsid w:val="001C31B6"/>
    <w:rsid w:val="001C42C1"/>
    <w:rsid w:val="001C4A1C"/>
    <w:rsid w:val="001C4AA0"/>
    <w:rsid w:val="001C5440"/>
    <w:rsid w:val="001C5443"/>
    <w:rsid w:val="001C5BE8"/>
    <w:rsid w:val="001C5DEB"/>
    <w:rsid w:val="001C7024"/>
    <w:rsid w:val="001C7057"/>
    <w:rsid w:val="001C72BA"/>
    <w:rsid w:val="001C7390"/>
    <w:rsid w:val="001D0560"/>
    <w:rsid w:val="001D071A"/>
    <w:rsid w:val="001D0CE6"/>
    <w:rsid w:val="001D13B2"/>
    <w:rsid w:val="001D1486"/>
    <w:rsid w:val="001D26AC"/>
    <w:rsid w:val="001D2849"/>
    <w:rsid w:val="001D29D0"/>
    <w:rsid w:val="001D3729"/>
    <w:rsid w:val="001D3ED7"/>
    <w:rsid w:val="001D3EEA"/>
    <w:rsid w:val="001D3F51"/>
    <w:rsid w:val="001D525C"/>
    <w:rsid w:val="001D5345"/>
    <w:rsid w:val="001D6134"/>
    <w:rsid w:val="001D62E8"/>
    <w:rsid w:val="001D6472"/>
    <w:rsid w:val="001D6805"/>
    <w:rsid w:val="001D6832"/>
    <w:rsid w:val="001D6D93"/>
    <w:rsid w:val="001D757C"/>
    <w:rsid w:val="001D76FE"/>
    <w:rsid w:val="001E037D"/>
    <w:rsid w:val="001E1172"/>
    <w:rsid w:val="001E156B"/>
    <w:rsid w:val="001E16E6"/>
    <w:rsid w:val="001E1A54"/>
    <w:rsid w:val="001E2260"/>
    <w:rsid w:val="001E3A09"/>
    <w:rsid w:val="001E3B37"/>
    <w:rsid w:val="001E5102"/>
    <w:rsid w:val="001E5137"/>
    <w:rsid w:val="001E6122"/>
    <w:rsid w:val="001E61C6"/>
    <w:rsid w:val="001E67D4"/>
    <w:rsid w:val="001E6A28"/>
    <w:rsid w:val="001E770A"/>
    <w:rsid w:val="001E7EF8"/>
    <w:rsid w:val="001E7F2D"/>
    <w:rsid w:val="001F0CFF"/>
    <w:rsid w:val="001F0FFF"/>
    <w:rsid w:val="001F1672"/>
    <w:rsid w:val="001F1A0A"/>
    <w:rsid w:val="001F2169"/>
    <w:rsid w:val="001F3AC3"/>
    <w:rsid w:val="001F407D"/>
    <w:rsid w:val="001F4101"/>
    <w:rsid w:val="001F4D64"/>
    <w:rsid w:val="001F5041"/>
    <w:rsid w:val="001F57F4"/>
    <w:rsid w:val="001F5F08"/>
    <w:rsid w:val="001F6221"/>
    <w:rsid w:val="001F62AB"/>
    <w:rsid w:val="001F63F3"/>
    <w:rsid w:val="001F6B52"/>
    <w:rsid w:val="001F6E00"/>
    <w:rsid w:val="001F6F98"/>
    <w:rsid w:val="001F7414"/>
    <w:rsid w:val="001F74CA"/>
    <w:rsid w:val="001F7DA4"/>
    <w:rsid w:val="00200146"/>
    <w:rsid w:val="0020026E"/>
    <w:rsid w:val="00200C41"/>
    <w:rsid w:val="002013B9"/>
    <w:rsid w:val="00201BE4"/>
    <w:rsid w:val="0020235A"/>
    <w:rsid w:val="00202E9A"/>
    <w:rsid w:val="002030FD"/>
    <w:rsid w:val="002050EF"/>
    <w:rsid w:val="00205CDB"/>
    <w:rsid w:val="002061D0"/>
    <w:rsid w:val="0020641E"/>
    <w:rsid w:val="0020677B"/>
    <w:rsid w:val="00206C61"/>
    <w:rsid w:val="00206D32"/>
    <w:rsid w:val="002077C1"/>
    <w:rsid w:val="00207A7B"/>
    <w:rsid w:val="0021000C"/>
    <w:rsid w:val="00210431"/>
    <w:rsid w:val="00210583"/>
    <w:rsid w:val="00210BD7"/>
    <w:rsid w:val="00210F25"/>
    <w:rsid w:val="00211057"/>
    <w:rsid w:val="00211126"/>
    <w:rsid w:val="00211276"/>
    <w:rsid w:val="00211945"/>
    <w:rsid w:val="0021277A"/>
    <w:rsid w:val="00212873"/>
    <w:rsid w:val="00212A0D"/>
    <w:rsid w:val="00213066"/>
    <w:rsid w:val="0021536B"/>
    <w:rsid w:val="00215CCE"/>
    <w:rsid w:val="00215D80"/>
    <w:rsid w:val="00215DBE"/>
    <w:rsid w:val="00216B9F"/>
    <w:rsid w:val="00216D77"/>
    <w:rsid w:val="00216F3F"/>
    <w:rsid w:val="00216FA3"/>
    <w:rsid w:val="00217617"/>
    <w:rsid w:val="00217CB8"/>
    <w:rsid w:val="00220623"/>
    <w:rsid w:val="0022062F"/>
    <w:rsid w:val="002209FE"/>
    <w:rsid w:val="0022128B"/>
    <w:rsid w:val="00221B33"/>
    <w:rsid w:val="00221E1C"/>
    <w:rsid w:val="0022201B"/>
    <w:rsid w:val="00222670"/>
    <w:rsid w:val="002228DF"/>
    <w:rsid w:val="00222B03"/>
    <w:rsid w:val="00222C16"/>
    <w:rsid w:val="00222C81"/>
    <w:rsid w:val="00222DF8"/>
    <w:rsid w:val="0022390A"/>
    <w:rsid w:val="00223B0C"/>
    <w:rsid w:val="00223E59"/>
    <w:rsid w:val="002246A6"/>
    <w:rsid w:val="002254AB"/>
    <w:rsid w:val="00225790"/>
    <w:rsid w:val="00226135"/>
    <w:rsid w:val="002264C3"/>
    <w:rsid w:val="0022705B"/>
    <w:rsid w:val="002273BF"/>
    <w:rsid w:val="0022771D"/>
    <w:rsid w:val="0022774A"/>
    <w:rsid w:val="0022789B"/>
    <w:rsid w:val="00230163"/>
    <w:rsid w:val="00230216"/>
    <w:rsid w:val="002304BC"/>
    <w:rsid w:val="00230E6A"/>
    <w:rsid w:val="00230F00"/>
    <w:rsid w:val="0023139B"/>
    <w:rsid w:val="002317D6"/>
    <w:rsid w:val="002320EA"/>
    <w:rsid w:val="0023256D"/>
    <w:rsid w:val="00232C90"/>
    <w:rsid w:val="002337F3"/>
    <w:rsid w:val="00233B77"/>
    <w:rsid w:val="00234027"/>
    <w:rsid w:val="002344FD"/>
    <w:rsid w:val="0023511B"/>
    <w:rsid w:val="002353E8"/>
    <w:rsid w:val="00235487"/>
    <w:rsid w:val="002363C1"/>
    <w:rsid w:val="002377CB"/>
    <w:rsid w:val="002379D8"/>
    <w:rsid w:val="00240400"/>
    <w:rsid w:val="00240E18"/>
    <w:rsid w:val="00241236"/>
    <w:rsid w:val="00241565"/>
    <w:rsid w:val="002416B6"/>
    <w:rsid w:val="00241A80"/>
    <w:rsid w:val="00242879"/>
    <w:rsid w:val="00243500"/>
    <w:rsid w:val="00244187"/>
    <w:rsid w:val="002441B4"/>
    <w:rsid w:val="00244270"/>
    <w:rsid w:val="00244289"/>
    <w:rsid w:val="00244C77"/>
    <w:rsid w:val="00244E3B"/>
    <w:rsid w:val="00244E43"/>
    <w:rsid w:val="00244E7F"/>
    <w:rsid w:val="00245085"/>
    <w:rsid w:val="0024603A"/>
    <w:rsid w:val="00246543"/>
    <w:rsid w:val="002465CC"/>
    <w:rsid w:val="002471FF"/>
    <w:rsid w:val="0024753B"/>
    <w:rsid w:val="002477E7"/>
    <w:rsid w:val="002478A0"/>
    <w:rsid w:val="00247F79"/>
    <w:rsid w:val="00251B6C"/>
    <w:rsid w:val="00251F1A"/>
    <w:rsid w:val="002528E6"/>
    <w:rsid w:val="002537E7"/>
    <w:rsid w:val="002537EE"/>
    <w:rsid w:val="00253F73"/>
    <w:rsid w:val="00253FB8"/>
    <w:rsid w:val="0025472C"/>
    <w:rsid w:val="002549D9"/>
    <w:rsid w:val="00254A6C"/>
    <w:rsid w:val="00254BD6"/>
    <w:rsid w:val="0025551E"/>
    <w:rsid w:val="00255984"/>
    <w:rsid w:val="002562DD"/>
    <w:rsid w:val="00257096"/>
    <w:rsid w:val="00257819"/>
    <w:rsid w:val="002578E9"/>
    <w:rsid w:val="00257970"/>
    <w:rsid w:val="00257B5D"/>
    <w:rsid w:val="00260C7E"/>
    <w:rsid w:val="00260E9E"/>
    <w:rsid w:val="00261B08"/>
    <w:rsid w:val="00261D20"/>
    <w:rsid w:val="0026273D"/>
    <w:rsid w:val="00262BD9"/>
    <w:rsid w:val="00263231"/>
    <w:rsid w:val="0026336A"/>
    <w:rsid w:val="002636B2"/>
    <w:rsid w:val="00263AF4"/>
    <w:rsid w:val="00263CB8"/>
    <w:rsid w:val="00263CF6"/>
    <w:rsid w:val="00263FA6"/>
    <w:rsid w:val="0026483E"/>
    <w:rsid w:val="00264E80"/>
    <w:rsid w:val="00264E88"/>
    <w:rsid w:val="00265222"/>
    <w:rsid w:val="0026611C"/>
    <w:rsid w:val="002662AB"/>
    <w:rsid w:val="0026657D"/>
    <w:rsid w:val="00266EF4"/>
    <w:rsid w:val="002676FE"/>
    <w:rsid w:val="002678CA"/>
    <w:rsid w:val="002678E4"/>
    <w:rsid w:val="002678E7"/>
    <w:rsid w:val="002679C9"/>
    <w:rsid w:val="00267DCB"/>
    <w:rsid w:val="00270108"/>
    <w:rsid w:val="00270287"/>
    <w:rsid w:val="002703B8"/>
    <w:rsid w:val="002716DA"/>
    <w:rsid w:val="002722F6"/>
    <w:rsid w:val="00272B0D"/>
    <w:rsid w:val="00272C87"/>
    <w:rsid w:val="00273114"/>
    <w:rsid w:val="00273A5E"/>
    <w:rsid w:val="00273E48"/>
    <w:rsid w:val="00273FBC"/>
    <w:rsid w:val="00274A69"/>
    <w:rsid w:val="0027523B"/>
    <w:rsid w:val="00275CBE"/>
    <w:rsid w:val="002764C8"/>
    <w:rsid w:val="00276F0A"/>
    <w:rsid w:val="00277B76"/>
    <w:rsid w:val="00277C7A"/>
    <w:rsid w:val="0028086C"/>
    <w:rsid w:val="00281F53"/>
    <w:rsid w:val="002821BB"/>
    <w:rsid w:val="0028224D"/>
    <w:rsid w:val="00283BC7"/>
    <w:rsid w:val="00283EEA"/>
    <w:rsid w:val="00283FCB"/>
    <w:rsid w:val="002844CE"/>
    <w:rsid w:val="00284E38"/>
    <w:rsid w:val="002853F3"/>
    <w:rsid w:val="002853F4"/>
    <w:rsid w:val="00285A57"/>
    <w:rsid w:val="002871A9"/>
    <w:rsid w:val="0028738E"/>
    <w:rsid w:val="00287AD6"/>
    <w:rsid w:val="00287D3E"/>
    <w:rsid w:val="00287F61"/>
    <w:rsid w:val="00291274"/>
    <w:rsid w:val="0029130F"/>
    <w:rsid w:val="00291475"/>
    <w:rsid w:val="0029165C"/>
    <w:rsid w:val="00291907"/>
    <w:rsid w:val="00291A57"/>
    <w:rsid w:val="00293538"/>
    <w:rsid w:val="00293E26"/>
    <w:rsid w:val="00294692"/>
    <w:rsid w:val="00294813"/>
    <w:rsid w:val="00294930"/>
    <w:rsid w:val="00294A25"/>
    <w:rsid w:val="00295011"/>
    <w:rsid w:val="00295791"/>
    <w:rsid w:val="0029592C"/>
    <w:rsid w:val="002959FB"/>
    <w:rsid w:val="00295AEF"/>
    <w:rsid w:val="00295B2B"/>
    <w:rsid w:val="002978AC"/>
    <w:rsid w:val="00297987"/>
    <w:rsid w:val="00297B88"/>
    <w:rsid w:val="00297CEC"/>
    <w:rsid w:val="002A06C5"/>
    <w:rsid w:val="002A18A6"/>
    <w:rsid w:val="002A3939"/>
    <w:rsid w:val="002A5072"/>
    <w:rsid w:val="002A5316"/>
    <w:rsid w:val="002A5BA5"/>
    <w:rsid w:val="002A601F"/>
    <w:rsid w:val="002A6130"/>
    <w:rsid w:val="002A65A7"/>
    <w:rsid w:val="002A663E"/>
    <w:rsid w:val="002A667B"/>
    <w:rsid w:val="002A6966"/>
    <w:rsid w:val="002A70A1"/>
    <w:rsid w:val="002A7C9F"/>
    <w:rsid w:val="002A7D82"/>
    <w:rsid w:val="002B03C6"/>
    <w:rsid w:val="002B0C97"/>
    <w:rsid w:val="002B0DB2"/>
    <w:rsid w:val="002B1811"/>
    <w:rsid w:val="002B2A62"/>
    <w:rsid w:val="002B3EBD"/>
    <w:rsid w:val="002B3EF9"/>
    <w:rsid w:val="002B4021"/>
    <w:rsid w:val="002B4184"/>
    <w:rsid w:val="002B42D7"/>
    <w:rsid w:val="002B467A"/>
    <w:rsid w:val="002B49E3"/>
    <w:rsid w:val="002B51F0"/>
    <w:rsid w:val="002B52FA"/>
    <w:rsid w:val="002B6042"/>
    <w:rsid w:val="002B65B9"/>
    <w:rsid w:val="002B6A72"/>
    <w:rsid w:val="002B70E1"/>
    <w:rsid w:val="002B7314"/>
    <w:rsid w:val="002B7C77"/>
    <w:rsid w:val="002B7CB8"/>
    <w:rsid w:val="002B7EF3"/>
    <w:rsid w:val="002C0C4B"/>
    <w:rsid w:val="002C1088"/>
    <w:rsid w:val="002C218B"/>
    <w:rsid w:val="002C256D"/>
    <w:rsid w:val="002C26A2"/>
    <w:rsid w:val="002C26F6"/>
    <w:rsid w:val="002C2D02"/>
    <w:rsid w:val="002C2F29"/>
    <w:rsid w:val="002C3B22"/>
    <w:rsid w:val="002C41FD"/>
    <w:rsid w:val="002C4692"/>
    <w:rsid w:val="002C47DD"/>
    <w:rsid w:val="002C52E0"/>
    <w:rsid w:val="002C588B"/>
    <w:rsid w:val="002C6284"/>
    <w:rsid w:val="002C6475"/>
    <w:rsid w:val="002C6693"/>
    <w:rsid w:val="002C70D0"/>
    <w:rsid w:val="002C7D21"/>
    <w:rsid w:val="002C7FA4"/>
    <w:rsid w:val="002D04A9"/>
    <w:rsid w:val="002D081D"/>
    <w:rsid w:val="002D0A61"/>
    <w:rsid w:val="002D100E"/>
    <w:rsid w:val="002D1199"/>
    <w:rsid w:val="002D143D"/>
    <w:rsid w:val="002D1BED"/>
    <w:rsid w:val="002D1E75"/>
    <w:rsid w:val="002D208E"/>
    <w:rsid w:val="002D2247"/>
    <w:rsid w:val="002D3499"/>
    <w:rsid w:val="002D5312"/>
    <w:rsid w:val="002D558C"/>
    <w:rsid w:val="002D651D"/>
    <w:rsid w:val="002D7783"/>
    <w:rsid w:val="002D77C3"/>
    <w:rsid w:val="002D7A3C"/>
    <w:rsid w:val="002D7E6C"/>
    <w:rsid w:val="002E0096"/>
    <w:rsid w:val="002E0A45"/>
    <w:rsid w:val="002E1AF8"/>
    <w:rsid w:val="002E1EA0"/>
    <w:rsid w:val="002E258D"/>
    <w:rsid w:val="002E2872"/>
    <w:rsid w:val="002E352D"/>
    <w:rsid w:val="002E3856"/>
    <w:rsid w:val="002E3C1A"/>
    <w:rsid w:val="002E3E5C"/>
    <w:rsid w:val="002E4354"/>
    <w:rsid w:val="002E4530"/>
    <w:rsid w:val="002E4E7B"/>
    <w:rsid w:val="002E5C31"/>
    <w:rsid w:val="002E62ED"/>
    <w:rsid w:val="002E663D"/>
    <w:rsid w:val="002E721F"/>
    <w:rsid w:val="002E7437"/>
    <w:rsid w:val="002E7C5E"/>
    <w:rsid w:val="002F09A4"/>
    <w:rsid w:val="002F0ACF"/>
    <w:rsid w:val="002F2799"/>
    <w:rsid w:val="002F327B"/>
    <w:rsid w:val="002F32A8"/>
    <w:rsid w:val="002F3627"/>
    <w:rsid w:val="002F39C1"/>
    <w:rsid w:val="002F3BAB"/>
    <w:rsid w:val="002F3E22"/>
    <w:rsid w:val="002F402F"/>
    <w:rsid w:val="002F4FB9"/>
    <w:rsid w:val="002F580E"/>
    <w:rsid w:val="002F5902"/>
    <w:rsid w:val="002F5E1E"/>
    <w:rsid w:val="002F614D"/>
    <w:rsid w:val="002F7389"/>
    <w:rsid w:val="002F7C9D"/>
    <w:rsid w:val="003002EE"/>
    <w:rsid w:val="00300D03"/>
    <w:rsid w:val="0030337B"/>
    <w:rsid w:val="00303B4B"/>
    <w:rsid w:val="00303EE9"/>
    <w:rsid w:val="003040D3"/>
    <w:rsid w:val="0030483E"/>
    <w:rsid w:val="003048A0"/>
    <w:rsid w:val="0030521B"/>
    <w:rsid w:val="003053B9"/>
    <w:rsid w:val="00305793"/>
    <w:rsid w:val="0030664B"/>
    <w:rsid w:val="003076A7"/>
    <w:rsid w:val="00307EFA"/>
    <w:rsid w:val="0031010E"/>
    <w:rsid w:val="00310535"/>
    <w:rsid w:val="0031152B"/>
    <w:rsid w:val="00311D21"/>
    <w:rsid w:val="00311E2A"/>
    <w:rsid w:val="00311F52"/>
    <w:rsid w:val="0031282B"/>
    <w:rsid w:val="003130E1"/>
    <w:rsid w:val="00313913"/>
    <w:rsid w:val="00314500"/>
    <w:rsid w:val="00314730"/>
    <w:rsid w:val="0031483C"/>
    <w:rsid w:val="003151F4"/>
    <w:rsid w:val="00315975"/>
    <w:rsid w:val="00315AC4"/>
    <w:rsid w:val="00315CA8"/>
    <w:rsid w:val="0031619B"/>
    <w:rsid w:val="00316A50"/>
    <w:rsid w:val="00316B58"/>
    <w:rsid w:val="003179AD"/>
    <w:rsid w:val="0032000C"/>
    <w:rsid w:val="00321008"/>
    <w:rsid w:val="00321407"/>
    <w:rsid w:val="003219CF"/>
    <w:rsid w:val="00321BBF"/>
    <w:rsid w:val="003220A7"/>
    <w:rsid w:val="003225AB"/>
    <w:rsid w:val="00322BAB"/>
    <w:rsid w:val="00323252"/>
    <w:rsid w:val="003250CE"/>
    <w:rsid w:val="00325B5B"/>
    <w:rsid w:val="00326176"/>
    <w:rsid w:val="00326A99"/>
    <w:rsid w:val="0032728E"/>
    <w:rsid w:val="0032747F"/>
    <w:rsid w:val="00327CD5"/>
    <w:rsid w:val="0033017F"/>
    <w:rsid w:val="003309AD"/>
    <w:rsid w:val="0033114A"/>
    <w:rsid w:val="00331623"/>
    <w:rsid w:val="00331BD3"/>
    <w:rsid w:val="00331FF8"/>
    <w:rsid w:val="003331E2"/>
    <w:rsid w:val="00333499"/>
    <w:rsid w:val="003334B3"/>
    <w:rsid w:val="00334440"/>
    <w:rsid w:val="00334CE0"/>
    <w:rsid w:val="0033541C"/>
    <w:rsid w:val="003361F5"/>
    <w:rsid w:val="0033646A"/>
    <w:rsid w:val="00337870"/>
    <w:rsid w:val="00340695"/>
    <w:rsid w:val="0034215D"/>
    <w:rsid w:val="0034244D"/>
    <w:rsid w:val="00342ADF"/>
    <w:rsid w:val="00342F9B"/>
    <w:rsid w:val="00343BB9"/>
    <w:rsid w:val="00344172"/>
    <w:rsid w:val="00345021"/>
    <w:rsid w:val="0034530F"/>
    <w:rsid w:val="00345338"/>
    <w:rsid w:val="00345757"/>
    <w:rsid w:val="003459CA"/>
    <w:rsid w:val="00345C0A"/>
    <w:rsid w:val="00347270"/>
    <w:rsid w:val="00347662"/>
    <w:rsid w:val="00347CEF"/>
    <w:rsid w:val="00347FB1"/>
    <w:rsid w:val="0035084B"/>
    <w:rsid w:val="00350BDE"/>
    <w:rsid w:val="00350C66"/>
    <w:rsid w:val="00350CA2"/>
    <w:rsid w:val="00350F8D"/>
    <w:rsid w:val="003511AF"/>
    <w:rsid w:val="00351A55"/>
    <w:rsid w:val="00352477"/>
    <w:rsid w:val="0035249A"/>
    <w:rsid w:val="00352F66"/>
    <w:rsid w:val="003532E8"/>
    <w:rsid w:val="00354A56"/>
    <w:rsid w:val="0035501E"/>
    <w:rsid w:val="003553C7"/>
    <w:rsid w:val="00355B13"/>
    <w:rsid w:val="00355E03"/>
    <w:rsid w:val="003561B1"/>
    <w:rsid w:val="003561E1"/>
    <w:rsid w:val="003567A2"/>
    <w:rsid w:val="00356EE2"/>
    <w:rsid w:val="0035716B"/>
    <w:rsid w:val="00357246"/>
    <w:rsid w:val="0035781E"/>
    <w:rsid w:val="00357B86"/>
    <w:rsid w:val="00357FD0"/>
    <w:rsid w:val="003600D0"/>
    <w:rsid w:val="00360394"/>
    <w:rsid w:val="00360599"/>
    <w:rsid w:val="00362AB6"/>
    <w:rsid w:val="00362D28"/>
    <w:rsid w:val="00362FA9"/>
    <w:rsid w:val="00363049"/>
    <w:rsid w:val="00363BEB"/>
    <w:rsid w:val="00363D0B"/>
    <w:rsid w:val="00364851"/>
    <w:rsid w:val="00364FD0"/>
    <w:rsid w:val="0036545A"/>
    <w:rsid w:val="003655DB"/>
    <w:rsid w:val="00365721"/>
    <w:rsid w:val="00365769"/>
    <w:rsid w:val="00366017"/>
    <w:rsid w:val="00367036"/>
    <w:rsid w:val="00367D4B"/>
    <w:rsid w:val="003700F7"/>
    <w:rsid w:val="003701E5"/>
    <w:rsid w:val="00370AC6"/>
    <w:rsid w:val="00370F24"/>
    <w:rsid w:val="00371082"/>
    <w:rsid w:val="00371F52"/>
    <w:rsid w:val="00372395"/>
    <w:rsid w:val="00372AAF"/>
    <w:rsid w:val="00372CA4"/>
    <w:rsid w:val="003734A2"/>
    <w:rsid w:val="00373890"/>
    <w:rsid w:val="00374E77"/>
    <w:rsid w:val="00375627"/>
    <w:rsid w:val="003757FC"/>
    <w:rsid w:val="00375956"/>
    <w:rsid w:val="00375B92"/>
    <w:rsid w:val="003767E2"/>
    <w:rsid w:val="00376A86"/>
    <w:rsid w:val="0037752D"/>
    <w:rsid w:val="00377541"/>
    <w:rsid w:val="00377801"/>
    <w:rsid w:val="00377EC6"/>
    <w:rsid w:val="00380F62"/>
    <w:rsid w:val="0038134B"/>
    <w:rsid w:val="003823E2"/>
    <w:rsid w:val="00382DF7"/>
    <w:rsid w:val="003831B4"/>
    <w:rsid w:val="00383385"/>
    <w:rsid w:val="00383BF2"/>
    <w:rsid w:val="00383C20"/>
    <w:rsid w:val="00383DCE"/>
    <w:rsid w:val="00383DFB"/>
    <w:rsid w:val="00384715"/>
    <w:rsid w:val="00384778"/>
    <w:rsid w:val="00384BB4"/>
    <w:rsid w:val="003854F1"/>
    <w:rsid w:val="003856A3"/>
    <w:rsid w:val="00386091"/>
    <w:rsid w:val="0038627C"/>
    <w:rsid w:val="00386B17"/>
    <w:rsid w:val="003873FE"/>
    <w:rsid w:val="003875A1"/>
    <w:rsid w:val="00387680"/>
    <w:rsid w:val="00387962"/>
    <w:rsid w:val="0039003F"/>
    <w:rsid w:val="00390428"/>
    <w:rsid w:val="003906C3"/>
    <w:rsid w:val="00391050"/>
    <w:rsid w:val="00391A57"/>
    <w:rsid w:val="0039291A"/>
    <w:rsid w:val="00392B17"/>
    <w:rsid w:val="003935B3"/>
    <w:rsid w:val="003937AA"/>
    <w:rsid w:val="003954E1"/>
    <w:rsid w:val="00395C8C"/>
    <w:rsid w:val="0039605B"/>
    <w:rsid w:val="0039680E"/>
    <w:rsid w:val="0039687F"/>
    <w:rsid w:val="00396B8C"/>
    <w:rsid w:val="00397441"/>
    <w:rsid w:val="003A0757"/>
    <w:rsid w:val="003A0950"/>
    <w:rsid w:val="003A135B"/>
    <w:rsid w:val="003A1C16"/>
    <w:rsid w:val="003A20DD"/>
    <w:rsid w:val="003A2CE5"/>
    <w:rsid w:val="003A2D5C"/>
    <w:rsid w:val="003A3715"/>
    <w:rsid w:val="003A3B53"/>
    <w:rsid w:val="003A4492"/>
    <w:rsid w:val="003A46FB"/>
    <w:rsid w:val="003A4CB3"/>
    <w:rsid w:val="003A5480"/>
    <w:rsid w:val="003A59A7"/>
    <w:rsid w:val="003A5DF8"/>
    <w:rsid w:val="003A5F75"/>
    <w:rsid w:val="003A6275"/>
    <w:rsid w:val="003A6956"/>
    <w:rsid w:val="003A6BA6"/>
    <w:rsid w:val="003A6CD3"/>
    <w:rsid w:val="003A6FB5"/>
    <w:rsid w:val="003A7031"/>
    <w:rsid w:val="003A79AF"/>
    <w:rsid w:val="003B1171"/>
    <w:rsid w:val="003B1B57"/>
    <w:rsid w:val="003B2382"/>
    <w:rsid w:val="003B3A8D"/>
    <w:rsid w:val="003B446E"/>
    <w:rsid w:val="003B46B8"/>
    <w:rsid w:val="003B4A10"/>
    <w:rsid w:val="003B4D20"/>
    <w:rsid w:val="003B517E"/>
    <w:rsid w:val="003B5257"/>
    <w:rsid w:val="003B5800"/>
    <w:rsid w:val="003B5B40"/>
    <w:rsid w:val="003B648D"/>
    <w:rsid w:val="003B68C6"/>
    <w:rsid w:val="003B6CAC"/>
    <w:rsid w:val="003B77B9"/>
    <w:rsid w:val="003B782C"/>
    <w:rsid w:val="003B7BE7"/>
    <w:rsid w:val="003C07E1"/>
    <w:rsid w:val="003C0A08"/>
    <w:rsid w:val="003C1374"/>
    <w:rsid w:val="003C155C"/>
    <w:rsid w:val="003C1E76"/>
    <w:rsid w:val="003C2047"/>
    <w:rsid w:val="003C2929"/>
    <w:rsid w:val="003C29AA"/>
    <w:rsid w:val="003C2B20"/>
    <w:rsid w:val="003C2F01"/>
    <w:rsid w:val="003C31CB"/>
    <w:rsid w:val="003C31DE"/>
    <w:rsid w:val="003C4A8A"/>
    <w:rsid w:val="003C4E83"/>
    <w:rsid w:val="003C4E97"/>
    <w:rsid w:val="003C5297"/>
    <w:rsid w:val="003C5482"/>
    <w:rsid w:val="003C585A"/>
    <w:rsid w:val="003C5871"/>
    <w:rsid w:val="003C5CE8"/>
    <w:rsid w:val="003C6179"/>
    <w:rsid w:val="003C7444"/>
    <w:rsid w:val="003D0068"/>
    <w:rsid w:val="003D02AF"/>
    <w:rsid w:val="003D054A"/>
    <w:rsid w:val="003D0B6A"/>
    <w:rsid w:val="003D17D2"/>
    <w:rsid w:val="003D2205"/>
    <w:rsid w:val="003D27C3"/>
    <w:rsid w:val="003D29DE"/>
    <w:rsid w:val="003D3062"/>
    <w:rsid w:val="003D3736"/>
    <w:rsid w:val="003D3755"/>
    <w:rsid w:val="003D438F"/>
    <w:rsid w:val="003D4CE2"/>
    <w:rsid w:val="003D50BA"/>
    <w:rsid w:val="003D69A7"/>
    <w:rsid w:val="003D6CB6"/>
    <w:rsid w:val="003D6D39"/>
    <w:rsid w:val="003D73D7"/>
    <w:rsid w:val="003D78F4"/>
    <w:rsid w:val="003D7B40"/>
    <w:rsid w:val="003D7D81"/>
    <w:rsid w:val="003E01E7"/>
    <w:rsid w:val="003E08AF"/>
    <w:rsid w:val="003E0A8D"/>
    <w:rsid w:val="003E15B3"/>
    <w:rsid w:val="003E23F8"/>
    <w:rsid w:val="003E288F"/>
    <w:rsid w:val="003E2A36"/>
    <w:rsid w:val="003E2BCC"/>
    <w:rsid w:val="003E2D23"/>
    <w:rsid w:val="003E2F0B"/>
    <w:rsid w:val="003E318F"/>
    <w:rsid w:val="003E3C52"/>
    <w:rsid w:val="003E41E0"/>
    <w:rsid w:val="003E44B8"/>
    <w:rsid w:val="003E4630"/>
    <w:rsid w:val="003E5027"/>
    <w:rsid w:val="003E50E2"/>
    <w:rsid w:val="003E5206"/>
    <w:rsid w:val="003E5209"/>
    <w:rsid w:val="003E5257"/>
    <w:rsid w:val="003E5B30"/>
    <w:rsid w:val="003E5B42"/>
    <w:rsid w:val="003E5B74"/>
    <w:rsid w:val="003E5E52"/>
    <w:rsid w:val="003E5E59"/>
    <w:rsid w:val="003E6157"/>
    <w:rsid w:val="003E6401"/>
    <w:rsid w:val="003E6BCE"/>
    <w:rsid w:val="003E70D5"/>
    <w:rsid w:val="003E730D"/>
    <w:rsid w:val="003E75F4"/>
    <w:rsid w:val="003E777F"/>
    <w:rsid w:val="003F0B9B"/>
    <w:rsid w:val="003F1A5E"/>
    <w:rsid w:val="003F1ABD"/>
    <w:rsid w:val="003F214D"/>
    <w:rsid w:val="003F2194"/>
    <w:rsid w:val="003F2229"/>
    <w:rsid w:val="003F2A29"/>
    <w:rsid w:val="003F3198"/>
    <w:rsid w:val="003F335E"/>
    <w:rsid w:val="003F40B8"/>
    <w:rsid w:val="003F41B7"/>
    <w:rsid w:val="003F4444"/>
    <w:rsid w:val="003F4470"/>
    <w:rsid w:val="003F4DFA"/>
    <w:rsid w:val="003F4EA8"/>
    <w:rsid w:val="003F4F61"/>
    <w:rsid w:val="003F5192"/>
    <w:rsid w:val="003F54FB"/>
    <w:rsid w:val="003F551B"/>
    <w:rsid w:val="003F569F"/>
    <w:rsid w:val="003F57A0"/>
    <w:rsid w:val="003F5DFE"/>
    <w:rsid w:val="003F6FEF"/>
    <w:rsid w:val="003F7801"/>
    <w:rsid w:val="003F7FC2"/>
    <w:rsid w:val="004000A4"/>
    <w:rsid w:val="004002E8"/>
    <w:rsid w:val="00400EDF"/>
    <w:rsid w:val="00400FD3"/>
    <w:rsid w:val="0040155D"/>
    <w:rsid w:val="00401762"/>
    <w:rsid w:val="004019BC"/>
    <w:rsid w:val="00401D9C"/>
    <w:rsid w:val="00402193"/>
    <w:rsid w:val="00402528"/>
    <w:rsid w:val="00402E7A"/>
    <w:rsid w:val="00402F0F"/>
    <w:rsid w:val="00403D8F"/>
    <w:rsid w:val="00403E23"/>
    <w:rsid w:val="00404812"/>
    <w:rsid w:val="00404D88"/>
    <w:rsid w:val="00405193"/>
    <w:rsid w:val="004053B5"/>
    <w:rsid w:val="004056DB"/>
    <w:rsid w:val="00405A72"/>
    <w:rsid w:val="00405D3A"/>
    <w:rsid w:val="004060DA"/>
    <w:rsid w:val="00407C6C"/>
    <w:rsid w:val="00407D12"/>
    <w:rsid w:val="00410808"/>
    <w:rsid w:val="00410B10"/>
    <w:rsid w:val="00410ED2"/>
    <w:rsid w:val="00410FF1"/>
    <w:rsid w:val="00411B16"/>
    <w:rsid w:val="00411E7B"/>
    <w:rsid w:val="004125FB"/>
    <w:rsid w:val="00412958"/>
    <w:rsid w:val="00412ADF"/>
    <w:rsid w:val="00412D82"/>
    <w:rsid w:val="00412E84"/>
    <w:rsid w:val="00413617"/>
    <w:rsid w:val="00414385"/>
    <w:rsid w:val="0041484D"/>
    <w:rsid w:val="0041538F"/>
    <w:rsid w:val="004170F0"/>
    <w:rsid w:val="00417193"/>
    <w:rsid w:val="004179E2"/>
    <w:rsid w:val="00420CC6"/>
    <w:rsid w:val="00420D71"/>
    <w:rsid w:val="004214F6"/>
    <w:rsid w:val="0042205B"/>
    <w:rsid w:val="004222BC"/>
    <w:rsid w:val="0042238B"/>
    <w:rsid w:val="00422402"/>
    <w:rsid w:val="00422BF9"/>
    <w:rsid w:val="00422FC8"/>
    <w:rsid w:val="004232F8"/>
    <w:rsid w:val="00423734"/>
    <w:rsid w:val="00424231"/>
    <w:rsid w:val="0042450A"/>
    <w:rsid w:val="00424EF0"/>
    <w:rsid w:val="0042595C"/>
    <w:rsid w:val="00425DED"/>
    <w:rsid w:val="0042619C"/>
    <w:rsid w:val="00426345"/>
    <w:rsid w:val="004265E5"/>
    <w:rsid w:val="00426726"/>
    <w:rsid w:val="00427375"/>
    <w:rsid w:val="00427A8B"/>
    <w:rsid w:val="00427C28"/>
    <w:rsid w:val="00430367"/>
    <w:rsid w:val="004303A8"/>
    <w:rsid w:val="0043124C"/>
    <w:rsid w:val="004314EE"/>
    <w:rsid w:val="00431D3D"/>
    <w:rsid w:val="00432370"/>
    <w:rsid w:val="004324B5"/>
    <w:rsid w:val="00432887"/>
    <w:rsid w:val="004329D8"/>
    <w:rsid w:val="00433ABC"/>
    <w:rsid w:val="00433CB9"/>
    <w:rsid w:val="00433E52"/>
    <w:rsid w:val="00434711"/>
    <w:rsid w:val="0043478D"/>
    <w:rsid w:val="00434838"/>
    <w:rsid w:val="00434C5C"/>
    <w:rsid w:val="00435CB0"/>
    <w:rsid w:val="00436F2B"/>
    <w:rsid w:val="00437287"/>
    <w:rsid w:val="00437499"/>
    <w:rsid w:val="00440727"/>
    <w:rsid w:val="00441211"/>
    <w:rsid w:val="0044129E"/>
    <w:rsid w:val="004415EA"/>
    <w:rsid w:val="004418E6"/>
    <w:rsid w:val="00441A13"/>
    <w:rsid w:val="00441BD4"/>
    <w:rsid w:val="00441E21"/>
    <w:rsid w:val="00442386"/>
    <w:rsid w:val="0044249A"/>
    <w:rsid w:val="004428F3"/>
    <w:rsid w:val="00442E68"/>
    <w:rsid w:val="004431B2"/>
    <w:rsid w:val="00443DF8"/>
    <w:rsid w:val="0044467D"/>
    <w:rsid w:val="0044479F"/>
    <w:rsid w:val="00444ABA"/>
    <w:rsid w:val="00444BD2"/>
    <w:rsid w:val="004452FE"/>
    <w:rsid w:val="004458CF"/>
    <w:rsid w:val="00445ECF"/>
    <w:rsid w:val="00445EF9"/>
    <w:rsid w:val="00446240"/>
    <w:rsid w:val="00446326"/>
    <w:rsid w:val="004463BA"/>
    <w:rsid w:val="00446E50"/>
    <w:rsid w:val="0044746F"/>
    <w:rsid w:val="004508E1"/>
    <w:rsid w:val="00450997"/>
    <w:rsid w:val="0045264E"/>
    <w:rsid w:val="00453428"/>
    <w:rsid w:val="00453CFF"/>
    <w:rsid w:val="00454044"/>
    <w:rsid w:val="004545B6"/>
    <w:rsid w:val="00454C83"/>
    <w:rsid w:val="00455900"/>
    <w:rsid w:val="00455C2C"/>
    <w:rsid w:val="00457258"/>
    <w:rsid w:val="004574C7"/>
    <w:rsid w:val="0045789D"/>
    <w:rsid w:val="00457C0B"/>
    <w:rsid w:val="00457D15"/>
    <w:rsid w:val="004603DB"/>
    <w:rsid w:val="00460C25"/>
    <w:rsid w:val="00460D2F"/>
    <w:rsid w:val="00460F37"/>
    <w:rsid w:val="00460FB3"/>
    <w:rsid w:val="004611A5"/>
    <w:rsid w:val="00461612"/>
    <w:rsid w:val="004621C5"/>
    <w:rsid w:val="004623CC"/>
    <w:rsid w:val="0046252E"/>
    <w:rsid w:val="00462685"/>
    <w:rsid w:val="00463E77"/>
    <w:rsid w:val="0046442F"/>
    <w:rsid w:val="0046454B"/>
    <w:rsid w:val="0046520C"/>
    <w:rsid w:val="00465325"/>
    <w:rsid w:val="00465A76"/>
    <w:rsid w:val="004662B3"/>
    <w:rsid w:val="00466346"/>
    <w:rsid w:val="004675B6"/>
    <w:rsid w:val="00467847"/>
    <w:rsid w:val="00467A54"/>
    <w:rsid w:val="004703C5"/>
    <w:rsid w:val="004705D3"/>
    <w:rsid w:val="00470756"/>
    <w:rsid w:val="0047080E"/>
    <w:rsid w:val="00470938"/>
    <w:rsid w:val="004709DE"/>
    <w:rsid w:val="00470A25"/>
    <w:rsid w:val="00470DC4"/>
    <w:rsid w:val="0047138D"/>
    <w:rsid w:val="00471EBE"/>
    <w:rsid w:val="00471FF7"/>
    <w:rsid w:val="004721D7"/>
    <w:rsid w:val="004729D0"/>
    <w:rsid w:val="00473F68"/>
    <w:rsid w:val="00474246"/>
    <w:rsid w:val="00474B6C"/>
    <w:rsid w:val="00474ECE"/>
    <w:rsid w:val="00475B3A"/>
    <w:rsid w:val="004761C8"/>
    <w:rsid w:val="00476491"/>
    <w:rsid w:val="004768E3"/>
    <w:rsid w:val="00476B93"/>
    <w:rsid w:val="0048053B"/>
    <w:rsid w:val="0048058D"/>
    <w:rsid w:val="00481A3C"/>
    <w:rsid w:val="00481E8A"/>
    <w:rsid w:val="00481EA3"/>
    <w:rsid w:val="00481FCF"/>
    <w:rsid w:val="00482894"/>
    <w:rsid w:val="0048299B"/>
    <w:rsid w:val="004829A5"/>
    <w:rsid w:val="00482FD8"/>
    <w:rsid w:val="00483AAC"/>
    <w:rsid w:val="0048483A"/>
    <w:rsid w:val="00485B3C"/>
    <w:rsid w:val="00486026"/>
    <w:rsid w:val="00486932"/>
    <w:rsid w:val="004869B1"/>
    <w:rsid w:val="00486A17"/>
    <w:rsid w:val="00486DF9"/>
    <w:rsid w:val="00486F50"/>
    <w:rsid w:val="0048785F"/>
    <w:rsid w:val="00487DA5"/>
    <w:rsid w:val="00487DFE"/>
    <w:rsid w:val="0049011D"/>
    <w:rsid w:val="0049024B"/>
    <w:rsid w:val="00490579"/>
    <w:rsid w:val="004913E7"/>
    <w:rsid w:val="00491D71"/>
    <w:rsid w:val="004926B6"/>
    <w:rsid w:val="0049300B"/>
    <w:rsid w:val="004943DA"/>
    <w:rsid w:val="00494EB7"/>
    <w:rsid w:val="00495494"/>
    <w:rsid w:val="004957C4"/>
    <w:rsid w:val="00495BAC"/>
    <w:rsid w:val="00495BF3"/>
    <w:rsid w:val="00495E6B"/>
    <w:rsid w:val="00495F16"/>
    <w:rsid w:val="00495F70"/>
    <w:rsid w:val="00496196"/>
    <w:rsid w:val="004962E6"/>
    <w:rsid w:val="0049777D"/>
    <w:rsid w:val="004977D9"/>
    <w:rsid w:val="004977FA"/>
    <w:rsid w:val="004A0FF6"/>
    <w:rsid w:val="004A1024"/>
    <w:rsid w:val="004A19F2"/>
    <w:rsid w:val="004A1A6D"/>
    <w:rsid w:val="004A1E6C"/>
    <w:rsid w:val="004A20FB"/>
    <w:rsid w:val="004A2D8F"/>
    <w:rsid w:val="004A3246"/>
    <w:rsid w:val="004A36E2"/>
    <w:rsid w:val="004A4BD3"/>
    <w:rsid w:val="004A4FC9"/>
    <w:rsid w:val="004A55BF"/>
    <w:rsid w:val="004A578C"/>
    <w:rsid w:val="004A58C1"/>
    <w:rsid w:val="004A59EA"/>
    <w:rsid w:val="004A641D"/>
    <w:rsid w:val="004A67F8"/>
    <w:rsid w:val="004A745C"/>
    <w:rsid w:val="004A7D34"/>
    <w:rsid w:val="004A7DEF"/>
    <w:rsid w:val="004A7F4F"/>
    <w:rsid w:val="004A7FB0"/>
    <w:rsid w:val="004B0746"/>
    <w:rsid w:val="004B0C5B"/>
    <w:rsid w:val="004B14E7"/>
    <w:rsid w:val="004B16C1"/>
    <w:rsid w:val="004B2523"/>
    <w:rsid w:val="004B2A5E"/>
    <w:rsid w:val="004B3E29"/>
    <w:rsid w:val="004B3FAD"/>
    <w:rsid w:val="004B4063"/>
    <w:rsid w:val="004B42AA"/>
    <w:rsid w:val="004B55B3"/>
    <w:rsid w:val="004B6234"/>
    <w:rsid w:val="004B6290"/>
    <w:rsid w:val="004B7719"/>
    <w:rsid w:val="004C09A2"/>
    <w:rsid w:val="004C0F47"/>
    <w:rsid w:val="004C11AE"/>
    <w:rsid w:val="004C1495"/>
    <w:rsid w:val="004C183E"/>
    <w:rsid w:val="004C18E2"/>
    <w:rsid w:val="004C1AA3"/>
    <w:rsid w:val="004C1BA2"/>
    <w:rsid w:val="004C1BD5"/>
    <w:rsid w:val="004C1D49"/>
    <w:rsid w:val="004C2201"/>
    <w:rsid w:val="004C3690"/>
    <w:rsid w:val="004C4B92"/>
    <w:rsid w:val="004C4D17"/>
    <w:rsid w:val="004C4EF0"/>
    <w:rsid w:val="004C50BD"/>
    <w:rsid w:val="004C53D1"/>
    <w:rsid w:val="004C56BB"/>
    <w:rsid w:val="004C58E2"/>
    <w:rsid w:val="004C5D93"/>
    <w:rsid w:val="004C6DFF"/>
    <w:rsid w:val="004C6E59"/>
    <w:rsid w:val="004C75E6"/>
    <w:rsid w:val="004C7C39"/>
    <w:rsid w:val="004D01F4"/>
    <w:rsid w:val="004D050B"/>
    <w:rsid w:val="004D0D24"/>
    <w:rsid w:val="004D18F8"/>
    <w:rsid w:val="004D2D79"/>
    <w:rsid w:val="004D320A"/>
    <w:rsid w:val="004D352C"/>
    <w:rsid w:val="004D3DB6"/>
    <w:rsid w:val="004D50C5"/>
    <w:rsid w:val="004D52A0"/>
    <w:rsid w:val="004D562B"/>
    <w:rsid w:val="004D67C1"/>
    <w:rsid w:val="004D6DE5"/>
    <w:rsid w:val="004D77A7"/>
    <w:rsid w:val="004D7983"/>
    <w:rsid w:val="004D7AFE"/>
    <w:rsid w:val="004D7FCC"/>
    <w:rsid w:val="004E006F"/>
    <w:rsid w:val="004E0097"/>
    <w:rsid w:val="004E03D7"/>
    <w:rsid w:val="004E03F4"/>
    <w:rsid w:val="004E0C4C"/>
    <w:rsid w:val="004E0CBC"/>
    <w:rsid w:val="004E1485"/>
    <w:rsid w:val="004E200E"/>
    <w:rsid w:val="004E27F2"/>
    <w:rsid w:val="004E282B"/>
    <w:rsid w:val="004E292F"/>
    <w:rsid w:val="004E2C8B"/>
    <w:rsid w:val="004E3464"/>
    <w:rsid w:val="004E35AE"/>
    <w:rsid w:val="004E37C8"/>
    <w:rsid w:val="004E3A9D"/>
    <w:rsid w:val="004E3E29"/>
    <w:rsid w:val="004E3EB9"/>
    <w:rsid w:val="004E3EBD"/>
    <w:rsid w:val="004E3FC0"/>
    <w:rsid w:val="004E43DB"/>
    <w:rsid w:val="004E4FA9"/>
    <w:rsid w:val="004E5999"/>
    <w:rsid w:val="004E5BF3"/>
    <w:rsid w:val="004E5D86"/>
    <w:rsid w:val="004E64E5"/>
    <w:rsid w:val="004E6B09"/>
    <w:rsid w:val="004E7458"/>
    <w:rsid w:val="004F00E1"/>
    <w:rsid w:val="004F0173"/>
    <w:rsid w:val="004F0ED2"/>
    <w:rsid w:val="004F0FCD"/>
    <w:rsid w:val="004F1AEE"/>
    <w:rsid w:val="004F1E0C"/>
    <w:rsid w:val="004F2171"/>
    <w:rsid w:val="004F29E9"/>
    <w:rsid w:val="004F2C18"/>
    <w:rsid w:val="004F2E2C"/>
    <w:rsid w:val="004F36D5"/>
    <w:rsid w:val="004F43CC"/>
    <w:rsid w:val="004F4598"/>
    <w:rsid w:val="004F467B"/>
    <w:rsid w:val="004F46C8"/>
    <w:rsid w:val="004F593C"/>
    <w:rsid w:val="004F6FF7"/>
    <w:rsid w:val="004F716A"/>
    <w:rsid w:val="005008E8"/>
    <w:rsid w:val="00500D6B"/>
    <w:rsid w:val="00500EF5"/>
    <w:rsid w:val="0050136C"/>
    <w:rsid w:val="0050138B"/>
    <w:rsid w:val="0050295C"/>
    <w:rsid w:val="005037C4"/>
    <w:rsid w:val="00503F59"/>
    <w:rsid w:val="00504167"/>
    <w:rsid w:val="005053DF"/>
    <w:rsid w:val="00505A98"/>
    <w:rsid w:val="0050651F"/>
    <w:rsid w:val="005066BC"/>
    <w:rsid w:val="00506AD0"/>
    <w:rsid w:val="00506B94"/>
    <w:rsid w:val="00507292"/>
    <w:rsid w:val="0050768D"/>
    <w:rsid w:val="00507898"/>
    <w:rsid w:val="00507C71"/>
    <w:rsid w:val="00507FF9"/>
    <w:rsid w:val="00510096"/>
    <w:rsid w:val="005100FB"/>
    <w:rsid w:val="00510C2F"/>
    <w:rsid w:val="005115E8"/>
    <w:rsid w:val="00511AB0"/>
    <w:rsid w:val="00511C36"/>
    <w:rsid w:val="005131E0"/>
    <w:rsid w:val="005132FA"/>
    <w:rsid w:val="00513C90"/>
    <w:rsid w:val="00514363"/>
    <w:rsid w:val="0051486F"/>
    <w:rsid w:val="00514CA8"/>
    <w:rsid w:val="00514CD2"/>
    <w:rsid w:val="00514F79"/>
    <w:rsid w:val="00515297"/>
    <w:rsid w:val="005154B3"/>
    <w:rsid w:val="00516789"/>
    <w:rsid w:val="00516AB5"/>
    <w:rsid w:val="00517567"/>
    <w:rsid w:val="00517C15"/>
    <w:rsid w:val="00517C79"/>
    <w:rsid w:val="00517DEE"/>
    <w:rsid w:val="00520F7C"/>
    <w:rsid w:val="00521BDF"/>
    <w:rsid w:val="0052207C"/>
    <w:rsid w:val="005222FE"/>
    <w:rsid w:val="0052240B"/>
    <w:rsid w:val="00522512"/>
    <w:rsid w:val="00522637"/>
    <w:rsid w:val="00522A7F"/>
    <w:rsid w:val="005231D9"/>
    <w:rsid w:val="00523292"/>
    <w:rsid w:val="0052383F"/>
    <w:rsid w:val="0052389C"/>
    <w:rsid w:val="00523AA4"/>
    <w:rsid w:val="00523E31"/>
    <w:rsid w:val="00524836"/>
    <w:rsid w:val="00524C3D"/>
    <w:rsid w:val="005257F1"/>
    <w:rsid w:val="00525ABB"/>
    <w:rsid w:val="00525DDA"/>
    <w:rsid w:val="00527D42"/>
    <w:rsid w:val="005300CA"/>
    <w:rsid w:val="005304BC"/>
    <w:rsid w:val="005307A0"/>
    <w:rsid w:val="005307DA"/>
    <w:rsid w:val="00530BD6"/>
    <w:rsid w:val="00531224"/>
    <w:rsid w:val="00531CCE"/>
    <w:rsid w:val="005337F6"/>
    <w:rsid w:val="00534045"/>
    <w:rsid w:val="005340E2"/>
    <w:rsid w:val="0053487D"/>
    <w:rsid w:val="0053491D"/>
    <w:rsid w:val="00534A0A"/>
    <w:rsid w:val="00534A1B"/>
    <w:rsid w:val="005356E5"/>
    <w:rsid w:val="0053659D"/>
    <w:rsid w:val="00536907"/>
    <w:rsid w:val="00537F1B"/>
    <w:rsid w:val="0054055D"/>
    <w:rsid w:val="0054078E"/>
    <w:rsid w:val="005409C3"/>
    <w:rsid w:val="00540DEA"/>
    <w:rsid w:val="00541074"/>
    <w:rsid w:val="005413B6"/>
    <w:rsid w:val="00541537"/>
    <w:rsid w:val="00542147"/>
    <w:rsid w:val="005428C3"/>
    <w:rsid w:val="005431ED"/>
    <w:rsid w:val="005434C9"/>
    <w:rsid w:val="00543A0C"/>
    <w:rsid w:val="00544294"/>
    <w:rsid w:val="005457E2"/>
    <w:rsid w:val="00545D5D"/>
    <w:rsid w:val="00546167"/>
    <w:rsid w:val="00546271"/>
    <w:rsid w:val="005463EB"/>
    <w:rsid w:val="0054794E"/>
    <w:rsid w:val="00547C20"/>
    <w:rsid w:val="00547F2E"/>
    <w:rsid w:val="00550650"/>
    <w:rsid w:val="005506F1"/>
    <w:rsid w:val="00550BA3"/>
    <w:rsid w:val="005511EB"/>
    <w:rsid w:val="005515C2"/>
    <w:rsid w:val="0055211B"/>
    <w:rsid w:val="00552999"/>
    <w:rsid w:val="0055326E"/>
    <w:rsid w:val="0055338B"/>
    <w:rsid w:val="0055457F"/>
    <w:rsid w:val="00554D12"/>
    <w:rsid w:val="00554DCD"/>
    <w:rsid w:val="005550B2"/>
    <w:rsid w:val="005551FD"/>
    <w:rsid w:val="00555665"/>
    <w:rsid w:val="00555AA4"/>
    <w:rsid w:val="005561E2"/>
    <w:rsid w:val="00556A39"/>
    <w:rsid w:val="00557373"/>
    <w:rsid w:val="0055756C"/>
    <w:rsid w:val="00557A8D"/>
    <w:rsid w:val="00560188"/>
    <w:rsid w:val="005607CA"/>
    <w:rsid w:val="00560B2C"/>
    <w:rsid w:val="00560CCC"/>
    <w:rsid w:val="00560CD0"/>
    <w:rsid w:val="00560CFA"/>
    <w:rsid w:val="00560DEC"/>
    <w:rsid w:val="0056104E"/>
    <w:rsid w:val="005610B0"/>
    <w:rsid w:val="00561181"/>
    <w:rsid w:val="005611E8"/>
    <w:rsid w:val="00561579"/>
    <w:rsid w:val="00561C37"/>
    <w:rsid w:val="00561D66"/>
    <w:rsid w:val="00562AEB"/>
    <w:rsid w:val="00562DC4"/>
    <w:rsid w:val="00563145"/>
    <w:rsid w:val="005636AB"/>
    <w:rsid w:val="0056374C"/>
    <w:rsid w:val="00563E2A"/>
    <w:rsid w:val="00563FBE"/>
    <w:rsid w:val="00564273"/>
    <w:rsid w:val="0056457A"/>
    <w:rsid w:val="0056466F"/>
    <w:rsid w:val="0056505B"/>
    <w:rsid w:val="0056521F"/>
    <w:rsid w:val="005657F8"/>
    <w:rsid w:val="00566030"/>
    <w:rsid w:val="0056605B"/>
    <w:rsid w:val="0056619E"/>
    <w:rsid w:val="00566CA6"/>
    <w:rsid w:val="00566DEB"/>
    <w:rsid w:val="005673D4"/>
    <w:rsid w:val="005674CA"/>
    <w:rsid w:val="005678D0"/>
    <w:rsid w:val="005678E7"/>
    <w:rsid w:val="005700D1"/>
    <w:rsid w:val="005703B1"/>
    <w:rsid w:val="005706A8"/>
    <w:rsid w:val="005707CB"/>
    <w:rsid w:val="00571295"/>
    <w:rsid w:val="005716A4"/>
    <w:rsid w:val="005719CA"/>
    <w:rsid w:val="00572A0D"/>
    <w:rsid w:val="00573092"/>
    <w:rsid w:val="00573528"/>
    <w:rsid w:val="005737F3"/>
    <w:rsid w:val="00573DEA"/>
    <w:rsid w:val="00574448"/>
    <w:rsid w:val="005746C3"/>
    <w:rsid w:val="00574F92"/>
    <w:rsid w:val="0057520E"/>
    <w:rsid w:val="005752AA"/>
    <w:rsid w:val="005752B0"/>
    <w:rsid w:val="0057664E"/>
    <w:rsid w:val="00576C99"/>
    <w:rsid w:val="00576D2A"/>
    <w:rsid w:val="00576D5C"/>
    <w:rsid w:val="00577050"/>
    <w:rsid w:val="0057717E"/>
    <w:rsid w:val="005771D5"/>
    <w:rsid w:val="00577219"/>
    <w:rsid w:val="00577261"/>
    <w:rsid w:val="005773E9"/>
    <w:rsid w:val="005773F7"/>
    <w:rsid w:val="005776FE"/>
    <w:rsid w:val="0057770D"/>
    <w:rsid w:val="0057780C"/>
    <w:rsid w:val="0057798E"/>
    <w:rsid w:val="005803B3"/>
    <w:rsid w:val="00580EAB"/>
    <w:rsid w:val="00581215"/>
    <w:rsid w:val="00581A4A"/>
    <w:rsid w:val="0058210E"/>
    <w:rsid w:val="00583261"/>
    <w:rsid w:val="005839F3"/>
    <w:rsid w:val="00583DA7"/>
    <w:rsid w:val="00584BAA"/>
    <w:rsid w:val="00584CEE"/>
    <w:rsid w:val="005864BD"/>
    <w:rsid w:val="00587066"/>
    <w:rsid w:val="00587526"/>
    <w:rsid w:val="00587B43"/>
    <w:rsid w:val="00587C8D"/>
    <w:rsid w:val="00587E4A"/>
    <w:rsid w:val="00590C3B"/>
    <w:rsid w:val="00591316"/>
    <w:rsid w:val="00591EF3"/>
    <w:rsid w:val="005921DA"/>
    <w:rsid w:val="005923ED"/>
    <w:rsid w:val="005927D0"/>
    <w:rsid w:val="005928FB"/>
    <w:rsid w:val="00592CDD"/>
    <w:rsid w:val="005933D2"/>
    <w:rsid w:val="0059378F"/>
    <w:rsid w:val="00593E4C"/>
    <w:rsid w:val="005948B4"/>
    <w:rsid w:val="00594C1B"/>
    <w:rsid w:val="00595C53"/>
    <w:rsid w:val="00595FD4"/>
    <w:rsid w:val="005961F9"/>
    <w:rsid w:val="00597781"/>
    <w:rsid w:val="00597BB8"/>
    <w:rsid w:val="00597FBD"/>
    <w:rsid w:val="005A0314"/>
    <w:rsid w:val="005A0B28"/>
    <w:rsid w:val="005A0D83"/>
    <w:rsid w:val="005A0DF5"/>
    <w:rsid w:val="005A1377"/>
    <w:rsid w:val="005A13B5"/>
    <w:rsid w:val="005A181D"/>
    <w:rsid w:val="005A1901"/>
    <w:rsid w:val="005A1FA8"/>
    <w:rsid w:val="005A2746"/>
    <w:rsid w:val="005A287C"/>
    <w:rsid w:val="005A33F5"/>
    <w:rsid w:val="005A34A6"/>
    <w:rsid w:val="005A3B55"/>
    <w:rsid w:val="005A4CEB"/>
    <w:rsid w:val="005A6477"/>
    <w:rsid w:val="005A66E0"/>
    <w:rsid w:val="005A69C3"/>
    <w:rsid w:val="005A6AC5"/>
    <w:rsid w:val="005A7878"/>
    <w:rsid w:val="005A7C2A"/>
    <w:rsid w:val="005A7E92"/>
    <w:rsid w:val="005B05F9"/>
    <w:rsid w:val="005B0AFC"/>
    <w:rsid w:val="005B0E88"/>
    <w:rsid w:val="005B101A"/>
    <w:rsid w:val="005B124A"/>
    <w:rsid w:val="005B13AD"/>
    <w:rsid w:val="005B1427"/>
    <w:rsid w:val="005B1EAC"/>
    <w:rsid w:val="005B2C76"/>
    <w:rsid w:val="005B36D3"/>
    <w:rsid w:val="005B3890"/>
    <w:rsid w:val="005B3892"/>
    <w:rsid w:val="005B39A4"/>
    <w:rsid w:val="005B4312"/>
    <w:rsid w:val="005B44D6"/>
    <w:rsid w:val="005B4776"/>
    <w:rsid w:val="005B4784"/>
    <w:rsid w:val="005B4B48"/>
    <w:rsid w:val="005B6247"/>
    <w:rsid w:val="005B625E"/>
    <w:rsid w:val="005B637B"/>
    <w:rsid w:val="005B64AC"/>
    <w:rsid w:val="005B6EEE"/>
    <w:rsid w:val="005B6F29"/>
    <w:rsid w:val="005C0796"/>
    <w:rsid w:val="005C0982"/>
    <w:rsid w:val="005C1186"/>
    <w:rsid w:val="005C13C7"/>
    <w:rsid w:val="005C1CDC"/>
    <w:rsid w:val="005C20B1"/>
    <w:rsid w:val="005C223A"/>
    <w:rsid w:val="005C22BB"/>
    <w:rsid w:val="005C26B2"/>
    <w:rsid w:val="005C3D26"/>
    <w:rsid w:val="005C3DF8"/>
    <w:rsid w:val="005C3EED"/>
    <w:rsid w:val="005C4C13"/>
    <w:rsid w:val="005C5847"/>
    <w:rsid w:val="005C5B95"/>
    <w:rsid w:val="005C77F6"/>
    <w:rsid w:val="005C7ABF"/>
    <w:rsid w:val="005C7E98"/>
    <w:rsid w:val="005D02E0"/>
    <w:rsid w:val="005D07FB"/>
    <w:rsid w:val="005D1408"/>
    <w:rsid w:val="005D1BA5"/>
    <w:rsid w:val="005D2567"/>
    <w:rsid w:val="005D2DC0"/>
    <w:rsid w:val="005D37B0"/>
    <w:rsid w:val="005D39DC"/>
    <w:rsid w:val="005D4053"/>
    <w:rsid w:val="005D4AE6"/>
    <w:rsid w:val="005D595D"/>
    <w:rsid w:val="005D5FB0"/>
    <w:rsid w:val="005D6805"/>
    <w:rsid w:val="005D6E75"/>
    <w:rsid w:val="005D786E"/>
    <w:rsid w:val="005E0151"/>
    <w:rsid w:val="005E11FC"/>
    <w:rsid w:val="005E142C"/>
    <w:rsid w:val="005E1684"/>
    <w:rsid w:val="005E17C5"/>
    <w:rsid w:val="005E19DA"/>
    <w:rsid w:val="005E1CBC"/>
    <w:rsid w:val="005E22D4"/>
    <w:rsid w:val="005E31EC"/>
    <w:rsid w:val="005E3BBD"/>
    <w:rsid w:val="005E4C19"/>
    <w:rsid w:val="005E4C60"/>
    <w:rsid w:val="005E4E81"/>
    <w:rsid w:val="005E503B"/>
    <w:rsid w:val="005E50F1"/>
    <w:rsid w:val="005E558F"/>
    <w:rsid w:val="005E5C3B"/>
    <w:rsid w:val="005E5F9C"/>
    <w:rsid w:val="005E6880"/>
    <w:rsid w:val="005E68D9"/>
    <w:rsid w:val="005E77DF"/>
    <w:rsid w:val="005F0B6F"/>
    <w:rsid w:val="005F1B10"/>
    <w:rsid w:val="005F21FA"/>
    <w:rsid w:val="005F23CB"/>
    <w:rsid w:val="005F381C"/>
    <w:rsid w:val="005F3891"/>
    <w:rsid w:val="005F3C9C"/>
    <w:rsid w:val="005F40D0"/>
    <w:rsid w:val="005F449E"/>
    <w:rsid w:val="005F4FBE"/>
    <w:rsid w:val="005F51FE"/>
    <w:rsid w:val="005F5E7B"/>
    <w:rsid w:val="005F615E"/>
    <w:rsid w:val="005F61C0"/>
    <w:rsid w:val="005F6B5D"/>
    <w:rsid w:val="005F6E3B"/>
    <w:rsid w:val="005F6FCD"/>
    <w:rsid w:val="005F75CF"/>
    <w:rsid w:val="005F77EB"/>
    <w:rsid w:val="0060032F"/>
    <w:rsid w:val="00600A5B"/>
    <w:rsid w:val="00601D3C"/>
    <w:rsid w:val="00601E3E"/>
    <w:rsid w:val="006033FB"/>
    <w:rsid w:val="00603609"/>
    <w:rsid w:val="0060365A"/>
    <w:rsid w:val="00603C3A"/>
    <w:rsid w:val="006040DF"/>
    <w:rsid w:val="0060442B"/>
    <w:rsid w:val="006046B2"/>
    <w:rsid w:val="006047F6"/>
    <w:rsid w:val="00604F2D"/>
    <w:rsid w:val="00607194"/>
    <w:rsid w:val="00607524"/>
    <w:rsid w:val="0061066A"/>
    <w:rsid w:val="00611118"/>
    <w:rsid w:val="00611E40"/>
    <w:rsid w:val="00611F2B"/>
    <w:rsid w:val="00612BB1"/>
    <w:rsid w:val="006131E7"/>
    <w:rsid w:val="00614446"/>
    <w:rsid w:val="00614DC0"/>
    <w:rsid w:val="0061500C"/>
    <w:rsid w:val="00615456"/>
    <w:rsid w:val="00615889"/>
    <w:rsid w:val="00615BCC"/>
    <w:rsid w:val="00615E0A"/>
    <w:rsid w:val="00617C72"/>
    <w:rsid w:val="00620373"/>
    <w:rsid w:val="006207C9"/>
    <w:rsid w:val="006208B7"/>
    <w:rsid w:val="00620A2B"/>
    <w:rsid w:val="00621089"/>
    <w:rsid w:val="00621326"/>
    <w:rsid w:val="0062158A"/>
    <w:rsid w:val="00621DB3"/>
    <w:rsid w:val="00621F82"/>
    <w:rsid w:val="0062215F"/>
    <w:rsid w:val="006221FB"/>
    <w:rsid w:val="0062249A"/>
    <w:rsid w:val="00622766"/>
    <w:rsid w:val="00622A8D"/>
    <w:rsid w:val="00622B29"/>
    <w:rsid w:val="006230CB"/>
    <w:rsid w:val="006233B8"/>
    <w:rsid w:val="00624299"/>
    <w:rsid w:val="00624452"/>
    <w:rsid w:val="0062451B"/>
    <w:rsid w:val="006246E3"/>
    <w:rsid w:val="00625CCA"/>
    <w:rsid w:val="00625FD6"/>
    <w:rsid w:val="00626522"/>
    <w:rsid w:val="00627792"/>
    <w:rsid w:val="00630A95"/>
    <w:rsid w:val="00630D44"/>
    <w:rsid w:val="00631621"/>
    <w:rsid w:val="00631754"/>
    <w:rsid w:val="00631F2E"/>
    <w:rsid w:val="00632023"/>
    <w:rsid w:val="0063233A"/>
    <w:rsid w:val="006333C8"/>
    <w:rsid w:val="00633B77"/>
    <w:rsid w:val="00634F42"/>
    <w:rsid w:val="006359D0"/>
    <w:rsid w:val="0063638F"/>
    <w:rsid w:val="00636BC1"/>
    <w:rsid w:val="006373F2"/>
    <w:rsid w:val="00637611"/>
    <w:rsid w:val="00637897"/>
    <w:rsid w:val="006401A9"/>
    <w:rsid w:val="006401AB"/>
    <w:rsid w:val="006401B6"/>
    <w:rsid w:val="00640412"/>
    <w:rsid w:val="0064042C"/>
    <w:rsid w:val="00640634"/>
    <w:rsid w:val="0064106C"/>
    <w:rsid w:val="006425FE"/>
    <w:rsid w:val="006435B8"/>
    <w:rsid w:val="0064389B"/>
    <w:rsid w:val="00643915"/>
    <w:rsid w:val="00643A45"/>
    <w:rsid w:val="00643DBE"/>
    <w:rsid w:val="0064479B"/>
    <w:rsid w:val="00644E2A"/>
    <w:rsid w:val="0064523C"/>
    <w:rsid w:val="00646541"/>
    <w:rsid w:val="00646611"/>
    <w:rsid w:val="0064682C"/>
    <w:rsid w:val="0064699F"/>
    <w:rsid w:val="00646EBD"/>
    <w:rsid w:val="00647049"/>
    <w:rsid w:val="006471A2"/>
    <w:rsid w:val="00647554"/>
    <w:rsid w:val="006475CE"/>
    <w:rsid w:val="00647DC4"/>
    <w:rsid w:val="00647FB6"/>
    <w:rsid w:val="006500D4"/>
    <w:rsid w:val="00650A11"/>
    <w:rsid w:val="00650C96"/>
    <w:rsid w:val="00650E79"/>
    <w:rsid w:val="00651C71"/>
    <w:rsid w:val="0065272E"/>
    <w:rsid w:val="00653853"/>
    <w:rsid w:val="0065640D"/>
    <w:rsid w:val="006571CE"/>
    <w:rsid w:val="00660886"/>
    <w:rsid w:val="0066142E"/>
    <w:rsid w:val="00661983"/>
    <w:rsid w:val="00661A28"/>
    <w:rsid w:val="00662A57"/>
    <w:rsid w:val="00662F34"/>
    <w:rsid w:val="0066302B"/>
    <w:rsid w:val="00663209"/>
    <w:rsid w:val="00663384"/>
    <w:rsid w:val="0066344B"/>
    <w:rsid w:val="00663BB5"/>
    <w:rsid w:val="00665170"/>
    <w:rsid w:val="0066525E"/>
    <w:rsid w:val="00665645"/>
    <w:rsid w:val="006657FB"/>
    <w:rsid w:val="00666292"/>
    <w:rsid w:val="00666361"/>
    <w:rsid w:val="006666F3"/>
    <w:rsid w:val="00666B86"/>
    <w:rsid w:val="006674B7"/>
    <w:rsid w:val="006675CC"/>
    <w:rsid w:val="00670A9B"/>
    <w:rsid w:val="00670E35"/>
    <w:rsid w:val="00671130"/>
    <w:rsid w:val="00671607"/>
    <w:rsid w:val="00671AC3"/>
    <w:rsid w:val="00671D6A"/>
    <w:rsid w:val="00671D9B"/>
    <w:rsid w:val="00672124"/>
    <w:rsid w:val="006722F5"/>
    <w:rsid w:val="00672AD4"/>
    <w:rsid w:val="006730E5"/>
    <w:rsid w:val="006732FA"/>
    <w:rsid w:val="00673589"/>
    <w:rsid w:val="00673986"/>
    <w:rsid w:val="00673E01"/>
    <w:rsid w:val="00674BF1"/>
    <w:rsid w:val="00674D1A"/>
    <w:rsid w:val="00674EDC"/>
    <w:rsid w:val="00676708"/>
    <w:rsid w:val="0067688B"/>
    <w:rsid w:val="00676F59"/>
    <w:rsid w:val="00677480"/>
    <w:rsid w:val="00677660"/>
    <w:rsid w:val="0067798A"/>
    <w:rsid w:val="00677DCC"/>
    <w:rsid w:val="00680092"/>
    <w:rsid w:val="00680884"/>
    <w:rsid w:val="00680913"/>
    <w:rsid w:val="00680A63"/>
    <w:rsid w:val="006813A1"/>
    <w:rsid w:val="0068149D"/>
    <w:rsid w:val="00681583"/>
    <w:rsid w:val="006815BE"/>
    <w:rsid w:val="00681838"/>
    <w:rsid w:val="006831B7"/>
    <w:rsid w:val="006837E3"/>
    <w:rsid w:val="0068397C"/>
    <w:rsid w:val="00683F0E"/>
    <w:rsid w:val="006844D5"/>
    <w:rsid w:val="006859CC"/>
    <w:rsid w:val="00686220"/>
    <w:rsid w:val="00686694"/>
    <w:rsid w:val="006867D2"/>
    <w:rsid w:val="006868C6"/>
    <w:rsid w:val="00687C03"/>
    <w:rsid w:val="006902A7"/>
    <w:rsid w:val="006902E4"/>
    <w:rsid w:val="0069061C"/>
    <w:rsid w:val="00690AA2"/>
    <w:rsid w:val="00691D0D"/>
    <w:rsid w:val="00692724"/>
    <w:rsid w:val="0069274A"/>
    <w:rsid w:val="006927C6"/>
    <w:rsid w:val="00692E6F"/>
    <w:rsid w:val="006933F6"/>
    <w:rsid w:val="00693415"/>
    <w:rsid w:val="00693452"/>
    <w:rsid w:val="006935CC"/>
    <w:rsid w:val="00693AA0"/>
    <w:rsid w:val="00693CFC"/>
    <w:rsid w:val="00694361"/>
    <w:rsid w:val="00694D59"/>
    <w:rsid w:val="0069558B"/>
    <w:rsid w:val="006955CE"/>
    <w:rsid w:val="006957DC"/>
    <w:rsid w:val="00696204"/>
    <w:rsid w:val="00696240"/>
    <w:rsid w:val="00697991"/>
    <w:rsid w:val="006A146C"/>
    <w:rsid w:val="006A154E"/>
    <w:rsid w:val="006A20D0"/>
    <w:rsid w:val="006A2795"/>
    <w:rsid w:val="006A27FA"/>
    <w:rsid w:val="006A3176"/>
    <w:rsid w:val="006A3EA5"/>
    <w:rsid w:val="006A4CD3"/>
    <w:rsid w:val="006A5055"/>
    <w:rsid w:val="006A51E4"/>
    <w:rsid w:val="006A59A1"/>
    <w:rsid w:val="006A5B51"/>
    <w:rsid w:val="006A62A3"/>
    <w:rsid w:val="006B0112"/>
    <w:rsid w:val="006B0412"/>
    <w:rsid w:val="006B0690"/>
    <w:rsid w:val="006B0C02"/>
    <w:rsid w:val="006B0D1C"/>
    <w:rsid w:val="006B0EFF"/>
    <w:rsid w:val="006B1032"/>
    <w:rsid w:val="006B103A"/>
    <w:rsid w:val="006B11CB"/>
    <w:rsid w:val="006B134A"/>
    <w:rsid w:val="006B1405"/>
    <w:rsid w:val="006B1E92"/>
    <w:rsid w:val="006B2697"/>
    <w:rsid w:val="006B2DF1"/>
    <w:rsid w:val="006B2E5F"/>
    <w:rsid w:val="006B2EAB"/>
    <w:rsid w:val="006B374F"/>
    <w:rsid w:val="006B3F53"/>
    <w:rsid w:val="006B435F"/>
    <w:rsid w:val="006B4555"/>
    <w:rsid w:val="006B4850"/>
    <w:rsid w:val="006B4AAF"/>
    <w:rsid w:val="006B5A14"/>
    <w:rsid w:val="006B5A8D"/>
    <w:rsid w:val="006B7260"/>
    <w:rsid w:val="006B7D76"/>
    <w:rsid w:val="006C01DF"/>
    <w:rsid w:val="006C1504"/>
    <w:rsid w:val="006C177D"/>
    <w:rsid w:val="006C18D7"/>
    <w:rsid w:val="006C1AA0"/>
    <w:rsid w:val="006C1F3D"/>
    <w:rsid w:val="006C2595"/>
    <w:rsid w:val="006C2772"/>
    <w:rsid w:val="006C2E1A"/>
    <w:rsid w:val="006C2F0B"/>
    <w:rsid w:val="006C378A"/>
    <w:rsid w:val="006C3D50"/>
    <w:rsid w:val="006C3DA8"/>
    <w:rsid w:val="006C47C4"/>
    <w:rsid w:val="006C4924"/>
    <w:rsid w:val="006C4EFC"/>
    <w:rsid w:val="006C55E8"/>
    <w:rsid w:val="006C6586"/>
    <w:rsid w:val="006C6E6C"/>
    <w:rsid w:val="006C780A"/>
    <w:rsid w:val="006D030A"/>
    <w:rsid w:val="006D269A"/>
    <w:rsid w:val="006D2A00"/>
    <w:rsid w:val="006D2E5B"/>
    <w:rsid w:val="006D2F63"/>
    <w:rsid w:val="006D3DB6"/>
    <w:rsid w:val="006D4494"/>
    <w:rsid w:val="006D48A7"/>
    <w:rsid w:val="006D4AF0"/>
    <w:rsid w:val="006D53ED"/>
    <w:rsid w:val="006D57CD"/>
    <w:rsid w:val="006D5B4E"/>
    <w:rsid w:val="006D6242"/>
    <w:rsid w:val="006D6C09"/>
    <w:rsid w:val="006D71C1"/>
    <w:rsid w:val="006D72EB"/>
    <w:rsid w:val="006D7888"/>
    <w:rsid w:val="006D7ABB"/>
    <w:rsid w:val="006D7FFD"/>
    <w:rsid w:val="006E0215"/>
    <w:rsid w:val="006E0264"/>
    <w:rsid w:val="006E03E1"/>
    <w:rsid w:val="006E09B8"/>
    <w:rsid w:val="006E0F68"/>
    <w:rsid w:val="006E19BA"/>
    <w:rsid w:val="006E2E38"/>
    <w:rsid w:val="006E32D7"/>
    <w:rsid w:val="006E36BE"/>
    <w:rsid w:val="006E3D2F"/>
    <w:rsid w:val="006E4D29"/>
    <w:rsid w:val="006E515F"/>
    <w:rsid w:val="006E6672"/>
    <w:rsid w:val="006E67EE"/>
    <w:rsid w:val="006E74BD"/>
    <w:rsid w:val="006F0598"/>
    <w:rsid w:val="006F061F"/>
    <w:rsid w:val="006F0B69"/>
    <w:rsid w:val="006F13D7"/>
    <w:rsid w:val="006F148E"/>
    <w:rsid w:val="006F27F7"/>
    <w:rsid w:val="006F27FF"/>
    <w:rsid w:val="006F3888"/>
    <w:rsid w:val="006F43AA"/>
    <w:rsid w:val="006F4D25"/>
    <w:rsid w:val="006F5070"/>
    <w:rsid w:val="006F632C"/>
    <w:rsid w:val="006F6C7C"/>
    <w:rsid w:val="006F7049"/>
    <w:rsid w:val="006F763D"/>
    <w:rsid w:val="006F7DA7"/>
    <w:rsid w:val="006F7F78"/>
    <w:rsid w:val="00700443"/>
    <w:rsid w:val="00700D8B"/>
    <w:rsid w:val="00700E79"/>
    <w:rsid w:val="00700EAC"/>
    <w:rsid w:val="00701F03"/>
    <w:rsid w:val="007021BB"/>
    <w:rsid w:val="007023FF"/>
    <w:rsid w:val="0070240E"/>
    <w:rsid w:val="00702896"/>
    <w:rsid w:val="00702F9C"/>
    <w:rsid w:val="0070478C"/>
    <w:rsid w:val="00704DAB"/>
    <w:rsid w:val="0070566C"/>
    <w:rsid w:val="007063E1"/>
    <w:rsid w:val="007066E2"/>
    <w:rsid w:val="00711D2C"/>
    <w:rsid w:val="00713266"/>
    <w:rsid w:val="0071353C"/>
    <w:rsid w:val="007138B4"/>
    <w:rsid w:val="007138B7"/>
    <w:rsid w:val="00714729"/>
    <w:rsid w:val="007150EA"/>
    <w:rsid w:val="00715AD8"/>
    <w:rsid w:val="00715BB4"/>
    <w:rsid w:val="00716161"/>
    <w:rsid w:val="0071616E"/>
    <w:rsid w:val="007161DF"/>
    <w:rsid w:val="007174E2"/>
    <w:rsid w:val="0071783B"/>
    <w:rsid w:val="00717C8E"/>
    <w:rsid w:val="00720013"/>
    <w:rsid w:val="00720CD5"/>
    <w:rsid w:val="0072111C"/>
    <w:rsid w:val="0072131D"/>
    <w:rsid w:val="00721907"/>
    <w:rsid w:val="007221E6"/>
    <w:rsid w:val="00722C06"/>
    <w:rsid w:val="007232D3"/>
    <w:rsid w:val="00723303"/>
    <w:rsid w:val="0072363E"/>
    <w:rsid w:val="00723F2E"/>
    <w:rsid w:val="00724240"/>
    <w:rsid w:val="0072492A"/>
    <w:rsid w:val="00725603"/>
    <w:rsid w:val="007262EB"/>
    <w:rsid w:val="0072695E"/>
    <w:rsid w:val="00726A6A"/>
    <w:rsid w:val="00726C51"/>
    <w:rsid w:val="00726E99"/>
    <w:rsid w:val="00726EB3"/>
    <w:rsid w:val="007308F8"/>
    <w:rsid w:val="00731323"/>
    <w:rsid w:val="00731398"/>
    <w:rsid w:val="00731AEA"/>
    <w:rsid w:val="00732771"/>
    <w:rsid w:val="0073278F"/>
    <w:rsid w:val="007341BB"/>
    <w:rsid w:val="0073422B"/>
    <w:rsid w:val="007354EA"/>
    <w:rsid w:val="00735A77"/>
    <w:rsid w:val="0073691D"/>
    <w:rsid w:val="00736E1B"/>
    <w:rsid w:val="00737AD2"/>
    <w:rsid w:val="00737F18"/>
    <w:rsid w:val="00740147"/>
    <w:rsid w:val="00740DB0"/>
    <w:rsid w:val="007412E9"/>
    <w:rsid w:val="0074148B"/>
    <w:rsid w:val="0074160F"/>
    <w:rsid w:val="00741878"/>
    <w:rsid w:val="0074275F"/>
    <w:rsid w:val="00742ADB"/>
    <w:rsid w:val="007431F7"/>
    <w:rsid w:val="00743236"/>
    <w:rsid w:val="00743811"/>
    <w:rsid w:val="00743CAF"/>
    <w:rsid w:val="00743F9C"/>
    <w:rsid w:val="007440C5"/>
    <w:rsid w:val="007449B5"/>
    <w:rsid w:val="00744FE3"/>
    <w:rsid w:val="0074503A"/>
    <w:rsid w:val="007457C2"/>
    <w:rsid w:val="00746697"/>
    <w:rsid w:val="007502C0"/>
    <w:rsid w:val="007503A5"/>
    <w:rsid w:val="00750C1A"/>
    <w:rsid w:val="007510F1"/>
    <w:rsid w:val="007516A5"/>
    <w:rsid w:val="00751B8C"/>
    <w:rsid w:val="00752368"/>
    <w:rsid w:val="00752C3E"/>
    <w:rsid w:val="0075333F"/>
    <w:rsid w:val="007542AC"/>
    <w:rsid w:val="0075443D"/>
    <w:rsid w:val="007546A2"/>
    <w:rsid w:val="0075478F"/>
    <w:rsid w:val="00755520"/>
    <w:rsid w:val="007557BA"/>
    <w:rsid w:val="00755B78"/>
    <w:rsid w:val="0075635D"/>
    <w:rsid w:val="007566DC"/>
    <w:rsid w:val="00756727"/>
    <w:rsid w:val="00756CD6"/>
    <w:rsid w:val="00757A94"/>
    <w:rsid w:val="00757E38"/>
    <w:rsid w:val="007600BD"/>
    <w:rsid w:val="00760552"/>
    <w:rsid w:val="00760CCB"/>
    <w:rsid w:val="00761A76"/>
    <w:rsid w:val="00762401"/>
    <w:rsid w:val="00763057"/>
    <w:rsid w:val="0076398D"/>
    <w:rsid w:val="00763FBD"/>
    <w:rsid w:val="007646E0"/>
    <w:rsid w:val="00764AA5"/>
    <w:rsid w:val="00764C9C"/>
    <w:rsid w:val="00765825"/>
    <w:rsid w:val="00765C9D"/>
    <w:rsid w:val="007661FA"/>
    <w:rsid w:val="0076662A"/>
    <w:rsid w:val="007667D8"/>
    <w:rsid w:val="00766997"/>
    <w:rsid w:val="00767658"/>
    <w:rsid w:val="00767DFD"/>
    <w:rsid w:val="007700E0"/>
    <w:rsid w:val="00770684"/>
    <w:rsid w:val="00770A33"/>
    <w:rsid w:val="00771D14"/>
    <w:rsid w:val="007720D1"/>
    <w:rsid w:val="00772209"/>
    <w:rsid w:val="00772B09"/>
    <w:rsid w:val="00773587"/>
    <w:rsid w:val="007735F6"/>
    <w:rsid w:val="00773735"/>
    <w:rsid w:val="00773818"/>
    <w:rsid w:val="0077442F"/>
    <w:rsid w:val="007744B5"/>
    <w:rsid w:val="00774C24"/>
    <w:rsid w:val="0077582B"/>
    <w:rsid w:val="00775F35"/>
    <w:rsid w:val="007766EC"/>
    <w:rsid w:val="00776A53"/>
    <w:rsid w:val="00776EE5"/>
    <w:rsid w:val="00777273"/>
    <w:rsid w:val="00777573"/>
    <w:rsid w:val="007779C6"/>
    <w:rsid w:val="00780528"/>
    <w:rsid w:val="00780A98"/>
    <w:rsid w:val="00780BED"/>
    <w:rsid w:val="00780C62"/>
    <w:rsid w:val="00780D77"/>
    <w:rsid w:val="00780DDA"/>
    <w:rsid w:val="00782410"/>
    <w:rsid w:val="00782593"/>
    <w:rsid w:val="007825F4"/>
    <w:rsid w:val="00784823"/>
    <w:rsid w:val="00784AE9"/>
    <w:rsid w:val="00785786"/>
    <w:rsid w:val="00786450"/>
    <w:rsid w:val="007870D0"/>
    <w:rsid w:val="007873F7"/>
    <w:rsid w:val="007874D2"/>
    <w:rsid w:val="007877F7"/>
    <w:rsid w:val="007879C8"/>
    <w:rsid w:val="00790538"/>
    <w:rsid w:val="0079057A"/>
    <w:rsid w:val="007909F6"/>
    <w:rsid w:val="00791114"/>
    <w:rsid w:val="00791656"/>
    <w:rsid w:val="007921BF"/>
    <w:rsid w:val="00792B08"/>
    <w:rsid w:val="00792B90"/>
    <w:rsid w:val="0079379E"/>
    <w:rsid w:val="00793828"/>
    <w:rsid w:val="00793857"/>
    <w:rsid w:val="00793A2B"/>
    <w:rsid w:val="00793D62"/>
    <w:rsid w:val="00793D6B"/>
    <w:rsid w:val="00793E03"/>
    <w:rsid w:val="007945D6"/>
    <w:rsid w:val="00794901"/>
    <w:rsid w:val="00794DAC"/>
    <w:rsid w:val="00795023"/>
    <w:rsid w:val="007950E3"/>
    <w:rsid w:val="007953F1"/>
    <w:rsid w:val="00795D43"/>
    <w:rsid w:val="00795FA4"/>
    <w:rsid w:val="007968F3"/>
    <w:rsid w:val="007970CA"/>
    <w:rsid w:val="007974E2"/>
    <w:rsid w:val="00797D07"/>
    <w:rsid w:val="00797E74"/>
    <w:rsid w:val="007A0A9C"/>
    <w:rsid w:val="007A1213"/>
    <w:rsid w:val="007A1616"/>
    <w:rsid w:val="007A2534"/>
    <w:rsid w:val="007A37EB"/>
    <w:rsid w:val="007A3848"/>
    <w:rsid w:val="007A3AA6"/>
    <w:rsid w:val="007A3C48"/>
    <w:rsid w:val="007A4467"/>
    <w:rsid w:val="007A4AA2"/>
    <w:rsid w:val="007A4D5B"/>
    <w:rsid w:val="007A5577"/>
    <w:rsid w:val="007A55C6"/>
    <w:rsid w:val="007A57F1"/>
    <w:rsid w:val="007A6301"/>
    <w:rsid w:val="007A63B3"/>
    <w:rsid w:val="007A6C1B"/>
    <w:rsid w:val="007A6D2D"/>
    <w:rsid w:val="007A737F"/>
    <w:rsid w:val="007A7C8C"/>
    <w:rsid w:val="007B01F8"/>
    <w:rsid w:val="007B08C7"/>
    <w:rsid w:val="007B0920"/>
    <w:rsid w:val="007B095D"/>
    <w:rsid w:val="007B1A5F"/>
    <w:rsid w:val="007B1B3F"/>
    <w:rsid w:val="007B284E"/>
    <w:rsid w:val="007B287A"/>
    <w:rsid w:val="007B2B9F"/>
    <w:rsid w:val="007B2C00"/>
    <w:rsid w:val="007B33AB"/>
    <w:rsid w:val="007B3825"/>
    <w:rsid w:val="007B3AAD"/>
    <w:rsid w:val="007B43C8"/>
    <w:rsid w:val="007B4AE2"/>
    <w:rsid w:val="007B4D4B"/>
    <w:rsid w:val="007B5001"/>
    <w:rsid w:val="007B509E"/>
    <w:rsid w:val="007B52DF"/>
    <w:rsid w:val="007B5F0C"/>
    <w:rsid w:val="007B6DDC"/>
    <w:rsid w:val="007C002F"/>
    <w:rsid w:val="007C0150"/>
    <w:rsid w:val="007C046C"/>
    <w:rsid w:val="007C0B23"/>
    <w:rsid w:val="007C14B2"/>
    <w:rsid w:val="007C1768"/>
    <w:rsid w:val="007C1BD5"/>
    <w:rsid w:val="007C1F65"/>
    <w:rsid w:val="007C2B10"/>
    <w:rsid w:val="007C2CEE"/>
    <w:rsid w:val="007C2DD5"/>
    <w:rsid w:val="007C3545"/>
    <w:rsid w:val="007C3992"/>
    <w:rsid w:val="007C3EBE"/>
    <w:rsid w:val="007C41BB"/>
    <w:rsid w:val="007C4683"/>
    <w:rsid w:val="007C5122"/>
    <w:rsid w:val="007C6B08"/>
    <w:rsid w:val="007C7158"/>
    <w:rsid w:val="007C783C"/>
    <w:rsid w:val="007C7C53"/>
    <w:rsid w:val="007C7D8E"/>
    <w:rsid w:val="007D03F0"/>
    <w:rsid w:val="007D0ABF"/>
    <w:rsid w:val="007D1547"/>
    <w:rsid w:val="007D2E0C"/>
    <w:rsid w:val="007D31E5"/>
    <w:rsid w:val="007D3650"/>
    <w:rsid w:val="007D377A"/>
    <w:rsid w:val="007D380B"/>
    <w:rsid w:val="007D3970"/>
    <w:rsid w:val="007D4D66"/>
    <w:rsid w:val="007D4F23"/>
    <w:rsid w:val="007D5B1A"/>
    <w:rsid w:val="007D5C47"/>
    <w:rsid w:val="007D63A5"/>
    <w:rsid w:val="007D6A3E"/>
    <w:rsid w:val="007D6D0E"/>
    <w:rsid w:val="007D6D91"/>
    <w:rsid w:val="007D6DBC"/>
    <w:rsid w:val="007D779E"/>
    <w:rsid w:val="007D7F3D"/>
    <w:rsid w:val="007E00B8"/>
    <w:rsid w:val="007E087D"/>
    <w:rsid w:val="007E1B52"/>
    <w:rsid w:val="007E1E6D"/>
    <w:rsid w:val="007E20F6"/>
    <w:rsid w:val="007E2245"/>
    <w:rsid w:val="007E22CF"/>
    <w:rsid w:val="007E232D"/>
    <w:rsid w:val="007E25B4"/>
    <w:rsid w:val="007E2F5F"/>
    <w:rsid w:val="007E30A1"/>
    <w:rsid w:val="007E3D17"/>
    <w:rsid w:val="007E3E0C"/>
    <w:rsid w:val="007E44AF"/>
    <w:rsid w:val="007E46B7"/>
    <w:rsid w:val="007E4C82"/>
    <w:rsid w:val="007E4DF3"/>
    <w:rsid w:val="007E5D42"/>
    <w:rsid w:val="007E5E20"/>
    <w:rsid w:val="007E5FC0"/>
    <w:rsid w:val="007E69E7"/>
    <w:rsid w:val="007E76EC"/>
    <w:rsid w:val="007F0AB7"/>
    <w:rsid w:val="007F0B64"/>
    <w:rsid w:val="007F1148"/>
    <w:rsid w:val="007F1385"/>
    <w:rsid w:val="007F1614"/>
    <w:rsid w:val="007F165D"/>
    <w:rsid w:val="007F1669"/>
    <w:rsid w:val="007F1B2D"/>
    <w:rsid w:val="007F2ABE"/>
    <w:rsid w:val="007F2B6F"/>
    <w:rsid w:val="007F30E8"/>
    <w:rsid w:val="007F32D9"/>
    <w:rsid w:val="007F33BE"/>
    <w:rsid w:val="007F35B4"/>
    <w:rsid w:val="007F3B6D"/>
    <w:rsid w:val="007F3DCA"/>
    <w:rsid w:val="007F4CA3"/>
    <w:rsid w:val="007F54D4"/>
    <w:rsid w:val="007F55B8"/>
    <w:rsid w:val="007F5786"/>
    <w:rsid w:val="007F6AE2"/>
    <w:rsid w:val="007F6CBF"/>
    <w:rsid w:val="007F6E6A"/>
    <w:rsid w:val="007F6E87"/>
    <w:rsid w:val="007F7A00"/>
    <w:rsid w:val="007F7A99"/>
    <w:rsid w:val="0080004A"/>
    <w:rsid w:val="008001BA"/>
    <w:rsid w:val="0080041D"/>
    <w:rsid w:val="008011E5"/>
    <w:rsid w:val="00801259"/>
    <w:rsid w:val="00801AAB"/>
    <w:rsid w:val="008027E5"/>
    <w:rsid w:val="008038C5"/>
    <w:rsid w:val="00804176"/>
    <w:rsid w:val="008052CC"/>
    <w:rsid w:val="00805818"/>
    <w:rsid w:val="00805B66"/>
    <w:rsid w:val="00805BBB"/>
    <w:rsid w:val="00806D03"/>
    <w:rsid w:val="00807096"/>
    <w:rsid w:val="008077CF"/>
    <w:rsid w:val="0081004F"/>
    <w:rsid w:val="00810557"/>
    <w:rsid w:val="00810B91"/>
    <w:rsid w:val="00810FBF"/>
    <w:rsid w:val="0081157D"/>
    <w:rsid w:val="00811638"/>
    <w:rsid w:val="00811D83"/>
    <w:rsid w:val="00811F74"/>
    <w:rsid w:val="00812747"/>
    <w:rsid w:val="008127CF"/>
    <w:rsid w:val="008133C8"/>
    <w:rsid w:val="00813953"/>
    <w:rsid w:val="00813CB2"/>
    <w:rsid w:val="00814009"/>
    <w:rsid w:val="008140FA"/>
    <w:rsid w:val="00814B6E"/>
    <w:rsid w:val="00815AF2"/>
    <w:rsid w:val="0081696F"/>
    <w:rsid w:val="00816CCD"/>
    <w:rsid w:val="00816D19"/>
    <w:rsid w:val="008171A4"/>
    <w:rsid w:val="008174AF"/>
    <w:rsid w:val="00817B92"/>
    <w:rsid w:val="0082027A"/>
    <w:rsid w:val="0082077D"/>
    <w:rsid w:val="008219F5"/>
    <w:rsid w:val="00821DA2"/>
    <w:rsid w:val="008220E1"/>
    <w:rsid w:val="00823166"/>
    <w:rsid w:val="00823A88"/>
    <w:rsid w:val="00823C16"/>
    <w:rsid w:val="00823EF4"/>
    <w:rsid w:val="00824D7D"/>
    <w:rsid w:val="00825423"/>
    <w:rsid w:val="00825A7E"/>
    <w:rsid w:val="00825FEF"/>
    <w:rsid w:val="00826114"/>
    <w:rsid w:val="008261F8"/>
    <w:rsid w:val="00827171"/>
    <w:rsid w:val="008278CE"/>
    <w:rsid w:val="00827973"/>
    <w:rsid w:val="00827F05"/>
    <w:rsid w:val="00830AB7"/>
    <w:rsid w:val="008315BF"/>
    <w:rsid w:val="00831C67"/>
    <w:rsid w:val="00831DBB"/>
    <w:rsid w:val="00831E0A"/>
    <w:rsid w:val="00832301"/>
    <w:rsid w:val="0083274C"/>
    <w:rsid w:val="008327A3"/>
    <w:rsid w:val="00833B44"/>
    <w:rsid w:val="00833D48"/>
    <w:rsid w:val="008347EE"/>
    <w:rsid w:val="00834A16"/>
    <w:rsid w:val="00834F6A"/>
    <w:rsid w:val="00835180"/>
    <w:rsid w:val="00835823"/>
    <w:rsid w:val="008358C7"/>
    <w:rsid w:val="00835900"/>
    <w:rsid w:val="00835B34"/>
    <w:rsid w:val="00836373"/>
    <w:rsid w:val="00836611"/>
    <w:rsid w:val="0083692A"/>
    <w:rsid w:val="00836BB0"/>
    <w:rsid w:val="00836BE6"/>
    <w:rsid w:val="008371E8"/>
    <w:rsid w:val="008408CB"/>
    <w:rsid w:val="00840AD0"/>
    <w:rsid w:val="00840D28"/>
    <w:rsid w:val="00841AB8"/>
    <w:rsid w:val="00841D5A"/>
    <w:rsid w:val="00841EFE"/>
    <w:rsid w:val="00842307"/>
    <w:rsid w:val="00842825"/>
    <w:rsid w:val="00842B47"/>
    <w:rsid w:val="00842E82"/>
    <w:rsid w:val="00842F8D"/>
    <w:rsid w:val="00843632"/>
    <w:rsid w:val="00843C75"/>
    <w:rsid w:val="00843DE6"/>
    <w:rsid w:val="00845063"/>
    <w:rsid w:val="00845664"/>
    <w:rsid w:val="00845754"/>
    <w:rsid w:val="00845944"/>
    <w:rsid w:val="008460AB"/>
    <w:rsid w:val="00846938"/>
    <w:rsid w:val="008474DA"/>
    <w:rsid w:val="00847956"/>
    <w:rsid w:val="00850485"/>
    <w:rsid w:val="0085159B"/>
    <w:rsid w:val="00851A7A"/>
    <w:rsid w:val="00851C5F"/>
    <w:rsid w:val="00851CAC"/>
    <w:rsid w:val="00851E00"/>
    <w:rsid w:val="0085264A"/>
    <w:rsid w:val="00852743"/>
    <w:rsid w:val="00853E59"/>
    <w:rsid w:val="008552A8"/>
    <w:rsid w:val="00855F1B"/>
    <w:rsid w:val="00856CE8"/>
    <w:rsid w:val="00857241"/>
    <w:rsid w:val="00857300"/>
    <w:rsid w:val="00857957"/>
    <w:rsid w:val="008579D5"/>
    <w:rsid w:val="008579F3"/>
    <w:rsid w:val="00860A3C"/>
    <w:rsid w:val="00860A62"/>
    <w:rsid w:val="00860D44"/>
    <w:rsid w:val="00860D45"/>
    <w:rsid w:val="00861706"/>
    <w:rsid w:val="00862045"/>
    <w:rsid w:val="008623D8"/>
    <w:rsid w:val="00862CE9"/>
    <w:rsid w:val="00863808"/>
    <w:rsid w:val="00863BF6"/>
    <w:rsid w:val="00863FB2"/>
    <w:rsid w:val="00864108"/>
    <w:rsid w:val="00864BE1"/>
    <w:rsid w:val="00864E25"/>
    <w:rsid w:val="00865356"/>
    <w:rsid w:val="008653C2"/>
    <w:rsid w:val="008655CC"/>
    <w:rsid w:val="008658D1"/>
    <w:rsid w:val="00866266"/>
    <w:rsid w:val="008662E3"/>
    <w:rsid w:val="008664AF"/>
    <w:rsid w:val="0086650B"/>
    <w:rsid w:val="00866823"/>
    <w:rsid w:val="0086709D"/>
    <w:rsid w:val="008673CB"/>
    <w:rsid w:val="0087056E"/>
    <w:rsid w:val="008707E7"/>
    <w:rsid w:val="008707ED"/>
    <w:rsid w:val="0087107E"/>
    <w:rsid w:val="008729DB"/>
    <w:rsid w:val="00872C7E"/>
    <w:rsid w:val="00873266"/>
    <w:rsid w:val="008737C6"/>
    <w:rsid w:val="0087476F"/>
    <w:rsid w:val="00876D39"/>
    <w:rsid w:val="008773BA"/>
    <w:rsid w:val="00877D97"/>
    <w:rsid w:val="00877E53"/>
    <w:rsid w:val="00880FBF"/>
    <w:rsid w:val="00881348"/>
    <w:rsid w:val="00881D75"/>
    <w:rsid w:val="0088263E"/>
    <w:rsid w:val="00882FBF"/>
    <w:rsid w:val="00883328"/>
    <w:rsid w:val="00883CA8"/>
    <w:rsid w:val="0088400B"/>
    <w:rsid w:val="00884FBF"/>
    <w:rsid w:val="00886142"/>
    <w:rsid w:val="008863F6"/>
    <w:rsid w:val="00886BDA"/>
    <w:rsid w:val="00887169"/>
    <w:rsid w:val="00887428"/>
    <w:rsid w:val="00887B84"/>
    <w:rsid w:val="00890463"/>
    <w:rsid w:val="00890560"/>
    <w:rsid w:val="0089102A"/>
    <w:rsid w:val="0089115B"/>
    <w:rsid w:val="00891163"/>
    <w:rsid w:val="008915B8"/>
    <w:rsid w:val="008918B7"/>
    <w:rsid w:val="00891A36"/>
    <w:rsid w:val="0089220A"/>
    <w:rsid w:val="00892275"/>
    <w:rsid w:val="00892ABC"/>
    <w:rsid w:val="00893090"/>
    <w:rsid w:val="00893557"/>
    <w:rsid w:val="00893DB0"/>
    <w:rsid w:val="00893E47"/>
    <w:rsid w:val="00894278"/>
    <w:rsid w:val="008946FA"/>
    <w:rsid w:val="00895464"/>
    <w:rsid w:val="00895586"/>
    <w:rsid w:val="008956D5"/>
    <w:rsid w:val="00896227"/>
    <w:rsid w:val="00896588"/>
    <w:rsid w:val="00897925"/>
    <w:rsid w:val="00897C21"/>
    <w:rsid w:val="00897D36"/>
    <w:rsid w:val="008A0061"/>
    <w:rsid w:val="008A0DD7"/>
    <w:rsid w:val="008A1689"/>
    <w:rsid w:val="008A1A43"/>
    <w:rsid w:val="008A1AF1"/>
    <w:rsid w:val="008A1E2A"/>
    <w:rsid w:val="008A1FD3"/>
    <w:rsid w:val="008A2B91"/>
    <w:rsid w:val="008A3559"/>
    <w:rsid w:val="008A4234"/>
    <w:rsid w:val="008A56CE"/>
    <w:rsid w:val="008A57E9"/>
    <w:rsid w:val="008A5BD5"/>
    <w:rsid w:val="008A64A9"/>
    <w:rsid w:val="008A6701"/>
    <w:rsid w:val="008A6E94"/>
    <w:rsid w:val="008A72B2"/>
    <w:rsid w:val="008A768A"/>
    <w:rsid w:val="008B03E9"/>
    <w:rsid w:val="008B0685"/>
    <w:rsid w:val="008B082C"/>
    <w:rsid w:val="008B0C79"/>
    <w:rsid w:val="008B122A"/>
    <w:rsid w:val="008B1D75"/>
    <w:rsid w:val="008B2133"/>
    <w:rsid w:val="008B2177"/>
    <w:rsid w:val="008B2B62"/>
    <w:rsid w:val="008B30E7"/>
    <w:rsid w:val="008B37AF"/>
    <w:rsid w:val="008B3C18"/>
    <w:rsid w:val="008B41BB"/>
    <w:rsid w:val="008B4BEC"/>
    <w:rsid w:val="008B4C75"/>
    <w:rsid w:val="008B5352"/>
    <w:rsid w:val="008B558E"/>
    <w:rsid w:val="008B5B62"/>
    <w:rsid w:val="008B5D92"/>
    <w:rsid w:val="008B6062"/>
    <w:rsid w:val="008B68E9"/>
    <w:rsid w:val="008B720E"/>
    <w:rsid w:val="008B7AC3"/>
    <w:rsid w:val="008C04C0"/>
    <w:rsid w:val="008C12D4"/>
    <w:rsid w:val="008C1470"/>
    <w:rsid w:val="008C2552"/>
    <w:rsid w:val="008C42B9"/>
    <w:rsid w:val="008C4910"/>
    <w:rsid w:val="008C4FF7"/>
    <w:rsid w:val="008C5B17"/>
    <w:rsid w:val="008C5B72"/>
    <w:rsid w:val="008C5F81"/>
    <w:rsid w:val="008C6710"/>
    <w:rsid w:val="008C6F23"/>
    <w:rsid w:val="008C76CB"/>
    <w:rsid w:val="008C785C"/>
    <w:rsid w:val="008C785E"/>
    <w:rsid w:val="008C7A07"/>
    <w:rsid w:val="008D009D"/>
    <w:rsid w:val="008D0198"/>
    <w:rsid w:val="008D0C2E"/>
    <w:rsid w:val="008D164F"/>
    <w:rsid w:val="008D1E66"/>
    <w:rsid w:val="008D2F1A"/>
    <w:rsid w:val="008D393F"/>
    <w:rsid w:val="008D429D"/>
    <w:rsid w:val="008D46D1"/>
    <w:rsid w:val="008D491D"/>
    <w:rsid w:val="008D4C82"/>
    <w:rsid w:val="008D4F2E"/>
    <w:rsid w:val="008D5A86"/>
    <w:rsid w:val="008D5CF9"/>
    <w:rsid w:val="008D6082"/>
    <w:rsid w:val="008D679E"/>
    <w:rsid w:val="008D6C55"/>
    <w:rsid w:val="008D6C5A"/>
    <w:rsid w:val="008D6FCE"/>
    <w:rsid w:val="008D7258"/>
    <w:rsid w:val="008E0790"/>
    <w:rsid w:val="008E14EB"/>
    <w:rsid w:val="008E168D"/>
    <w:rsid w:val="008E1C23"/>
    <w:rsid w:val="008E1E5C"/>
    <w:rsid w:val="008E226A"/>
    <w:rsid w:val="008E2CDE"/>
    <w:rsid w:val="008E4EE3"/>
    <w:rsid w:val="008E50E3"/>
    <w:rsid w:val="008E5E57"/>
    <w:rsid w:val="008E6010"/>
    <w:rsid w:val="008E605C"/>
    <w:rsid w:val="008E613E"/>
    <w:rsid w:val="008E727A"/>
    <w:rsid w:val="008E7326"/>
    <w:rsid w:val="008E7357"/>
    <w:rsid w:val="008F050C"/>
    <w:rsid w:val="008F0EA3"/>
    <w:rsid w:val="008F0F89"/>
    <w:rsid w:val="008F1024"/>
    <w:rsid w:val="008F2308"/>
    <w:rsid w:val="008F23F3"/>
    <w:rsid w:val="008F34CD"/>
    <w:rsid w:val="008F3A3B"/>
    <w:rsid w:val="008F4CF7"/>
    <w:rsid w:val="008F4EEC"/>
    <w:rsid w:val="008F53C0"/>
    <w:rsid w:val="008F5DE9"/>
    <w:rsid w:val="008F635E"/>
    <w:rsid w:val="008F6628"/>
    <w:rsid w:val="008F6D2D"/>
    <w:rsid w:val="008F70BC"/>
    <w:rsid w:val="008F75B6"/>
    <w:rsid w:val="00900178"/>
    <w:rsid w:val="00900B47"/>
    <w:rsid w:val="00900D97"/>
    <w:rsid w:val="00900DDE"/>
    <w:rsid w:val="00901252"/>
    <w:rsid w:val="0090167A"/>
    <w:rsid w:val="009016DC"/>
    <w:rsid w:val="00901BD7"/>
    <w:rsid w:val="00901D9A"/>
    <w:rsid w:val="00901F16"/>
    <w:rsid w:val="00902283"/>
    <w:rsid w:val="009024B1"/>
    <w:rsid w:val="009026CB"/>
    <w:rsid w:val="00903064"/>
    <w:rsid w:val="00903D8E"/>
    <w:rsid w:val="00904F09"/>
    <w:rsid w:val="0090513A"/>
    <w:rsid w:val="00905299"/>
    <w:rsid w:val="009054DF"/>
    <w:rsid w:val="00906222"/>
    <w:rsid w:val="00906A5C"/>
    <w:rsid w:val="00906DB6"/>
    <w:rsid w:val="00906EAF"/>
    <w:rsid w:val="009073E3"/>
    <w:rsid w:val="00907723"/>
    <w:rsid w:val="0090784F"/>
    <w:rsid w:val="00907FFB"/>
    <w:rsid w:val="00910E6B"/>
    <w:rsid w:val="00910EBC"/>
    <w:rsid w:val="009114C9"/>
    <w:rsid w:val="0091170E"/>
    <w:rsid w:val="00911C3C"/>
    <w:rsid w:val="0091200A"/>
    <w:rsid w:val="00913541"/>
    <w:rsid w:val="00914520"/>
    <w:rsid w:val="00915214"/>
    <w:rsid w:val="0091546A"/>
    <w:rsid w:val="00915669"/>
    <w:rsid w:val="00915F08"/>
    <w:rsid w:val="00916702"/>
    <w:rsid w:val="00916753"/>
    <w:rsid w:val="00916C6F"/>
    <w:rsid w:val="00916F3D"/>
    <w:rsid w:val="00917784"/>
    <w:rsid w:val="00920276"/>
    <w:rsid w:val="00920603"/>
    <w:rsid w:val="00920A32"/>
    <w:rsid w:val="00920BC4"/>
    <w:rsid w:val="0092132B"/>
    <w:rsid w:val="00921D31"/>
    <w:rsid w:val="009229E8"/>
    <w:rsid w:val="00922A07"/>
    <w:rsid w:val="00923278"/>
    <w:rsid w:val="00923BBC"/>
    <w:rsid w:val="00924124"/>
    <w:rsid w:val="0092424A"/>
    <w:rsid w:val="009242B4"/>
    <w:rsid w:val="00924729"/>
    <w:rsid w:val="00924E5F"/>
    <w:rsid w:val="00924F39"/>
    <w:rsid w:val="009257AF"/>
    <w:rsid w:val="009259CE"/>
    <w:rsid w:val="00925B44"/>
    <w:rsid w:val="00926F4B"/>
    <w:rsid w:val="00927D67"/>
    <w:rsid w:val="00927E40"/>
    <w:rsid w:val="00930E14"/>
    <w:rsid w:val="00931545"/>
    <w:rsid w:val="009318FF"/>
    <w:rsid w:val="00931CDB"/>
    <w:rsid w:val="00932327"/>
    <w:rsid w:val="00932EC2"/>
    <w:rsid w:val="00932F3B"/>
    <w:rsid w:val="0093375F"/>
    <w:rsid w:val="00933972"/>
    <w:rsid w:val="00933D04"/>
    <w:rsid w:val="00933DE0"/>
    <w:rsid w:val="00934574"/>
    <w:rsid w:val="00934A5D"/>
    <w:rsid w:val="0093590C"/>
    <w:rsid w:val="0093591C"/>
    <w:rsid w:val="00935EC4"/>
    <w:rsid w:val="00935FBC"/>
    <w:rsid w:val="00936156"/>
    <w:rsid w:val="0093631B"/>
    <w:rsid w:val="009365B9"/>
    <w:rsid w:val="009368AA"/>
    <w:rsid w:val="0093692F"/>
    <w:rsid w:val="00936AE6"/>
    <w:rsid w:val="00936CE2"/>
    <w:rsid w:val="00936DC6"/>
    <w:rsid w:val="009377F0"/>
    <w:rsid w:val="009377F4"/>
    <w:rsid w:val="009379E6"/>
    <w:rsid w:val="00937D79"/>
    <w:rsid w:val="00937E71"/>
    <w:rsid w:val="00940322"/>
    <w:rsid w:val="0094091F"/>
    <w:rsid w:val="00940A83"/>
    <w:rsid w:val="00941331"/>
    <w:rsid w:val="00941A6D"/>
    <w:rsid w:val="00941B62"/>
    <w:rsid w:val="009421C6"/>
    <w:rsid w:val="009423D1"/>
    <w:rsid w:val="009425A2"/>
    <w:rsid w:val="00942808"/>
    <w:rsid w:val="00942A96"/>
    <w:rsid w:val="009433B5"/>
    <w:rsid w:val="00943477"/>
    <w:rsid w:val="00943C04"/>
    <w:rsid w:val="009442C4"/>
    <w:rsid w:val="00944A8F"/>
    <w:rsid w:val="00944E61"/>
    <w:rsid w:val="009454A2"/>
    <w:rsid w:val="00945BF0"/>
    <w:rsid w:val="00945DE3"/>
    <w:rsid w:val="00946926"/>
    <w:rsid w:val="00946F4F"/>
    <w:rsid w:val="0094718E"/>
    <w:rsid w:val="00947D13"/>
    <w:rsid w:val="00947FC7"/>
    <w:rsid w:val="00950A18"/>
    <w:rsid w:val="00951349"/>
    <w:rsid w:val="00951815"/>
    <w:rsid w:val="0095202F"/>
    <w:rsid w:val="009524E5"/>
    <w:rsid w:val="00953EE9"/>
    <w:rsid w:val="00953F89"/>
    <w:rsid w:val="00954B23"/>
    <w:rsid w:val="00954CD0"/>
    <w:rsid w:val="009567D2"/>
    <w:rsid w:val="0095794F"/>
    <w:rsid w:val="00957F3F"/>
    <w:rsid w:val="00960507"/>
    <w:rsid w:val="00960794"/>
    <w:rsid w:val="00960881"/>
    <w:rsid w:val="00960884"/>
    <w:rsid w:val="00960B27"/>
    <w:rsid w:val="00960CCF"/>
    <w:rsid w:val="00960F3E"/>
    <w:rsid w:val="009621E7"/>
    <w:rsid w:val="009627F7"/>
    <w:rsid w:val="00962C14"/>
    <w:rsid w:val="00962DA1"/>
    <w:rsid w:val="00963325"/>
    <w:rsid w:val="00963675"/>
    <w:rsid w:val="009639C1"/>
    <w:rsid w:val="00963CE0"/>
    <w:rsid w:val="00964693"/>
    <w:rsid w:val="009646DD"/>
    <w:rsid w:val="00965D14"/>
    <w:rsid w:val="00965FF6"/>
    <w:rsid w:val="00966BA1"/>
    <w:rsid w:val="009676E5"/>
    <w:rsid w:val="00967FCA"/>
    <w:rsid w:val="00970618"/>
    <w:rsid w:val="00970810"/>
    <w:rsid w:val="0097105F"/>
    <w:rsid w:val="009710B1"/>
    <w:rsid w:val="009712CD"/>
    <w:rsid w:val="00971361"/>
    <w:rsid w:val="00971FD6"/>
    <w:rsid w:val="00972735"/>
    <w:rsid w:val="00972833"/>
    <w:rsid w:val="00973D5B"/>
    <w:rsid w:val="00973EC9"/>
    <w:rsid w:val="00974004"/>
    <w:rsid w:val="0097456F"/>
    <w:rsid w:val="0097493C"/>
    <w:rsid w:val="00974B4A"/>
    <w:rsid w:val="00974DBF"/>
    <w:rsid w:val="009753F1"/>
    <w:rsid w:val="00975E2E"/>
    <w:rsid w:val="0097666C"/>
    <w:rsid w:val="009766FA"/>
    <w:rsid w:val="009773E1"/>
    <w:rsid w:val="00977F4C"/>
    <w:rsid w:val="00977FBA"/>
    <w:rsid w:val="00980271"/>
    <w:rsid w:val="00980510"/>
    <w:rsid w:val="009815FC"/>
    <w:rsid w:val="00981847"/>
    <w:rsid w:val="009819DB"/>
    <w:rsid w:val="00981D03"/>
    <w:rsid w:val="009825F2"/>
    <w:rsid w:val="00982768"/>
    <w:rsid w:val="009828EB"/>
    <w:rsid w:val="00982D43"/>
    <w:rsid w:val="00982EDD"/>
    <w:rsid w:val="00983262"/>
    <w:rsid w:val="0098326A"/>
    <w:rsid w:val="009836EF"/>
    <w:rsid w:val="00984057"/>
    <w:rsid w:val="009843CF"/>
    <w:rsid w:val="009844B6"/>
    <w:rsid w:val="0098484B"/>
    <w:rsid w:val="00985296"/>
    <w:rsid w:val="00986235"/>
    <w:rsid w:val="009868E3"/>
    <w:rsid w:val="009872EC"/>
    <w:rsid w:val="00987409"/>
    <w:rsid w:val="00987BA2"/>
    <w:rsid w:val="00987FF0"/>
    <w:rsid w:val="00990383"/>
    <w:rsid w:val="00990539"/>
    <w:rsid w:val="0099077E"/>
    <w:rsid w:val="00990B8D"/>
    <w:rsid w:val="00991B65"/>
    <w:rsid w:val="00992014"/>
    <w:rsid w:val="0099270E"/>
    <w:rsid w:val="0099284F"/>
    <w:rsid w:val="00992C1F"/>
    <w:rsid w:val="00992CAB"/>
    <w:rsid w:val="00993DCD"/>
    <w:rsid w:val="00993E06"/>
    <w:rsid w:val="009947B7"/>
    <w:rsid w:val="00994855"/>
    <w:rsid w:val="0099518B"/>
    <w:rsid w:val="00995475"/>
    <w:rsid w:val="0099573E"/>
    <w:rsid w:val="00996275"/>
    <w:rsid w:val="00996925"/>
    <w:rsid w:val="00996BA9"/>
    <w:rsid w:val="0099766E"/>
    <w:rsid w:val="00997C44"/>
    <w:rsid w:val="00997D91"/>
    <w:rsid w:val="00997F9F"/>
    <w:rsid w:val="009A064E"/>
    <w:rsid w:val="009A075A"/>
    <w:rsid w:val="009A163F"/>
    <w:rsid w:val="009A1D53"/>
    <w:rsid w:val="009A2E1F"/>
    <w:rsid w:val="009A361D"/>
    <w:rsid w:val="009A37A8"/>
    <w:rsid w:val="009A37AA"/>
    <w:rsid w:val="009A3B94"/>
    <w:rsid w:val="009A41FB"/>
    <w:rsid w:val="009A4362"/>
    <w:rsid w:val="009A43F3"/>
    <w:rsid w:val="009A483C"/>
    <w:rsid w:val="009A484C"/>
    <w:rsid w:val="009A4FDF"/>
    <w:rsid w:val="009A5161"/>
    <w:rsid w:val="009A5BA8"/>
    <w:rsid w:val="009A5E3A"/>
    <w:rsid w:val="009A658E"/>
    <w:rsid w:val="009A6D60"/>
    <w:rsid w:val="009A77D5"/>
    <w:rsid w:val="009A7A81"/>
    <w:rsid w:val="009B03A0"/>
    <w:rsid w:val="009B0434"/>
    <w:rsid w:val="009B04D8"/>
    <w:rsid w:val="009B1935"/>
    <w:rsid w:val="009B263D"/>
    <w:rsid w:val="009B2F4C"/>
    <w:rsid w:val="009B329B"/>
    <w:rsid w:val="009B39EE"/>
    <w:rsid w:val="009B49D1"/>
    <w:rsid w:val="009B502C"/>
    <w:rsid w:val="009B5EBF"/>
    <w:rsid w:val="009B6E97"/>
    <w:rsid w:val="009B7ACC"/>
    <w:rsid w:val="009B7E51"/>
    <w:rsid w:val="009C00CD"/>
    <w:rsid w:val="009C0A85"/>
    <w:rsid w:val="009C245E"/>
    <w:rsid w:val="009C34D6"/>
    <w:rsid w:val="009C3651"/>
    <w:rsid w:val="009C39DE"/>
    <w:rsid w:val="009C3A4A"/>
    <w:rsid w:val="009C3BD4"/>
    <w:rsid w:val="009C6045"/>
    <w:rsid w:val="009C64EC"/>
    <w:rsid w:val="009C6741"/>
    <w:rsid w:val="009C6C58"/>
    <w:rsid w:val="009C7386"/>
    <w:rsid w:val="009C7C65"/>
    <w:rsid w:val="009C7F59"/>
    <w:rsid w:val="009D01A9"/>
    <w:rsid w:val="009D01E7"/>
    <w:rsid w:val="009D1500"/>
    <w:rsid w:val="009D154E"/>
    <w:rsid w:val="009D20FC"/>
    <w:rsid w:val="009D2DEC"/>
    <w:rsid w:val="009D32F7"/>
    <w:rsid w:val="009D3DB3"/>
    <w:rsid w:val="009D3E03"/>
    <w:rsid w:val="009D3FE9"/>
    <w:rsid w:val="009D458A"/>
    <w:rsid w:val="009D4962"/>
    <w:rsid w:val="009D5500"/>
    <w:rsid w:val="009D579A"/>
    <w:rsid w:val="009D5844"/>
    <w:rsid w:val="009D68F5"/>
    <w:rsid w:val="009D6996"/>
    <w:rsid w:val="009D77CD"/>
    <w:rsid w:val="009D7FE2"/>
    <w:rsid w:val="009E08B8"/>
    <w:rsid w:val="009E0BC2"/>
    <w:rsid w:val="009E0D62"/>
    <w:rsid w:val="009E107C"/>
    <w:rsid w:val="009E112B"/>
    <w:rsid w:val="009E191A"/>
    <w:rsid w:val="009E1AD6"/>
    <w:rsid w:val="009E2281"/>
    <w:rsid w:val="009E241B"/>
    <w:rsid w:val="009E2912"/>
    <w:rsid w:val="009E2F6E"/>
    <w:rsid w:val="009E3307"/>
    <w:rsid w:val="009E341E"/>
    <w:rsid w:val="009E4D65"/>
    <w:rsid w:val="009E52FE"/>
    <w:rsid w:val="009E59EF"/>
    <w:rsid w:val="009E6345"/>
    <w:rsid w:val="009E7610"/>
    <w:rsid w:val="009E7974"/>
    <w:rsid w:val="009E7C27"/>
    <w:rsid w:val="009F0104"/>
    <w:rsid w:val="009F0341"/>
    <w:rsid w:val="009F049E"/>
    <w:rsid w:val="009F0892"/>
    <w:rsid w:val="009F0EC2"/>
    <w:rsid w:val="009F0EE1"/>
    <w:rsid w:val="009F1075"/>
    <w:rsid w:val="009F1A9C"/>
    <w:rsid w:val="009F220E"/>
    <w:rsid w:val="009F2802"/>
    <w:rsid w:val="009F2A41"/>
    <w:rsid w:val="009F41F5"/>
    <w:rsid w:val="009F5498"/>
    <w:rsid w:val="009F5A50"/>
    <w:rsid w:val="009F60A0"/>
    <w:rsid w:val="009F6D02"/>
    <w:rsid w:val="009F6E43"/>
    <w:rsid w:val="009F6FC2"/>
    <w:rsid w:val="009F731A"/>
    <w:rsid w:val="009F76D8"/>
    <w:rsid w:val="009F7975"/>
    <w:rsid w:val="00A00221"/>
    <w:rsid w:val="00A005DE"/>
    <w:rsid w:val="00A00A45"/>
    <w:rsid w:val="00A01AAE"/>
    <w:rsid w:val="00A01D79"/>
    <w:rsid w:val="00A023C8"/>
    <w:rsid w:val="00A02B4A"/>
    <w:rsid w:val="00A02E15"/>
    <w:rsid w:val="00A02EB2"/>
    <w:rsid w:val="00A032CD"/>
    <w:rsid w:val="00A0363E"/>
    <w:rsid w:val="00A03901"/>
    <w:rsid w:val="00A04D0F"/>
    <w:rsid w:val="00A058E2"/>
    <w:rsid w:val="00A06705"/>
    <w:rsid w:val="00A06E45"/>
    <w:rsid w:val="00A07202"/>
    <w:rsid w:val="00A0724D"/>
    <w:rsid w:val="00A076C2"/>
    <w:rsid w:val="00A076D6"/>
    <w:rsid w:val="00A07724"/>
    <w:rsid w:val="00A0794F"/>
    <w:rsid w:val="00A07D19"/>
    <w:rsid w:val="00A10107"/>
    <w:rsid w:val="00A104B9"/>
    <w:rsid w:val="00A1074C"/>
    <w:rsid w:val="00A10EA4"/>
    <w:rsid w:val="00A10EC6"/>
    <w:rsid w:val="00A117A7"/>
    <w:rsid w:val="00A11A60"/>
    <w:rsid w:val="00A12152"/>
    <w:rsid w:val="00A125E0"/>
    <w:rsid w:val="00A129DE"/>
    <w:rsid w:val="00A12DCD"/>
    <w:rsid w:val="00A1320F"/>
    <w:rsid w:val="00A1444C"/>
    <w:rsid w:val="00A149D4"/>
    <w:rsid w:val="00A14FBB"/>
    <w:rsid w:val="00A15130"/>
    <w:rsid w:val="00A15490"/>
    <w:rsid w:val="00A175FD"/>
    <w:rsid w:val="00A17B00"/>
    <w:rsid w:val="00A17DAB"/>
    <w:rsid w:val="00A2017C"/>
    <w:rsid w:val="00A20B4A"/>
    <w:rsid w:val="00A20D10"/>
    <w:rsid w:val="00A20F51"/>
    <w:rsid w:val="00A21239"/>
    <w:rsid w:val="00A225FE"/>
    <w:rsid w:val="00A22CA8"/>
    <w:rsid w:val="00A22E93"/>
    <w:rsid w:val="00A22EF9"/>
    <w:rsid w:val="00A23A78"/>
    <w:rsid w:val="00A24BAC"/>
    <w:rsid w:val="00A24E4A"/>
    <w:rsid w:val="00A2615D"/>
    <w:rsid w:val="00A266FA"/>
    <w:rsid w:val="00A27315"/>
    <w:rsid w:val="00A27877"/>
    <w:rsid w:val="00A302AE"/>
    <w:rsid w:val="00A30437"/>
    <w:rsid w:val="00A30C53"/>
    <w:rsid w:val="00A3171C"/>
    <w:rsid w:val="00A3171D"/>
    <w:rsid w:val="00A31BF8"/>
    <w:rsid w:val="00A32810"/>
    <w:rsid w:val="00A32D8D"/>
    <w:rsid w:val="00A33F35"/>
    <w:rsid w:val="00A34263"/>
    <w:rsid w:val="00A34874"/>
    <w:rsid w:val="00A35345"/>
    <w:rsid w:val="00A3592D"/>
    <w:rsid w:val="00A359C7"/>
    <w:rsid w:val="00A35B38"/>
    <w:rsid w:val="00A35C2E"/>
    <w:rsid w:val="00A36029"/>
    <w:rsid w:val="00A36763"/>
    <w:rsid w:val="00A368E1"/>
    <w:rsid w:val="00A369E8"/>
    <w:rsid w:val="00A402A3"/>
    <w:rsid w:val="00A40345"/>
    <w:rsid w:val="00A41584"/>
    <w:rsid w:val="00A41587"/>
    <w:rsid w:val="00A41617"/>
    <w:rsid w:val="00A41B0B"/>
    <w:rsid w:val="00A41C32"/>
    <w:rsid w:val="00A41CCD"/>
    <w:rsid w:val="00A4242E"/>
    <w:rsid w:val="00A4243F"/>
    <w:rsid w:val="00A42591"/>
    <w:rsid w:val="00A426FC"/>
    <w:rsid w:val="00A43106"/>
    <w:rsid w:val="00A44095"/>
    <w:rsid w:val="00A44E54"/>
    <w:rsid w:val="00A4527C"/>
    <w:rsid w:val="00A452E3"/>
    <w:rsid w:val="00A4539B"/>
    <w:rsid w:val="00A462E2"/>
    <w:rsid w:val="00A4693D"/>
    <w:rsid w:val="00A46E0C"/>
    <w:rsid w:val="00A472B1"/>
    <w:rsid w:val="00A473EF"/>
    <w:rsid w:val="00A47910"/>
    <w:rsid w:val="00A47D8D"/>
    <w:rsid w:val="00A501F8"/>
    <w:rsid w:val="00A508FD"/>
    <w:rsid w:val="00A5226E"/>
    <w:rsid w:val="00A52D78"/>
    <w:rsid w:val="00A53132"/>
    <w:rsid w:val="00A534A1"/>
    <w:rsid w:val="00A538A1"/>
    <w:rsid w:val="00A538A8"/>
    <w:rsid w:val="00A54B87"/>
    <w:rsid w:val="00A5504A"/>
    <w:rsid w:val="00A55ADE"/>
    <w:rsid w:val="00A56C63"/>
    <w:rsid w:val="00A56DD8"/>
    <w:rsid w:val="00A56FA4"/>
    <w:rsid w:val="00A57092"/>
    <w:rsid w:val="00A600C0"/>
    <w:rsid w:val="00A6018F"/>
    <w:rsid w:val="00A60243"/>
    <w:rsid w:val="00A60494"/>
    <w:rsid w:val="00A618B8"/>
    <w:rsid w:val="00A618F2"/>
    <w:rsid w:val="00A61E9F"/>
    <w:rsid w:val="00A6200B"/>
    <w:rsid w:val="00A628EA"/>
    <w:rsid w:val="00A6309A"/>
    <w:rsid w:val="00A6340C"/>
    <w:rsid w:val="00A636D5"/>
    <w:rsid w:val="00A6481A"/>
    <w:rsid w:val="00A64CF0"/>
    <w:rsid w:val="00A64D85"/>
    <w:rsid w:val="00A65038"/>
    <w:rsid w:val="00A6556B"/>
    <w:rsid w:val="00A655D6"/>
    <w:rsid w:val="00A66427"/>
    <w:rsid w:val="00A6647B"/>
    <w:rsid w:val="00A66534"/>
    <w:rsid w:val="00A66DFF"/>
    <w:rsid w:val="00A67686"/>
    <w:rsid w:val="00A67BCF"/>
    <w:rsid w:val="00A67EE0"/>
    <w:rsid w:val="00A702F7"/>
    <w:rsid w:val="00A70DA3"/>
    <w:rsid w:val="00A71115"/>
    <w:rsid w:val="00A71531"/>
    <w:rsid w:val="00A71DE1"/>
    <w:rsid w:val="00A71ECB"/>
    <w:rsid w:val="00A7299E"/>
    <w:rsid w:val="00A72C45"/>
    <w:rsid w:val="00A730E9"/>
    <w:rsid w:val="00A731FD"/>
    <w:rsid w:val="00A736F4"/>
    <w:rsid w:val="00A74497"/>
    <w:rsid w:val="00A751F2"/>
    <w:rsid w:val="00A75A18"/>
    <w:rsid w:val="00A76937"/>
    <w:rsid w:val="00A771A2"/>
    <w:rsid w:val="00A77433"/>
    <w:rsid w:val="00A77A85"/>
    <w:rsid w:val="00A77CEA"/>
    <w:rsid w:val="00A8096E"/>
    <w:rsid w:val="00A80D1E"/>
    <w:rsid w:val="00A81D04"/>
    <w:rsid w:val="00A82C1A"/>
    <w:rsid w:val="00A854BF"/>
    <w:rsid w:val="00A85615"/>
    <w:rsid w:val="00A85CD3"/>
    <w:rsid w:val="00A863E9"/>
    <w:rsid w:val="00A86629"/>
    <w:rsid w:val="00A86FC8"/>
    <w:rsid w:val="00A872A8"/>
    <w:rsid w:val="00A8732F"/>
    <w:rsid w:val="00A87386"/>
    <w:rsid w:val="00A902CC"/>
    <w:rsid w:val="00A905D2"/>
    <w:rsid w:val="00A90622"/>
    <w:rsid w:val="00A90D1E"/>
    <w:rsid w:val="00A91E36"/>
    <w:rsid w:val="00A91F27"/>
    <w:rsid w:val="00A92502"/>
    <w:rsid w:val="00A9289B"/>
    <w:rsid w:val="00A928CB"/>
    <w:rsid w:val="00A92909"/>
    <w:rsid w:val="00A935BD"/>
    <w:rsid w:val="00A936F8"/>
    <w:rsid w:val="00A93C08"/>
    <w:rsid w:val="00A94202"/>
    <w:rsid w:val="00A94D64"/>
    <w:rsid w:val="00A94E81"/>
    <w:rsid w:val="00A94ECD"/>
    <w:rsid w:val="00A954AF"/>
    <w:rsid w:val="00A95B26"/>
    <w:rsid w:val="00A95B97"/>
    <w:rsid w:val="00A96564"/>
    <w:rsid w:val="00A96678"/>
    <w:rsid w:val="00A96AB0"/>
    <w:rsid w:val="00A96E88"/>
    <w:rsid w:val="00A97263"/>
    <w:rsid w:val="00A975FF"/>
    <w:rsid w:val="00A97E3A"/>
    <w:rsid w:val="00AA0335"/>
    <w:rsid w:val="00AA061D"/>
    <w:rsid w:val="00AA0651"/>
    <w:rsid w:val="00AA0AAD"/>
    <w:rsid w:val="00AA261D"/>
    <w:rsid w:val="00AA2986"/>
    <w:rsid w:val="00AA2BCC"/>
    <w:rsid w:val="00AA3784"/>
    <w:rsid w:val="00AA3885"/>
    <w:rsid w:val="00AA3CE8"/>
    <w:rsid w:val="00AA42AB"/>
    <w:rsid w:val="00AA4453"/>
    <w:rsid w:val="00AA4592"/>
    <w:rsid w:val="00AA46B4"/>
    <w:rsid w:val="00AA4AF2"/>
    <w:rsid w:val="00AA5163"/>
    <w:rsid w:val="00AA59FE"/>
    <w:rsid w:val="00AA5B2E"/>
    <w:rsid w:val="00AA6C85"/>
    <w:rsid w:val="00AA7423"/>
    <w:rsid w:val="00AA7BCB"/>
    <w:rsid w:val="00AB02B6"/>
    <w:rsid w:val="00AB0643"/>
    <w:rsid w:val="00AB080E"/>
    <w:rsid w:val="00AB0E74"/>
    <w:rsid w:val="00AB162C"/>
    <w:rsid w:val="00AB2004"/>
    <w:rsid w:val="00AB2E4C"/>
    <w:rsid w:val="00AB3EF8"/>
    <w:rsid w:val="00AB42D9"/>
    <w:rsid w:val="00AB4C76"/>
    <w:rsid w:val="00AB5956"/>
    <w:rsid w:val="00AB5E84"/>
    <w:rsid w:val="00AB6452"/>
    <w:rsid w:val="00AB6827"/>
    <w:rsid w:val="00AB6B98"/>
    <w:rsid w:val="00AB6CB3"/>
    <w:rsid w:val="00AB6E5F"/>
    <w:rsid w:val="00AB6EBC"/>
    <w:rsid w:val="00AB708E"/>
    <w:rsid w:val="00AB71EA"/>
    <w:rsid w:val="00AB7329"/>
    <w:rsid w:val="00AB7913"/>
    <w:rsid w:val="00AB7B81"/>
    <w:rsid w:val="00AB7F06"/>
    <w:rsid w:val="00AC0074"/>
    <w:rsid w:val="00AC03A4"/>
    <w:rsid w:val="00AC05BD"/>
    <w:rsid w:val="00AC0F67"/>
    <w:rsid w:val="00AC1715"/>
    <w:rsid w:val="00AC29A9"/>
    <w:rsid w:val="00AC2B30"/>
    <w:rsid w:val="00AC2DCE"/>
    <w:rsid w:val="00AC3564"/>
    <w:rsid w:val="00AC3A56"/>
    <w:rsid w:val="00AC3F5C"/>
    <w:rsid w:val="00AC3F9D"/>
    <w:rsid w:val="00AC4D1A"/>
    <w:rsid w:val="00AC553C"/>
    <w:rsid w:val="00AC56AD"/>
    <w:rsid w:val="00AC5959"/>
    <w:rsid w:val="00AC5C1E"/>
    <w:rsid w:val="00AC5E22"/>
    <w:rsid w:val="00AC5ED3"/>
    <w:rsid w:val="00AC5F4A"/>
    <w:rsid w:val="00AC620C"/>
    <w:rsid w:val="00AC6833"/>
    <w:rsid w:val="00AC774A"/>
    <w:rsid w:val="00AD0673"/>
    <w:rsid w:val="00AD1140"/>
    <w:rsid w:val="00AD1841"/>
    <w:rsid w:val="00AD219D"/>
    <w:rsid w:val="00AD2A23"/>
    <w:rsid w:val="00AD2AA4"/>
    <w:rsid w:val="00AD4129"/>
    <w:rsid w:val="00AD47CE"/>
    <w:rsid w:val="00AD488C"/>
    <w:rsid w:val="00AD566C"/>
    <w:rsid w:val="00AD692B"/>
    <w:rsid w:val="00AD6AED"/>
    <w:rsid w:val="00AD6E71"/>
    <w:rsid w:val="00AD7835"/>
    <w:rsid w:val="00AD7F36"/>
    <w:rsid w:val="00AE012F"/>
    <w:rsid w:val="00AE0A75"/>
    <w:rsid w:val="00AE0DAE"/>
    <w:rsid w:val="00AE11D6"/>
    <w:rsid w:val="00AE15D7"/>
    <w:rsid w:val="00AE1710"/>
    <w:rsid w:val="00AE18EE"/>
    <w:rsid w:val="00AE1908"/>
    <w:rsid w:val="00AE1B4C"/>
    <w:rsid w:val="00AE1C52"/>
    <w:rsid w:val="00AE1E7E"/>
    <w:rsid w:val="00AE2339"/>
    <w:rsid w:val="00AE26B3"/>
    <w:rsid w:val="00AE272E"/>
    <w:rsid w:val="00AE2A26"/>
    <w:rsid w:val="00AE2CF1"/>
    <w:rsid w:val="00AE34B6"/>
    <w:rsid w:val="00AE3678"/>
    <w:rsid w:val="00AE3CAD"/>
    <w:rsid w:val="00AE3DF4"/>
    <w:rsid w:val="00AE3F0A"/>
    <w:rsid w:val="00AE4C2B"/>
    <w:rsid w:val="00AE5721"/>
    <w:rsid w:val="00AE5C36"/>
    <w:rsid w:val="00AE613B"/>
    <w:rsid w:val="00AE6350"/>
    <w:rsid w:val="00AE6D55"/>
    <w:rsid w:val="00AE7032"/>
    <w:rsid w:val="00AE75DB"/>
    <w:rsid w:val="00AE77FD"/>
    <w:rsid w:val="00AF0FE1"/>
    <w:rsid w:val="00AF1554"/>
    <w:rsid w:val="00AF178A"/>
    <w:rsid w:val="00AF182E"/>
    <w:rsid w:val="00AF1FD6"/>
    <w:rsid w:val="00AF2540"/>
    <w:rsid w:val="00AF287D"/>
    <w:rsid w:val="00AF38DE"/>
    <w:rsid w:val="00AF3AE2"/>
    <w:rsid w:val="00AF4452"/>
    <w:rsid w:val="00AF7650"/>
    <w:rsid w:val="00AF77D1"/>
    <w:rsid w:val="00AF7AF5"/>
    <w:rsid w:val="00AF7B5A"/>
    <w:rsid w:val="00B000D6"/>
    <w:rsid w:val="00B001F2"/>
    <w:rsid w:val="00B0030A"/>
    <w:rsid w:val="00B00A1F"/>
    <w:rsid w:val="00B00C42"/>
    <w:rsid w:val="00B011F8"/>
    <w:rsid w:val="00B0175B"/>
    <w:rsid w:val="00B0198F"/>
    <w:rsid w:val="00B01D87"/>
    <w:rsid w:val="00B01FC6"/>
    <w:rsid w:val="00B02314"/>
    <w:rsid w:val="00B0261C"/>
    <w:rsid w:val="00B02D84"/>
    <w:rsid w:val="00B0361A"/>
    <w:rsid w:val="00B04326"/>
    <w:rsid w:val="00B0454E"/>
    <w:rsid w:val="00B05049"/>
    <w:rsid w:val="00B05085"/>
    <w:rsid w:val="00B05155"/>
    <w:rsid w:val="00B05634"/>
    <w:rsid w:val="00B057F9"/>
    <w:rsid w:val="00B05938"/>
    <w:rsid w:val="00B05B9A"/>
    <w:rsid w:val="00B05BFB"/>
    <w:rsid w:val="00B066E9"/>
    <w:rsid w:val="00B07AE3"/>
    <w:rsid w:val="00B10223"/>
    <w:rsid w:val="00B1034F"/>
    <w:rsid w:val="00B106F7"/>
    <w:rsid w:val="00B1101D"/>
    <w:rsid w:val="00B113CC"/>
    <w:rsid w:val="00B11529"/>
    <w:rsid w:val="00B11627"/>
    <w:rsid w:val="00B11AB4"/>
    <w:rsid w:val="00B11DEA"/>
    <w:rsid w:val="00B121A6"/>
    <w:rsid w:val="00B12651"/>
    <w:rsid w:val="00B131C5"/>
    <w:rsid w:val="00B13344"/>
    <w:rsid w:val="00B13A43"/>
    <w:rsid w:val="00B13B32"/>
    <w:rsid w:val="00B13CBC"/>
    <w:rsid w:val="00B13FCF"/>
    <w:rsid w:val="00B14708"/>
    <w:rsid w:val="00B14D43"/>
    <w:rsid w:val="00B15042"/>
    <w:rsid w:val="00B15C28"/>
    <w:rsid w:val="00B15E6E"/>
    <w:rsid w:val="00B16439"/>
    <w:rsid w:val="00B167F6"/>
    <w:rsid w:val="00B170F7"/>
    <w:rsid w:val="00B17B87"/>
    <w:rsid w:val="00B20209"/>
    <w:rsid w:val="00B20831"/>
    <w:rsid w:val="00B21498"/>
    <w:rsid w:val="00B21743"/>
    <w:rsid w:val="00B2212E"/>
    <w:rsid w:val="00B22343"/>
    <w:rsid w:val="00B226FA"/>
    <w:rsid w:val="00B22AF0"/>
    <w:rsid w:val="00B230A6"/>
    <w:rsid w:val="00B233AB"/>
    <w:rsid w:val="00B2343B"/>
    <w:rsid w:val="00B23815"/>
    <w:rsid w:val="00B2386E"/>
    <w:rsid w:val="00B23871"/>
    <w:rsid w:val="00B24348"/>
    <w:rsid w:val="00B250DC"/>
    <w:rsid w:val="00B25454"/>
    <w:rsid w:val="00B25642"/>
    <w:rsid w:val="00B25C6C"/>
    <w:rsid w:val="00B26A01"/>
    <w:rsid w:val="00B30AEE"/>
    <w:rsid w:val="00B30AFA"/>
    <w:rsid w:val="00B31421"/>
    <w:rsid w:val="00B315B7"/>
    <w:rsid w:val="00B31641"/>
    <w:rsid w:val="00B32057"/>
    <w:rsid w:val="00B3298E"/>
    <w:rsid w:val="00B331E0"/>
    <w:rsid w:val="00B3368D"/>
    <w:rsid w:val="00B33B3A"/>
    <w:rsid w:val="00B34DA1"/>
    <w:rsid w:val="00B34E99"/>
    <w:rsid w:val="00B3641C"/>
    <w:rsid w:val="00B37149"/>
    <w:rsid w:val="00B37864"/>
    <w:rsid w:val="00B37A93"/>
    <w:rsid w:val="00B37D82"/>
    <w:rsid w:val="00B409EF"/>
    <w:rsid w:val="00B40BDB"/>
    <w:rsid w:val="00B40F11"/>
    <w:rsid w:val="00B4172B"/>
    <w:rsid w:val="00B41909"/>
    <w:rsid w:val="00B419AF"/>
    <w:rsid w:val="00B41BF5"/>
    <w:rsid w:val="00B41D54"/>
    <w:rsid w:val="00B42568"/>
    <w:rsid w:val="00B42667"/>
    <w:rsid w:val="00B42991"/>
    <w:rsid w:val="00B42DC4"/>
    <w:rsid w:val="00B43406"/>
    <w:rsid w:val="00B43DF9"/>
    <w:rsid w:val="00B44059"/>
    <w:rsid w:val="00B44A02"/>
    <w:rsid w:val="00B45252"/>
    <w:rsid w:val="00B454CA"/>
    <w:rsid w:val="00B45982"/>
    <w:rsid w:val="00B45B9B"/>
    <w:rsid w:val="00B45BE6"/>
    <w:rsid w:val="00B45CEA"/>
    <w:rsid w:val="00B45D2F"/>
    <w:rsid w:val="00B462D2"/>
    <w:rsid w:val="00B467F2"/>
    <w:rsid w:val="00B470B0"/>
    <w:rsid w:val="00B47D10"/>
    <w:rsid w:val="00B501FA"/>
    <w:rsid w:val="00B50F86"/>
    <w:rsid w:val="00B510BF"/>
    <w:rsid w:val="00B51123"/>
    <w:rsid w:val="00B51240"/>
    <w:rsid w:val="00B51AA8"/>
    <w:rsid w:val="00B51C4B"/>
    <w:rsid w:val="00B525AB"/>
    <w:rsid w:val="00B526F8"/>
    <w:rsid w:val="00B52C4F"/>
    <w:rsid w:val="00B53BF1"/>
    <w:rsid w:val="00B53D34"/>
    <w:rsid w:val="00B53E1E"/>
    <w:rsid w:val="00B54A12"/>
    <w:rsid w:val="00B54C30"/>
    <w:rsid w:val="00B54F05"/>
    <w:rsid w:val="00B555DD"/>
    <w:rsid w:val="00B55783"/>
    <w:rsid w:val="00B569F2"/>
    <w:rsid w:val="00B57894"/>
    <w:rsid w:val="00B578A0"/>
    <w:rsid w:val="00B578C8"/>
    <w:rsid w:val="00B57C7E"/>
    <w:rsid w:val="00B57CCD"/>
    <w:rsid w:val="00B57E73"/>
    <w:rsid w:val="00B57EBD"/>
    <w:rsid w:val="00B603DA"/>
    <w:rsid w:val="00B6058F"/>
    <w:rsid w:val="00B60CD2"/>
    <w:rsid w:val="00B6201C"/>
    <w:rsid w:val="00B62087"/>
    <w:rsid w:val="00B6215D"/>
    <w:rsid w:val="00B627B9"/>
    <w:rsid w:val="00B63C59"/>
    <w:rsid w:val="00B64276"/>
    <w:rsid w:val="00B64741"/>
    <w:rsid w:val="00B647DB"/>
    <w:rsid w:val="00B64E4F"/>
    <w:rsid w:val="00B651F0"/>
    <w:rsid w:val="00B658F0"/>
    <w:rsid w:val="00B66B3D"/>
    <w:rsid w:val="00B66D0A"/>
    <w:rsid w:val="00B67634"/>
    <w:rsid w:val="00B67A28"/>
    <w:rsid w:val="00B70525"/>
    <w:rsid w:val="00B70780"/>
    <w:rsid w:val="00B70CC9"/>
    <w:rsid w:val="00B70D83"/>
    <w:rsid w:val="00B7140A"/>
    <w:rsid w:val="00B71EED"/>
    <w:rsid w:val="00B72ADA"/>
    <w:rsid w:val="00B733DF"/>
    <w:rsid w:val="00B73661"/>
    <w:rsid w:val="00B73C1D"/>
    <w:rsid w:val="00B73E71"/>
    <w:rsid w:val="00B74317"/>
    <w:rsid w:val="00B7501B"/>
    <w:rsid w:val="00B7630D"/>
    <w:rsid w:val="00B7642C"/>
    <w:rsid w:val="00B7667F"/>
    <w:rsid w:val="00B767A0"/>
    <w:rsid w:val="00B76FDB"/>
    <w:rsid w:val="00B771BA"/>
    <w:rsid w:val="00B77366"/>
    <w:rsid w:val="00B779B5"/>
    <w:rsid w:val="00B77FD0"/>
    <w:rsid w:val="00B809EC"/>
    <w:rsid w:val="00B80A94"/>
    <w:rsid w:val="00B81861"/>
    <w:rsid w:val="00B82513"/>
    <w:rsid w:val="00B82737"/>
    <w:rsid w:val="00B8325A"/>
    <w:rsid w:val="00B833B1"/>
    <w:rsid w:val="00B8357E"/>
    <w:rsid w:val="00B83A99"/>
    <w:rsid w:val="00B848F5"/>
    <w:rsid w:val="00B84959"/>
    <w:rsid w:val="00B85208"/>
    <w:rsid w:val="00B859B1"/>
    <w:rsid w:val="00B859ED"/>
    <w:rsid w:val="00B86923"/>
    <w:rsid w:val="00B874A7"/>
    <w:rsid w:val="00B90D1A"/>
    <w:rsid w:val="00B9129D"/>
    <w:rsid w:val="00B91653"/>
    <w:rsid w:val="00B91921"/>
    <w:rsid w:val="00B919B8"/>
    <w:rsid w:val="00B91F25"/>
    <w:rsid w:val="00B924DD"/>
    <w:rsid w:val="00B92773"/>
    <w:rsid w:val="00B92835"/>
    <w:rsid w:val="00B92A3E"/>
    <w:rsid w:val="00B93286"/>
    <w:rsid w:val="00B936B6"/>
    <w:rsid w:val="00B93C4E"/>
    <w:rsid w:val="00B94030"/>
    <w:rsid w:val="00B942D6"/>
    <w:rsid w:val="00B94AD2"/>
    <w:rsid w:val="00B94D42"/>
    <w:rsid w:val="00B95751"/>
    <w:rsid w:val="00B95B9E"/>
    <w:rsid w:val="00B95EB3"/>
    <w:rsid w:val="00B96020"/>
    <w:rsid w:val="00B977D8"/>
    <w:rsid w:val="00B97D56"/>
    <w:rsid w:val="00BA03E1"/>
    <w:rsid w:val="00BA0DE3"/>
    <w:rsid w:val="00BA11F3"/>
    <w:rsid w:val="00BA1961"/>
    <w:rsid w:val="00BA1A1B"/>
    <w:rsid w:val="00BA1D84"/>
    <w:rsid w:val="00BA2552"/>
    <w:rsid w:val="00BA3077"/>
    <w:rsid w:val="00BA337A"/>
    <w:rsid w:val="00BA3A15"/>
    <w:rsid w:val="00BA3C25"/>
    <w:rsid w:val="00BA3EC1"/>
    <w:rsid w:val="00BA45E2"/>
    <w:rsid w:val="00BA4673"/>
    <w:rsid w:val="00BA4C45"/>
    <w:rsid w:val="00BA5071"/>
    <w:rsid w:val="00BA50D5"/>
    <w:rsid w:val="00BA557B"/>
    <w:rsid w:val="00BA5DC2"/>
    <w:rsid w:val="00BA6674"/>
    <w:rsid w:val="00BA66A6"/>
    <w:rsid w:val="00BA67CA"/>
    <w:rsid w:val="00BA690E"/>
    <w:rsid w:val="00BA6F00"/>
    <w:rsid w:val="00BA77F6"/>
    <w:rsid w:val="00BA7D3D"/>
    <w:rsid w:val="00BB0389"/>
    <w:rsid w:val="00BB0AF1"/>
    <w:rsid w:val="00BB0E7B"/>
    <w:rsid w:val="00BB14B1"/>
    <w:rsid w:val="00BB17DB"/>
    <w:rsid w:val="00BB1DB0"/>
    <w:rsid w:val="00BB2950"/>
    <w:rsid w:val="00BB2ACD"/>
    <w:rsid w:val="00BB3D53"/>
    <w:rsid w:val="00BB4240"/>
    <w:rsid w:val="00BB44DA"/>
    <w:rsid w:val="00BB503E"/>
    <w:rsid w:val="00BB543D"/>
    <w:rsid w:val="00BB5628"/>
    <w:rsid w:val="00BB5825"/>
    <w:rsid w:val="00BB5B51"/>
    <w:rsid w:val="00BB6186"/>
    <w:rsid w:val="00BB61CF"/>
    <w:rsid w:val="00BB7411"/>
    <w:rsid w:val="00BB75C4"/>
    <w:rsid w:val="00BC1967"/>
    <w:rsid w:val="00BC21C0"/>
    <w:rsid w:val="00BC26B1"/>
    <w:rsid w:val="00BC321D"/>
    <w:rsid w:val="00BC3311"/>
    <w:rsid w:val="00BC408C"/>
    <w:rsid w:val="00BC4605"/>
    <w:rsid w:val="00BC46CA"/>
    <w:rsid w:val="00BC46FC"/>
    <w:rsid w:val="00BC4764"/>
    <w:rsid w:val="00BC4815"/>
    <w:rsid w:val="00BC4CC2"/>
    <w:rsid w:val="00BC5551"/>
    <w:rsid w:val="00BC55E9"/>
    <w:rsid w:val="00BC62DA"/>
    <w:rsid w:val="00BC6383"/>
    <w:rsid w:val="00BC65AE"/>
    <w:rsid w:val="00BC70BE"/>
    <w:rsid w:val="00BC7190"/>
    <w:rsid w:val="00BC71E6"/>
    <w:rsid w:val="00BC72A6"/>
    <w:rsid w:val="00BC7668"/>
    <w:rsid w:val="00BC7B9A"/>
    <w:rsid w:val="00BC7E1D"/>
    <w:rsid w:val="00BD012A"/>
    <w:rsid w:val="00BD0E17"/>
    <w:rsid w:val="00BD1173"/>
    <w:rsid w:val="00BD229F"/>
    <w:rsid w:val="00BD22DE"/>
    <w:rsid w:val="00BD27E2"/>
    <w:rsid w:val="00BD2A51"/>
    <w:rsid w:val="00BD3652"/>
    <w:rsid w:val="00BD3F13"/>
    <w:rsid w:val="00BD3F88"/>
    <w:rsid w:val="00BD3FAB"/>
    <w:rsid w:val="00BD42CA"/>
    <w:rsid w:val="00BD47BC"/>
    <w:rsid w:val="00BD4D36"/>
    <w:rsid w:val="00BD4E31"/>
    <w:rsid w:val="00BD4E54"/>
    <w:rsid w:val="00BD5464"/>
    <w:rsid w:val="00BD563E"/>
    <w:rsid w:val="00BD58E6"/>
    <w:rsid w:val="00BD5B4B"/>
    <w:rsid w:val="00BD6438"/>
    <w:rsid w:val="00BD68CD"/>
    <w:rsid w:val="00BD69C0"/>
    <w:rsid w:val="00BD6B24"/>
    <w:rsid w:val="00BD7098"/>
    <w:rsid w:val="00BD72B4"/>
    <w:rsid w:val="00BD75FF"/>
    <w:rsid w:val="00BD7A20"/>
    <w:rsid w:val="00BD7AC8"/>
    <w:rsid w:val="00BD7F34"/>
    <w:rsid w:val="00BE0360"/>
    <w:rsid w:val="00BE05ED"/>
    <w:rsid w:val="00BE1EEA"/>
    <w:rsid w:val="00BE216A"/>
    <w:rsid w:val="00BE249B"/>
    <w:rsid w:val="00BE2DEA"/>
    <w:rsid w:val="00BE345E"/>
    <w:rsid w:val="00BE38CD"/>
    <w:rsid w:val="00BE3A17"/>
    <w:rsid w:val="00BE3DCB"/>
    <w:rsid w:val="00BE41C4"/>
    <w:rsid w:val="00BE42A6"/>
    <w:rsid w:val="00BE4639"/>
    <w:rsid w:val="00BE49EA"/>
    <w:rsid w:val="00BE5150"/>
    <w:rsid w:val="00BE5979"/>
    <w:rsid w:val="00BE66F9"/>
    <w:rsid w:val="00BE67E0"/>
    <w:rsid w:val="00BE6F21"/>
    <w:rsid w:val="00BE6F2E"/>
    <w:rsid w:val="00BE70E9"/>
    <w:rsid w:val="00BE7438"/>
    <w:rsid w:val="00BE7709"/>
    <w:rsid w:val="00BE7C48"/>
    <w:rsid w:val="00BE7E04"/>
    <w:rsid w:val="00BF0712"/>
    <w:rsid w:val="00BF0BB7"/>
    <w:rsid w:val="00BF116A"/>
    <w:rsid w:val="00BF1724"/>
    <w:rsid w:val="00BF1BDC"/>
    <w:rsid w:val="00BF1D0F"/>
    <w:rsid w:val="00BF2E2F"/>
    <w:rsid w:val="00BF2ECB"/>
    <w:rsid w:val="00BF31E6"/>
    <w:rsid w:val="00BF330E"/>
    <w:rsid w:val="00BF33C3"/>
    <w:rsid w:val="00BF34D1"/>
    <w:rsid w:val="00BF3F84"/>
    <w:rsid w:val="00BF3F98"/>
    <w:rsid w:val="00BF4463"/>
    <w:rsid w:val="00BF50BD"/>
    <w:rsid w:val="00BF5380"/>
    <w:rsid w:val="00BF5DCE"/>
    <w:rsid w:val="00BF60AD"/>
    <w:rsid w:val="00BF63F5"/>
    <w:rsid w:val="00BF6465"/>
    <w:rsid w:val="00BF692F"/>
    <w:rsid w:val="00BF699A"/>
    <w:rsid w:val="00BF724B"/>
    <w:rsid w:val="00BF77E6"/>
    <w:rsid w:val="00BF7A2B"/>
    <w:rsid w:val="00BF7D75"/>
    <w:rsid w:val="00BF7E40"/>
    <w:rsid w:val="00BF7E89"/>
    <w:rsid w:val="00BF7F8A"/>
    <w:rsid w:val="00C00282"/>
    <w:rsid w:val="00C0030D"/>
    <w:rsid w:val="00C00B9C"/>
    <w:rsid w:val="00C0176A"/>
    <w:rsid w:val="00C018B3"/>
    <w:rsid w:val="00C01F28"/>
    <w:rsid w:val="00C02303"/>
    <w:rsid w:val="00C02ACB"/>
    <w:rsid w:val="00C02B23"/>
    <w:rsid w:val="00C036A2"/>
    <w:rsid w:val="00C03E36"/>
    <w:rsid w:val="00C04A0D"/>
    <w:rsid w:val="00C04DB8"/>
    <w:rsid w:val="00C055C5"/>
    <w:rsid w:val="00C056EE"/>
    <w:rsid w:val="00C058E3"/>
    <w:rsid w:val="00C05D29"/>
    <w:rsid w:val="00C06174"/>
    <w:rsid w:val="00C07528"/>
    <w:rsid w:val="00C07D30"/>
    <w:rsid w:val="00C1288E"/>
    <w:rsid w:val="00C1291C"/>
    <w:rsid w:val="00C12D59"/>
    <w:rsid w:val="00C1370A"/>
    <w:rsid w:val="00C1461C"/>
    <w:rsid w:val="00C15450"/>
    <w:rsid w:val="00C1588B"/>
    <w:rsid w:val="00C15B28"/>
    <w:rsid w:val="00C15BF9"/>
    <w:rsid w:val="00C160FA"/>
    <w:rsid w:val="00C1636B"/>
    <w:rsid w:val="00C1679D"/>
    <w:rsid w:val="00C16B51"/>
    <w:rsid w:val="00C1709A"/>
    <w:rsid w:val="00C17157"/>
    <w:rsid w:val="00C172F4"/>
    <w:rsid w:val="00C17876"/>
    <w:rsid w:val="00C1796A"/>
    <w:rsid w:val="00C2065F"/>
    <w:rsid w:val="00C23E86"/>
    <w:rsid w:val="00C23EB1"/>
    <w:rsid w:val="00C24BF2"/>
    <w:rsid w:val="00C24F84"/>
    <w:rsid w:val="00C25426"/>
    <w:rsid w:val="00C25F20"/>
    <w:rsid w:val="00C26BD7"/>
    <w:rsid w:val="00C27464"/>
    <w:rsid w:val="00C275EF"/>
    <w:rsid w:val="00C27DB6"/>
    <w:rsid w:val="00C27F5C"/>
    <w:rsid w:val="00C3043D"/>
    <w:rsid w:val="00C30D7C"/>
    <w:rsid w:val="00C30E90"/>
    <w:rsid w:val="00C30FDA"/>
    <w:rsid w:val="00C31799"/>
    <w:rsid w:val="00C31F0F"/>
    <w:rsid w:val="00C31F19"/>
    <w:rsid w:val="00C32316"/>
    <w:rsid w:val="00C323F3"/>
    <w:rsid w:val="00C3265B"/>
    <w:rsid w:val="00C3280A"/>
    <w:rsid w:val="00C3280B"/>
    <w:rsid w:val="00C32E6A"/>
    <w:rsid w:val="00C3320C"/>
    <w:rsid w:val="00C33686"/>
    <w:rsid w:val="00C337CC"/>
    <w:rsid w:val="00C33928"/>
    <w:rsid w:val="00C33BF0"/>
    <w:rsid w:val="00C33C34"/>
    <w:rsid w:val="00C33EB6"/>
    <w:rsid w:val="00C33FFB"/>
    <w:rsid w:val="00C342DC"/>
    <w:rsid w:val="00C34315"/>
    <w:rsid w:val="00C34815"/>
    <w:rsid w:val="00C34915"/>
    <w:rsid w:val="00C34FF7"/>
    <w:rsid w:val="00C3510C"/>
    <w:rsid w:val="00C351FC"/>
    <w:rsid w:val="00C355DD"/>
    <w:rsid w:val="00C35E4D"/>
    <w:rsid w:val="00C36155"/>
    <w:rsid w:val="00C3631D"/>
    <w:rsid w:val="00C37D5A"/>
    <w:rsid w:val="00C37F84"/>
    <w:rsid w:val="00C37FE7"/>
    <w:rsid w:val="00C40405"/>
    <w:rsid w:val="00C40A76"/>
    <w:rsid w:val="00C40AA3"/>
    <w:rsid w:val="00C40E2A"/>
    <w:rsid w:val="00C42384"/>
    <w:rsid w:val="00C4286B"/>
    <w:rsid w:val="00C4291F"/>
    <w:rsid w:val="00C42A56"/>
    <w:rsid w:val="00C432F4"/>
    <w:rsid w:val="00C4391E"/>
    <w:rsid w:val="00C43977"/>
    <w:rsid w:val="00C44859"/>
    <w:rsid w:val="00C449BB"/>
    <w:rsid w:val="00C472EB"/>
    <w:rsid w:val="00C473C8"/>
    <w:rsid w:val="00C47E45"/>
    <w:rsid w:val="00C50D18"/>
    <w:rsid w:val="00C50D4E"/>
    <w:rsid w:val="00C50ECE"/>
    <w:rsid w:val="00C51590"/>
    <w:rsid w:val="00C5178B"/>
    <w:rsid w:val="00C51C26"/>
    <w:rsid w:val="00C52C20"/>
    <w:rsid w:val="00C52CA4"/>
    <w:rsid w:val="00C52DFF"/>
    <w:rsid w:val="00C52E69"/>
    <w:rsid w:val="00C52F10"/>
    <w:rsid w:val="00C532B5"/>
    <w:rsid w:val="00C5378F"/>
    <w:rsid w:val="00C53B35"/>
    <w:rsid w:val="00C53ECE"/>
    <w:rsid w:val="00C53F29"/>
    <w:rsid w:val="00C54405"/>
    <w:rsid w:val="00C55639"/>
    <w:rsid w:val="00C56162"/>
    <w:rsid w:val="00C562B9"/>
    <w:rsid w:val="00C57275"/>
    <w:rsid w:val="00C6020C"/>
    <w:rsid w:val="00C60792"/>
    <w:rsid w:val="00C60A64"/>
    <w:rsid w:val="00C60C13"/>
    <w:rsid w:val="00C611E1"/>
    <w:rsid w:val="00C6174C"/>
    <w:rsid w:val="00C6184F"/>
    <w:rsid w:val="00C61E7A"/>
    <w:rsid w:val="00C6256F"/>
    <w:rsid w:val="00C6309F"/>
    <w:rsid w:val="00C630F1"/>
    <w:rsid w:val="00C63140"/>
    <w:rsid w:val="00C6338C"/>
    <w:rsid w:val="00C634A0"/>
    <w:rsid w:val="00C63549"/>
    <w:rsid w:val="00C641ED"/>
    <w:rsid w:val="00C644A3"/>
    <w:rsid w:val="00C6451A"/>
    <w:rsid w:val="00C64643"/>
    <w:rsid w:val="00C654C1"/>
    <w:rsid w:val="00C658F7"/>
    <w:rsid w:val="00C65F37"/>
    <w:rsid w:val="00C667AA"/>
    <w:rsid w:val="00C66A75"/>
    <w:rsid w:val="00C66F7E"/>
    <w:rsid w:val="00C670EE"/>
    <w:rsid w:val="00C67AA1"/>
    <w:rsid w:val="00C67EBB"/>
    <w:rsid w:val="00C70C82"/>
    <w:rsid w:val="00C713EC"/>
    <w:rsid w:val="00C71819"/>
    <w:rsid w:val="00C71834"/>
    <w:rsid w:val="00C71906"/>
    <w:rsid w:val="00C71A18"/>
    <w:rsid w:val="00C72E27"/>
    <w:rsid w:val="00C72E84"/>
    <w:rsid w:val="00C737CD"/>
    <w:rsid w:val="00C7393F"/>
    <w:rsid w:val="00C73975"/>
    <w:rsid w:val="00C73A7C"/>
    <w:rsid w:val="00C73B3D"/>
    <w:rsid w:val="00C74407"/>
    <w:rsid w:val="00C7456B"/>
    <w:rsid w:val="00C74F91"/>
    <w:rsid w:val="00C758F1"/>
    <w:rsid w:val="00C7649F"/>
    <w:rsid w:val="00C76D1C"/>
    <w:rsid w:val="00C772A6"/>
    <w:rsid w:val="00C772F7"/>
    <w:rsid w:val="00C773F9"/>
    <w:rsid w:val="00C777C6"/>
    <w:rsid w:val="00C77BBC"/>
    <w:rsid w:val="00C77D18"/>
    <w:rsid w:val="00C80702"/>
    <w:rsid w:val="00C80A96"/>
    <w:rsid w:val="00C80EF4"/>
    <w:rsid w:val="00C8156F"/>
    <w:rsid w:val="00C81690"/>
    <w:rsid w:val="00C81AE2"/>
    <w:rsid w:val="00C826C3"/>
    <w:rsid w:val="00C8338F"/>
    <w:rsid w:val="00C834AB"/>
    <w:rsid w:val="00C83E53"/>
    <w:rsid w:val="00C84068"/>
    <w:rsid w:val="00C840C7"/>
    <w:rsid w:val="00C8435E"/>
    <w:rsid w:val="00C84BD0"/>
    <w:rsid w:val="00C85674"/>
    <w:rsid w:val="00C868D4"/>
    <w:rsid w:val="00C8789C"/>
    <w:rsid w:val="00C878CE"/>
    <w:rsid w:val="00C87E26"/>
    <w:rsid w:val="00C901D9"/>
    <w:rsid w:val="00C90233"/>
    <w:rsid w:val="00C906C0"/>
    <w:rsid w:val="00C9088E"/>
    <w:rsid w:val="00C90ADA"/>
    <w:rsid w:val="00C9136D"/>
    <w:rsid w:val="00C91461"/>
    <w:rsid w:val="00C9162B"/>
    <w:rsid w:val="00C91A75"/>
    <w:rsid w:val="00C94CB9"/>
    <w:rsid w:val="00C95EBC"/>
    <w:rsid w:val="00C9641A"/>
    <w:rsid w:val="00C974B2"/>
    <w:rsid w:val="00C97813"/>
    <w:rsid w:val="00C97AF7"/>
    <w:rsid w:val="00CA081D"/>
    <w:rsid w:val="00CA089F"/>
    <w:rsid w:val="00CA133F"/>
    <w:rsid w:val="00CA1A57"/>
    <w:rsid w:val="00CA1C4A"/>
    <w:rsid w:val="00CA1F25"/>
    <w:rsid w:val="00CA2120"/>
    <w:rsid w:val="00CA213D"/>
    <w:rsid w:val="00CA2507"/>
    <w:rsid w:val="00CA251B"/>
    <w:rsid w:val="00CA262C"/>
    <w:rsid w:val="00CA2705"/>
    <w:rsid w:val="00CA29DB"/>
    <w:rsid w:val="00CA2FCA"/>
    <w:rsid w:val="00CA3194"/>
    <w:rsid w:val="00CA3966"/>
    <w:rsid w:val="00CA3A4B"/>
    <w:rsid w:val="00CA3B98"/>
    <w:rsid w:val="00CA4118"/>
    <w:rsid w:val="00CA4324"/>
    <w:rsid w:val="00CA4392"/>
    <w:rsid w:val="00CA4437"/>
    <w:rsid w:val="00CA465E"/>
    <w:rsid w:val="00CA5417"/>
    <w:rsid w:val="00CA5515"/>
    <w:rsid w:val="00CA5E70"/>
    <w:rsid w:val="00CA67AF"/>
    <w:rsid w:val="00CA6B51"/>
    <w:rsid w:val="00CA6DCC"/>
    <w:rsid w:val="00CA6F77"/>
    <w:rsid w:val="00CA7390"/>
    <w:rsid w:val="00CA77DB"/>
    <w:rsid w:val="00CA7852"/>
    <w:rsid w:val="00CA7862"/>
    <w:rsid w:val="00CA79C2"/>
    <w:rsid w:val="00CA7D05"/>
    <w:rsid w:val="00CA7E52"/>
    <w:rsid w:val="00CB011B"/>
    <w:rsid w:val="00CB0ED2"/>
    <w:rsid w:val="00CB0FF3"/>
    <w:rsid w:val="00CB12BF"/>
    <w:rsid w:val="00CB16A2"/>
    <w:rsid w:val="00CB1BD5"/>
    <w:rsid w:val="00CB1E8E"/>
    <w:rsid w:val="00CB1EFD"/>
    <w:rsid w:val="00CB2082"/>
    <w:rsid w:val="00CB2454"/>
    <w:rsid w:val="00CB2A27"/>
    <w:rsid w:val="00CB31B4"/>
    <w:rsid w:val="00CB3491"/>
    <w:rsid w:val="00CB3B56"/>
    <w:rsid w:val="00CB407B"/>
    <w:rsid w:val="00CB4845"/>
    <w:rsid w:val="00CB4C81"/>
    <w:rsid w:val="00CB5516"/>
    <w:rsid w:val="00CB65C5"/>
    <w:rsid w:val="00CB6B4B"/>
    <w:rsid w:val="00CB6C34"/>
    <w:rsid w:val="00CB7163"/>
    <w:rsid w:val="00CB737B"/>
    <w:rsid w:val="00CB76E7"/>
    <w:rsid w:val="00CC0374"/>
    <w:rsid w:val="00CC08E1"/>
    <w:rsid w:val="00CC13D6"/>
    <w:rsid w:val="00CC181A"/>
    <w:rsid w:val="00CC188F"/>
    <w:rsid w:val="00CC18B3"/>
    <w:rsid w:val="00CC1A48"/>
    <w:rsid w:val="00CC1B59"/>
    <w:rsid w:val="00CC1F57"/>
    <w:rsid w:val="00CC27FF"/>
    <w:rsid w:val="00CC354A"/>
    <w:rsid w:val="00CC3722"/>
    <w:rsid w:val="00CC3DF3"/>
    <w:rsid w:val="00CC423F"/>
    <w:rsid w:val="00CC4A6A"/>
    <w:rsid w:val="00CC4C88"/>
    <w:rsid w:val="00CC53F7"/>
    <w:rsid w:val="00CC56B5"/>
    <w:rsid w:val="00CC5AC3"/>
    <w:rsid w:val="00CC5D3D"/>
    <w:rsid w:val="00CC6BAD"/>
    <w:rsid w:val="00CC6ECF"/>
    <w:rsid w:val="00CC72C2"/>
    <w:rsid w:val="00CC76AA"/>
    <w:rsid w:val="00CD0C1D"/>
    <w:rsid w:val="00CD0C5B"/>
    <w:rsid w:val="00CD11A8"/>
    <w:rsid w:val="00CD174A"/>
    <w:rsid w:val="00CD25C5"/>
    <w:rsid w:val="00CD2C26"/>
    <w:rsid w:val="00CD309A"/>
    <w:rsid w:val="00CD3622"/>
    <w:rsid w:val="00CD365E"/>
    <w:rsid w:val="00CD4142"/>
    <w:rsid w:val="00CD4BE9"/>
    <w:rsid w:val="00CD5463"/>
    <w:rsid w:val="00CD57FA"/>
    <w:rsid w:val="00CD5E10"/>
    <w:rsid w:val="00CD6605"/>
    <w:rsid w:val="00CD67B2"/>
    <w:rsid w:val="00CD7525"/>
    <w:rsid w:val="00CD7EF2"/>
    <w:rsid w:val="00CD7F3D"/>
    <w:rsid w:val="00CD7F7C"/>
    <w:rsid w:val="00CE0221"/>
    <w:rsid w:val="00CE0A38"/>
    <w:rsid w:val="00CE11E3"/>
    <w:rsid w:val="00CE1409"/>
    <w:rsid w:val="00CE151D"/>
    <w:rsid w:val="00CE1741"/>
    <w:rsid w:val="00CE1F90"/>
    <w:rsid w:val="00CE2CEB"/>
    <w:rsid w:val="00CE361B"/>
    <w:rsid w:val="00CE4AED"/>
    <w:rsid w:val="00CE4C26"/>
    <w:rsid w:val="00CE4F18"/>
    <w:rsid w:val="00CE5265"/>
    <w:rsid w:val="00CE584D"/>
    <w:rsid w:val="00CE6B86"/>
    <w:rsid w:val="00CE7236"/>
    <w:rsid w:val="00CE727E"/>
    <w:rsid w:val="00CE7740"/>
    <w:rsid w:val="00CF03FD"/>
    <w:rsid w:val="00CF04BC"/>
    <w:rsid w:val="00CF0562"/>
    <w:rsid w:val="00CF0EA3"/>
    <w:rsid w:val="00CF1905"/>
    <w:rsid w:val="00CF1A75"/>
    <w:rsid w:val="00CF3AC8"/>
    <w:rsid w:val="00CF3CA5"/>
    <w:rsid w:val="00CF3F70"/>
    <w:rsid w:val="00CF42D3"/>
    <w:rsid w:val="00CF479D"/>
    <w:rsid w:val="00CF4CC3"/>
    <w:rsid w:val="00CF54C5"/>
    <w:rsid w:val="00CF5FF6"/>
    <w:rsid w:val="00CF6685"/>
    <w:rsid w:val="00CF68C3"/>
    <w:rsid w:val="00CF72C4"/>
    <w:rsid w:val="00CF7E02"/>
    <w:rsid w:val="00D0018A"/>
    <w:rsid w:val="00D00B63"/>
    <w:rsid w:val="00D00F50"/>
    <w:rsid w:val="00D01424"/>
    <w:rsid w:val="00D02A5B"/>
    <w:rsid w:val="00D02DA4"/>
    <w:rsid w:val="00D0389A"/>
    <w:rsid w:val="00D03A13"/>
    <w:rsid w:val="00D03BB8"/>
    <w:rsid w:val="00D03D60"/>
    <w:rsid w:val="00D04178"/>
    <w:rsid w:val="00D0469F"/>
    <w:rsid w:val="00D047A0"/>
    <w:rsid w:val="00D04820"/>
    <w:rsid w:val="00D049CF"/>
    <w:rsid w:val="00D05081"/>
    <w:rsid w:val="00D0520F"/>
    <w:rsid w:val="00D061EB"/>
    <w:rsid w:val="00D066E0"/>
    <w:rsid w:val="00D0670F"/>
    <w:rsid w:val="00D06F2B"/>
    <w:rsid w:val="00D07480"/>
    <w:rsid w:val="00D10864"/>
    <w:rsid w:val="00D109F5"/>
    <w:rsid w:val="00D116B6"/>
    <w:rsid w:val="00D1361B"/>
    <w:rsid w:val="00D139C8"/>
    <w:rsid w:val="00D14465"/>
    <w:rsid w:val="00D14513"/>
    <w:rsid w:val="00D14955"/>
    <w:rsid w:val="00D14DCD"/>
    <w:rsid w:val="00D15313"/>
    <w:rsid w:val="00D1584B"/>
    <w:rsid w:val="00D15DAD"/>
    <w:rsid w:val="00D16496"/>
    <w:rsid w:val="00D166DC"/>
    <w:rsid w:val="00D166EE"/>
    <w:rsid w:val="00D17305"/>
    <w:rsid w:val="00D178CB"/>
    <w:rsid w:val="00D17C58"/>
    <w:rsid w:val="00D17D91"/>
    <w:rsid w:val="00D20773"/>
    <w:rsid w:val="00D20BF1"/>
    <w:rsid w:val="00D214D2"/>
    <w:rsid w:val="00D227E4"/>
    <w:rsid w:val="00D22965"/>
    <w:rsid w:val="00D22AE6"/>
    <w:rsid w:val="00D23689"/>
    <w:rsid w:val="00D244CA"/>
    <w:rsid w:val="00D24983"/>
    <w:rsid w:val="00D24B9C"/>
    <w:rsid w:val="00D24EA1"/>
    <w:rsid w:val="00D2507D"/>
    <w:rsid w:val="00D265B9"/>
    <w:rsid w:val="00D26CA9"/>
    <w:rsid w:val="00D26E4D"/>
    <w:rsid w:val="00D30223"/>
    <w:rsid w:val="00D30DEF"/>
    <w:rsid w:val="00D311E1"/>
    <w:rsid w:val="00D31F1F"/>
    <w:rsid w:val="00D31F4C"/>
    <w:rsid w:val="00D31F8A"/>
    <w:rsid w:val="00D322AD"/>
    <w:rsid w:val="00D32815"/>
    <w:rsid w:val="00D329A7"/>
    <w:rsid w:val="00D330C0"/>
    <w:rsid w:val="00D33B98"/>
    <w:rsid w:val="00D33CBD"/>
    <w:rsid w:val="00D340AE"/>
    <w:rsid w:val="00D344B1"/>
    <w:rsid w:val="00D348E6"/>
    <w:rsid w:val="00D356CC"/>
    <w:rsid w:val="00D35A33"/>
    <w:rsid w:val="00D3655E"/>
    <w:rsid w:val="00D3671D"/>
    <w:rsid w:val="00D40763"/>
    <w:rsid w:val="00D408BB"/>
    <w:rsid w:val="00D414B3"/>
    <w:rsid w:val="00D41984"/>
    <w:rsid w:val="00D42727"/>
    <w:rsid w:val="00D430CC"/>
    <w:rsid w:val="00D43498"/>
    <w:rsid w:val="00D4353A"/>
    <w:rsid w:val="00D4354C"/>
    <w:rsid w:val="00D44372"/>
    <w:rsid w:val="00D456ED"/>
    <w:rsid w:val="00D45A12"/>
    <w:rsid w:val="00D45D69"/>
    <w:rsid w:val="00D468B8"/>
    <w:rsid w:val="00D46A00"/>
    <w:rsid w:val="00D46F6F"/>
    <w:rsid w:val="00D470B5"/>
    <w:rsid w:val="00D47AE7"/>
    <w:rsid w:val="00D504D2"/>
    <w:rsid w:val="00D50E7D"/>
    <w:rsid w:val="00D50F8B"/>
    <w:rsid w:val="00D51A8F"/>
    <w:rsid w:val="00D51DEE"/>
    <w:rsid w:val="00D52485"/>
    <w:rsid w:val="00D52A83"/>
    <w:rsid w:val="00D53413"/>
    <w:rsid w:val="00D53CD1"/>
    <w:rsid w:val="00D5424D"/>
    <w:rsid w:val="00D54843"/>
    <w:rsid w:val="00D55103"/>
    <w:rsid w:val="00D55728"/>
    <w:rsid w:val="00D56205"/>
    <w:rsid w:val="00D56534"/>
    <w:rsid w:val="00D57269"/>
    <w:rsid w:val="00D604E5"/>
    <w:rsid w:val="00D604FC"/>
    <w:rsid w:val="00D60572"/>
    <w:rsid w:val="00D61265"/>
    <w:rsid w:val="00D61857"/>
    <w:rsid w:val="00D6214D"/>
    <w:rsid w:val="00D62690"/>
    <w:rsid w:val="00D62D34"/>
    <w:rsid w:val="00D62FB1"/>
    <w:rsid w:val="00D63D9B"/>
    <w:rsid w:val="00D63F42"/>
    <w:rsid w:val="00D64231"/>
    <w:rsid w:val="00D6427F"/>
    <w:rsid w:val="00D645BB"/>
    <w:rsid w:val="00D64673"/>
    <w:rsid w:val="00D64E16"/>
    <w:rsid w:val="00D64FFB"/>
    <w:rsid w:val="00D65F48"/>
    <w:rsid w:val="00D66D10"/>
    <w:rsid w:val="00D672B9"/>
    <w:rsid w:val="00D67B38"/>
    <w:rsid w:val="00D67D9C"/>
    <w:rsid w:val="00D67E3B"/>
    <w:rsid w:val="00D70A60"/>
    <w:rsid w:val="00D70BA5"/>
    <w:rsid w:val="00D7101C"/>
    <w:rsid w:val="00D71434"/>
    <w:rsid w:val="00D719C0"/>
    <w:rsid w:val="00D71C8B"/>
    <w:rsid w:val="00D71D72"/>
    <w:rsid w:val="00D721EA"/>
    <w:rsid w:val="00D729B3"/>
    <w:rsid w:val="00D730E8"/>
    <w:rsid w:val="00D733DD"/>
    <w:rsid w:val="00D736E2"/>
    <w:rsid w:val="00D73731"/>
    <w:rsid w:val="00D73770"/>
    <w:rsid w:val="00D73D3A"/>
    <w:rsid w:val="00D73D61"/>
    <w:rsid w:val="00D73E8B"/>
    <w:rsid w:val="00D7402B"/>
    <w:rsid w:val="00D740CC"/>
    <w:rsid w:val="00D74A26"/>
    <w:rsid w:val="00D74A5C"/>
    <w:rsid w:val="00D74B5E"/>
    <w:rsid w:val="00D74CCD"/>
    <w:rsid w:val="00D74FD8"/>
    <w:rsid w:val="00D7558F"/>
    <w:rsid w:val="00D76EB5"/>
    <w:rsid w:val="00D770CC"/>
    <w:rsid w:val="00D772C2"/>
    <w:rsid w:val="00D77387"/>
    <w:rsid w:val="00D77A50"/>
    <w:rsid w:val="00D802D9"/>
    <w:rsid w:val="00D8058D"/>
    <w:rsid w:val="00D80A9F"/>
    <w:rsid w:val="00D80F2B"/>
    <w:rsid w:val="00D812C0"/>
    <w:rsid w:val="00D81330"/>
    <w:rsid w:val="00D81903"/>
    <w:rsid w:val="00D8365B"/>
    <w:rsid w:val="00D83779"/>
    <w:rsid w:val="00D84742"/>
    <w:rsid w:val="00D84F92"/>
    <w:rsid w:val="00D85A29"/>
    <w:rsid w:val="00D85D37"/>
    <w:rsid w:val="00D86B13"/>
    <w:rsid w:val="00D902AC"/>
    <w:rsid w:val="00D90900"/>
    <w:rsid w:val="00D90F37"/>
    <w:rsid w:val="00D9142A"/>
    <w:rsid w:val="00D914DE"/>
    <w:rsid w:val="00D91633"/>
    <w:rsid w:val="00D91744"/>
    <w:rsid w:val="00D9175B"/>
    <w:rsid w:val="00D91A5B"/>
    <w:rsid w:val="00D92AD6"/>
    <w:rsid w:val="00D93445"/>
    <w:rsid w:val="00D938F1"/>
    <w:rsid w:val="00D93AEB"/>
    <w:rsid w:val="00D93D11"/>
    <w:rsid w:val="00D94A47"/>
    <w:rsid w:val="00D94B9C"/>
    <w:rsid w:val="00D94E64"/>
    <w:rsid w:val="00D95009"/>
    <w:rsid w:val="00D95500"/>
    <w:rsid w:val="00D95B8F"/>
    <w:rsid w:val="00D9600F"/>
    <w:rsid w:val="00D960C6"/>
    <w:rsid w:val="00D96288"/>
    <w:rsid w:val="00DA0AE4"/>
    <w:rsid w:val="00DA176F"/>
    <w:rsid w:val="00DA197E"/>
    <w:rsid w:val="00DA1DA5"/>
    <w:rsid w:val="00DA21D6"/>
    <w:rsid w:val="00DA22EB"/>
    <w:rsid w:val="00DA26B3"/>
    <w:rsid w:val="00DA27A4"/>
    <w:rsid w:val="00DA3615"/>
    <w:rsid w:val="00DA47B7"/>
    <w:rsid w:val="00DA50EE"/>
    <w:rsid w:val="00DA5581"/>
    <w:rsid w:val="00DA6009"/>
    <w:rsid w:val="00DA6345"/>
    <w:rsid w:val="00DA7862"/>
    <w:rsid w:val="00DB00D3"/>
    <w:rsid w:val="00DB0703"/>
    <w:rsid w:val="00DB0F1E"/>
    <w:rsid w:val="00DB0F42"/>
    <w:rsid w:val="00DB17DF"/>
    <w:rsid w:val="00DB1ACD"/>
    <w:rsid w:val="00DB2164"/>
    <w:rsid w:val="00DB2A1F"/>
    <w:rsid w:val="00DB3C86"/>
    <w:rsid w:val="00DB46E1"/>
    <w:rsid w:val="00DB491E"/>
    <w:rsid w:val="00DB4BCF"/>
    <w:rsid w:val="00DB5237"/>
    <w:rsid w:val="00DB5424"/>
    <w:rsid w:val="00DB589A"/>
    <w:rsid w:val="00DB5B0A"/>
    <w:rsid w:val="00DB6694"/>
    <w:rsid w:val="00DB6B29"/>
    <w:rsid w:val="00DB763C"/>
    <w:rsid w:val="00DB793F"/>
    <w:rsid w:val="00DC07BE"/>
    <w:rsid w:val="00DC085E"/>
    <w:rsid w:val="00DC0993"/>
    <w:rsid w:val="00DC0B0A"/>
    <w:rsid w:val="00DC1C22"/>
    <w:rsid w:val="00DC238F"/>
    <w:rsid w:val="00DC289E"/>
    <w:rsid w:val="00DC2AF0"/>
    <w:rsid w:val="00DC3A52"/>
    <w:rsid w:val="00DC3B68"/>
    <w:rsid w:val="00DC3CF1"/>
    <w:rsid w:val="00DC3F8F"/>
    <w:rsid w:val="00DC4068"/>
    <w:rsid w:val="00DC4E09"/>
    <w:rsid w:val="00DC4F9A"/>
    <w:rsid w:val="00DC54A3"/>
    <w:rsid w:val="00DC5B76"/>
    <w:rsid w:val="00DC6883"/>
    <w:rsid w:val="00DC6CBA"/>
    <w:rsid w:val="00DC70AF"/>
    <w:rsid w:val="00DC7918"/>
    <w:rsid w:val="00DC7E89"/>
    <w:rsid w:val="00DD0E2B"/>
    <w:rsid w:val="00DD11F9"/>
    <w:rsid w:val="00DD17A4"/>
    <w:rsid w:val="00DD1DB3"/>
    <w:rsid w:val="00DD2345"/>
    <w:rsid w:val="00DD2898"/>
    <w:rsid w:val="00DD3326"/>
    <w:rsid w:val="00DD3B1A"/>
    <w:rsid w:val="00DD3D93"/>
    <w:rsid w:val="00DD3E76"/>
    <w:rsid w:val="00DD4996"/>
    <w:rsid w:val="00DD4A6F"/>
    <w:rsid w:val="00DD500D"/>
    <w:rsid w:val="00DD50FE"/>
    <w:rsid w:val="00DD582D"/>
    <w:rsid w:val="00DD6137"/>
    <w:rsid w:val="00DD6150"/>
    <w:rsid w:val="00DD65CB"/>
    <w:rsid w:val="00DD6A1D"/>
    <w:rsid w:val="00DD6A47"/>
    <w:rsid w:val="00DD6F88"/>
    <w:rsid w:val="00DD7308"/>
    <w:rsid w:val="00DE0119"/>
    <w:rsid w:val="00DE053A"/>
    <w:rsid w:val="00DE0E09"/>
    <w:rsid w:val="00DE0F7F"/>
    <w:rsid w:val="00DE10F0"/>
    <w:rsid w:val="00DE1274"/>
    <w:rsid w:val="00DE143D"/>
    <w:rsid w:val="00DE14B1"/>
    <w:rsid w:val="00DE1B00"/>
    <w:rsid w:val="00DE22A8"/>
    <w:rsid w:val="00DE2DC6"/>
    <w:rsid w:val="00DE4247"/>
    <w:rsid w:val="00DE4445"/>
    <w:rsid w:val="00DE449B"/>
    <w:rsid w:val="00DE472E"/>
    <w:rsid w:val="00DE4C9A"/>
    <w:rsid w:val="00DE54C8"/>
    <w:rsid w:val="00DE5D7C"/>
    <w:rsid w:val="00DE5E60"/>
    <w:rsid w:val="00DE6455"/>
    <w:rsid w:val="00DE6582"/>
    <w:rsid w:val="00DE6DB7"/>
    <w:rsid w:val="00DE7C35"/>
    <w:rsid w:val="00DE7DAF"/>
    <w:rsid w:val="00DE7DD0"/>
    <w:rsid w:val="00DE7F0B"/>
    <w:rsid w:val="00DF081F"/>
    <w:rsid w:val="00DF152E"/>
    <w:rsid w:val="00DF1548"/>
    <w:rsid w:val="00DF1557"/>
    <w:rsid w:val="00DF247A"/>
    <w:rsid w:val="00DF2A79"/>
    <w:rsid w:val="00DF2D36"/>
    <w:rsid w:val="00DF2D56"/>
    <w:rsid w:val="00DF35DB"/>
    <w:rsid w:val="00DF3819"/>
    <w:rsid w:val="00DF3976"/>
    <w:rsid w:val="00DF3CB8"/>
    <w:rsid w:val="00DF3EDE"/>
    <w:rsid w:val="00DF4015"/>
    <w:rsid w:val="00DF4917"/>
    <w:rsid w:val="00DF53E7"/>
    <w:rsid w:val="00DF5E93"/>
    <w:rsid w:val="00DF6DE4"/>
    <w:rsid w:val="00DF7448"/>
    <w:rsid w:val="00DF7BB1"/>
    <w:rsid w:val="00E00200"/>
    <w:rsid w:val="00E00A2C"/>
    <w:rsid w:val="00E00B26"/>
    <w:rsid w:val="00E0118A"/>
    <w:rsid w:val="00E0181B"/>
    <w:rsid w:val="00E018CA"/>
    <w:rsid w:val="00E01FA9"/>
    <w:rsid w:val="00E02D06"/>
    <w:rsid w:val="00E041AA"/>
    <w:rsid w:val="00E0469C"/>
    <w:rsid w:val="00E04EAD"/>
    <w:rsid w:val="00E04F7C"/>
    <w:rsid w:val="00E05726"/>
    <w:rsid w:val="00E05A02"/>
    <w:rsid w:val="00E062BA"/>
    <w:rsid w:val="00E06952"/>
    <w:rsid w:val="00E07295"/>
    <w:rsid w:val="00E07F84"/>
    <w:rsid w:val="00E1002A"/>
    <w:rsid w:val="00E10313"/>
    <w:rsid w:val="00E105F2"/>
    <w:rsid w:val="00E10820"/>
    <w:rsid w:val="00E10C07"/>
    <w:rsid w:val="00E11207"/>
    <w:rsid w:val="00E115F2"/>
    <w:rsid w:val="00E1189C"/>
    <w:rsid w:val="00E11D47"/>
    <w:rsid w:val="00E11E9C"/>
    <w:rsid w:val="00E1293C"/>
    <w:rsid w:val="00E12B64"/>
    <w:rsid w:val="00E1390D"/>
    <w:rsid w:val="00E13981"/>
    <w:rsid w:val="00E14BB1"/>
    <w:rsid w:val="00E152B1"/>
    <w:rsid w:val="00E16685"/>
    <w:rsid w:val="00E16B39"/>
    <w:rsid w:val="00E16BA4"/>
    <w:rsid w:val="00E16D34"/>
    <w:rsid w:val="00E179D2"/>
    <w:rsid w:val="00E17BB8"/>
    <w:rsid w:val="00E20135"/>
    <w:rsid w:val="00E20233"/>
    <w:rsid w:val="00E2048D"/>
    <w:rsid w:val="00E20577"/>
    <w:rsid w:val="00E20A1E"/>
    <w:rsid w:val="00E22182"/>
    <w:rsid w:val="00E2235C"/>
    <w:rsid w:val="00E2263B"/>
    <w:rsid w:val="00E2301C"/>
    <w:rsid w:val="00E23951"/>
    <w:rsid w:val="00E243D7"/>
    <w:rsid w:val="00E247F2"/>
    <w:rsid w:val="00E24BE3"/>
    <w:rsid w:val="00E24DAD"/>
    <w:rsid w:val="00E25E12"/>
    <w:rsid w:val="00E268FE"/>
    <w:rsid w:val="00E26EB0"/>
    <w:rsid w:val="00E278F1"/>
    <w:rsid w:val="00E300B1"/>
    <w:rsid w:val="00E303EB"/>
    <w:rsid w:val="00E30AF0"/>
    <w:rsid w:val="00E3113E"/>
    <w:rsid w:val="00E31642"/>
    <w:rsid w:val="00E3211B"/>
    <w:rsid w:val="00E3276C"/>
    <w:rsid w:val="00E327F5"/>
    <w:rsid w:val="00E329F6"/>
    <w:rsid w:val="00E33292"/>
    <w:rsid w:val="00E3368C"/>
    <w:rsid w:val="00E33DEA"/>
    <w:rsid w:val="00E34048"/>
    <w:rsid w:val="00E34D4C"/>
    <w:rsid w:val="00E35940"/>
    <w:rsid w:val="00E35ACC"/>
    <w:rsid w:val="00E36114"/>
    <w:rsid w:val="00E3689A"/>
    <w:rsid w:val="00E36A4D"/>
    <w:rsid w:val="00E36D5E"/>
    <w:rsid w:val="00E36F67"/>
    <w:rsid w:val="00E3784C"/>
    <w:rsid w:val="00E40409"/>
    <w:rsid w:val="00E427DE"/>
    <w:rsid w:val="00E42CAE"/>
    <w:rsid w:val="00E42E7C"/>
    <w:rsid w:val="00E42F5F"/>
    <w:rsid w:val="00E42FC9"/>
    <w:rsid w:val="00E43793"/>
    <w:rsid w:val="00E44255"/>
    <w:rsid w:val="00E447D2"/>
    <w:rsid w:val="00E44EF2"/>
    <w:rsid w:val="00E44FF1"/>
    <w:rsid w:val="00E4528D"/>
    <w:rsid w:val="00E4596F"/>
    <w:rsid w:val="00E4659E"/>
    <w:rsid w:val="00E4683B"/>
    <w:rsid w:val="00E46DA7"/>
    <w:rsid w:val="00E474B0"/>
    <w:rsid w:val="00E50BD7"/>
    <w:rsid w:val="00E511AF"/>
    <w:rsid w:val="00E5144C"/>
    <w:rsid w:val="00E51499"/>
    <w:rsid w:val="00E51B9D"/>
    <w:rsid w:val="00E51EBD"/>
    <w:rsid w:val="00E5274D"/>
    <w:rsid w:val="00E527F0"/>
    <w:rsid w:val="00E52A01"/>
    <w:rsid w:val="00E52ACA"/>
    <w:rsid w:val="00E5307D"/>
    <w:rsid w:val="00E538CF"/>
    <w:rsid w:val="00E53915"/>
    <w:rsid w:val="00E53B67"/>
    <w:rsid w:val="00E53E2F"/>
    <w:rsid w:val="00E5419C"/>
    <w:rsid w:val="00E541B6"/>
    <w:rsid w:val="00E54600"/>
    <w:rsid w:val="00E54726"/>
    <w:rsid w:val="00E54775"/>
    <w:rsid w:val="00E548D0"/>
    <w:rsid w:val="00E54E98"/>
    <w:rsid w:val="00E554D1"/>
    <w:rsid w:val="00E556C3"/>
    <w:rsid w:val="00E55F3E"/>
    <w:rsid w:val="00E56421"/>
    <w:rsid w:val="00E56887"/>
    <w:rsid w:val="00E56C52"/>
    <w:rsid w:val="00E57717"/>
    <w:rsid w:val="00E5788C"/>
    <w:rsid w:val="00E57B48"/>
    <w:rsid w:val="00E60410"/>
    <w:rsid w:val="00E60CA1"/>
    <w:rsid w:val="00E60CDE"/>
    <w:rsid w:val="00E60F51"/>
    <w:rsid w:val="00E612F0"/>
    <w:rsid w:val="00E6134E"/>
    <w:rsid w:val="00E616C0"/>
    <w:rsid w:val="00E6186A"/>
    <w:rsid w:val="00E621B7"/>
    <w:rsid w:val="00E62FDD"/>
    <w:rsid w:val="00E63031"/>
    <w:rsid w:val="00E6365D"/>
    <w:rsid w:val="00E636F9"/>
    <w:rsid w:val="00E637A3"/>
    <w:rsid w:val="00E63FA3"/>
    <w:rsid w:val="00E6431C"/>
    <w:rsid w:val="00E64359"/>
    <w:rsid w:val="00E643F7"/>
    <w:rsid w:val="00E649BA"/>
    <w:rsid w:val="00E64C9C"/>
    <w:rsid w:val="00E651E8"/>
    <w:rsid w:val="00E66B0D"/>
    <w:rsid w:val="00E675E0"/>
    <w:rsid w:val="00E67C12"/>
    <w:rsid w:val="00E70446"/>
    <w:rsid w:val="00E706C9"/>
    <w:rsid w:val="00E716BD"/>
    <w:rsid w:val="00E71C34"/>
    <w:rsid w:val="00E71E7D"/>
    <w:rsid w:val="00E71E93"/>
    <w:rsid w:val="00E725A4"/>
    <w:rsid w:val="00E7316B"/>
    <w:rsid w:val="00E73D77"/>
    <w:rsid w:val="00E74216"/>
    <w:rsid w:val="00E74552"/>
    <w:rsid w:val="00E74944"/>
    <w:rsid w:val="00E749F3"/>
    <w:rsid w:val="00E74A30"/>
    <w:rsid w:val="00E74FF3"/>
    <w:rsid w:val="00E7550B"/>
    <w:rsid w:val="00E755E2"/>
    <w:rsid w:val="00E757BE"/>
    <w:rsid w:val="00E76341"/>
    <w:rsid w:val="00E7649E"/>
    <w:rsid w:val="00E764CE"/>
    <w:rsid w:val="00E76D3F"/>
    <w:rsid w:val="00E77AF5"/>
    <w:rsid w:val="00E800E1"/>
    <w:rsid w:val="00E808C3"/>
    <w:rsid w:val="00E80B23"/>
    <w:rsid w:val="00E81159"/>
    <w:rsid w:val="00E8164C"/>
    <w:rsid w:val="00E81CEF"/>
    <w:rsid w:val="00E81D3C"/>
    <w:rsid w:val="00E821B1"/>
    <w:rsid w:val="00E82EA3"/>
    <w:rsid w:val="00E830A7"/>
    <w:rsid w:val="00E834E6"/>
    <w:rsid w:val="00E836D4"/>
    <w:rsid w:val="00E84F8A"/>
    <w:rsid w:val="00E85381"/>
    <w:rsid w:val="00E86EDC"/>
    <w:rsid w:val="00E875D8"/>
    <w:rsid w:val="00E9022D"/>
    <w:rsid w:val="00E90613"/>
    <w:rsid w:val="00E90617"/>
    <w:rsid w:val="00E90B79"/>
    <w:rsid w:val="00E90E9D"/>
    <w:rsid w:val="00E910C0"/>
    <w:rsid w:val="00E91BEA"/>
    <w:rsid w:val="00E91C24"/>
    <w:rsid w:val="00E929FE"/>
    <w:rsid w:val="00E93C5D"/>
    <w:rsid w:val="00E94088"/>
    <w:rsid w:val="00E94914"/>
    <w:rsid w:val="00E94DD9"/>
    <w:rsid w:val="00E95759"/>
    <w:rsid w:val="00E95D7F"/>
    <w:rsid w:val="00E96C09"/>
    <w:rsid w:val="00E96E80"/>
    <w:rsid w:val="00EA02D0"/>
    <w:rsid w:val="00EA07E8"/>
    <w:rsid w:val="00EA1A1B"/>
    <w:rsid w:val="00EA1C37"/>
    <w:rsid w:val="00EA2CF3"/>
    <w:rsid w:val="00EA2DBF"/>
    <w:rsid w:val="00EA38B1"/>
    <w:rsid w:val="00EA3BCA"/>
    <w:rsid w:val="00EA4125"/>
    <w:rsid w:val="00EA44A1"/>
    <w:rsid w:val="00EA51B0"/>
    <w:rsid w:val="00EA69D1"/>
    <w:rsid w:val="00EA759B"/>
    <w:rsid w:val="00EA799C"/>
    <w:rsid w:val="00EA7B79"/>
    <w:rsid w:val="00EB02A9"/>
    <w:rsid w:val="00EB0976"/>
    <w:rsid w:val="00EB0D2E"/>
    <w:rsid w:val="00EB1C28"/>
    <w:rsid w:val="00EB2C14"/>
    <w:rsid w:val="00EB2F8C"/>
    <w:rsid w:val="00EB3025"/>
    <w:rsid w:val="00EB34C4"/>
    <w:rsid w:val="00EB3AB1"/>
    <w:rsid w:val="00EB42EC"/>
    <w:rsid w:val="00EB4C43"/>
    <w:rsid w:val="00EB4F75"/>
    <w:rsid w:val="00EB543E"/>
    <w:rsid w:val="00EB5796"/>
    <w:rsid w:val="00EB5BFA"/>
    <w:rsid w:val="00EB7957"/>
    <w:rsid w:val="00EB7D38"/>
    <w:rsid w:val="00EC09C5"/>
    <w:rsid w:val="00EC0A07"/>
    <w:rsid w:val="00EC0B6B"/>
    <w:rsid w:val="00EC12A9"/>
    <w:rsid w:val="00EC1930"/>
    <w:rsid w:val="00EC1EA0"/>
    <w:rsid w:val="00EC23E9"/>
    <w:rsid w:val="00EC2F0D"/>
    <w:rsid w:val="00EC2F19"/>
    <w:rsid w:val="00EC40AF"/>
    <w:rsid w:val="00EC432C"/>
    <w:rsid w:val="00EC4786"/>
    <w:rsid w:val="00EC4ACB"/>
    <w:rsid w:val="00EC4E6C"/>
    <w:rsid w:val="00EC4F08"/>
    <w:rsid w:val="00EC50D3"/>
    <w:rsid w:val="00EC56F1"/>
    <w:rsid w:val="00EC58B2"/>
    <w:rsid w:val="00EC5F89"/>
    <w:rsid w:val="00EC681E"/>
    <w:rsid w:val="00EC7E67"/>
    <w:rsid w:val="00ED00F8"/>
    <w:rsid w:val="00ED037B"/>
    <w:rsid w:val="00ED0650"/>
    <w:rsid w:val="00ED098C"/>
    <w:rsid w:val="00ED0AC6"/>
    <w:rsid w:val="00ED0E1B"/>
    <w:rsid w:val="00ED2032"/>
    <w:rsid w:val="00ED20E6"/>
    <w:rsid w:val="00ED24B6"/>
    <w:rsid w:val="00ED2508"/>
    <w:rsid w:val="00ED25BF"/>
    <w:rsid w:val="00ED2724"/>
    <w:rsid w:val="00ED2C82"/>
    <w:rsid w:val="00ED30C3"/>
    <w:rsid w:val="00ED388C"/>
    <w:rsid w:val="00ED38E3"/>
    <w:rsid w:val="00ED3946"/>
    <w:rsid w:val="00ED3C3B"/>
    <w:rsid w:val="00ED4173"/>
    <w:rsid w:val="00ED4360"/>
    <w:rsid w:val="00ED44F1"/>
    <w:rsid w:val="00ED4902"/>
    <w:rsid w:val="00ED4EBF"/>
    <w:rsid w:val="00ED6890"/>
    <w:rsid w:val="00ED763D"/>
    <w:rsid w:val="00EE01F1"/>
    <w:rsid w:val="00EE075F"/>
    <w:rsid w:val="00EE0E02"/>
    <w:rsid w:val="00EE15DE"/>
    <w:rsid w:val="00EE1698"/>
    <w:rsid w:val="00EE1B79"/>
    <w:rsid w:val="00EE20F0"/>
    <w:rsid w:val="00EE2681"/>
    <w:rsid w:val="00EE29E5"/>
    <w:rsid w:val="00EE2CF9"/>
    <w:rsid w:val="00EE2E6E"/>
    <w:rsid w:val="00EE2FBE"/>
    <w:rsid w:val="00EE3DD9"/>
    <w:rsid w:val="00EE3E05"/>
    <w:rsid w:val="00EE3FD6"/>
    <w:rsid w:val="00EE52B6"/>
    <w:rsid w:val="00EE5E37"/>
    <w:rsid w:val="00EE63B9"/>
    <w:rsid w:val="00EE64A4"/>
    <w:rsid w:val="00EE677F"/>
    <w:rsid w:val="00EE69D9"/>
    <w:rsid w:val="00EE6BD9"/>
    <w:rsid w:val="00EE6F4B"/>
    <w:rsid w:val="00EE71CC"/>
    <w:rsid w:val="00EE725C"/>
    <w:rsid w:val="00EF019D"/>
    <w:rsid w:val="00EF085A"/>
    <w:rsid w:val="00EF1F74"/>
    <w:rsid w:val="00EF3348"/>
    <w:rsid w:val="00EF3728"/>
    <w:rsid w:val="00EF40E1"/>
    <w:rsid w:val="00EF4A60"/>
    <w:rsid w:val="00EF5098"/>
    <w:rsid w:val="00EF68B7"/>
    <w:rsid w:val="00EF7098"/>
    <w:rsid w:val="00F00033"/>
    <w:rsid w:val="00F01706"/>
    <w:rsid w:val="00F0194D"/>
    <w:rsid w:val="00F019E6"/>
    <w:rsid w:val="00F027D7"/>
    <w:rsid w:val="00F02A21"/>
    <w:rsid w:val="00F02CC0"/>
    <w:rsid w:val="00F035D5"/>
    <w:rsid w:val="00F0386E"/>
    <w:rsid w:val="00F03880"/>
    <w:rsid w:val="00F03F09"/>
    <w:rsid w:val="00F045A3"/>
    <w:rsid w:val="00F04D4A"/>
    <w:rsid w:val="00F059AA"/>
    <w:rsid w:val="00F05A2E"/>
    <w:rsid w:val="00F05B5A"/>
    <w:rsid w:val="00F05F8D"/>
    <w:rsid w:val="00F064BE"/>
    <w:rsid w:val="00F068CF"/>
    <w:rsid w:val="00F07829"/>
    <w:rsid w:val="00F11003"/>
    <w:rsid w:val="00F117CB"/>
    <w:rsid w:val="00F12AAB"/>
    <w:rsid w:val="00F1336E"/>
    <w:rsid w:val="00F1341C"/>
    <w:rsid w:val="00F13AF2"/>
    <w:rsid w:val="00F1496A"/>
    <w:rsid w:val="00F149BC"/>
    <w:rsid w:val="00F14CCB"/>
    <w:rsid w:val="00F14D6A"/>
    <w:rsid w:val="00F1539C"/>
    <w:rsid w:val="00F15579"/>
    <w:rsid w:val="00F15BA4"/>
    <w:rsid w:val="00F161E4"/>
    <w:rsid w:val="00F16FA4"/>
    <w:rsid w:val="00F17CFB"/>
    <w:rsid w:val="00F20127"/>
    <w:rsid w:val="00F203F7"/>
    <w:rsid w:val="00F21565"/>
    <w:rsid w:val="00F21E09"/>
    <w:rsid w:val="00F22241"/>
    <w:rsid w:val="00F22638"/>
    <w:rsid w:val="00F22902"/>
    <w:rsid w:val="00F231FF"/>
    <w:rsid w:val="00F2324C"/>
    <w:rsid w:val="00F233CE"/>
    <w:rsid w:val="00F23566"/>
    <w:rsid w:val="00F2482D"/>
    <w:rsid w:val="00F24B2A"/>
    <w:rsid w:val="00F24B58"/>
    <w:rsid w:val="00F25399"/>
    <w:rsid w:val="00F25BD2"/>
    <w:rsid w:val="00F26A01"/>
    <w:rsid w:val="00F27D44"/>
    <w:rsid w:val="00F30168"/>
    <w:rsid w:val="00F311C8"/>
    <w:rsid w:val="00F31632"/>
    <w:rsid w:val="00F330CB"/>
    <w:rsid w:val="00F33446"/>
    <w:rsid w:val="00F3388C"/>
    <w:rsid w:val="00F3413F"/>
    <w:rsid w:val="00F344D6"/>
    <w:rsid w:val="00F35238"/>
    <w:rsid w:val="00F364FA"/>
    <w:rsid w:val="00F36C0F"/>
    <w:rsid w:val="00F37882"/>
    <w:rsid w:val="00F37DB7"/>
    <w:rsid w:val="00F37E08"/>
    <w:rsid w:val="00F403AC"/>
    <w:rsid w:val="00F40795"/>
    <w:rsid w:val="00F41244"/>
    <w:rsid w:val="00F41BC1"/>
    <w:rsid w:val="00F41E06"/>
    <w:rsid w:val="00F42099"/>
    <w:rsid w:val="00F42A21"/>
    <w:rsid w:val="00F42DEE"/>
    <w:rsid w:val="00F4365B"/>
    <w:rsid w:val="00F44F70"/>
    <w:rsid w:val="00F466CB"/>
    <w:rsid w:val="00F46F01"/>
    <w:rsid w:val="00F46F59"/>
    <w:rsid w:val="00F4730F"/>
    <w:rsid w:val="00F47B1A"/>
    <w:rsid w:val="00F47ED8"/>
    <w:rsid w:val="00F50E69"/>
    <w:rsid w:val="00F512AB"/>
    <w:rsid w:val="00F51561"/>
    <w:rsid w:val="00F516D9"/>
    <w:rsid w:val="00F519C3"/>
    <w:rsid w:val="00F51D06"/>
    <w:rsid w:val="00F52AC4"/>
    <w:rsid w:val="00F531BF"/>
    <w:rsid w:val="00F54C1E"/>
    <w:rsid w:val="00F54CBD"/>
    <w:rsid w:val="00F5506B"/>
    <w:rsid w:val="00F551FD"/>
    <w:rsid w:val="00F5568F"/>
    <w:rsid w:val="00F55837"/>
    <w:rsid w:val="00F55A2C"/>
    <w:rsid w:val="00F55FD8"/>
    <w:rsid w:val="00F56201"/>
    <w:rsid w:val="00F5628D"/>
    <w:rsid w:val="00F5678C"/>
    <w:rsid w:val="00F56A7D"/>
    <w:rsid w:val="00F60532"/>
    <w:rsid w:val="00F6056F"/>
    <w:rsid w:val="00F609BC"/>
    <w:rsid w:val="00F60C12"/>
    <w:rsid w:val="00F617BB"/>
    <w:rsid w:val="00F61D26"/>
    <w:rsid w:val="00F62410"/>
    <w:rsid w:val="00F63111"/>
    <w:rsid w:val="00F63706"/>
    <w:rsid w:val="00F64DC6"/>
    <w:rsid w:val="00F64EB1"/>
    <w:rsid w:val="00F64EBD"/>
    <w:rsid w:val="00F654FF"/>
    <w:rsid w:val="00F66627"/>
    <w:rsid w:val="00F66DE2"/>
    <w:rsid w:val="00F6705B"/>
    <w:rsid w:val="00F67376"/>
    <w:rsid w:val="00F70C54"/>
    <w:rsid w:val="00F70F62"/>
    <w:rsid w:val="00F711FA"/>
    <w:rsid w:val="00F7123E"/>
    <w:rsid w:val="00F7174E"/>
    <w:rsid w:val="00F71A19"/>
    <w:rsid w:val="00F72514"/>
    <w:rsid w:val="00F727B8"/>
    <w:rsid w:val="00F729F0"/>
    <w:rsid w:val="00F733ED"/>
    <w:rsid w:val="00F73782"/>
    <w:rsid w:val="00F73D8C"/>
    <w:rsid w:val="00F7434F"/>
    <w:rsid w:val="00F743E0"/>
    <w:rsid w:val="00F74612"/>
    <w:rsid w:val="00F750DD"/>
    <w:rsid w:val="00F7547F"/>
    <w:rsid w:val="00F75CA6"/>
    <w:rsid w:val="00F75D41"/>
    <w:rsid w:val="00F760F3"/>
    <w:rsid w:val="00F76666"/>
    <w:rsid w:val="00F805E8"/>
    <w:rsid w:val="00F8157E"/>
    <w:rsid w:val="00F8200A"/>
    <w:rsid w:val="00F82831"/>
    <w:rsid w:val="00F83B4B"/>
    <w:rsid w:val="00F84006"/>
    <w:rsid w:val="00F8479A"/>
    <w:rsid w:val="00F862E6"/>
    <w:rsid w:val="00F86545"/>
    <w:rsid w:val="00F868D6"/>
    <w:rsid w:val="00F86A07"/>
    <w:rsid w:val="00F87487"/>
    <w:rsid w:val="00F878C5"/>
    <w:rsid w:val="00F87C27"/>
    <w:rsid w:val="00F91D54"/>
    <w:rsid w:val="00F92013"/>
    <w:rsid w:val="00F92048"/>
    <w:rsid w:val="00F92CA6"/>
    <w:rsid w:val="00F934FD"/>
    <w:rsid w:val="00F940D2"/>
    <w:rsid w:val="00F948E6"/>
    <w:rsid w:val="00F94B8D"/>
    <w:rsid w:val="00F94EFD"/>
    <w:rsid w:val="00F94F81"/>
    <w:rsid w:val="00F95023"/>
    <w:rsid w:val="00F955A5"/>
    <w:rsid w:val="00F956D5"/>
    <w:rsid w:val="00F9579E"/>
    <w:rsid w:val="00F957AD"/>
    <w:rsid w:val="00F97055"/>
    <w:rsid w:val="00F97194"/>
    <w:rsid w:val="00F97B4B"/>
    <w:rsid w:val="00FA0BCB"/>
    <w:rsid w:val="00FA0E00"/>
    <w:rsid w:val="00FA2056"/>
    <w:rsid w:val="00FA27E0"/>
    <w:rsid w:val="00FA2A95"/>
    <w:rsid w:val="00FA2E7B"/>
    <w:rsid w:val="00FA325D"/>
    <w:rsid w:val="00FA3F83"/>
    <w:rsid w:val="00FA4440"/>
    <w:rsid w:val="00FA44A0"/>
    <w:rsid w:val="00FA450B"/>
    <w:rsid w:val="00FA457C"/>
    <w:rsid w:val="00FA4A48"/>
    <w:rsid w:val="00FA4EDD"/>
    <w:rsid w:val="00FA5AD1"/>
    <w:rsid w:val="00FA5E1C"/>
    <w:rsid w:val="00FA5E8A"/>
    <w:rsid w:val="00FA6727"/>
    <w:rsid w:val="00FA6D93"/>
    <w:rsid w:val="00FA7424"/>
    <w:rsid w:val="00FA771A"/>
    <w:rsid w:val="00FA7CF1"/>
    <w:rsid w:val="00FB0863"/>
    <w:rsid w:val="00FB0EB5"/>
    <w:rsid w:val="00FB0F1A"/>
    <w:rsid w:val="00FB2127"/>
    <w:rsid w:val="00FB21CE"/>
    <w:rsid w:val="00FB2B86"/>
    <w:rsid w:val="00FB2C10"/>
    <w:rsid w:val="00FB2C88"/>
    <w:rsid w:val="00FB309F"/>
    <w:rsid w:val="00FB3358"/>
    <w:rsid w:val="00FB3D18"/>
    <w:rsid w:val="00FB435D"/>
    <w:rsid w:val="00FB48F4"/>
    <w:rsid w:val="00FB4991"/>
    <w:rsid w:val="00FB534F"/>
    <w:rsid w:val="00FB5C7C"/>
    <w:rsid w:val="00FB5E4F"/>
    <w:rsid w:val="00FB5F2E"/>
    <w:rsid w:val="00FB69C8"/>
    <w:rsid w:val="00FB6B48"/>
    <w:rsid w:val="00FB6B58"/>
    <w:rsid w:val="00FB7660"/>
    <w:rsid w:val="00FB78E1"/>
    <w:rsid w:val="00FC031F"/>
    <w:rsid w:val="00FC03C1"/>
    <w:rsid w:val="00FC040C"/>
    <w:rsid w:val="00FC1247"/>
    <w:rsid w:val="00FC1801"/>
    <w:rsid w:val="00FC1D0F"/>
    <w:rsid w:val="00FC2022"/>
    <w:rsid w:val="00FC238A"/>
    <w:rsid w:val="00FC2393"/>
    <w:rsid w:val="00FC29E2"/>
    <w:rsid w:val="00FC2A10"/>
    <w:rsid w:val="00FC2D8F"/>
    <w:rsid w:val="00FC3094"/>
    <w:rsid w:val="00FC3909"/>
    <w:rsid w:val="00FC55D1"/>
    <w:rsid w:val="00FC5764"/>
    <w:rsid w:val="00FC5BAB"/>
    <w:rsid w:val="00FC6156"/>
    <w:rsid w:val="00FC6264"/>
    <w:rsid w:val="00FC6C90"/>
    <w:rsid w:val="00FC72A0"/>
    <w:rsid w:val="00FC7D4F"/>
    <w:rsid w:val="00FD0264"/>
    <w:rsid w:val="00FD0508"/>
    <w:rsid w:val="00FD0A13"/>
    <w:rsid w:val="00FD0B63"/>
    <w:rsid w:val="00FD0E7D"/>
    <w:rsid w:val="00FD137C"/>
    <w:rsid w:val="00FD1536"/>
    <w:rsid w:val="00FD180F"/>
    <w:rsid w:val="00FD2E40"/>
    <w:rsid w:val="00FD398F"/>
    <w:rsid w:val="00FD3B72"/>
    <w:rsid w:val="00FD5222"/>
    <w:rsid w:val="00FD5DDF"/>
    <w:rsid w:val="00FD5F50"/>
    <w:rsid w:val="00FD60DA"/>
    <w:rsid w:val="00FD637F"/>
    <w:rsid w:val="00FE017B"/>
    <w:rsid w:val="00FE0BC2"/>
    <w:rsid w:val="00FE112A"/>
    <w:rsid w:val="00FE184C"/>
    <w:rsid w:val="00FE19DE"/>
    <w:rsid w:val="00FE1A60"/>
    <w:rsid w:val="00FE2354"/>
    <w:rsid w:val="00FE24DC"/>
    <w:rsid w:val="00FE25EB"/>
    <w:rsid w:val="00FE2B4B"/>
    <w:rsid w:val="00FE4142"/>
    <w:rsid w:val="00FE5472"/>
    <w:rsid w:val="00FE5818"/>
    <w:rsid w:val="00FE6344"/>
    <w:rsid w:val="00FE6720"/>
    <w:rsid w:val="00FE6C9C"/>
    <w:rsid w:val="00FE6CCC"/>
    <w:rsid w:val="00FE73F4"/>
    <w:rsid w:val="00FE7D79"/>
    <w:rsid w:val="00FE7DEA"/>
    <w:rsid w:val="00FF001B"/>
    <w:rsid w:val="00FF05BA"/>
    <w:rsid w:val="00FF0908"/>
    <w:rsid w:val="00FF0FFB"/>
    <w:rsid w:val="00FF1086"/>
    <w:rsid w:val="00FF10E1"/>
    <w:rsid w:val="00FF11DA"/>
    <w:rsid w:val="00FF2477"/>
    <w:rsid w:val="00FF2CBE"/>
    <w:rsid w:val="00FF32D7"/>
    <w:rsid w:val="00FF32E0"/>
    <w:rsid w:val="00FF34BE"/>
    <w:rsid w:val="00FF37DE"/>
    <w:rsid w:val="00FF3C89"/>
    <w:rsid w:val="00FF4023"/>
    <w:rsid w:val="00FF4BDA"/>
    <w:rsid w:val="00FF4D67"/>
    <w:rsid w:val="00FF518D"/>
    <w:rsid w:val="00FF6231"/>
    <w:rsid w:val="00FF6730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195F18CFB5F60D7498D8B5939B7B0E4309756570411DD803E0C6574464810DD75D72F8550BE19D1148413BAC956A7010866B58D657AB56iFr8I" TargetMode="External"/><Relationship Id="rId18" Type="http://schemas.openxmlformats.org/officeDocument/2006/relationships/hyperlink" Target="consultantplus://offline/ref=5145B36DF16BB9FE50CF4FA26712AF71EAECB8CC49D283800F7A649C5AB7F185F55409239708FDB9E39F48700219011A53412353F53966867ER9L" TargetMode="External"/><Relationship Id="rId26" Type="http://schemas.openxmlformats.org/officeDocument/2006/relationships/hyperlink" Target="consultantplus://offline/ref=5145B36DF16BB9FE50CF4FA26712AF71EAECB8CC49D283800F7A649C5AB7F185F55409239708FDB9E99F48700219011A53412353F53966867ER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45B36DF16BB9FE50CF4FA26712AF71EAECB8CC49D283800F7A649C5AB7F185F55409239708FDB8E09F48700219011A53412353F53966867ER9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7195F18CFB5F60D7498D8B5939B7B0E4309756570411DD803E0C6574464810DD75D72F8550BE19D1348413BAC956A7010866B58D657AB56iFr8I" TargetMode="External"/><Relationship Id="rId17" Type="http://schemas.openxmlformats.org/officeDocument/2006/relationships/hyperlink" Target="consultantplus://offline/ref=5145B36DF16BB9FE50CF4FA26712AF71EAECB8CC49D283800F7A649C5AB7F185F55409239708FDB6E79F48700219011A53412353F53966867ER9L" TargetMode="External"/><Relationship Id="rId25" Type="http://schemas.openxmlformats.org/officeDocument/2006/relationships/hyperlink" Target="consultantplus://offline/ref=5145B36DF16BB9FE50CF4FA26712AF71EAECB8CC49D283800F7A649C5AB7F185F55409239708FDB9E79F48700219011A53412353F53966867ER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45B36DF16BB9FE50CF4FA26712AF71EAE3BCC14FD583800F7A649C5AB7F185F55409239709F9B0E69F48700219011A53412353F53966867ER9L" TargetMode="External"/><Relationship Id="rId20" Type="http://schemas.openxmlformats.org/officeDocument/2006/relationships/hyperlink" Target="consultantplus://offline/ref=5145B36DF16BB9FE50CF4FA26712AF71EAECB8CC49D283800F7A649C5AB7F185F55409239708FDB9E89F48700219011A53412353F53966867ER9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4A3C131724335E85CB86FD7B21E7F0B2C7561B8E825227020E47F4CEEFC7B632A6B9BCB16F79296EC0DFB497B7E6BEB3EB11FA452E6A03c9bDJ" TargetMode="External"/><Relationship Id="rId24" Type="http://schemas.openxmlformats.org/officeDocument/2006/relationships/hyperlink" Target="consultantplus://offline/ref=5145B36DF16BB9FE50CF4FA26712AF71EAECB8CC49D283800F7A649C5AB7F185F55409239708FDB9E69F48700219011A53412353F53966867ER9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195F18CFB5F60D7498D8B5939B7B0E4309756570411DD803E0C6574464810DD75D72F8550BE19D1E48413BAC956A7010866B58D657AB56iFr8I" TargetMode="External"/><Relationship Id="rId23" Type="http://schemas.openxmlformats.org/officeDocument/2006/relationships/hyperlink" Target="consultantplus://offline/ref=5145B36DF16BB9FE50CF4FA26712AF71EAECB8CC49D283800F7A649C5AB7F185F55409239708FDB9E49F48700219011A53412353F53966867ER9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94A3C131724335E85CB86FD7B21E7F0B2C7561B8E825227020E47F4CEEFC7B632A6B9BCB7667227329ACFB0DEE0EEA2B6F10FFC5B2Ec6bBJ" TargetMode="External"/><Relationship Id="rId19" Type="http://schemas.openxmlformats.org/officeDocument/2006/relationships/hyperlink" Target="consultantplus://offline/ref=5145B36DF16BB9FE50CF4FA26712AF71EAECB8CC49D283800F7A649C5AB7F185F55409239708FDB9E59F48700219011A53412353F53966867ER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4A3C131724335E85CB86FD7B21E7F0B2C7561B8E825227020E47F4CEEFC7B632A6B9BCB16F732961C0DFB497B7E6BEB3EB11FA452E6A03c9bDJ" TargetMode="External"/><Relationship Id="rId14" Type="http://schemas.openxmlformats.org/officeDocument/2006/relationships/hyperlink" Target="consultantplus://offline/ref=C7195F18CFB5F60D7498D8B5939B7B0E4309756570411DD803E0C6574464810DD75D72F8550BE19D1048413BAC956A7010866B58D657AB56iFr8I" TargetMode="External"/><Relationship Id="rId22" Type="http://schemas.openxmlformats.org/officeDocument/2006/relationships/hyperlink" Target="consultantplus://offline/ref=5145B36DF16BB9FE50CF4FA26712AF71EAECB8CC49D283800F7A649C5AB7F185F55409239708FDB6E69F48700219011A53412353F53966867ER9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2CDB-47B4-44CE-BA8C-E5022382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8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24288</CharactersWithSpaces>
  <SharedDoc>false</SharedDoc>
  <HLinks>
    <vt:vector size="18" baseType="variant">
      <vt:variant>
        <vt:i4>6815865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https://zakupki.gov.ru/epz/contract/contractCard/common-info.html?reestrNumber=3231013439020000047&amp;backUrl=4dca6f9e-e22f-4980-9e1b-f0c518bc774d</vt:lpwstr>
      </vt:variant>
      <vt:variant>
        <vt:lpwstr/>
      </vt:variant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https://zakupki.gov.ru/epz/contract/contractCard/common-info.html?reestrNumber=3231013439020000046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https://etp.roseltorg.ru/common/auction/view/id/3373399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okotova</dc:creator>
  <cp:lastModifiedBy>Глухарева О.И.</cp:lastModifiedBy>
  <cp:revision>44</cp:revision>
  <cp:lastPrinted>2021-05-27T12:31:00Z</cp:lastPrinted>
  <dcterms:created xsi:type="dcterms:W3CDTF">2021-05-20T14:19:00Z</dcterms:created>
  <dcterms:modified xsi:type="dcterms:W3CDTF">2021-05-27T12:49:00Z</dcterms:modified>
</cp:coreProperties>
</file>