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Муниципальные дошкольные образовательные</w:t>
      </w:r>
      <w:r>
        <w:rPr>
          <w:rFonts w:ascii="Times New Roman" w:hAnsi="Times New Roman"/>
          <w:b/>
          <w:bCs/>
          <w:spacing w:val="-13"/>
        </w:rPr>
        <w:t xml:space="preserve"> </w:t>
      </w:r>
      <w:r>
        <w:rPr>
          <w:rFonts w:ascii="Times New Roman" w:hAnsi="Times New Roman"/>
          <w:b/>
          <w:bCs/>
        </w:rPr>
        <w:t>организации</w:t>
      </w:r>
      <w:r>
        <w:rPr>
          <w:rFonts w:ascii="Times New Roman" w:hAnsi="Times New Roman"/>
          <w:b/>
          <w:bCs/>
          <w:spacing w:val="-14"/>
        </w:rPr>
        <w:t xml:space="preserve"> </w:t>
      </w:r>
      <w:r>
        <w:rPr>
          <w:rFonts w:ascii="Times New Roman" w:hAnsi="Times New Roman"/>
          <w:b/>
          <w:bCs/>
        </w:rPr>
        <w:t>муниципального</w:t>
      </w:r>
      <w:r>
        <w:rPr>
          <w:rFonts w:ascii="Times New Roman" w:hAnsi="Times New Roman"/>
          <w:b/>
          <w:bCs/>
          <w:spacing w:val="-18"/>
        </w:rPr>
        <w:t xml:space="preserve"> </w:t>
      </w:r>
      <w:r>
        <w:rPr>
          <w:rFonts w:ascii="Times New Roman" w:hAnsi="Times New Roman"/>
          <w:b/>
          <w:bCs/>
        </w:rPr>
        <w:t>образования</w:t>
      </w:r>
      <w:r>
        <w:rPr>
          <w:rFonts w:ascii="Times New Roman" w:hAnsi="Times New Roman"/>
          <w:b/>
          <w:bCs/>
          <w:spacing w:val="-14"/>
        </w:rPr>
        <w:t xml:space="preserve"> </w:t>
      </w:r>
      <w:r>
        <w:rPr>
          <w:rFonts w:ascii="Times New Roman" w:hAnsi="Times New Roman"/>
          <w:b/>
          <w:bCs/>
        </w:rPr>
        <w:t>город</w:t>
      </w:r>
      <w:r>
        <w:rPr>
          <w:rFonts w:ascii="Times New Roman" w:hAnsi="Times New Roman"/>
          <w:b/>
          <w:bCs/>
          <w:spacing w:val="-17"/>
        </w:rPr>
        <w:t xml:space="preserve"> </w:t>
      </w:r>
      <w:r>
        <w:rPr>
          <w:rFonts w:ascii="Times New Roman" w:hAnsi="Times New Roman"/>
          <w:b/>
          <w:bCs/>
          <w:spacing w:val="-2"/>
        </w:rPr>
        <w:t>Краснодар</w:t>
      </w:r>
    </w:p>
    <w:p>
      <w:pPr>
        <w:pStyle w:val="Normal"/>
        <w:rPr>
          <w:spacing w:val="-2"/>
        </w:rPr>
      </w:pPr>
      <w:r>
        <w:rPr>
          <w:spacing w:val="-2"/>
        </w:rPr>
      </w:r>
    </w:p>
    <w:p>
      <w:pPr>
        <w:pStyle w:val="Normal"/>
        <w:rPr>
          <w:spacing w:val="-2"/>
        </w:rPr>
      </w:pPr>
      <w:r>
        <w:rPr>
          <w:spacing w:val="-2"/>
        </w:rPr>
      </w:r>
    </w:p>
    <w:tbl>
      <w:tblPr>
        <w:tblW w:w="14621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39"/>
        <w:gridCol w:w="7472"/>
        <w:gridCol w:w="6410"/>
      </w:tblGrid>
      <w:tr>
        <w:trPr/>
        <w:tc>
          <w:tcPr>
            <w:tcW w:w="7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shd w:fill="auto" w:val="clear"/>
              </w:rPr>
              <w:t>п/п</w:t>
            </w:r>
          </w:p>
        </w:tc>
        <w:tc>
          <w:tcPr>
            <w:tcW w:w="7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shd w:fill="auto" w:val="clear"/>
              </w:rPr>
              <w:t>Наименование организации</w:t>
            </w:r>
          </w:p>
        </w:tc>
        <w:tc>
          <w:tcPr>
            <w:tcW w:w="6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shd w:fill="auto" w:val="clear"/>
              </w:rPr>
              <w:t>Адрес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Российская,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100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Тверская,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8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Ставропольская,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79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Ставропольская,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81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Ставропольская,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д.83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Фадеева,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417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Новокузнечная,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Северная,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307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пер. Угольный,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Воровского,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221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– детский сад № 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 пр.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им.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Репина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10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«Звездочка»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Рылеева,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356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Калининградская,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12»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Чкалова,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Карасунская,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99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бюджетное дошкольное образовательное учреждение муниципального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общеразвивающего вида № 14»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>Дзержинского,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>22/1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общеразвивающего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Митрофана Седина,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71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Митрофана Седина,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87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общеразвивающего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Каляева,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18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17»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пос.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Лазурный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Октябрьская,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3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а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3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Гимназическая,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20»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Калинина,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ребенка - детский сад № 21»Непоседы»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Калинина, д.350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В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20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ребенка – детский сад № 23»Вишенка»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Красная,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147/1,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 ул. Рашпилевская,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144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 ул. Красная,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137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Березанская,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для детей раннего возраста № 25»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пос. Пашковский, ул. Гоголя,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26»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Гоголя/ул.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Железнодорожная,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149/19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30 «Лакомка»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Алма-Атинскя,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166/1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31»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Старокубанская,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«Ивушка» № 33»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Евдокии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Бершанской,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34»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Бородинская,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52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28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бюджетное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35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«Светофорик»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Коммунаров,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28,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Красноармейская,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29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36»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Коммунаров,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14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38»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Северная,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264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39 «Ромашка»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Кирова,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59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– детский сад № 40»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Братьев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Дроздовых,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39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41»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Ставропольская,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83/1.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43»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пос. Индустриальный,</w:t>
            </w:r>
            <w:r>
              <w:rPr>
                <w:rFonts w:ascii="Times New Roman" w:hAnsi="Times New Roman"/>
                <w:spacing w:val="5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ул. Весёлая,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1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35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- детский сад № 46»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Бульварное кольцо,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24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Октябрьская,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42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Чкалова,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48»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Красная,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167/1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 ребёнка-детский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49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«Солнечный»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350901, г. Краснодар , ул. им. Героя Георгия Бочарникова,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</w:p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38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50»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Черепичная,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24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учхоз «Кубань» 1-е отделение, ул.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Советская,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г.Краснодар,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генерала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Брусилова,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24/1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- детский сад № 51 «Росинка»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г.Краснодар,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Братьев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Черников,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54»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Митрофана Седина,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110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55»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пос.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Отделения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СКЗНИИС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В,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Главная № 2, д. 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56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«Яблонька»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пос. Водники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Ботаническая,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57»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пос. Берёзовый,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ул. Декоративная,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8/1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60»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Карла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Маркса,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18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45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61»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Красная,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202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Красная,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204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ребенка - детский сад № 63»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Гагарина,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69а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64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«Дружба»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Баварская,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65»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Клиническая,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49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66»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пос. Пашковский, ул. Мира,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автономное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68»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Клиническая,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19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51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69»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Северная,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432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Элеваторный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переулок,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 № 70 «Берёзка»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Полины Осипенко,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128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53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ребенка – детский сад № 72»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Митрофана Седина,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18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Мира,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им.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Орджоникидзе,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73»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Володарского,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общеразвивающего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74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«Звёздочка»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Комсомольская,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75»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Дзержинского,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компенсирующего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 № 76»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Тюляева,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77»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 Краснодар, 1 проезд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Заречный,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79»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им.</w:t>
            </w:r>
            <w:r>
              <w:rPr>
                <w:rFonts w:ascii="Times New Roman" w:hAnsi="Times New Roman"/>
                <w:spacing w:val="5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Орджоникидзе, д. 1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«А»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80»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Пригородный,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Донбасская/Сербская, д. 1/10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61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сад общеразвивающего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вида №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81»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Станкостроительная/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Захарова,д.</w:t>
            </w:r>
            <w:r>
              <w:rPr>
                <w:rFonts w:ascii="Times New Roman" w:hAnsi="Times New Roman"/>
                <w:spacing w:val="5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2/33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none"/>
                <w:u w:val="none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ru-RU" w:eastAsia="en-US" w:bidi="ar-SA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highlight w:val="none"/>
                <w:u w:val="none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ru-RU" w:eastAsia="en-US" w:bidi="ar-SA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Захарова,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29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62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82»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Таманская,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152/1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Шевченко,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152А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84»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Клиническая,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5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64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85»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Тепличная,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50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Константиновская,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7А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65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ребенка - детский сад № 86 «Дивный»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п. Индустриальный, ул. Фанагорийская,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55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улица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лётчика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Позднякова,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87»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Речная,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 сад общеразвивающего вида № 88»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Янковского,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88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– детский сад № 90»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Выставочная,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69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91»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Тургенева,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112/1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образования город Краснодар «Детский сад комбинированного вида № 92 «Золотой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петушок»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Ставропольская,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107/1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автономное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93»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им.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Доватора,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71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 Детский сад комбинированного вида № 94»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Кондратенко Н.И.,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bookmarkStart w:id="0" w:name="_GoBack"/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73</w:t>
            </w:r>
            <w:bookmarkEnd w:id="0"/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95»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Братьев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Дроздовых,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97»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Котовского,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115/а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—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98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«Энергия»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2-й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Пятилетки,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8/2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99»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Володарского,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77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- детский сад № 100»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Дзержинского,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100/2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78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- детский сад № 101»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5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ул. 2-я Пятилетка,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6/2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79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102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«Мир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детства»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Валерия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Гассия,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6Д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80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103»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Митрофана Седина,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128,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Буденного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/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Митрофана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Седина,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д.147/180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бюджетное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общеразвивающего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104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«Рукавичка»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Кузнечная,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133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105»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Колхозная,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69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106»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Н.И.Вавилова,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3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84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МО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</w:p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ребенка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-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107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«Русалочка»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Дзержинского,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207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Марины Цветаевой,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108»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Дзержинского,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219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109»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- детский сад № 110 «Теремок»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Жлобы,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2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88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учреждения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111»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хутор Ленина, ул. им. Лукьяненко, 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18/1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х. Ленина, ул. Стременная,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2/2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89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112»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проезд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2-й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Стасова,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95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113»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Циолковского,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образования город Краснодар «Детский сад общеразвивающего вида № 114 «Аленький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цветочек»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проспект Чекистов, 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26/3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ребенка – детский сад № 115»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Бульварное кольцо,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116»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Бургасская,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117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«Мир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чудес»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проспект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Константина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Образцова,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образования город Краснодар «Центр развития ребёнка – детский сад № 118 «Золотой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ключик»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Александровская,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бюджетное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119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«Волшебная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страна»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Гидростроителей,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- детский сад № 121»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Стасова,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156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ребенка – детский сад № 122»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Дзержинского, д. 89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«А»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99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123»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улица Московская,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67/2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микрорайон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Любимово,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124»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Старокубанская,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99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125»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Мира, 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88/1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126»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Березанская, 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86/1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127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«Мозаика»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Евгении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Жигуленко,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128»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Колхозная,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75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129»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Володи Головатого,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398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130»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Олимпийская,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2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107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 развития ребёнка - детский сад № 131»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Уральская,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176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Знаменский,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Первомайская,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132»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Коммунаров,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215/1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109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– детский сад № 133»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Промышленная,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– детский сад № 134»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Фрунзе,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117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111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135 «Белочка»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Дунайская,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57,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Бородина,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24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136 «Тополёк»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Московская,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56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113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137»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Дунайская,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64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Новороссийская,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208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Таганрогская,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24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114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138»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Молодежная,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ТЭЦ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жилой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массив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территории,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Молодёжная, д. 1, строение № 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139»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Ставропольская, 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47/1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160»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Атарбекова,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34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161»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пос. Знаменский,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Первомайская,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14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118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162»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п. Лорис, ул. Рязанская,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30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п. Знаменский,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улица Природная,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дом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10Г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119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163»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пос. Колосистый,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Прохладная,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16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генерал-лейтенанта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Александра Сапрунова, д. 11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164 «Улыбка»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Шоссе Нефтяников,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166»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Дмитрия Благоева,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167»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Селезнёва,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198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168»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Костылёва,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64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124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169»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5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ул. им. Атарбекова,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36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5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Петра Метальников,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170»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Селезнева,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86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ребенка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171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«Алые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паруса»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Карякина,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5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172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>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Зиповская,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43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128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- детский сад № 173»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Азовская,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9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Константина Гондаря,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95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129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общеразвивающего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174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«Сказочная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страна»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Байбакова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Н.К.,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8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им.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Владислава Посадского,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175»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Котовского,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125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176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«Карандаш»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Восточно-Кругликовская,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22/1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177»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Ковалева,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8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178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«Солнечный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круг»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40 лет Победы,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121/1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бюджетное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179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«Дюймовочка»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Благоева,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26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135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образования город Краснодар «Центр развития ребенка - детский сад № 180 «Остров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сокровищ»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ул.3-я Целиноградская,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3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п.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отделения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СКЗНИИСиВ,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улица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Профессора Малигонова, д. 48/1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– детский сад № 181»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Селезнева,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98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ребенка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-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182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«Солнечный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город»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Жлобы,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143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183 «Рябинка»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Игнатова,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53</w:t>
            </w:r>
          </w:p>
        </w:tc>
      </w:tr>
      <w:tr>
        <w:trPr>
          <w:trHeight w:val="276" w:hRule="atLeast"/>
        </w:trPr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139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184»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Гидростроителей,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25</w:t>
            </w:r>
          </w:p>
        </w:tc>
      </w:tr>
      <w:tr>
        <w:trPr>
          <w:trHeight w:val="680" w:hRule="atLeast"/>
        </w:trPr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Артезианская, 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10/1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общеразвивающего вида № 185»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Симферопольская,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28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186 «Радуга»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пос. Плодородный,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9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187»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Рашпилевская,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345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143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188»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пос. Белозёрный,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7/1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пос. Белозерный,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8/1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генерала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Корнилова,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9А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ребенка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- детский сад № 189 «Фантазия»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Героя Георгия Бочарникова,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190»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Гидростроителей,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 Детский сад общеразвивающего вида № 191»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Игнатова,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образования город Краснодар «Детский сад общеразвивающего вида № 192 «Академия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детства»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Артюшкова В.Д.,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вида № 193 «Планета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будущего»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Артюшкова В.Д.,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149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194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«Лукоморье»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Байбакова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Н.К.,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195»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Симферопольская,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196»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ул.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им.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Тюляева,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197»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им.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Селезнёва,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114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«А»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198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«Акварелька»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Черкасская,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д.139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154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199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«Радужный»«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350901, г. Краснодар, ул. им. Героя Яцкова И.В.,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11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350073,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мкр.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Любимово,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20А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200»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5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ул. 40 лет Победы,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107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156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образования город Краснодар «Центр развития ребёнка - детский сад № 201 «Планета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детства»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Сормовская,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110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им.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Лавочкина, 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15/1,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157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202»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им.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Яна Полуяна,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48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Григория Булгакова,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12/1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 - детский сад № 203 «Березка»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Крымская,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67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159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204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«Стрекоза»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Западный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обход,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205»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станица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Елизаветинская,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Выгонная,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108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161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206»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350916,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станица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Елизаветинская,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Красная, д. 34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350051,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Федора Елисеева,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208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«Солнышко»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Трудовой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Славы,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бюджетное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общеразвивающего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209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«Чапаёнок»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Комсомольская,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«Центр развития ребёнка-детский сад № 210 «Пчёлка»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Конгрессная,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5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27/1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165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211»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ул.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им.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Тюляева,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212»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30-й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Иркутской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дивизии,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213»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Тургенева,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185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214»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Уральская,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192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169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учреждения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215»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30-й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Иркутской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дивизии,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7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216 «Кораблик детства»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Московская,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76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217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«Светлана»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 Тюляева,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14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218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«Изумрудный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город»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Героев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Разведчиков,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2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173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219»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хутор Копанской,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ул. Центральная,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39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им. Ивана Беличенко,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93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общеразвивающего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220»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пос.1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отделение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свинооткормочного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хоз-ва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Прогресс,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23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175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221»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Зиповская,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18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им. Константина Гондаря, д.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103/1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222»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Уральская,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206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бюджетное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223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«Лебёдушка»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Бульварное кольцо,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19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4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224»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Старокорсунская,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Краснопартизанская, д. 54/1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179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225»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станица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Старокорсунская,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Корсунская,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</w:p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136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350909, г. Краснодар, пос.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Дорожный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226 «Капелька»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станица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Старокорсунская,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Шевченко, д. 212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181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№ 227»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ст. Старокорсунская, ул. Мира,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82а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182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№ 228 «Голубка»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Тургенева,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146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183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 автономное дошкольное образовательное учреждение муниципального образования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ребёнка-детский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229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«Лесная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Сказка»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Краснодар, ул. Геннадия Казаджиева,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16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184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230»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Бульварное кольцо, 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3</w:t>
            </w:r>
          </w:p>
        </w:tc>
      </w:tr>
      <w:tr>
        <w:trPr/>
        <w:tc>
          <w:tcPr>
            <w:tcW w:w="739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185</w:t>
            </w:r>
          </w:p>
        </w:tc>
        <w:tc>
          <w:tcPr>
            <w:tcW w:w="7472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231»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Симферопольская,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д. 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>8</w:t>
            </w:r>
          </w:p>
        </w:tc>
      </w:tr>
      <w:tr>
        <w:trPr/>
        <w:tc>
          <w:tcPr>
            <w:tcW w:w="739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7472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Новознаменский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жилой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район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 Демидовская, д. 65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186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3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232»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Бульварное кольцо,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д.8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187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233»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г. Краснодар, ул. Бульварное Кольцо, д.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20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188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бюджетное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9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16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«Детский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комбинированного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вида</w:t>
            </w:r>
            <w:r>
              <w:rPr>
                <w:rFonts w:ascii="Times New Roman" w:hAnsi="Times New Roman"/>
                <w:spacing w:val="-14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1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234»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им.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Евдокии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Бершанской,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408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189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1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1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1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1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1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муниципального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образования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город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«Центр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развития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ребёнка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–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детский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сад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№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236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«Веснушки»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п. Знаменский,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ул.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Природная, 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shd w:fill="auto" w:val="clear"/>
                <w:lang w:eastAsia="en-US" w:bidi="ar-SA"/>
              </w:rPr>
              <w:t>10А</w:t>
            </w:r>
          </w:p>
        </w:tc>
      </w:tr>
      <w:tr>
        <w:trPr/>
        <w:tc>
          <w:tcPr>
            <w:tcW w:w="739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190</w:t>
            </w:r>
          </w:p>
        </w:tc>
        <w:tc>
          <w:tcPr>
            <w:tcW w:w="747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автономное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дошкольное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образовательное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учреждение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муниципального образования город Краснодар «Детский сад комбинированного вида «Сказка»</w:t>
            </w:r>
          </w:p>
        </w:tc>
        <w:tc>
          <w:tcPr>
            <w:tcW w:w="641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start"/>
              <w:rPr>
                <w:rFonts w:ascii="Times New Roman" w:hAnsi="Times New Roman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г.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>Краснодар, ул. имени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40-летия Победы, д.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shd w:fill="auto" w:val="clear"/>
                <w:lang w:eastAsia="en-US" w:bidi="ar-SA"/>
              </w:rPr>
              <w:t>29/1</w:t>
            </w:r>
          </w:p>
        </w:tc>
      </w:tr>
    </w:tbl>
    <w:p>
      <w:pPr>
        <w:pStyle w:val="Normal"/>
        <w:rPr>
          <w:spacing w:val="-2"/>
        </w:rPr>
      </w:pPr>
      <w:r>
        <w:rPr>
          <w:spacing w:val="-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083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18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paragraph" w:styleId="TableParagraph">
    <w:name w:val="Table Paragraph"/>
    <w:basedOn w:val="Normal"/>
    <w:qFormat/>
    <w:pPr/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LibreOffice/7.6.7.2$Linux_X86_64 LibreOffice_project/60$Build-2</Application>
  <AppVersion>15.0000</AppVersion>
  <Pages>18</Pages>
  <Words>4795</Words>
  <Characters>34300</Characters>
  <CharactersWithSpaces>38501</CharactersWithSpaces>
  <Paragraphs>623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2025-06-25T18:16:12Z</dcterms:created>
  <dc:creator/>
  <dc:description/>
  <dc:language>ru-RU</dc:language>
  <cp:lastModifiedBy/>
  <dcterms:modified xsi:type="dcterms:W3CDTF">2025-06-26T16:07:47Z</dcterms:modified>
  <cp:revision>12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