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97D59" w14:textId="3950EB68" w:rsidR="00AF3D69" w:rsidRPr="005C693F" w:rsidRDefault="00AF3D69" w:rsidP="00E34131">
      <w:pPr>
        <w:ind w:left="5812" w:right="-283"/>
        <w:rPr>
          <w:rFonts w:ascii="Arial" w:hAnsi="Arial" w:cs="Arial"/>
          <w:sz w:val="28"/>
          <w:szCs w:val="28"/>
        </w:rPr>
      </w:pPr>
      <w:r w:rsidRPr="005C693F">
        <w:rPr>
          <w:rFonts w:ascii="Arial" w:hAnsi="Arial" w:cs="Arial"/>
          <w:sz w:val="28"/>
          <w:szCs w:val="28"/>
        </w:rPr>
        <w:t>ПРИЛОЖЕНИЕ № 13</w:t>
      </w:r>
    </w:p>
    <w:p w14:paraId="06FA9B6C" w14:textId="77777777" w:rsidR="00AF3D69" w:rsidRPr="005C693F" w:rsidRDefault="00AF3D69" w:rsidP="00E34131">
      <w:pPr>
        <w:ind w:left="5812" w:right="-283"/>
        <w:rPr>
          <w:rFonts w:ascii="Arial" w:hAnsi="Arial" w:cs="Arial"/>
          <w:sz w:val="28"/>
          <w:szCs w:val="28"/>
        </w:rPr>
      </w:pPr>
      <w:r w:rsidRPr="005C693F">
        <w:rPr>
          <w:rFonts w:ascii="Arial" w:hAnsi="Arial" w:cs="Arial"/>
          <w:sz w:val="28"/>
          <w:szCs w:val="28"/>
        </w:rPr>
        <w:t>к решению городской Думы</w:t>
      </w:r>
    </w:p>
    <w:p w14:paraId="57293AC6" w14:textId="77777777" w:rsidR="00AF3D69" w:rsidRPr="005C693F" w:rsidRDefault="00AF3D69" w:rsidP="00E34131">
      <w:pPr>
        <w:ind w:left="5812" w:right="-283"/>
        <w:rPr>
          <w:rFonts w:ascii="Arial" w:hAnsi="Arial" w:cs="Arial"/>
          <w:sz w:val="28"/>
          <w:szCs w:val="28"/>
        </w:rPr>
      </w:pPr>
      <w:r w:rsidRPr="005C693F">
        <w:rPr>
          <w:rFonts w:ascii="Arial" w:hAnsi="Arial" w:cs="Arial"/>
          <w:sz w:val="28"/>
          <w:szCs w:val="28"/>
        </w:rPr>
        <w:t>Краснодара</w:t>
      </w:r>
    </w:p>
    <w:p w14:paraId="63C0B524" w14:textId="77777777" w:rsidR="00AF3D69" w:rsidRPr="005C693F" w:rsidRDefault="00AF3D69" w:rsidP="00E34131">
      <w:pPr>
        <w:ind w:left="5812" w:right="-283"/>
        <w:rPr>
          <w:rFonts w:ascii="Arial" w:hAnsi="Arial" w:cs="Arial"/>
          <w:sz w:val="28"/>
          <w:szCs w:val="28"/>
        </w:rPr>
      </w:pPr>
      <w:r w:rsidRPr="005C693F">
        <w:rPr>
          <w:rFonts w:ascii="Arial" w:hAnsi="Arial" w:cs="Arial"/>
          <w:sz w:val="28"/>
          <w:szCs w:val="28"/>
        </w:rPr>
        <w:t>от 14.12.2023 № 67 п. 4</w:t>
      </w:r>
    </w:p>
    <w:p w14:paraId="7906DC54" w14:textId="77777777" w:rsidR="005C693F" w:rsidRPr="005C693F" w:rsidRDefault="005C693F" w:rsidP="00E34131">
      <w:pPr>
        <w:tabs>
          <w:tab w:val="left" w:pos="8222"/>
        </w:tabs>
        <w:ind w:left="5812" w:right="-283"/>
        <w:rPr>
          <w:rFonts w:ascii="Arial" w:hAnsi="Arial" w:cs="Arial"/>
          <w:sz w:val="28"/>
          <w:szCs w:val="28"/>
        </w:rPr>
      </w:pPr>
      <w:r w:rsidRPr="005C693F">
        <w:rPr>
          <w:rFonts w:ascii="Arial" w:hAnsi="Arial" w:cs="Arial"/>
          <w:sz w:val="28"/>
          <w:szCs w:val="28"/>
        </w:rPr>
        <w:t>(в редакции решения</w:t>
      </w:r>
    </w:p>
    <w:p w14:paraId="173F78AE" w14:textId="77777777" w:rsidR="005C693F" w:rsidRPr="005C693F" w:rsidRDefault="005C693F" w:rsidP="00E34131">
      <w:pPr>
        <w:tabs>
          <w:tab w:val="left" w:pos="8222"/>
        </w:tabs>
        <w:ind w:left="5812" w:right="-283"/>
        <w:rPr>
          <w:rFonts w:ascii="Arial" w:hAnsi="Arial" w:cs="Arial"/>
          <w:sz w:val="28"/>
          <w:szCs w:val="28"/>
        </w:rPr>
      </w:pPr>
      <w:r w:rsidRPr="005C693F">
        <w:rPr>
          <w:rFonts w:ascii="Arial" w:hAnsi="Arial" w:cs="Arial"/>
          <w:sz w:val="28"/>
          <w:szCs w:val="28"/>
        </w:rPr>
        <w:t>городской Думы Краснодара</w:t>
      </w:r>
    </w:p>
    <w:p w14:paraId="79056FEB" w14:textId="6E9061D7" w:rsidR="005C693F" w:rsidRPr="005C693F" w:rsidRDefault="005C693F" w:rsidP="00E34131">
      <w:pPr>
        <w:tabs>
          <w:tab w:val="left" w:pos="8222"/>
        </w:tabs>
        <w:ind w:left="5812" w:right="-283"/>
        <w:rPr>
          <w:rFonts w:ascii="Arial" w:hAnsi="Arial" w:cs="Arial"/>
          <w:sz w:val="28"/>
          <w:szCs w:val="28"/>
        </w:rPr>
      </w:pPr>
      <w:r w:rsidRPr="005C693F">
        <w:rPr>
          <w:rFonts w:ascii="Arial" w:hAnsi="Arial" w:cs="Arial"/>
          <w:sz w:val="28"/>
          <w:szCs w:val="28"/>
        </w:rPr>
        <w:t xml:space="preserve">от </w:t>
      </w:r>
      <w:r w:rsidR="00B41A7F">
        <w:rPr>
          <w:rFonts w:ascii="Arial" w:hAnsi="Arial" w:cs="Arial"/>
          <w:sz w:val="28"/>
          <w:szCs w:val="28"/>
        </w:rPr>
        <w:t>24</w:t>
      </w:r>
      <w:r w:rsidRPr="005C693F">
        <w:rPr>
          <w:rFonts w:ascii="Arial" w:hAnsi="Arial" w:cs="Arial"/>
          <w:sz w:val="28"/>
          <w:szCs w:val="28"/>
        </w:rPr>
        <w:t>.0</w:t>
      </w:r>
      <w:r w:rsidR="00B41A7F">
        <w:rPr>
          <w:rFonts w:ascii="Arial" w:hAnsi="Arial" w:cs="Arial"/>
          <w:sz w:val="28"/>
          <w:szCs w:val="28"/>
        </w:rPr>
        <w:t>9</w:t>
      </w:r>
      <w:r w:rsidRPr="005C693F">
        <w:rPr>
          <w:rFonts w:ascii="Arial" w:hAnsi="Arial" w:cs="Arial"/>
          <w:sz w:val="28"/>
          <w:szCs w:val="28"/>
        </w:rPr>
        <w:t>.2024 № 7</w:t>
      </w:r>
      <w:r w:rsidR="00B41A7F">
        <w:rPr>
          <w:rFonts w:ascii="Arial" w:hAnsi="Arial" w:cs="Arial"/>
          <w:sz w:val="28"/>
          <w:szCs w:val="28"/>
        </w:rPr>
        <w:t>9</w:t>
      </w:r>
      <w:r w:rsidRPr="005C693F">
        <w:rPr>
          <w:rFonts w:ascii="Arial" w:hAnsi="Arial" w:cs="Arial"/>
          <w:sz w:val="28"/>
          <w:szCs w:val="28"/>
        </w:rPr>
        <w:t xml:space="preserve"> п. </w:t>
      </w:r>
      <w:r w:rsidR="00B41A7F">
        <w:rPr>
          <w:rFonts w:ascii="Arial" w:hAnsi="Arial" w:cs="Arial"/>
          <w:sz w:val="28"/>
          <w:szCs w:val="28"/>
        </w:rPr>
        <w:t>2</w:t>
      </w:r>
      <w:r w:rsidRPr="005C693F">
        <w:rPr>
          <w:rFonts w:ascii="Arial" w:hAnsi="Arial" w:cs="Arial"/>
          <w:sz w:val="28"/>
          <w:szCs w:val="28"/>
        </w:rPr>
        <w:t>)</w:t>
      </w:r>
    </w:p>
    <w:p w14:paraId="60A379DD" w14:textId="77777777" w:rsidR="005C693F" w:rsidRPr="005C693F" w:rsidRDefault="005C693F" w:rsidP="005C693F">
      <w:pPr>
        <w:ind w:left="6096" w:firstLine="141"/>
        <w:jc w:val="center"/>
        <w:rPr>
          <w:rFonts w:ascii="Arial" w:hAnsi="Arial" w:cs="Arial"/>
          <w:sz w:val="28"/>
          <w:szCs w:val="28"/>
        </w:rPr>
      </w:pPr>
    </w:p>
    <w:p w14:paraId="269E6C3E" w14:textId="1D413CED" w:rsidR="00745C48" w:rsidRPr="005C693F" w:rsidRDefault="00745C48" w:rsidP="004336DB">
      <w:pPr>
        <w:jc w:val="center"/>
        <w:rPr>
          <w:rFonts w:ascii="Arial" w:hAnsi="Arial" w:cs="Arial"/>
          <w:sz w:val="28"/>
          <w:szCs w:val="28"/>
        </w:rPr>
      </w:pPr>
    </w:p>
    <w:p w14:paraId="26DF9AFB" w14:textId="77777777" w:rsidR="00B41A7F" w:rsidRPr="00745C48" w:rsidRDefault="00B41A7F" w:rsidP="00B41A7F">
      <w:pPr>
        <w:jc w:val="center"/>
        <w:rPr>
          <w:rFonts w:ascii="Arial" w:hAnsi="Arial" w:cs="Arial"/>
          <w:sz w:val="28"/>
          <w:szCs w:val="28"/>
        </w:rPr>
      </w:pPr>
    </w:p>
    <w:p w14:paraId="6B495384" w14:textId="77777777" w:rsidR="00B41A7F" w:rsidRPr="00435630" w:rsidRDefault="00B41A7F" w:rsidP="00B41A7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ПРОГРАММА</w:t>
      </w:r>
    </w:p>
    <w:p w14:paraId="7715E1F7" w14:textId="77777777" w:rsidR="00B41A7F" w:rsidRDefault="00B41A7F" w:rsidP="00B41A7F">
      <w:pPr>
        <w:jc w:val="center"/>
        <w:rPr>
          <w:rFonts w:ascii="Arial" w:hAnsi="Arial" w:cs="Arial"/>
          <w:b/>
          <w:sz w:val="28"/>
          <w:szCs w:val="28"/>
        </w:rPr>
      </w:pPr>
      <w:r w:rsidRPr="006D4AB7">
        <w:rPr>
          <w:rFonts w:ascii="Arial" w:hAnsi="Arial" w:cs="Arial"/>
          <w:b/>
          <w:sz w:val="28"/>
          <w:szCs w:val="28"/>
        </w:rPr>
        <w:t>муниципальных внутренних заимствований</w:t>
      </w:r>
    </w:p>
    <w:p w14:paraId="1D8ABA0B" w14:textId="77777777" w:rsidR="00B41A7F" w:rsidRPr="00A81BFA" w:rsidRDefault="00B41A7F" w:rsidP="00B41A7F">
      <w:pPr>
        <w:jc w:val="center"/>
        <w:rPr>
          <w:rFonts w:ascii="Arial" w:hAnsi="Arial" w:cs="Arial"/>
          <w:b/>
          <w:sz w:val="28"/>
          <w:szCs w:val="28"/>
        </w:rPr>
      </w:pPr>
      <w:r w:rsidRPr="006D4AB7">
        <w:rPr>
          <w:rFonts w:ascii="Arial" w:hAnsi="Arial" w:cs="Arial"/>
          <w:b/>
          <w:sz w:val="28"/>
          <w:szCs w:val="28"/>
        </w:rPr>
        <w:t>муниципального образования город Краснодар на 20</w:t>
      </w:r>
      <w:r>
        <w:rPr>
          <w:rFonts w:ascii="Arial" w:hAnsi="Arial" w:cs="Arial"/>
          <w:b/>
          <w:sz w:val="28"/>
          <w:szCs w:val="28"/>
        </w:rPr>
        <w:t>24</w:t>
      </w:r>
      <w:r w:rsidRPr="006D4AB7">
        <w:rPr>
          <w:rFonts w:ascii="Arial" w:hAnsi="Arial" w:cs="Arial"/>
          <w:b/>
          <w:sz w:val="28"/>
          <w:szCs w:val="28"/>
        </w:rPr>
        <w:t xml:space="preserve"> год</w:t>
      </w:r>
    </w:p>
    <w:p w14:paraId="6E0FEE77" w14:textId="77777777" w:rsidR="00B41A7F" w:rsidRDefault="00B41A7F" w:rsidP="00B41A7F">
      <w:pPr>
        <w:jc w:val="center"/>
        <w:rPr>
          <w:rFonts w:ascii="Arial" w:hAnsi="Arial" w:cs="Arial"/>
          <w:sz w:val="28"/>
          <w:szCs w:val="28"/>
        </w:rPr>
      </w:pPr>
    </w:p>
    <w:p w14:paraId="743C4D74" w14:textId="77777777" w:rsidR="00B41A7F" w:rsidRPr="00745C48" w:rsidRDefault="00B41A7F" w:rsidP="00B41A7F">
      <w:pPr>
        <w:jc w:val="center"/>
        <w:rPr>
          <w:rFonts w:ascii="Arial" w:hAnsi="Arial" w:cs="Arial"/>
          <w:sz w:val="28"/>
          <w:szCs w:val="28"/>
        </w:rPr>
      </w:pPr>
    </w:p>
    <w:p w14:paraId="48744FA7" w14:textId="77777777" w:rsidR="00B41A7F" w:rsidRDefault="00B41A7F" w:rsidP="00B41A7F">
      <w:pPr>
        <w:jc w:val="right"/>
        <w:rPr>
          <w:rFonts w:ascii="Arial" w:hAnsi="Arial" w:cs="Arial"/>
        </w:rPr>
      </w:pPr>
      <w:r w:rsidRPr="00745C48">
        <w:rPr>
          <w:rFonts w:ascii="Arial" w:hAnsi="Arial" w:cs="Arial"/>
        </w:rPr>
        <w:t>(тыс. рублей)</w:t>
      </w:r>
    </w:p>
    <w:tbl>
      <w:tblPr>
        <w:tblW w:w="9781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7271"/>
        <w:gridCol w:w="1560"/>
        <w:gridCol w:w="331"/>
      </w:tblGrid>
      <w:tr w:rsidR="00B41A7F" w:rsidRPr="005013B7" w14:paraId="3A493770" w14:textId="77777777" w:rsidTr="0018546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A4E4" w14:textId="77777777" w:rsidR="00B41A7F" w:rsidRPr="005013B7" w:rsidRDefault="00B41A7F" w:rsidP="0018546B">
            <w:pPr>
              <w:jc w:val="center"/>
              <w:rPr>
                <w:rFonts w:ascii="Arial" w:hAnsi="Arial" w:cs="Arial"/>
              </w:rPr>
            </w:pPr>
            <w:r w:rsidRPr="005013B7">
              <w:rPr>
                <w:rFonts w:ascii="Arial" w:hAnsi="Arial" w:cs="Arial"/>
              </w:rPr>
              <w:t>№ п/п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95E5" w14:textId="77777777" w:rsidR="00B41A7F" w:rsidRPr="005013B7" w:rsidRDefault="00B41A7F" w:rsidP="0018546B">
            <w:pPr>
              <w:jc w:val="center"/>
              <w:rPr>
                <w:rFonts w:ascii="Arial" w:hAnsi="Arial" w:cs="Arial"/>
              </w:rPr>
            </w:pPr>
            <w:r w:rsidRPr="005013B7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4E93" w14:textId="77777777" w:rsidR="00B41A7F" w:rsidRPr="005013B7" w:rsidRDefault="00B41A7F" w:rsidP="0018546B">
            <w:pPr>
              <w:jc w:val="center"/>
              <w:rPr>
                <w:rFonts w:ascii="Arial" w:hAnsi="Arial" w:cs="Arial"/>
              </w:rPr>
            </w:pPr>
            <w:r w:rsidRPr="005013B7">
              <w:rPr>
                <w:rFonts w:ascii="Arial" w:hAnsi="Arial" w:cs="Arial"/>
              </w:rPr>
              <w:t>Сумма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C5C2E" w14:textId="77777777" w:rsidR="00B41A7F" w:rsidRPr="005013B7" w:rsidRDefault="00B41A7F" w:rsidP="0018546B">
            <w:pPr>
              <w:jc w:val="center"/>
              <w:rPr>
                <w:rFonts w:ascii="Arial" w:hAnsi="Arial" w:cs="Arial"/>
              </w:rPr>
            </w:pPr>
          </w:p>
        </w:tc>
      </w:tr>
      <w:tr w:rsidR="00B41A7F" w:rsidRPr="005013B7" w14:paraId="6BE2D972" w14:textId="77777777" w:rsidTr="0018546B"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09EA7" w14:textId="77777777" w:rsidR="00B41A7F" w:rsidRDefault="00B41A7F" w:rsidP="0018546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33C7" w14:textId="77777777" w:rsidR="00B41A7F" w:rsidRPr="005013B7" w:rsidRDefault="00B41A7F" w:rsidP="0018546B">
            <w:pPr>
              <w:jc w:val="both"/>
              <w:rPr>
                <w:rFonts w:ascii="Arial" w:hAnsi="Arial" w:cs="Arial"/>
              </w:rPr>
            </w:pPr>
            <w:r w:rsidRPr="00547226">
              <w:rPr>
                <w:rFonts w:ascii="Arial" w:hAnsi="Arial" w:cs="Arial"/>
              </w:rPr>
              <w:t>Кредиты, привлечённые от кредитных организаций (предельный срок погашения – до 3-х лет)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61B3C" w14:textId="77777777" w:rsidR="00B41A7F" w:rsidRDefault="00B41A7F" w:rsidP="001854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440 000,0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F7A47" w14:textId="77777777" w:rsidR="00B41A7F" w:rsidRPr="005013B7" w:rsidRDefault="00B41A7F" w:rsidP="0018546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41A7F" w:rsidRPr="005013B7" w14:paraId="0ED42B30" w14:textId="77777777" w:rsidTr="0018546B"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CDA94" w14:textId="77777777" w:rsidR="00B41A7F" w:rsidRPr="005013B7" w:rsidRDefault="00B41A7F" w:rsidP="0018546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A5CD3" w14:textId="77777777" w:rsidR="00B41A7F" w:rsidRPr="005013B7" w:rsidRDefault="00B41A7F" w:rsidP="0018546B">
            <w:pPr>
              <w:jc w:val="both"/>
              <w:rPr>
                <w:rFonts w:ascii="Arial" w:hAnsi="Arial" w:cs="Arial"/>
                <w:b/>
                <w:bCs/>
              </w:rPr>
            </w:pPr>
            <w:r w:rsidRPr="005013B7">
              <w:rPr>
                <w:rFonts w:ascii="Arial" w:hAnsi="Arial" w:cs="Arial"/>
                <w:b/>
                <w:bCs/>
              </w:rPr>
              <w:t>Итого привлечение заимствований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7C447" w14:textId="77777777" w:rsidR="00B41A7F" w:rsidRPr="005013B7" w:rsidRDefault="00B41A7F" w:rsidP="0018546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440 000,0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7F0F" w14:textId="77777777" w:rsidR="00B41A7F" w:rsidRPr="005013B7" w:rsidRDefault="00B41A7F" w:rsidP="0018546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41A7F" w:rsidRPr="005013B7" w14:paraId="0971FFBF" w14:textId="77777777" w:rsidTr="0018546B"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9A17" w14:textId="77777777" w:rsidR="00B41A7F" w:rsidRPr="005013B7" w:rsidRDefault="00B41A7F" w:rsidP="0018546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5013B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95366" w14:textId="77777777" w:rsidR="00B41A7F" w:rsidRPr="005013B7" w:rsidRDefault="00B41A7F" w:rsidP="0018546B">
            <w:pPr>
              <w:jc w:val="both"/>
              <w:rPr>
                <w:rFonts w:ascii="Arial" w:hAnsi="Arial" w:cs="Arial"/>
                <w:color w:val="000000"/>
              </w:rPr>
            </w:pPr>
            <w:r w:rsidRPr="005013B7">
              <w:rPr>
                <w:rFonts w:ascii="Arial" w:hAnsi="Arial" w:cs="Arial"/>
                <w:color w:val="000000"/>
              </w:rPr>
              <w:t>Погашение основной суммы долга по муниципальным ценным бумагам в виде муниципальных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013B7">
              <w:rPr>
                <w:rFonts w:ascii="Arial" w:hAnsi="Arial" w:cs="Arial"/>
                <w:color w:val="000000"/>
              </w:rPr>
              <w:t>облигаций муниципального образования город Краснодар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15163" w14:textId="77777777" w:rsidR="00B41A7F" w:rsidRPr="005013B7" w:rsidRDefault="00B41A7F" w:rsidP="001854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640 000,0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1AEE" w14:textId="77777777" w:rsidR="00B41A7F" w:rsidRPr="005013B7" w:rsidRDefault="00B41A7F" w:rsidP="0018546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41A7F" w:rsidRPr="005013B7" w14:paraId="52B1BE43" w14:textId="77777777" w:rsidTr="0018546B"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CE959" w14:textId="77777777" w:rsidR="00B41A7F" w:rsidRDefault="00B41A7F" w:rsidP="0018546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0E68D" w14:textId="77777777" w:rsidR="00B41A7F" w:rsidRPr="005013B7" w:rsidRDefault="00B41A7F" w:rsidP="0018546B">
            <w:pPr>
              <w:jc w:val="both"/>
              <w:rPr>
                <w:rFonts w:ascii="Arial" w:hAnsi="Arial" w:cs="Arial"/>
                <w:color w:val="000000"/>
              </w:rPr>
            </w:pPr>
            <w:r w:rsidRPr="00547226">
              <w:rPr>
                <w:rFonts w:ascii="Arial" w:hAnsi="Arial" w:cs="Arial"/>
                <w:color w:val="000000"/>
              </w:rPr>
              <w:t>Погашение основной суммы долга по бюджетным кредитам, полученным из других бюджетов бюджетной системы Российской Федерации, – всего,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9ACBA" w14:textId="77777777" w:rsidR="00B41A7F" w:rsidRDefault="00B41A7F" w:rsidP="001854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92 830,0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43F01" w14:textId="77777777" w:rsidR="00B41A7F" w:rsidRPr="005013B7" w:rsidRDefault="00B41A7F" w:rsidP="0018546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41A7F" w:rsidRPr="005013B7" w14:paraId="434EA345" w14:textId="77777777" w:rsidTr="0018546B"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F353" w14:textId="77777777" w:rsidR="00B41A7F" w:rsidRDefault="00B41A7F" w:rsidP="0018546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F689B" w14:textId="77777777" w:rsidR="00B41A7F" w:rsidRPr="005013B7" w:rsidRDefault="00B41A7F" w:rsidP="0018546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CD7A7" w14:textId="77777777" w:rsidR="00B41A7F" w:rsidRDefault="00B41A7F" w:rsidP="0018546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9F73C" w14:textId="77777777" w:rsidR="00B41A7F" w:rsidRPr="005013B7" w:rsidRDefault="00B41A7F" w:rsidP="0018546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41A7F" w:rsidRPr="005013B7" w14:paraId="37416F23" w14:textId="77777777" w:rsidTr="0018546B"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A6C2D" w14:textId="77777777" w:rsidR="00B41A7F" w:rsidRDefault="00B41A7F" w:rsidP="0018546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3.1.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4D994" w14:textId="77777777" w:rsidR="00B41A7F" w:rsidRPr="005013B7" w:rsidRDefault="00B41A7F" w:rsidP="0018546B">
            <w:pPr>
              <w:jc w:val="both"/>
              <w:rPr>
                <w:rFonts w:ascii="Arial" w:hAnsi="Arial" w:cs="Arial"/>
                <w:color w:val="000000"/>
              </w:rPr>
            </w:pPr>
            <w:r w:rsidRPr="00547226">
              <w:rPr>
                <w:rFonts w:ascii="Arial" w:hAnsi="Arial" w:cs="Arial"/>
                <w:color w:val="000000"/>
              </w:rPr>
              <w:t>Погашение бюджетных кредитов, полученных из бюджета Краснодарского края на частичное покрытие дефицита бюджета муниципального образования город Краснодар при наличии временных кассовых разрывов со сроком возврата в 2024 году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BFDCC" w14:textId="77777777" w:rsidR="00B41A7F" w:rsidRDefault="00B41A7F" w:rsidP="001854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92 830,0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45EB0" w14:textId="77777777" w:rsidR="00B41A7F" w:rsidRPr="005013B7" w:rsidRDefault="00B41A7F" w:rsidP="0018546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41A7F" w:rsidRPr="005013B7" w14:paraId="215D580F" w14:textId="77777777" w:rsidTr="0018546B"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16C73" w14:textId="77777777" w:rsidR="00B41A7F" w:rsidRPr="005013B7" w:rsidRDefault="00B41A7F" w:rsidP="0018546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A76B5" w14:textId="77777777" w:rsidR="00B41A7F" w:rsidRPr="005013B7" w:rsidRDefault="00B41A7F" w:rsidP="0018546B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013B7">
              <w:rPr>
                <w:rFonts w:ascii="Arial" w:hAnsi="Arial" w:cs="Arial"/>
                <w:b/>
                <w:bCs/>
                <w:color w:val="000000"/>
              </w:rPr>
              <w:t>Итого погашение основной суммы долга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CC0D" w14:textId="77777777" w:rsidR="00B41A7F" w:rsidRPr="005013B7" w:rsidRDefault="00B41A7F" w:rsidP="0018546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732 830,0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07CE" w14:textId="06C9BB1E" w:rsidR="00B41A7F" w:rsidRPr="005013B7" w:rsidRDefault="00B41A7F" w:rsidP="0018546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507F259" w14:textId="77777777" w:rsidR="00B41A7F" w:rsidRPr="001B696D" w:rsidRDefault="00B41A7F" w:rsidP="00B41A7F">
      <w:pPr>
        <w:jc w:val="both"/>
        <w:rPr>
          <w:rFonts w:ascii="Arial" w:hAnsi="Arial" w:cs="Arial"/>
          <w:sz w:val="28"/>
          <w:szCs w:val="28"/>
        </w:rPr>
      </w:pPr>
    </w:p>
    <w:p w14:paraId="6ACB1268" w14:textId="77777777" w:rsidR="00D902CC" w:rsidRPr="00745C48" w:rsidRDefault="00D902CC" w:rsidP="004336DB">
      <w:pPr>
        <w:jc w:val="center"/>
        <w:rPr>
          <w:rFonts w:ascii="Arial" w:hAnsi="Arial" w:cs="Arial"/>
          <w:sz w:val="28"/>
          <w:szCs w:val="28"/>
        </w:rPr>
      </w:pPr>
    </w:p>
    <w:sectPr w:rsidR="00D902CC" w:rsidRPr="00745C48" w:rsidSect="00FF7C13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C48"/>
    <w:rsid w:val="000006F6"/>
    <w:rsid w:val="000513CD"/>
    <w:rsid w:val="000576C6"/>
    <w:rsid w:val="000741EE"/>
    <w:rsid w:val="000C3957"/>
    <w:rsid w:val="00104B9C"/>
    <w:rsid w:val="00136E3D"/>
    <w:rsid w:val="00141FF0"/>
    <w:rsid w:val="00144D53"/>
    <w:rsid w:val="00153292"/>
    <w:rsid w:val="00173764"/>
    <w:rsid w:val="001A490F"/>
    <w:rsid w:val="001B696D"/>
    <w:rsid w:val="001D16C4"/>
    <w:rsid w:val="001F6C98"/>
    <w:rsid w:val="001F7EBC"/>
    <w:rsid w:val="00243A5C"/>
    <w:rsid w:val="0024491E"/>
    <w:rsid w:val="00252929"/>
    <w:rsid w:val="0025362F"/>
    <w:rsid w:val="003057BF"/>
    <w:rsid w:val="003341D0"/>
    <w:rsid w:val="003461AE"/>
    <w:rsid w:val="003643AD"/>
    <w:rsid w:val="003B022E"/>
    <w:rsid w:val="003C4AE6"/>
    <w:rsid w:val="004336DB"/>
    <w:rsid w:val="00461CC1"/>
    <w:rsid w:val="004917E8"/>
    <w:rsid w:val="0049592D"/>
    <w:rsid w:val="004A421D"/>
    <w:rsid w:val="004C2103"/>
    <w:rsid w:val="004F69AB"/>
    <w:rsid w:val="005013B7"/>
    <w:rsid w:val="0054565C"/>
    <w:rsid w:val="00547226"/>
    <w:rsid w:val="00566C2F"/>
    <w:rsid w:val="00573578"/>
    <w:rsid w:val="005A5E16"/>
    <w:rsid w:val="005A7E16"/>
    <w:rsid w:val="005B0A9E"/>
    <w:rsid w:val="005C462C"/>
    <w:rsid w:val="005C693F"/>
    <w:rsid w:val="005D174B"/>
    <w:rsid w:val="005E29F4"/>
    <w:rsid w:val="0066054E"/>
    <w:rsid w:val="006644B6"/>
    <w:rsid w:val="006D2FA1"/>
    <w:rsid w:val="006D4AB7"/>
    <w:rsid w:val="00737096"/>
    <w:rsid w:val="00745C48"/>
    <w:rsid w:val="00771A57"/>
    <w:rsid w:val="007A7E6C"/>
    <w:rsid w:val="007E3888"/>
    <w:rsid w:val="007F1C56"/>
    <w:rsid w:val="00804A4F"/>
    <w:rsid w:val="00817A66"/>
    <w:rsid w:val="00826718"/>
    <w:rsid w:val="0083483C"/>
    <w:rsid w:val="00841ABC"/>
    <w:rsid w:val="00876064"/>
    <w:rsid w:val="00894299"/>
    <w:rsid w:val="008B1451"/>
    <w:rsid w:val="008E0506"/>
    <w:rsid w:val="008E1B9F"/>
    <w:rsid w:val="00965CA7"/>
    <w:rsid w:val="009706D4"/>
    <w:rsid w:val="009B7341"/>
    <w:rsid w:val="009C3C15"/>
    <w:rsid w:val="009C653C"/>
    <w:rsid w:val="00A14070"/>
    <w:rsid w:val="00A2774F"/>
    <w:rsid w:val="00A4714D"/>
    <w:rsid w:val="00A50585"/>
    <w:rsid w:val="00A67C02"/>
    <w:rsid w:val="00A81BFA"/>
    <w:rsid w:val="00A92301"/>
    <w:rsid w:val="00AB7C91"/>
    <w:rsid w:val="00AE3C2B"/>
    <w:rsid w:val="00AF3D69"/>
    <w:rsid w:val="00B006C9"/>
    <w:rsid w:val="00B01E22"/>
    <w:rsid w:val="00B062F8"/>
    <w:rsid w:val="00B068B3"/>
    <w:rsid w:val="00B10F22"/>
    <w:rsid w:val="00B3620F"/>
    <w:rsid w:val="00B41A7F"/>
    <w:rsid w:val="00B71A87"/>
    <w:rsid w:val="00BB4006"/>
    <w:rsid w:val="00BB7902"/>
    <w:rsid w:val="00C24F3D"/>
    <w:rsid w:val="00C948D4"/>
    <w:rsid w:val="00C94E3D"/>
    <w:rsid w:val="00CB148C"/>
    <w:rsid w:val="00CB420D"/>
    <w:rsid w:val="00CB6464"/>
    <w:rsid w:val="00CD4045"/>
    <w:rsid w:val="00CE1437"/>
    <w:rsid w:val="00D14045"/>
    <w:rsid w:val="00D140AB"/>
    <w:rsid w:val="00D33AEB"/>
    <w:rsid w:val="00D902CC"/>
    <w:rsid w:val="00D93DCF"/>
    <w:rsid w:val="00DC0045"/>
    <w:rsid w:val="00DC0839"/>
    <w:rsid w:val="00E007A5"/>
    <w:rsid w:val="00E34131"/>
    <w:rsid w:val="00EB0659"/>
    <w:rsid w:val="00EF14BB"/>
    <w:rsid w:val="00EF5335"/>
    <w:rsid w:val="00F13738"/>
    <w:rsid w:val="00F45026"/>
    <w:rsid w:val="00F80666"/>
    <w:rsid w:val="00F94A4B"/>
    <w:rsid w:val="00FC46C0"/>
    <w:rsid w:val="00FC6BD3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D86FB"/>
  <w15:chartTrackingRefBased/>
  <w15:docId w15:val="{D6B2C4F7-0FB5-467D-8642-1A2566CA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EDIDENKO</dc:creator>
  <cp:keywords/>
  <dc:description/>
  <cp:lastModifiedBy>Павелко Екатерина Игоревна</cp:lastModifiedBy>
  <cp:revision>44</cp:revision>
  <cp:lastPrinted>2023-12-22T06:11:00Z</cp:lastPrinted>
  <dcterms:created xsi:type="dcterms:W3CDTF">2021-03-01T08:10:00Z</dcterms:created>
  <dcterms:modified xsi:type="dcterms:W3CDTF">2024-09-26T09:10:00Z</dcterms:modified>
</cp:coreProperties>
</file>