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207EDC" w:rsidRPr="00207EDC">
        <w:rPr>
          <w:sz w:val="28"/>
          <w:szCs w:val="28"/>
        </w:rPr>
        <w:t>проекта постановления администрации муниципального образования город Краснодар «О внесении изменения в постановление администрации муниципального образования город Краснодар от 26.10.2022 № 5050 «Об утверждении административного регламента предоставления администрацией муниципального образования город Краснодар муниципальной услуги «Предоставление копий правовых актов администрации муниципального образования, не переданных на архивное хранение»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207EDC">
        <w:rPr>
          <w:sz w:val="28"/>
          <w:szCs w:val="28"/>
        </w:rPr>
        <w:t>16.08</w:t>
      </w:r>
      <w:r w:rsidR="005461CF">
        <w:rPr>
          <w:sz w:val="28"/>
          <w:szCs w:val="28"/>
        </w:rPr>
        <w:t>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207EDC">
        <w:rPr>
          <w:sz w:val="28"/>
          <w:szCs w:val="28"/>
        </w:rPr>
        <w:t>29.08</w:t>
      </w:r>
      <w:bookmarkStart w:id="0" w:name="_GoBack"/>
      <w:bookmarkEnd w:id="0"/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207EDC"/>
    <w:rsid w:val="0024133D"/>
    <w:rsid w:val="0036781E"/>
    <w:rsid w:val="00502521"/>
    <w:rsid w:val="005461CF"/>
    <w:rsid w:val="005524E6"/>
    <w:rsid w:val="005B6355"/>
    <w:rsid w:val="005E6D4B"/>
    <w:rsid w:val="005F790B"/>
    <w:rsid w:val="0061049A"/>
    <w:rsid w:val="00797EE2"/>
    <w:rsid w:val="007C5DBB"/>
    <w:rsid w:val="009339F1"/>
    <w:rsid w:val="00953126"/>
    <w:rsid w:val="00A36D8C"/>
    <w:rsid w:val="00D416F0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8A7BF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2023-08-16T11:45:00Z</dcterms:created>
  <dcterms:modified xsi:type="dcterms:W3CDTF">2023-08-16T11:45:00Z</dcterms:modified>
</cp:coreProperties>
</file>