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/>
  <w:body>
    <w:p w:rsidR="002E6949" w:rsidRDefault="00FA3E22" w:rsidP="00996818">
      <w:pPr>
        <w:ind w:hanging="1418"/>
        <w:rPr>
          <w:rFonts w:ascii="Arial Black" w:hAnsi="Arial Black"/>
          <w:color w:val="FF0000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6833235</wp:posOffset>
            </wp:positionH>
            <wp:positionV relativeFrom="paragraph">
              <wp:posOffset>181610</wp:posOffset>
            </wp:positionV>
            <wp:extent cx="609600" cy="9810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818" w:rsidRPr="00885D7B">
        <w:rPr>
          <w:rFonts w:ascii="Arial Black" w:hAnsi="Arial Black"/>
          <w:color w:val="FF0000"/>
          <w:sz w:val="44"/>
          <w:szCs w:val="44"/>
        </w:rPr>
        <w:t xml:space="preserve"> </w:t>
      </w:r>
    </w:p>
    <w:p w:rsidR="00996818" w:rsidRPr="00F23ABA" w:rsidRDefault="00FA3E22" w:rsidP="00EE2A6B">
      <w:pPr>
        <w:ind w:hanging="1418"/>
        <w:jc w:val="center"/>
        <w:rPr>
          <w:rFonts w:ascii="Arial Black" w:hAnsi="Arial Black"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-515620</wp:posOffset>
            </wp:positionV>
            <wp:extent cx="1095375" cy="969010"/>
            <wp:effectExtent l="0" t="0" r="952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818" w:rsidRPr="00885D7B">
        <w:rPr>
          <w:rFonts w:ascii="Arial Black" w:hAnsi="Arial Black"/>
          <w:color w:val="FF0000"/>
          <w:sz w:val="44"/>
          <w:szCs w:val="44"/>
          <w:highlight w:val="cyan"/>
        </w:rPr>
        <w:t>ЭТО НЕОБХОДИМО ЗНАТЬ!</w:t>
      </w:r>
    </w:p>
    <w:p w:rsidR="00024C67" w:rsidRDefault="00024C67" w:rsidP="00D74349">
      <w:pPr>
        <w:ind w:hanging="1560"/>
      </w:pPr>
    </w:p>
    <w:p w:rsidR="000E71C3" w:rsidRDefault="000E71C3" w:rsidP="00024C67">
      <w:pPr>
        <w:spacing w:after="0" w:line="240" w:lineRule="auto"/>
        <w:ind w:hanging="1418"/>
        <w:jc w:val="center"/>
        <w:rPr>
          <w:b/>
          <w:bCs/>
          <w:i/>
          <w:iCs/>
          <w:color w:val="C00000"/>
          <w:sz w:val="36"/>
          <w:szCs w:val="36"/>
        </w:rPr>
      </w:pPr>
    </w:p>
    <w:p w:rsidR="00BF2A23" w:rsidRPr="00456C77" w:rsidRDefault="00456C77" w:rsidP="00960626">
      <w:pPr>
        <w:spacing w:after="0" w:line="240" w:lineRule="auto"/>
        <w:ind w:hanging="1418"/>
        <w:jc w:val="center"/>
        <w:rPr>
          <w:rFonts w:ascii="Times New Roman" w:hAnsi="Times New Roman"/>
          <w:b/>
          <w:bCs/>
          <w:iCs/>
          <w:color w:val="C00000"/>
          <w:sz w:val="36"/>
          <w:szCs w:val="36"/>
        </w:rPr>
      </w:pPr>
      <w:r>
        <w:rPr>
          <w:rFonts w:ascii="Times New Roman" w:hAnsi="Times New Roman"/>
          <w:b/>
          <w:bCs/>
          <w:iCs/>
          <w:color w:val="C00000"/>
          <w:sz w:val="36"/>
          <w:szCs w:val="36"/>
        </w:rPr>
        <w:t xml:space="preserve">        </w:t>
      </w:r>
      <w:r w:rsidR="00BF2A23" w:rsidRPr="00456C77">
        <w:rPr>
          <w:rFonts w:ascii="Times New Roman" w:hAnsi="Times New Roman"/>
          <w:b/>
          <w:bCs/>
          <w:iCs/>
          <w:color w:val="C00000"/>
          <w:sz w:val="36"/>
          <w:szCs w:val="36"/>
          <w:highlight w:val="yellow"/>
        </w:rPr>
        <w:t xml:space="preserve">ПЕРВАЯ ПОМОЩЬ ПРИ ТЕПЛОВОМ </w:t>
      </w:r>
      <w:r w:rsidR="0099604E">
        <w:rPr>
          <w:rFonts w:ascii="Times New Roman" w:hAnsi="Times New Roman"/>
          <w:b/>
          <w:bCs/>
          <w:iCs/>
          <w:color w:val="C00000"/>
          <w:sz w:val="36"/>
          <w:szCs w:val="36"/>
          <w:highlight w:val="yellow"/>
        </w:rPr>
        <w:t xml:space="preserve">И </w:t>
      </w:r>
      <w:r w:rsidR="00BF2A23" w:rsidRPr="00456C77">
        <w:rPr>
          <w:rFonts w:ascii="Times New Roman" w:hAnsi="Times New Roman"/>
          <w:b/>
          <w:bCs/>
          <w:iCs/>
          <w:color w:val="C00000"/>
          <w:sz w:val="36"/>
          <w:szCs w:val="36"/>
          <w:highlight w:val="yellow"/>
        </w:rPr>
        <w:t>СОЛНЕЧНОМ</w:t>
      </w:r>
      <w:r w:rsidR="0099604E">
        <w:rPr>
          <w:rFonts w:ascii="Times New Roman" w:hAnsi="Times New Roman"/>
          <w:b/>
          <w:bCs/>
          <w:iCs/>
          <w:color w:val="C00000"/>
          <w:sz w:val="36"/>
          <w:szCs w:val="36"/>
          <w:highlight w:val="yellow"/>
        </w:rPr>
        <w:t xml:space="preserve"> </w:t>
      </w:r>
      <w:r w:rsidR="00BF2A23" w:rsidRPr="00456C77">
        <w:rPr>
          <w:rFonts w:ascii="Times New Roman" w:hAnsi="Times New Roman"/>
          <w:b/>
          <w:bCs/>
          <w:iCs/>
          <w:color w:val="C00000"/>
          <w:sz w:val="36"/>
          <w:szCs w:val="36"/>
          <w:highlight w:val="yellow"/>
        </w:rPr>
        <w:t xml:space="preserve"> УДАРЕ</w:t>
      </w:r>
    </w:p>
    <w:p w:rsidR="00BF2A23" w:rsidRPr="00456C77" w:rsidRDefault="00BF2A23" w:rsidP="00960626">
      <w:pPr>
        <w:spacing w:after="0" w:line="240" w:lineRule="auto"/>
        <w:ind w:hanging="1418"/>
        <w:jc w:val="center"/>
        <w:rPr>
          <w:rFonts w:ascii="Times New Roman" w:hAnsi="Times New Roman"/>
          <w:b/>
          <w:bCs/>
          <w:iCs/>
          <w:color w:val="C00000"/>
          <w:sz w:val="36"/>
          <w:szCs w:val="36"/>
        </w:rPr>
      </w:pPr>
    </w:p>
    <w:p w:rsidR="00BF2A23" w:rsidRDefault="00FA3E22" w:rsidP="00714F99">
      <w:pPr>
        <w:spacing w:after="0" w:line="240" w:lineRule="auto"/>
        <w:ind w:hanging="1418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</wp:posOffset>
            </wp:positionH>
            <wp:positionV relativeFrom="page">
              <wp:posOffset>2705100</wp:posOffset>
            </wp:positionV>
            <wp:extent cx="7467600" cy="653986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81" b="5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653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AE9">
        <w:rPr>
          <w:rFonts w:ascii="Times New Roman" w:hAnsi="Times New Roman"/>
          <w:b/>
          <w:bCs/>
          <w:iCs/>
          <w:color w:val="C00000"/>
          <w:sz w:val="36"/>
          <w:szCs w:val="36"/>
        </w:rPr>
        <w:t xml:space="preserve">         </w:t>
      </w:r>
      <w:r w:rsidR="007A1AE9" w:rsidRPr="007A1AE9">
        <w:rPr>
          <w:rFonts w:ascii="Times New Roman" w:hAnsi="Times New Roman"/>
          <w:b/>
          <w:bCs/>
          <w:iCs/>
          <w:color w:val="C00000"/>
          <w:sz w:val="32"/>
          <w:szCs w:val="32"/>
        </w:rPr>
        <w:t>ПРИЗНАКИ:</w:t>
      </w:r>
      <w:r w:rsidR="00ED1C72">
        <w:rPr>
          <w:rFonts w:ascii="Times New Roman" w:hAnsi="Times New Roman"/>
          <w:b/>
          <w:bCs/>
          <w:iCs/>
          <w:color w:val="C00000"/>
          <w:sz w:val="32"/>
          <w:szCs w:val="32"/>
        </w:rPr>
        <w:t xml:space="preserve"> </w:t>
      </w:r>
      <w:r w:rsidR="00ED1C72" w:rsidRPr="00714F99">
        <w:rPr>
          <w:rFonts w:ascii="Times New Roman" w:hAnsi="Times New Roman"/>
          <w:b/>
          <w:bCs/>
          <w:iCs/>
          <w:sz w:val="32"/>
          <w:szCs w:val="32"/>
        </w:rPr>
        <w:t>слабость, сонливость, тошнота,</w:t>
      </w:r>
      <w:r w:rsidR="001C4164" w:rsidRPr="00714F99">
        <w:rPr>
          <w:rFonts w:ascii="Times New Roman" w:hAnsi="Times New Roman"/>
          <w:b/>
          <w:bCs/>
          <w:iCs/>
          <w:sz w:val="32"/>
          <w:szCs w:val="32"/>
        </w:rPr>
        <w:t xml:space="preserve"> головная боль, возможны учащение дыхания и повышение температуры, потеря сознания</w:t>
      </w:r>
    </w:p>
    <w:p w:rsidR="00BF2A23" w:rsidRDefault="00FF07E2" w:rsidP="001076A7">
      <w:pPr>
        <w:spacing w:after="0" w:line="240" w:lineRule="auto"/>
        <w:ind w:hanging="1418"/>
        <w:jc w:val="both"/>
        <w:rPr>
          <w:b/>
          <w:bCs/>
          <w:i/>
          <w:iCs/>
          <w:color w:val="C00000"/>
          <w:sz w:val="36"/>
          <w:szCs w:val="36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      </w:t>
      </w:r>
    </w:p>
    <w:p w:rsidR="00CE2137" w:rsidRPr="000E71C3" w:rsidRDefault="001076A7" w:rsidP="00960626">
      <w:pPr>
        <w:spacing w:after="0" w:line="240" w:lineRule="auto"/>
        <w:ind w:hanging="1418"/>
        <w:jc w:val="center"/>
        <w:rPr>
          <w:sz w:val="36"/>
          <w:szCs w:val="36"/>
        </w:rPr>
      </w:pPr>
      <w:r>
        <w:rPr>
          <w:b/>
          <w:bCs/>
          <w:i/>
          <w:iCs/>
          <w:color w:val="C00000"/>
          <w:sz w:val="36"/>
          <w:szCs w:val="36"/>
        </w:rPr>
        <w:t xml:space="preserve">         </w:t>
      </w:r>
      <w:r w:rsidR="00024C67" w:rsidRPr="000E71C3">
        <w:rPr>
          <w:b/>
          <w:bCs/>
          <w:i/>
          <w:iCs/>
          <w:color w:val="C00000"/>
          <w:sz w:val="36"/>
          <w:szCs w:val="36"/>
        </w:rPr>
        <w:t xml:space="preserve">ЕДИНЫЙ ТЕЛЕФОН ЭКСТРЕННЫХ ОПЕРАТИВНЫХ СЛУЖБ </w:t>
      </w:r>
      <w:r w:rsidR="00024C67" w:rsidRPr="000E71C3">
        <w:rPr>
          <w:rFonts w:ascii="Arial" w:hAnsi="Arial" w:cs="Arial"/>
          <w:b/>
          <w:sz w:val="36"/>
          <w:szCs w:val="36"/>
        </w:rPr>
        <w:t>–</w:t>
      </w:r>
      <w:r w:rsidR="00024C67" w:rsidRPr="000E71C3">
        <w:rPr>
          <w:b/>
          <w:bCs/>
          <w:i/>
          <w:iCs/>
          <w:color w:val="C00000"/>
          <w:sz w:val="36"/>
          <w:szCs w:val="36"/>
        </w:rPr>
        <w:t xml:space="preserve"> </w:t>
      </w:r>
      <w:r w:rsidR="00024C67" w:rsidRPr="000E71C3">
        <w:rPr>
          <w:rFonts w:ascii="Arial Black" w:hAnsi="Arial Black"/>
          <w:b/>
          <w:bCs/>
          <w:i/>
          <w:iCs/>
          <w:color w:val="C00000"/>
          <w:sz w:val="36"/>
          <w:szCs w:val="36"/>
        </w:rPr>
        <w:t>112</w:t>
      </w:r>
    </w:p>
    <w:sectPr w:rsidR="00CE2137" w:rsidRPr="000E71C3" w:rsidSect="002E6949">
      <w:pgSz w:w="12240" w:h="15840"/>
      <w:pgMar w:top="0" w:right="164" w:bottom="57" w:left="2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49"/>
    <w:rsid w:val="00024C67"/>
    <w:rsid w:val="00035E87"/>
    <w:rsid w:val="000E71C3"/>
    <w:rsid w:val="00100413"/>
    <w:rsid w:val="001076A7"/>
    <w:rsid w:val="001C4164"/>
    <w:rsid w:val="001E06BF"/>
    <w:rsid w:val="002102CB"/>
    <w:rsid w:val="002B2879"/>
    <w:rsid w:val="002B2A1E"/>
    <w:rsid w:val="002E6949"/>
    <w:rsid w:val="00330FB8"/>
    <w:rsid w:val="00444AEA"/>
    <w:rsid w:val="00456C77"/>
    <w:rsid w:val="004D5189"/>
    <w:rsid w:val="0065200F"/>
    <w:rsid w:val="00714F99"/>
    <w:rsid w:val="00731EC8"/>
    <w:rsid w:val="007A1AE9"/>
    <w:rsid w:val="007D1377"/>
    <w:rsid w:val="00874163"/>
    <w:rsid w:val="00885D7B"/>
    <w:rsid w:val="00960626"/>
    <w:rsid w:val="0099604E"/>
    <w:rsid w:val="00996818"/>
    <w:rsid w:val="00A14E9C"/>
    <w:rsid w:val="00BF2A23"/>
    <w:rsid w:val="00C0217F"/>
    <w:rsid w:val="00CC029D"/>
    <w:rsid w:val="00CC4725"/>
    <w:rsid w:val="00CE2137"/>
    <w:rsid w:val="00D74349"/>
    <w:rsid w:val="00ED1C72"/>
    <w:rsid w:val="00EE2A6B"/>
    <w:rsid w:val="00F23ABA"/>
    <w:rsid w:val="00F8234C"/>
    <w:rsid w:val="00FA3E22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Дудникова В.В.</cp:lastModifiedBy>
  <cp:revision>2</cp:revision>
  <dcterms:created xsi:type="dcterms:W3CDTF">2019-07-30T07:33:00Z</dcterms:created>
  <dcterms:modified xsi:type="dcterms:W3CDTF">2019-07-30T07:33:00Z</dcterms:modified>
</cp:coreProperties>
</file>