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7A" w:rsidRPr="006B0D84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ПРИЛОЖЕНИЕ № 6</w:t>
      </w:r>
      <w:r w:rsidRPr="006B0D84">
        <w:rPr>
          <w:rFonts w:ascii="Arial" w:hAnsi="Arial" w:cs="Arial"/>
          <w:sz w:val="28"/>
          <w:szCs w:val="28"/>
        </w:rPr>
        <w:tab/>
      </w:r>
    </w:p>
    <w:p w:rsidR="006E577A" w:rsidRPr="006B0D84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к решению городской Думы</w:t>
      </w:r>
      <w:r w:rsidRPr="006B0D84">
        <w:rPr>
          <w:rFonts w:ascii="Arial" w:hAnsi="Arial" w:cs="Arial"/>
          <w:sz w:val="28"/>
          <w:szCs w:val="28"/>
        </w:rPr>
        <w:tab/>
      </w:r>
    </w:p>
    <w:p w:rsidR="006E577A" w:rsidRPr="006B0D84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Краснодара</w:t>
      </w:r>
    </w:p>
    <w:p w:rsidR="006E577A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от 17.12.2015 № 7 п. 4</w:t>
      </w:r>
      <w:r w:rsidRPr="002729DD">
        <w:rPr>
          <w:rFonts w:ascii="Arial" w:hAnsi="Arial" w:cs="Arial"/>
          <w:sz w:val="28"/>
          <w:szCs w:val="28"/>
        </w:rPr>
        <w:t xml:space="preserve"> </w:t>
      </w:r>
    </w:p>
    <w:p w:rsidR="006E577A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6E577A" w:rsidRPr="006B0D84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городской Думы </w:t>
      </w:r>
      <w:r w:rsidRPr="006B0D84">
        <w:rPr>
          <w:rFonts w:ascii="Arial" w:hAnsi="Arial" w:cs="Arial"/>
          <w:sz w:val="28"/>
          <w:szCs w:val="28"/>
        </w:rPr>
        <w:t>Краснодара</w:t>
      </w:r>
      <w:r w:rsidRPr="006B0D84">
        <w:rPr>
          <w:rFonts w:ascii="Arial" w:hAnsi="Arial" w:cs="Arial"/>
          <w:sz w:val="28"/>
          <w:szCs w:val="28"/>
        </w:rPr>
        <w:tab/>
      </w:r>
    </w:p>
    <w:p w:rsidR="006E577A" w:rsidRPr="006B0D84" w:rsidRDefault="006E577A" w:rsidP="006E577A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от 2</w:t>
      </w:r>
      <w:r w:rsidR="00475204" w:rsidRPr="00475204">
        <w:rPr>
          <w:rFonts w:ascii="Arial" w:hAnsi="Arial" w:cs="Arial"/>
          <w:sz w:val="28"/>
          <w:szCs w:val="28"/>
        </w:rPr>
        <w:t>0</w:t>
      </w:r>
      <w:r w:rsidRPr="006B0D84">
        <w:rPr>
          <w:rFonts w:ascii="Arial" w:hAnsi="Arial" w:cs="Arial"/>
          <w:sz w:val="28"/>
          <w:szCs w:val="28"/>
        </w:rPr>
        <w:t>.</w:t>
      </w:r>
      <w:r w:rsidR="00475204" w:rsidRPr="00475204">
        <w:rPr>
          <w:rFonts w:ascii="Arial" w:hAnsi="Arial" w:cs="Arial"/>
          <w:sz w:val="28"/>
          <w:szCs w:val="28"/>
        </w:rPr>
        <w:t>1</w:t>
      </w:r>
      <w:r w:rsidRPr="006B0D84">
        <w:rPr>
          <w:rFonts w:ascii="Arial" w:hAnsi="Arial" w:cs="Arial"/>
          <w:sz w:val="28"/>
          <w:szCs w:val="28"/>
        </w:rPr>
        <w:t>0.2016 № 2</w:t>
      </w:r>
      <w:r w:rsidR="00475204" w:rsidRPr="00475204">
        <w:rPr>
          <w:rFonts w:ascii="Arial" w:hAnsi="Arial" w:cs="Arial"/>
          <w:sz w:val="28"/>
          <w:szCs w:val="28"/>
        </w:rPr>
        <w:t>4</w:t>
      </w:r>
      <w:r w:rsidRPr="006B0D84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1823E2" w:rsidRPr="006B0D84" w:rsidRDefault="001823E2" w:rsidP="001823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23E2" w:rsidRPr="006B0D84" w:rsidRDefault="001823E2" w:rsidP="001823E2">
      <w:pPr>
        <w:spacing w:after="0" w:line="240" w:lineRule="auto"/>
        <w:rPr>
          <w:sz w:val="28"/>
          <w:szCs w:val="28"/>
        </w:rPr>
      </w:pPr>
    </w:p>
    <w:p w:rsidR="001823E2" w:rsidRPr="006B0D84" w:rsidRDefault="001823E2" w:rsidP="001823E2">
      <w:pPr>
        <w:spacing w:after="0" w:line="240" w:lineRule="auto"/>
        <w:jc w:val="center"/>
        <w:rPr>
          <w:b/>
          <w:sz w:val="28"/>
          <w:szCs w:val="28"/>
        </w:rPr>
      </w:pPr>
    </w:p>
    <w:p w:rsidR="001823E2" w:rsidRPr="006B0D84" w:rsidRDefault="001823E2" w:rsidP="001823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>РАСПРЕДЕЛЕНИЕ</w:t>
      </w:r>
    </w:p>
    <w:p w:rsidR="001823E2" w:rsidRDefault="001823E2" w:rsidP="001823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1823E2" w:rsidRPr="006B0D84" w:rsidRDefault="001823E2" w:rsidP="001823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3C2DE8" w:rsidRDefault="003C2DE8"/>
    <w:p w:rsidR="001823E2" w:rsidRDefault="001823E2">
      <w:r w:rsidRPr="006E57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A1BB1">
        <w:rPr>
          <w:sz w:val="28"/>
          <w:szCs w:val="28"/>
        </w:rPr>
        <w:t>(тыс. рублей)</w:t>
      </w:r>
    </w:p>
    <w:tbl>
      <w:tblPr>
        <w:tblW w:w="1032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365"/>
        <w:gridCol w:w="1417"/>
        <w:gridCol w:w="1329"/>
        <w:gridCol w:w="1417"/>
        <w:gridCol w:w="1418"/>
        <w:gridCol w:w="406"/>
      </w:tblGrid>
      <w:tr w:rsidR="00540107" w:rsidRPr="00540107" w:rsidTr="00540107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8"/>
                <w:szCs w:val="38"/>
                <w:lang w:eastAsia="ru-RU"/>
              </w:rPr>
            </w:pPr>
          </w:p>
        </w:tc>
      </w:tr>
      <w:tr w:rsidR="00540107" w:rsidRPr="00540107" w:rsidTr="00540107">
        <w:trPr>
          <w:trHeight w:val="16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07" w:rsidRPr="00540107" w:rsidRDefault="00540107" w:rsidP="005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Запад-        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внутри-город-                   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Кара-сунский внутри-город-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Прику-банский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внутри-город-                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Централь-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внутри-город-                      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округ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ОБЩЕГОСУДАРСТВЕН-НЫЕ</w:t>
            </w:r>
            <w:proofErr w:type="gramEnd"/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78 373,6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76 868,5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3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proofErr w:type="gram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Прави-тельства</w:t>
            </w:r>
            <w:proofErr w:type="spellEnd"/>
            <w:proofErr w:type="gram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Феде-рации, высших исполни-тельных органов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-дарственной власти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субъ-ектов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местных </w:t>
            </w:r>
            <w:proofErr w:type="spell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администра-ций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68 457,4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proofErr w:type="gramStart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общегосударствен-ные</w:t>
            </w:r>
            <w:proofErr w:type="spellEnd"/>
            <w:proofErr w:type="gramEnd"/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4 922,3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7 478,0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ЖИЛИЩНО-КОММУ-НАЛЬНОЕ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118 503,6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20 720,2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34 697,7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24 969,1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118 503,6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20 720,2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24 969,1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1 080,4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0107" w:rsidRPr="00540107" w:rsidTr="00540107">
        <w:trPr>
          <w:trHeight w:val="10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0107" w:rsidRPr="00540107" w:rsidTr="006E577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498 411,8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100 174,2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140 197,2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155 363,2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7" w:rsidRPr="00540107" w:rsidRDefault="00540107" w:rsidP="005401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0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102 677,2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107" w:rsidRPr="00540107" w:rsidRDefault="00540107" w:rsidP="005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40107" w:rsidRPr="00540107" w:rsidRDefault="00540107">
      <w:pPr>
        <w:rPr>
          <w:rFonts w:ascii="Arial" w:hAnsi="Arial" w:cs="Arial"/>
          <w:sz w:val="24"/>
          <w:szCs w:val="24"/>
        </w:rPr>
      </w:pPr>
    </w:p>
    <w:sectPr w:rsidR="00540107" w:rsidRPr="0054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7"/>
    <w:rsid w:val="001823E2"/>
    <w:rsid w:val="003C2DE8"/>
    <w:rsid w:val="00475204"/>
    <w:rsid w:val="00540107"/>
    <w:rsid w:val="006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534E-5EC9-4A76-A116-4DC7077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Company>Администрация МО город Краснодар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Холодова Лариса Евгеньевна</cp:lastModifiedBy>
  <cp:revision>6</cp:revision>
  <dcterms:created xsi:type="dcterms:W3CDTF">2016-10-21T11:54:00Z</dcterms:created>
  <dcterms:modified xsi:type="dcterms:W3CDTF">2016-10-24T11:18:00Z</dcterms:modified>
</cp:coreProperties>
</file>