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46" w:rsidRPr="00AB6F46" w:rsidRDefault="00AB6F46" w:rsidP="00BA08F8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</w:t>
      </w:r>
      <w:r w:rsidR="00BA08F8">
        <w:rPr>
          <w:rFonts w:ascii="Times New Roman" w:hAnsi="Times New Roman" w:cs="Times New Roman"/>
          <w:sz w:val="27"/>
          <w:szCs w:val="27"/>
        </w:rPr>
        <w:t xml:space="preserve"> 5</w:t>
      </w:r>
    </w:p>
    <w:p w:rsidR="00AB6F46" w:rsidRPr="00AB6F46" w:rsidRDefault="00AB6F46" w:rsidP="00BA08F8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решению городской Думы</w:t>
      </w:r>
    </w:p>
    <w:p w:rsidR="00AB6F46" w:rsidRPr="00AB6F46" w:rsidRDefault="00AB6F46" w:rsidP="00BA08F8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Краснодара</w:t>
      </w:r>
    </w:p>
    <w:p w:rsidR="00AB6F46" w:rsidRPr="00AB6F46" w:rsidRDefault="00AB6F46" w:rsidP="00BA08F8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_____________ № _____</w:t>
      </w:r>
    </w:p>
    <w:p w:rsidR="00AB6F46" w:rsidRPr="00AB6F46" w:rsidRDefault="00AB6F46" w:rsidP="00AB6F46">
      <w:pPr>
        <w:spacing w:after="0"/>
        <w:ind w:left="6379"/>
        <w:jc w:val="center"/>
        <w:rPr>
          <w:rFonts w:ascii="Times New Roman" w:hAnsi="Times New Roman" w:cs="Times New Roman"/>
          <w:sz w:val="27"/>
          <w:szCs w:val="27"/>
        </w:rPr>
      </w:pPr>
    </w:p>
    <w:p w:rsidR="00AB6F46" w:rsidRPr="00AB6F46" w:rsidRDefault="00AB6F46" w:rsidP="00AB6F46">
      <w:pPr>
        <w:spacing w:after="0"/>
        <w:ind w:left="6379"/>
        <w:jc w:val="center"/>
        <w:rPr>
          <w:rFonts w:ascii="Times New Roman" w:hAnsi="Times New Roman" w:cs="Times New Roman"/>
          <w:sz w:val="27"/>
          <w:szCs w:val="27"/>
        </w:rPr>
      </w:pPr>
    </w:p>
    <w:p w:rsidR="00AB6F46" w:rsidRPr="00AB6F46" w:rsidRDefault="00AB6F46" w:rsidP="00AB6F46">
      <w:pPr>
        <w:spacing w:after="0"/>
        <w:ind w:left="6379"/>
        <w:jc w:val="center"/>
        <w:rPr>
          <w:rFonts w:ascii="Times New Roman" w:hAnsi="Times New Roman" w:cs="Times New Roman"/>
          <w:sz w:val="27"/>
          <w:szCs w:val="27"/>
        </w:rPr>
      </w:pPr>
    </w:p>
    <w:p w:rsidR="00AB6F46" w:rsidRPr="00AB6F46" w:rsidRDefault="00AB6F46" w:rsidP="00AB6F4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6F46">
        <w:rPr>
          <w:rFonts w:ascii="Times New Roman" w:hAnsi="Times New Roman" w:cs="Times New Roman"/>
          <w:b/>
          <w:sz w:val="27"/>
          <w:szCs w:val="27"/>
        </w:rPr>
        <w:t>РАСХОДЫ</w:t>
      </w:r>
    </w:p>
    <w:p w:rsidR="00BA08F8" w:rsidRDefault="00AB6F46" w:rsidP="00AB6F4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6F46">
        <w:rPr>
          <w:rFonts w:ascii="Times New Roman" w:hAnsi="Times New Roman" w:cs="Times New Roman"/>
          <w:b/>
          <w:sz w:val="27"/>
          <w:szCs w:val="27"/>
        </w:rPr>
        <w:t xml:space="preserve">местного бюджета (бюджета муниципального образования город </w:t>
      </w:r>
    </w:p>
    <w:p w:rsidR="00BA08F8" w:rsidRDefault="00AB6F46" w:rsidP="00AB6F4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6F46">
        <w:rPr>
          <w:rFonts w:ascii="Times New Roman" w:hAnsi="Times New Roman" w:cs="Times New Roman"/>
          <w:b/>
          <w:sz w:val="27"/>
          <w:szCs w:val="27"/>
        </w:rPr>
        <w:t xml:space="preserve">Краснодар) за 2020 год по целевым статьям (муниципальным программам муниципального образования город Краснодар и непрограммным </w:t>
      </w:r>
    </w:p>
    <w:p w:rsidR="00BA08F8" w:rsidRDefault="00AB6F46" w:rsidP="00AB6F4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6F46">
        <w:rPr>
          <w:rFonts w:ascii="Times New Roman" w:hAnsi="Times New Roman" w:cs="Times New Roman"/>
          <w:b/>
          <w:sz w:val="27"/>
          <w:szCs w:val="27"/>
        </w:rPr>
        <w:t xml:space="preserve">направлениям деятельности), группам видов расходов классификации </w:t>
      </w:r>
    </w:p>
    <w:p w:rsidR="00AB6F46" w:rsidRPr="00AB6F46" w:rsidRDefault="00AB6F46" w:rsidP="00AB6F4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6F46">
        <w:rPr>
          <w:rFonts w:ascii="Times New Roman" w:hAnsi="Times New Roman" w:cs="Times New Roman"/>
          <w:b/>
          <w:sz w:val="27"/>
          <w:szCs w:val="27"/>
        </w:rPr>
        <w:t>расходов бюджетов</w:t>
      </w:r>
    </w:p>
    <w:p w:rsidR="00AB6F46" w:rsidRPr="00AB6F46" w:rsidRDefault="00AB6F46" w:rsidP="00AB6F4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F54E7" w:rsidRDefault="00AF54E7" w:rsidP="00AB6F4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A08F8" w:rsidRDefault="00BA08F8" w:rsidP="00AB6F4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"/>
        <w:gridCol w:w="3052"/>
        <w:gridCol w:w="1579"/>
        <w:gridCol w:w="425"/>
        <w:gridCol w:w="1134"/>
        <w:gridCol w:w="1134"/>
        <w:gridCol w:w="1134"/>
        <w:gridCol w:w="851"/>
      </w:tblGrid>
      <w:tr w:rsidR="002815CD" w:rsidRPr="00BA08F8" w:rsidTr="002815CD">
        <w:trPr>
          <w:trHeight w:val="2520"/>
        </w:trPr>
        <w:tc>
          <w:tcPr>
            <w:tcW w:w="326" w:type="dxa"/>
            <w:shd w:val="clear" w:color="auto" w:fill="auto"/>
            <w:vAlign w:val="center"/>
            <w:hideMark/>
          </w:tcPr>
          <w:p w:rsidR="002815CD" w:rsidRPr="00BA08F8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2815CD" w:rsidRPr="00BA08F8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2815CD" w:rsidRPr="00BA08F8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815CD" w:rsidRPr="00BA08F8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5CD" w:rsidRPr="00BA08F8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2020 год по решению городской Думы Краснодара от 12.12.2019              № 89 п.</w:t>
            </w:r>
            <w:r w:rsidR="008C4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                             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5CD" w:rsidRPr="00BA08F8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Уточнённая сводная бюджетная роспись на 2020 год,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15CD" w:rsidRPr="00BA08F8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2020 год,                        тыс. рублей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815CD" w:rsidRPr="00BA08F8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уточнённой сводной бюджетной росписи на 2020 год, %</w:t>
            </w:r>
          </w:p>
        </w:tc>
      </w:tr>
    </w:tbl>
    <w:p w:rsidR="002815CD" w:rsidRPr="002815CD" w:rsidRDefault="002815CD" w:rsidP="00AB6F46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635" w:type="dxa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"/>
        <w:gridCol w:w="3052"/>
        <w:gridCol w:w="324"/>
        <w:gridCol w:w="283"/>
        <w:gridCol w:w="301"/>
        <w:gridCol w:w="671"/>
        <w:gridCol w:w="425"/>
        <w:gridCol w:w="1134"/>
        <w:gridCol w:w="1134"/>
        <w:gridCol w:w="1134"/>
        <w:gridCol w:w="851"/>
      </w:tblGrid>
      <w:tr w:rsidR="00007EE9" w:rsidRPr="00BA08F8" w:rsidTr="002815CD">
        <w:trPr>
          <w:trHeight w:val="171"/>
          <w:tblHeader/>
        </w:trPr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9" w:rsidRPr="00BA08F8" w:rsidRDefault="00007EE9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9" w:rsidRPr="00BA08F8" w:rsidRDefault="00007EE9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9" w:rsidRPr="00BA08F8" w:rsidRDefault="00007EE9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9" w:rsidRPr="00BA08F8" w:rsidRDefault="00007EE9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9" w:rsidRPr="00BA08F8" w:rsidRDefault="00007EE9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9" w:rsidRPr="00BA08F8" w:rsidRDefault="00007EE9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9" w:rsidRPr="00BA08F8" w:rsidRDefault="00007EE9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7EE9" w:rsidRPr="00BA08F8" w:rsidRDefault="00007EE9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C637F" w:rsidRPr="00BA08F8" w:rsidTr="005F70AF">
        <w:trPr>
          <w:trHeight w:val="757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324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15 977 903,1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15 977 903,1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15 839 855,1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5F70AF">
        <w:trPr>
          <w:trHeight w:val="87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общего, дополнительного образования и отдельных муниципальных учреж</w:t>
            </w:r>
            <w:r w:rsidR="00281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14 992 592,0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14 992 592,0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14 885 238,8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1C637F" w:rsidRPr="00BA08F8" w:rsidTr="002815CD">
        <w:trPr>
          <w:trHeight w:val="16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13 479 297,4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13 479 297,4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13 377 471,5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3 805 065,0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3 805 065,0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3 804 298,5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5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17 443,7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5F70A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1C637F" w:rsidRPr="00BA08F8" w:rsidTr="005F70AF">
        <w:trPr>
          <w:trHeight w:val="31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3 784 589,5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3 784 589,5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3 783 998,1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5F70A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5F70AF">
        <w:trPr>
          <w:trHeight w:val="4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380 205,5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380 205,5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300 653,7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363 937,2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363 937,2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284 385,6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1C637F" w:rsidRPr="00BA08F8" w:rsidTr="002815CD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5F70AF">
        <w:trPr>
          <w:trHeight w:val="15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E1DFF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123 452,3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123 452,3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123 452,2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5F70AF">
        <w:trPr>
          <w:trHeight w:val="29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123 452,3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123 452,3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123 452,2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3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5F70AF">
        <w:trPr>
          <w:trHeight w:val="69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5F70A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организации школьного питания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69 036,4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5F70AF">
        <w:trPr>
          <w:trHeight w:val="34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69 036,4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16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дошкольного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59 071,4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5F70AF">
        <w:trPr>
          <w:trHeight w:val="2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59 071,4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дополнительного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5F70A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5F70A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5F70A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муниципальных образовательных организаций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77 200,5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77 200,5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187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12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33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12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130 278,2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169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E1DFF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E1D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39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129 665,2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129 665,2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129 665,2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8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E1DFF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8 197 611,6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8 197 611,6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8 197 607,4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157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E1DFF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E1D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10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22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E1DFF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8 185 315,7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8 185 315,7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8 185 311,5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355 390,4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355 390,4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333 888,1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1C637F" w:rsidRPr="00BA08F8" w:rsidTr="002815CD">
        <w:trPr>
          <w:trHeight w:val="9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164 926,1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164 926,1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156 785,1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1C637F" w:rsidRPr="00BA08F8" w:rsidTr="0067627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190 464,3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190 464,3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177 103,0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1C637F" w:rsidRPr="00BA08F8" w:rsidTr="00676271">
        <w:trPr>
          <w:trHeight w:val="54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«Развитие образования»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223 508,9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223 508,9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223 508,9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223 508,9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223 508,9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223 508,9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36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«Развитие образования»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55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расходных обязательств за счёт средств резервного фонда администрации Краснодарского края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33 051,1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33 051,1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расходных обязательств за счёт средств резервного фонда администрации Краснодарского края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социальной поддержке отдельных категорий обучающихся и педагогических работников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627 957,2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627 957,2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627 956,7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152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органов, погибших при исполнении служебных обязанностей,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116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«Комплексный спортивно-оздоровительный центр «Ольгинка»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226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обеспечения бесплатным двухразовым питанием обучающихся с ограниченными возможностями здоровья,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52 914,2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52 914,2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6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обеспечения молоком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31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10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7627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7627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Дополнительная мера социальной поддержки в виде частичной компенсации стоимости питания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79 146,4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52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79 146,4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95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частичной компенсации стоимости питания детей из малоимущих семей,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258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7627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7627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57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3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7627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23 659,8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23 659,8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23 659,8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51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23 659,8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23 659,8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23 659,8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99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7627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762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238 896,3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238 896,3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238 896,3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238 896,3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238 896,3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238 896,3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4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7627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762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Г0340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99 982,1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60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Г0340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99 982,1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современных условий для комфортного пребывания обучающихся, воспитанников и работников в муниципальных образовательных организациях и муниципальных учреждениях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304 057,7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304 057,7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298 536,4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204 085,5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33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201 615,5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201 615,5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201 615,5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40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«Развитие образования»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85 804,2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85 804,2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80 282,9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1C637F" w:rsidRPr="00BA08F8" w:rsidTr="00676271">
        <w:trPr>
          <w:trHeight w:val="45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85 804,2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85 804,2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80 282,9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1C637F" w:rsidRPr="00BA08F8" w:rsidTr="00676271">
        <w:trPr>
          <w:trHeight w:val="24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«Развитие образования»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15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45 280,1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45 280,1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45 280,1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36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45 280,1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45 280,1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45 280,1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29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17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«Дети Кубани»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37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28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«Дети Кубани»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21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93 774,1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93 774,1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93 773,8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85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E1DFF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E1D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93 714,1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93 714,1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93 713,8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18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93 687,1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93 687,1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93 686,8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8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1C3F8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предупреждению и снижению детского дорожно-транспортного травматизма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39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36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69 326,1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69 326,1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69 321,1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4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2815CD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676271">
        <w:trPr>
          <w:trHeight w:val="15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47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76271">
        <w:trPr>
          <w:trHeight w:val="60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капитального ремонта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2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0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41 334,1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46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41 334,1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дополнительной помощи местным бюджетам для решения социально значимых вопросов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143 625,0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27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1C3F8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143 625,0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3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28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75 334,7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75 334,7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75 334,7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115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35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16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145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1C3F8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C3F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12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127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S169М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S169М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137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С169К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35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С169К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«Содействие занятости женщин – создание условий дошкольного образования для детей в возрасте до трёх лет»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150 482,8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150 482,8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150 482,8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дошкольного образования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139 949,0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1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139 949,0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дошкольного образования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4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1C3F8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C3F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985 311,1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985 311,1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954 616,3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8E1DFF">
        <w:trPr>
          <w:trHeight w:val="17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образования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71 004,7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1C637F" w:rsidRPr="00BA08F8" w:rsidTr="008E1DF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65 658,5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65 658,5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64 203,1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1C3F88">
        <w:trPr>
          <w:trHeight w:val="110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62 565,1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62 565,1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61 657,4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1C637F" w:rsidRPr="00BA08F8" w:rsidTr="008E1DF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4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E1DF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135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4 684,6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</w:tr>
      <w:tr w:rsidR="001C637F" w:rsidRPr="00BA08F8" w:rsidTr="008E1DFF">
        <w:trPr>
          <w:trHeight w:val="51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1C637F" w:rsidRPr="00BA08F8" w:rsidTr="001C3F88">
        <w:trPr>
          <w:trHeight w:val="1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2815CD">
        <w:trPr>
          <w:trHeight w:val="385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1C3F8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  <w:tr w:rsidR="001C637F" w:rsidRPr="00BA08F8" w:rsidTr="002815CD">
        <w:trPr>
          <w:trHeight w:val="4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</w:tr>
      <w:tr w:rsidR="001C637F" w:rsidRPr="00BA08F8" w:rsidTr="008E1DF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539 430,5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539 430,5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534 389,7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463 749,1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463 749,1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460 190,7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2815CD">
        <w:trPr>
          <w:trHeight w:val="16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387 916,7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387 916,7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387 263,8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74 841,8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74 841,8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71 937,6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1C637F" w:rsidRPr="00BA08F8" w:rsidTr="008E1DF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1C637F" w:rsidRPr="00BA08F8" w:rsidTr="008E1DF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E1DFF">
        <w:trPr>
          <w:trHeight w:val="121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E1DFF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E1D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1C637F" w:rsidRPr="00BA08F8" w:rsidTr="008E1DFF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F88" w:rsidRDefault="001C3F8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1C637F" w:rsidRPr="00BA08F8" w:rsidTr="002815CD">
        <w:trPr>
          <w:trHeight w:val="286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98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69 552,9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69 552,9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68 796,0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2815CD">
        <w:trPr>
          <w:trHeight w:val="16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46 507,9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46 507,9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46 507,9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22 288,1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1C637F" w:rsidRPr="00BA08F8" w:rsidTr="002815CD">
        <w:trPr>
          <w:trHeight w:val="12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1C637F" w:rsidRPr="00BA08F8" w:rsidTr="002815CD">
        <w:trPr>
          <w:trHeight w:val="379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1C637F" w:rsidRPr="00BA08F8" w:rsidTr="002815CD">
        <w:trPr>
          <w:trHeight w:val="3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развития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109 821,3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109 821,3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87 919,4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1C637F" w:rsidRPr="00BA08F8" w:rsidTr="002815CD">
        <w:trPr>
          <w:trHeight w:val="205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108 350,5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108 350,5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86 574,3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108 350,5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108 350,5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86 574,3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системы образования муниципального образования город Краснодар высококвалифицированными кадрами, создание механизмов мотивации педагогических работников к повышению профессионального уровня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11 925,0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168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реализующих основные общеобразовательные программы дошкольного и общего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118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226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дополнительного образования детей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11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связанных с участием в организации и проведении государственной (итоговой) аттестации выпускников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87 704,7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381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87 704,7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6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87 250,1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3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20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163 139,9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163 139,9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161 602,8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2815CD">
        <w:trPr>
          <w:trHeight w:val="9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«Развитие образования»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150 290,5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150 290,5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1C3F88">
        <w:trPr>
          <w:trHeight w:val="31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«Развитие образования»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S060M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1C3F88">
        <w:trPr>
          <w:trHeight w:val="22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S060M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2815CD">
        <w:trPr>
          <w:trHeight w:val="12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947 383,4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947 383,4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941 479,5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«Старшее поколение»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37 817,7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1C637F" w:rsidRPr="00BA08F8" w:rsidTr="002815CD">
        <w:trPr>
          <w:trHeight w:val="58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37 817,7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1C637F" w:rsidRPr="00BA08F8" w:rsidTr="002815CD">
        <w:trPr>
          <w:trHeight w:val="15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2815CD">
        <w:trPr>
          <w:trHeight w:val="12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дополнительных мер социальной поддержки гражданам пожилого возраста для организации отдыха и оздоровления, участия в культурно-досуговых мероприятиях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54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улучшения социально-бытовых условий ветеранов Великой Отечественной войны и лиц, приравненных к ним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17 247,4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1C637F" w:rsidRPr="00BA08F8" w:rsidTr="001C3F88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17 247,4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1C637F" w:rsidRPr="00BA08F8" w:rsidTr="001C3F88">
        <w:trPr>
          <w:trHeight w:val="176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разового вручения ценных товаров отдельным категориям граждан, проживающим на территории муниципального образования город Краснодар, в рамках проведения мероприятий, посвящённых 75-й годовщине Победы в Великой Отечественной войне 1941 – 1945 годов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сфере социальной поддержки граждан пожилого возраста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17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134 886,0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134 886,0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134 812,2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16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расходов на оплату жилого помещения и коммунальных услуг отдельным категориям граждан, проживающим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компенсация расходов на оплату жилого помещения и коммунальных услуг Почётным гражданам города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расходов на погребение отдельным категориям граждан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погребение Почётных граждан города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несовершеннолетних из социально незащищённых семей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1C637F" w:rsidRPr="00BA08F8" w:rsidTr="002815CD">
        <w:trPr>
          <w:trHeight w:val="9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поддержки несовершеннолетних детей, нуждающихся в особой заботе государства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1C637F" w:rsidRPr="00BA08F8" w:rsidTr="001C3F88">
        <w:trPr>
          <w:trHeight w:val="48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вручение новогодних подарочных наборов, приобретаемых в пользу несовершеннолетних детей из социально незащищённых семей, при проведении мероприятий, приуроченных к Новогоднему празднику, Дням новогодней ёлки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3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подпрограммы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28 848,2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166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5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1C637F" w:rsidRPr="00BA08F8" w:rsidTr="002815CD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помощи и социальной поддержки отдельных категорий граждан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ежемесячных денежных выплат отдельным категориям граждан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81 732,5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81 732,5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81 732,3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81 732,5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81 732,5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81 732,3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80 589,4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80 589,4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80 589,2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единовременных денежных выплат отдельным категориям граждан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2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единовременной денежной выплаты малоимущим многодетным семьям, проживающим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16 061,4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16 061,4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16 061,4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669 715,0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669 715,0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666 280,7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1C3F88">
        <w:trPr>
          <w:trHeight w:val="15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415 048,5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415 048,5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412 158,1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1C637F" w:rsidRPr="00BA08F8" w:rsidTr="001C3F88">
        <w:trPr>
          <w:trHeight w:val="28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организацию и осуществление деятельности по опеке и попечительству в отношении несовершеннолетних,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2815CD">
        <w:trPr>
          <w:trHeight w:val="165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21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188 257,4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188 257,4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188 202,7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185 461,2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185 461,2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185 406,5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1C3F88">
        <w:trPr>
          <w:trHeight w:val="22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119 971,6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119 971,6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50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35673D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35673D">
        <w:trPr>
          <w:trHeight w:val="100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постинтернатного</w:t>
            </w:r>
            <w:proofErr w:type="spellEnd"/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1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85 698,5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85 698,5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83 022,2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7F368B">
        <w:trPr>
          <w:trHeight w:val="16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74 742,8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74 742,8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73 335,0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1C637F" w:rsidRPr="00BA08F8" w:rsidTr="002815CD">
        <w:trPr>
          <w:trHeight w:val="15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254 608,5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254 608,5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254 064,7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35673D">
        <w:trPr>
          <w:trHeight w:val="104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35673D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567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</w:t>
            </w:r>
            <w:r w:rsidRPr="003567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по окончании пребывания в образовательных и иных организациях, в том числе в организациях социального обслуживания граждан, приёмных семьях, семьях опекунов (попечителей), а также по окончании службы в Вооружённых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35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35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7F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7F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7F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35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7F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35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352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35673D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567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</w:tr>
      <w:tr w:rsidR="001C637F" w:rsidRPr="00BA08F8" w:rsidTr="0035673D">
        <w:trPr>
          <w:trHeight w:val="93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211 850,6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211 850,6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211 632,6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211 850,6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211 850,6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211 632,6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35673D">
        <w:trPr>
          <w:trHeight w:val="148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35673D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567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и обратно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51A25">
        <w:trPr>
          <w:trHeight w:val="97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городском и пригородном сообщениях в границах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102 569,1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102 569,1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102 568,9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73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3B342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3B342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Реализация решения городской Думы Краснодара от 21.05.2009 № 56 п. 7 «Об установлении на территории муниципального образования город Краснодар дополнительной меры социальной поддержки по оплате проезда жителям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253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Предоставление субсидий в целях возмещения недополученных доходов лицам, осуществляющим пассажирские перевозки на территории муниципального образования город Краснодар граждан, в связи с предоставлением дополнительной меры социальной поддержки в соответствии с решением городской Думы Краснодара от 21.05.2009 № 56 п. 7 «Об установлении на территории муниципального образования город Краснодар дополнительной меры социальной поддержки по оплате проезда жителям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19 944,9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решения городской Думы Краснодара от 28.02.2013 </w:t>
            </w:r>
            <w:r w:rsidR="00851A25"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43 п. 1 «О предоставлении отдельным категориям граждан, постоянно проживающих на территории муниципального образования город Краснодар, дополнительных </w:t>
            </w: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 социальной поддержки по оплате проезда на муниципальных маршрутах регулярных перевозок в пригородном сообщении в границах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334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недополученных доходов лицам, осуществляющим пассажирские перевозки на территории муниципального образования город Краснодар граждан, в связи с предоставлением дополнительных мер социальной поддержки в соответствии с решением городской Думы Краснодара от 28.02.2013 № 43 п. 1 «О предоставлении отдельным категориям граждан, постоянно проживающих на территории муниципального образования город Краснодар, дополнительных мер социальной поддержки по оплате проезда на муниципальных маршрутах регулярных перевозок в пригородном сообщении в границах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288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3B342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3B342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Реализация решения городской Думы Краснодара от 31.01.2013 № 42 п. 12 «О предоставлении отдельным категориям граждан, постоянно проживающим на территории муниципального образования город Краснодар, дополнительной меры социальной поддержки по оплате проезда на муниципальных маршрутах регулярных перевозок в городском сообщении в границах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возмещения недополученных доходов лицам, осуществляющим пассажирские перевозки на территории муниципального образования город Краснодар граждан, в связи с предоставлением дополнительной меры социальной поддержки в соответствии с решением городской Думы Краснодара от 31.01.2013 № 42 п. 12 «О предоставлении отдельным категориям граждан, постоянно проживающим на территории муниципального образования город Краснодар, дополнительной меры социальной поддержки по оплате проезда на муниципальных маршрутах регулярных перевозок в городском сообщении 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границах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73D" w:rsidRDefault="0035673D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70 677,2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16 012,9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16 012,9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25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16 012,9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35673D">
        <w:trPr>
          <w:trHeight w:val="30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для инвалидов и других маломобильных групп населения образовательных организаций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14 083,6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14 083,6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14 083,6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21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14 083,6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14 083,6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14 083,6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беспрепятственного доступа инженерной и транспортной инфраструктуры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13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государственной программы Краснодарского края «Доступная среда»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S105К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S105К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государственной программы Краснодарского края «Доступная среда»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S105М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S105М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 и безнадзорности детей и подростков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городской среды, безопасной для жизни и развития детей и подростков, формирование гражданской позиции подрастающего поколения и участие детей в процессе обсуждения и принятия решений, влияющих на их жизнь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2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104 499,6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104 499,6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97 775,4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93,6</w:t>
            </w:r>
          </w:p>
        </w:tc>
      </w:tr>
      <w:tr w:rsidR="001C637F" w:rsidRPr="00BA08F8" w:rsidTr="002815CD">
        <w:trPr>
          <w:trHeight w:val="3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«Молодёжь Краснодара»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1C637F" w:rsidRPr="00BA08F8" w:rsidTr="0035673D">
        <w:trPr>
          <w:trHeight w:val="62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1C637F" w:rsidRPr="00BA08F8" w:rsidTr="002815CD">
        <w:trPr>
          <w:trHeight w:val="12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2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96 316,9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96 316,9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89 713,9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управления по делам молодёжи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15 099,4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15 099,4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14 449,9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79 115,7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73 591,5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70 968,9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40 219,6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1C637F" w:rsidRPr="00BA08F8" w:rsidTr="0035673D">
        <w:trPr>
          <w:trHeight w:val="17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15 827,4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15 827,4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15 827,4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3 865,7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35673D">
        <w:trPr>
          <w:trHeight w:val="9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2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4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«Дети Кубани»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1C637F" w:rsidRPr="00BA08F8" w:rsidTr="0035673D">
        <w:trPr>
          <w:trHeight w:val="8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Краснодарского края «Дети Кубани»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1 841 423,7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1 841 423,7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1 840 417,7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1 841 423,7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1 841 423,7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1 840 417,7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266 354,3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266 354,3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266 251,5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242 349,6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242 349,6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242 247,3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242 349,6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242 349,6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242 247,3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11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11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8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11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базы, техническое оснащение муниципальных учреждений культуры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35673D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базы, техническое оснащение муниципальных учреждений культуры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682 010,0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682 010,0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681 627,0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660 955,1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660 955,1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660 572,5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9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660 955,1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660 955,1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660 572,5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103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выявления, поддержки и развития творчески одарённых детей, творческих коллективов и творчески работающих преподавателей муниципальных образовательных учреждений дополнительного образования детей отрасли «Культура»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18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DE1AD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E1A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AD1" w:rsidRDefault="00DE1AD1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245 490,4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245 490,4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245 369,9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239 197,4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239 197,4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239 077,9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239 197,4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239 197,4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239 077,9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25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1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8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сфере поддержки и развития муниципальных библиотек 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26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8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DE1AD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E1A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поселений, </w:t>
            </w:r>
            <w:proofErr w:type="spellStart"/>
            <w:r w:rsidRPr="00DE1A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DE1A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библиотек и библиотек городского округа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S296К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S296К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5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DE1AD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E1AD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поселений, </w:t>
            </w:r>
            <w:proofErr w:type="spellStart"/>
            <w:r w:rsidRPr="00DE1AD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DE1AD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библиотек и библиотек городского округа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S296М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18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S296М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театрально-концертных учреждений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404 100,6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404 100,6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404 100,6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394 724,6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394 724,6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394 724,6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394 724,6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394 724,6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394 724,6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DE1AD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10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8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14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1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10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1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44 266,0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44 266,0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36 666,4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36 666,4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36 663,5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1C637F" w:rsidRPr="00BA08F8" w:rsidTr="00DE1AD1">
        <w:trPr>
          <w:trHeight w:val="32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40C0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области культуры, в том числе участие в </w:t>
            </w:r>
            <w:proofErr w:type="spellStart"/>
            <w:r w:rsidRPr="00F4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фестивально</w:t>
            </w:r>
            <w:proofErr w:type="spellEnd"/>
            <w:r w:rsidRPr="00F4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-конкурсных мероприятиях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1C637F" w:rsidRPr="00BA08F8" w:rsidTr="00F40C07">
        <w:trPr>
          <w:trHeight w:val="35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DE1AD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40C07">
        <w:trPr>
          <w:trHeight w:val="27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управления культуры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21 443,1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выплаты именной стипендии главы муниципального образования город Краснодар творческим работникам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90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40C0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Ежегодные денежные выплаты творческим работникам муниципального образования город Краснодар, являющимся членами союзов писателей, композиторов, художников, театральных деятелей, архитекторов, проживающим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Ежегодная выплата лауреатам краснодарской муниципальной премии имени </w:t>
            </w:r>
            <w:proofErr w:type="spellStart"/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А.Д.Знаменского</w:t>
            </w:r>
            <w:proofErr w:type="spellEnd"/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128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DE1AD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E1A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учреждений дополнительного образования детей, находящихся в ведении управления культуры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капитального ремонта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DE1AD1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F40C07">
        <w:trPr>
          <w:trHeight w:val="47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дополнительной помощи местным бюджетам для решения социально значимых вопросов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40C0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40C0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40C0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и озеленения парковых территорий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88 782,4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F40C07" w:rsidTr="00F40C07">
        <w:trPr>
          <w:trHeight w:val="58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организации в городских парках муниципального образования город Краснодар культурного досуга населения, повышение качества, доступности и разнообразия парковых услуг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40C0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4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40C0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«Культурная среда»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40C07">
        <w:trPr>
          <w:trHeight w:val="19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40C0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40C07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10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40C07">
        <w:trPr>
          <w:trHeight w:val="11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2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744 848,5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744 848,5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730 900,9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851A25">
        <w:trPr>
          <w:trHeight w:val="2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590 104,6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590 104,6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587 418,6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F40C07">
        <w:trPr>
          <w:trHeight w:val="7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560 167,8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560 167,8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557 871,6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541 629,3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541 629,3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540 201,4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851A25">
        <w:trPr>
          <w:trHeight w:val="55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528 566,5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528 566,5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527 250,6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40C0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1C637F" w:rsidRPr="00BA08F8" w:rsidTr="00F40C0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1C637F" w:rsidRPr="00BA08F8" w:rsidTr="00851A25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F40C0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F40C0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40C07">
        <w:trPr>
          <w:trHeight w:val="14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40C07">
        <w:trPr>
          <w:trHeight w:val="121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1C637F" w:rsidRPr="00BA08F8" w:rsidTr="00F40C07">
        <w:trPr>
          <w:trHeight w:val="121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1C637F" w:rsidRPr="00BA08F8" w:rsidTr="00F40C0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1C637F" w:rsidRPr="00BA08F8" w:rsidTr="002815CD">
        <w:trPr>
          <w:trHeight w:val="9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F40C07">
        <w:trPr>
          <w:trHeight w:val="96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2815CD">
        <w:trPr>
          <w:trHeight w:val="9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1C637F" w:rsidRPr="00BA08F8" w:rsidTr="00F40C07">
        <w:trPr>
          <w:trHeight w:val="99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15 426,8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F40C0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15 426,8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управления отрасли физической культуры и спорта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14 120,2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F40C0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14 120,2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13 511,8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1C637F" w:rsidRPr="00BA08F8" w:rsidTr="00F40C0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C637F" w:rsidRPr="00BA08F8" w:rsidTr="002815CD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спортивных сооружений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154 743,9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154 743,9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143 482,3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154 743,9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154 743,9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143 482,3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1C637F" w:rsidRPr="00BA08F8" w:rsidTr="002815CD">
        <w:trPr>
          <w:trHeight w:val="10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ремонт спортивных объектов и сооружений, приобретение спортивно-технологического оборудования для их оснащения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44 621,1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44 621,1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40C0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спортивных объектов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27 451,8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27 451,8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19 399,7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</w:tr>
      <w:tr w:rsidR="001C637F" w:rsidRPr="00BA08F8" w:rsidTr="00F40C0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общественной инфраструктуры муниципального значения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67 416,9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67 416,9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67 416,9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67 416,9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67 416,9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67 416,9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40C0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общественной инфраструктуры муниципального значения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1C637F" w:rsidRPr="00BA08F8" w:rsidTr="00F40C07">
        <w:trPr>
          <w:trHeight w:val="31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капитального ремонта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F40C07">
        <w:trPr>
          <w:trHeight w:val="211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499 787,8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499 787,8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490 745,4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1C637F" w:rsidRPr="00BA08F8" w:rsidTr="00F40C07">
        <w:trPr>
          <w:trHeight w:val="169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F40C07">
        <w:trPr>
          <w:trHeight w:val="1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F40C07">
        <w:trPr>
          <w:trHeight w:val="14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рисков чрезвычайных ситуаций, повышение безопасности населения и территории муниципального образования город Краснодар от угроз природного и техногенного характера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F40C07">
        <w:trPr>
          <w:trHeight w:val="80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гражданской обороны и защиты населения муниципального 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1C637F" w:rsidRPr="00BA08F8" w:rsidTr="00F40C07">
        <w:trPr>
          <w:trHeight w:val="75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40C0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F40C0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1C637F" w:rsidRPr="00BA08F8" w:rsidTr="00F40C07">
        <w:trPr>
          <w:trHeight w:val="115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1C637F" w:rsidRPr="00BA08F8" w:rsidTr="00F40C07">
        <w:trPr>
          <w:trHeight w:val="36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пожарной безопасности на территории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защищённости населения и объектов экономики от пожаров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40C07">
        <w:trPr>
          <w:trHeight w:val="7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40C0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40C0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480 930,7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480 930,7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472 553,7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1C637F" w:rsidRPr="00BA08F8" w:rsidTr="00F40C0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реализацией муниципальной программы                                                                        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480 930,7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480 930,7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472 553,7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29 454,4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28 357,0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413 903,4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413 903,4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405 684,7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C637F" w:rsidRPr="00BA08F8" w:rsidTr="00851A25">
        <w:trPr>
          <w:trHeight w:val="124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351 065,0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351 065,0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350 377,5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0C07" w:rsidRDefault="00F40C0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61 855,2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61 855,2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54 348,6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A446A6">
        <w:trPr>
          <w:trHeight w:val="49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37 154,0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37 154,0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37 154,0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23 634,0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A446A6">
        <w:trPr>
          <w:trHeight w:val="2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A446A6">
        <w:trPr>
          <w:trHeight w:val="61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A446A6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A446A6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32 719,6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32 719,6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32 706,8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A446A6">
        <w:trPr>
          <w:trHeight w:val="7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A446A6">
        <w:trPr>
          <w:trHeight w:val="14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5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28 562,7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28 562,7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28 562,6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труда и занятости населения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занятости населения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2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2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A446A6">
        <w:trPr>
          <w:trHeight w:val="51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A446A6">
        <w:trPr>
          <w:trHeight w:val="14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A446A6">
        <w:trPr>
          <w:trHeight w:val="48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159 208,3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159 208,3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154 937,2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97,3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муниципальной программы муниципального образования город Краснодар «Электронный Краснодар» 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159 208,3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159 208,3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154 937,2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1C637F" w:rsidRPr="00BA08F8" w:rsidTr="00A446A6">
        <w:trPr>
          <w:trHeight w:val="10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развитие информатизации, информационно-коммуникационных и инновационных технологий и связи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132 303,5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2815CD">
        <w:trPr>
          <w:trHeight w:val="3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3 764,8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3 764,8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118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технологий, направленных на профилактику терроризма и экстремизма, повышение антитеррористической защищённости населения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49 965,7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49 965,7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78 573,0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78 573,0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22 633,7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22 633,7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18 986,0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3 341 316,5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3 341 316,5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3 148 852,5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94,2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3 335 274,0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3 335 274,0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3 142 920,5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отлову и содержанию безнадзорных животных, обитающих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1C637F" w:rsidRPr="00BA08F8" w:rsidTr="00A446A6">
        <w:trPr>
          <w:trHeight w:val="231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80 498,3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</w:tr>
      <w:tr w:rsidR="001C637F" w:rsidRPr="00BA08F8" w:rsidTr="002815CD">
        <w:trPr>
          <w:trHeight w:val="204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16 762,9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16 762,9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9 234,7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A446A6">
        <w:trPr>
          <w:trHeight w:val="48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A446A6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15BEE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2 961 866,2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2 961 866,2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2 798 003,1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683 811,1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683 811,1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570 194,3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683 126,4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683 126,4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569 553,6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441 735,8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441 735,8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432 553,7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441 528,1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441 528,1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432 346,0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47 125,4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47 125,4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1 682 144,4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1 682 144,4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1 654 899,2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1 682 144,4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1 682 144,4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1 654 899,2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1C637F" w:rsidRPr="00BA08F8" w:rsidTr="00815BEE">
        <w:trPr>
          <w:trHeight w:val="92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 муниципального образования город Краснодар, реализуемых за счёт средств краевого бюджета на поощрение победителей конкурса на звание «Лучший Совет (группа) молодых депутатов Краснодарского края»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2815CD">
        <w:trPr>
          <w:trHeight w:val="18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1C637F" w:rsidRPr="00BA08F8" w:rsidTr="002815CD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79 063,5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1C637F" w:rsidRPr="00BA08F8" w:rsidTr="00815BEE">
        <w:trPr>
          <w:trHeight w:val="1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79 063,5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1C637F" w:rsidRPr="00BA08F8" w:rsidTr="00815BEE">
        <w:trPr>
          <w:trHeight w:val="35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1C637F" w:rsidRPr="00BA08F8" w:rsidTr="00815BEE">
        <w:trPr>
          <w:trHeight w:val="5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15BEE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15BE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Обеспечение деятельности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75 214,2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75 214,2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74 081,6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178 947,4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178 947,4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176 259,2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178 947,4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178 947,4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176 259,2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143 170,1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143 170,1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142 353,2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17 151,2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17 151,2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3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815BEE">
        <w:trPr>
          <w:trHeight w:val="34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169 179,2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169 179,2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165 871,8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1C637F" w:rsidRPr="00BA08F8" w:rsidTr="00815BEE">
        <w:trPr>
          <w:trHeight w:val="10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50 318,4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50 318,4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1C637F" w:rsidRPr="00BA08F8" w:rsidTr="00815BEE">
        <w:trPr>
          <w:trHeight w:val="85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4 172,8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15BEE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деятельности социально ориентированных некоммерческих организаций и содействие развитию гражданского общества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15BEE">
        <w:trPr>
          <w:trHeight w:val="48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1C637F" w:rsidRPr="00BA08F8" w:rsidTr="00815BEE">
        <w:trPr>
          <w:trHeight w:val="22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1C637F" w:rsidRPr="00BA08F8" w:rsidTr="00815BEE">
        <w:trPr>
          <w:trHeight w:val="18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1C637F" w:rsidRPr="00BA08F8" w:rsidTr="00815BEE">
        <w:trPr>
          <w:trHeight w:val="10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форм участия населения в местном самоуправлении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29 661,5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29 661,5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29 661,5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поддержки и содействие развитию инициатив органов территориального общественного самоуправления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BEE" w:rsidRDefault="00815BEE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форм участия населения в местном самоуправлении 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35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33 334,8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33 334,8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33 334,8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33 334,8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16 026,7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1C637F" w:rsidRPr="00BA08F8" w:rsidTr="00815BEE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гармонизации межнациональных отношений и развитию национальных культур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11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«Казаки Краснодара»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47 488,8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государственной политики в отношении кубанского казачества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47 488,8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13 731,9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13 595,6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13 595,6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13 595,0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ведомственной целевой программы «Казаки Краснодара»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34 464,8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33 606,9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15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33 477,7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33 477,7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32 619,8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1C637F" w:rsidRPr="00BA08F8" w:rsidTr="000A36DA">
        <w:trPr>
          <w:trHeight w:val="8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1C637F" w:rsidRPr="00BA08F8" w:rsidTr="00851A25">
        <w:trPr>
          <w:trHeight w:val="14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«Развитие гражданского общества»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пополнение архивных фондов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формированию и содержанию муниципальных архивов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S061K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S061K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формированию и содержанию муниципальных архивов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S061M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S061M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формированию и содержанию муниципальных архивов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Г0610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Г0610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7 825,5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62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инвестиций в экономику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23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формированию инвестиционной привлекательности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7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9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межрегиональном, федеральном и международном уровнях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развития туризма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23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14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260 187,7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260 187,7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256 701,4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1C637F" w:rsidRPr="00BA08F8" w:rsidTr="00851A25">
        <w:trPr>
          <w:trHeight w:val="11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260 187,7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260 187,7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256 701,4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102 658,6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89 274,6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89 274,6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89 091,0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88 738,7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88 738,7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88 738,6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руководства и управления в сфере установленных функций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93 902,6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93 902,6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90 951,9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90 926,5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90 626,5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90 626,5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87 737,4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87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63 090,9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63 090,9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0A36DA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61 331,0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61 331,0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61 298,1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6DA" w:rsidRDefault="000A36DA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</w:tr>
      <w:tr w:rsidR="001C637F" w:rsidRPr="00BA08F8" w:rsidTr="000A36DA">
        <w:trPr>
          <w:trHeight w:val="50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143 678,0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143 678,0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143 678,0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10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143 678,0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141 340,4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141 340,4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141 340,4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104 740,5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104 740,5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Организация и проведение социологических опросов граждан муниципального образования город Краснодар по вопросам местного значения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40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414 149,4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414 149,4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401 375,4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126 924,0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126 924,0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126 055,2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и прозрачности управления муниципальными финансами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113 203,2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113 203,2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109 105,5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109 105,5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108 345,1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информационно-аналитических систем управления средствами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51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0A36DA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0A36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287 225,4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287 225,4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275 320,2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1C637F" w:rsidRPr="00BA08F8" w:rsidTr="000A36DA">
        <w:trPr>
          <w:trHeight w:val="23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287 225,4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287 225,4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275 320,2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1C637F" w:rsidRPr="00BA08F8" w:rsidTr="002815CD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 город Краснодар по выплате агентских комиссий и вознаграждения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272 195,2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272 195,2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эффективной системы муниципальных заимствований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6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1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использование энергетических ресурсов  на территории муниципального образования город Краснодар и предоставление населению энергетических услуг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энергосбережения и повышение энергетической эффек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тивности на объектах, находящихся в муниципальной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16 333,3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субъектов малого и среднего предпринимательства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11 858,3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11 858,3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11 858,3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11 858,3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малых форм хозяйствования в агропромышленном комплексе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малых форм хозяйствования в агропромышленном комплексе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малых форм хозяйствования в агропромышленном комплексе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109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8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5 802 253,0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5 802 253,0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5 604 198,4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1C637F" w:rsidRPr="00BA08F8" w:rsidTr="00851A25">
        <w:trPr>
          <w:trHeight w:val="7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106 977,4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106 977,4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93 331,5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1C637F" w:rsidRPr="00BA08F8" w:rsidTr="00851A25">
        <w:trPr>
          <w:trHeight w:val="30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106 977,4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106 977,4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93 331,5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Комплексные мероприятия по благоустройству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8 530,1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газоснабжения населения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водоотведение населённых пунктов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39 930,5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39 930,5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35 170,8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39 930,5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39 930,5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35 170,8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1C637F" w:rsidRPr="00BA08F8" w:rsidTr="002815CD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газоснабжения населения (поселений)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22 865,3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1C637F" w:rsidRPr="00BA08F8" w:rsidTr="002815CD">
        <w:trPr>
          <w:trHeight w:val="60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22 865,3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газоснабжения населения (поселений)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650 172,5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650 172,5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648 005,2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земельных участков инженерной инфраструктурой, создание условий для комплексного развития территории муниципального образования город Краснодар, в том числе жилищного строительства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540 995,9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540 995,9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538 828,9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C637F" w:rsidRPr="00BA08F8" w:rsidTr="002815CD">
        <w:trPr>
          <w:trHeight w:val="25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81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96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жилищного строительства в целях финансового обеспечения (возмещения) затрат (части затрат) юридических лиц в связи с выполнением работ, оказанием услуг по завершению строительства проблемных объектов высокой степени готовности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S113К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497 073,7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497 073,7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497 072,6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30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S113К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497 073,7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497 073,7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497 072,6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жилищного строительства в целях финансового обеспечения (возмещения) затрат (части затрат) юридических лиц в связи с выполнением работ, оказанием услуг по завершению строительства проблемных объектов высокой степени готовности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S113М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27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S113М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37 414,2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282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S264К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</w:tr>
      <w:tr w:rsidR="001C637F" w:rsidRPr="00BA08F8" w:rsidTr="002815CD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S264К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0A36DA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0A36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S264М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S264М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жильём молодых семей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109 176,3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2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при рождении (усыновлении) одного ребёнка дополнительной социальной выплаты в размере не менее 5 процентов расчётной (средней) стоимости жилья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32 061,7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32 061,7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32 061,6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32 061,7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32 061,7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32 061,6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4 681 038,5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4 681 038,5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4 500 293,1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1C637F" w:rsidRPr="00BA08F8" w:rsidTr="000A36DA">
        <w:trPr>
          <w:trHeight w:val="12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2 391 846,8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2 391 846,8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2 231 544,0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462 609,5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462 609,5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322 457,4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112 131,3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112 131,3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112 130,5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350 478,2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350 478,2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210 326,9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1C637F" w:rsidRPr="00BA08F8" w:rsidTr="000A36DA">
        <w:trPr>
          <w:trHeight w:val="76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общественной инфраструктуры муниципального значения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1 794 190,4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1 794 190,4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1 775 450,2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1 794 190,4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1 794 190,4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1 775 450,2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общественной инфраструктуры муниципального значения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135 046,9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135 046,9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133 636,4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135 046,9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135 046,9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133 636,4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2815CD">
        <w:trPr>
          <w:trHeight w:val="3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145 500,1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145 500,1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145 500,1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126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129 824,2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129 824,2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129 824,2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129 824,2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129 824,2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129 824,2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C230К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C230К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«Жильё»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1 773 457,9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1 773 457,9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1 773 375,2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61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127 274,5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0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127 274,5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61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52 407,4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52 407,4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38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568 994,1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568 994,1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568 992,2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568 994,1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568 994,1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568 992,2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33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Д021К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953 046,1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953 046,1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952 971,6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Д021К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953 046,1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953 046,1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952 971,6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Д021М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71 729,5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0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Д021М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71 735,1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71 729,5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24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«Содействие занятости женщин - создание условий дошкольного образования для детей в возрасте до трёх лет»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370 233,7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370 233,7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349 873,8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1C637F" w:rsidRPr="00BA08F8" w:rsidTr="00851A25">
        <w:trPr>
          <w:trHeight w:val="112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осуществляющих образовательную деятельность по образовательным программам дошкольного образования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15 409,7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15 409,7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19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196 538,5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196 538,5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196 538,5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196 538,5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196 538,5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196 538,5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0A36DA">
        <w:trPr>
          <w:trHeight w:val="86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1C637F" w:rsidRPr="00BA08F8" w:rsidTr="002815CD">
        <w:trPr>
          <w:trHeight w:val="16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Г2320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Г2320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F05900">
        <w:trPr>
          <w:trHeight w:val="125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С232К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120 654,9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С232К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120 654,9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1C637F" w:rsidRPr="00BA08F8" w:rsidTr="002815CD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«Подготовка градостроительной и землеустроительной документации на территории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территориального развития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1C637F" w:rsidRPr="00BA08F8" w:rsidTr="00F05900">
        <w:trPr>
          <w:trHeight w:val="47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изменений в генеральные планы муниципальных образований Краснодарского края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S256К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S256К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изменений в генеральные планы муниципальных образований Краснодарского края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S256М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S256М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изменений в правила землепользования и застройки городских округов Краснодарского края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изменений в правила землепользования и застройки городских округов Краснодарского края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59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318 998,5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318 998,5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317 569,1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строительства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33 065,5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33 065,5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28 868,0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28 868,0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28 811,0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2815CD">
        <w:trPr>
          <w:trHeight w:val="10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54 060,5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54 060,5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53 635,9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F05900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54 060,5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54 060,5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53 635,9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45 389,9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45 389,9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45 170,9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8 620,6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8 620,6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231 239,7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231 239,7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230 300,7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C637F" w:rsidRPr="00BA08F8" w:rsidTr="00851A25">
        <w:trPr>
          <w:trHeight w:val="29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231 239,7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231 239,7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230 300,7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154 377,2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154 377,2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153 911,8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24 569,0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24 569,0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1C637F" w:rsidRPr="00BA08F8" w:rsidTr="00851A25">
        <w:trPr>
          <w:trHeight w:val="9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50 726,4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252 053,2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252 053,2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252 052,9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решение проблемы благоустройства общественных и дворовых территорий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252 053,2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252 053,2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252 052,9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252 053,2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252 053,2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252 052,9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205 675,3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205 675,3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205 675,2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205 675,3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205 675,3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205 675,2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3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6 402 877,1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6 402 877,1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4 724 759,2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73,8</w:t>
            </w:r>
          </w:p>
        </w:tc>
      </w:tr>
      <w:tr w:rsidR="001C637F" w:rsidRPr="00BA08F8" w:rsidTr="00851A25">
        <w:trPr>
          <w:trHeight w:val="106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1 191 697,8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1 191 697,8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1 181 530,2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2815CD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1 137 848,0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1 137 848,0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1 127 769,6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851A25">
        <w:trPr>
          <w:trHeight w:val="74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50 698,9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851A25">
        <w:trPr>
          <w:trHeight w:val="168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44 797,5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851A25">
        <w:trPr>
          <w:trHeight w:val="26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166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2 530,7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51A25">
        <w:trPr>
          <w:trHeight w:val="168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2 530,7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851A25">
        <w:trPr>
          <w:trHeight w:val="14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образования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990 952,2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990 952,2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F05900">
        <w:trPr>
          <w:trHeight w:val="45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образования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74 587,8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74 587,8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транспортной инфраструктуры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53 849,8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53 849,8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53 760,6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строительство трамвайной линии в границах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53 849,8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53 849,8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53 760,6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53 824,8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53 824,8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53 735,6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1C637F" w:rsidRPr="00BA08F8" w:rsidTr="002815CD">
        <w:trPr>
          <w:trHeight w:val="6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пассажирским транспортом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125 249,1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125 249,1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123 363,8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новых технологий управления пассажирским транспортом (автоматизированные системы управления перевозками и движением)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125 249,1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125 249,1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123 363,8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121 685,1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121 685,1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119 799,8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93 520,9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93 520,9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93 505,9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23 937,4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23 937,4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22 086,4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4 207,5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внедрению систем комплексной автоматизации транспорта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5 085 875,2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5 085 875,2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3 419 845,2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3 075 618,2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3 075 618,2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1 414 956,3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автомобильных дорог местного значения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2 048 261,5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2 048 261,5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408 667,8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1 933 269,1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1 933 269,1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302 879,1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114 992,4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114 992,4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105 788,7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1C637F" w:rsidRPr="00BA08F8" w:rsidTr="002815CD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специализированной коммунальной техники на основании договора финансовой аренды (лизинга)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37 029,4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37 029,4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37 029,4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37 029,4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37 029,4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37 029,4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9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98 995,9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98 995,9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98 918,4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7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98 995,9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98 995,9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98 918,4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17 456,8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</w:tr>
      <w:tr w:rsidR="001C637F" w:rsidRPr="00BA08F8" w:rsidTr="002815CD">
        <w:trPr>
          <w:trHeight w:val="7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17 456,8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218 111,4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218 111,4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16 840,2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16 840,2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16 840,2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16 840,2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городских округов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567 994,0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567 994,0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567 994,0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567 994,0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567 994,0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567 994,0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городских округов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1C637F" w:rsidRPr="00BA08F8" w:rsidTr="00F05900">
        <w:trPr>
          <w:trHeight w:val="14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2815CD">
        <w:trPr>
          <w:trHeight w:val="3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ливневой канализации и ликвидация мест подтоплений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1C637F" w:rsidRPr="00BA08F8" w:rsidTr="002815CD">
        <w:trPr>
          <w:trHeight w:val="13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ремонт, ремонт и содержание сетей ливневой канализации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3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(средства краевого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5393К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1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5393К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2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(средства местного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5393М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5393М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3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(средства федерального бюджета)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5393Ф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7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5393Ф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надлежащего санитарного порядка и антитеррористической защищённости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Утилизация транспортных средств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утилизации транспортных средств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290 764,1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290 764,1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277 259,8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1C637F" w:rsidRPr="00BA08F8" w:rsidTr="002815CD">
        <w:trPr>
          <w:trHeight w:val="28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переселяемых из аварийных многоквартирных домов, путём выплаты размера возмещения за изымаемые помещения собственникам таких помещений и предоставления благоустроенных жилых помещений гражданам, занимаемым жилые помещения в аварийных многоквартирных домах по договорам социального найма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254 180,4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Расселение многоквартирных домов, признанных в установленном законом порядке аварийными и подлежащими сносу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254 180,4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3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87 097,7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87 097,7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67 456,9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67 456,9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99 625,8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99 625,8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175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сокращения непригодного для проживания жилищного фонда путём переселения граждан из жилых помещений в многоквартирных домах, признанных в установленном порядке после 01.01.2012 аварийными и подлежащими сносу или реконструкции в связи с физическим износом в процессе их эксплуатации, расположенных на территории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23 079,4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1C637F" w:rsidRPr="00BA08F8" w:rsidTr="00F05900">
        <w:trPr>
          <w:trHeight w:val="26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21 029,6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21 029,6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13 404,8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21 029,6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21 029,6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13 404,8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1C637F" w:rsidRPr="00BA08F8" w:rsidTr="002815CD">
        <w:trPr>
          <w:trHeight w:val="168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1C637F" w:rsidRPr="00BA08F8" w:rsidTr="00F05900">
        <w:trPr>
          <w:trHeight w:val="30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2 645,7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2 645,7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1C637F" w:rsidRPr="00BA08F8" w:rsidTr="00F05900">
        <w:trPr>
          <w:trHeight w:val="29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Г7480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Г7480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1C637F" w:rsidRPr="00BA08F8" w:rsidTr="00F05900">
        <w:trPr>
          <w:trHeight w:val="1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МУНИЦИПАЛЬНЫМ ПРОГРАММАМ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37 465 907,7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37 465 907,7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35 184 876,9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93,9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210 422,0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210 422,0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204 054,6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1C637F" w:rsidRPr="00BA08F8" w:rsidTr="002815CD">
        <w:trPr>
          <w:trHeight w:val="4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2 092,6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1C637F" w:rsidRPr="00BA08F8" w:rsidTr="002815CD">
        <w:trPr>
          <w:trHeight w:val="3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20 249,2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1C637F" w:rsidRPr="00BA08F8" w:rsidTr="00851A25">
        <w:trPr>
          <w:trHeight w:val="9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20 249,2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20 249,2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Дума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172 401,0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172 401,0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172 401,0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172 401,0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153 585,0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153 585,0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151 344,0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15 597,8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1C637F" w:rsidRPr="00BA08F8" w:rsidTr="00851A25">
        <w:trPr>
          <w:trHeight w:val="41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деятельности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14 735,0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851A25">
        <w:trPr>
          <w:trHeight w:val="70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главы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993 306,7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993 306,7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978 060,8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591 985,5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591 985,5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580 623,1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591 985,5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591 985,5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580 623,1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573 088,5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573 088,5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564 196,0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15 965,6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1C637F" w:rsidRPr="00BA08F8" w:rsidTr="00F05900">
        <w:trPr>
          <w:trHeight w:val="65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05900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0590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</w:t>
            </w:r>
            <w:r w:rsidRPr="00F0590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lastRenderedPageBreak/>
              <w:t>онного контроля,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1C637F" w:rsidRPr="00BA08F8" w:rsidTr="002815CD">
        <w:trPr>
          <w:trHeight w:val="163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1C637F" w:rsidRPr="00BA08F8" w:rsidTr="00F05900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ведению учёта граждан отдельных категорий в качестве нуждающихся в жилых помещениях,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851A25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по муниципальным маршрутам регулярных перевозок в границах муниципального образования,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A25" w:rsidRDefault="00851A25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5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39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1C637F" w:rsidRPr="00BA08F8" w:rsidTr="00851A25">
        <w:trPr>
          <w:trHeight w:val="172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</w:tr>
      <w:tr w:rsidR="001C637F" w:rsidRPr="00BA08F8" w:rsidTr="00851A25">
        <w:trPr>
          <w:trHeight w:val="325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104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1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23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</w:tr>
      <w:tr w:rsidR="001C637F" w:rsidRPr="00BA08F8" w:rsidTr="002815CD">
        <w:trPr>
          <w:trHeight w:val="225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</w:t>
            </w:r>
            <w:r w:rsidR="008C4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рическим транспортом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12 827,3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12 827,3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370 615,3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370 615,3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368 274,5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370 615,3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370 615,3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368 274,5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211 527,7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211 527,7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210 949,5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153 785,8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153 785,8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152 047,4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</w:tr>
      <w:tr w:rsidR="001C637F" w:rsidRPr="00BA08F8" w:rsidTr="002815CD">
        <w:trPr>
          <w:trHeight w:val="3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</w:tr>
      <w:tr w:rsidR="001C637F" w:rsidRPr="00BA08F8" w:rsidTr="002815CD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Западного внутригородского округа города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82 585,9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82 585,9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81 646,2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F05900">
        <w:trPr>
          <w:trHeight w:val="3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в рамках обеспечения деятельности территориальных органов администрации муниципального образования город Краснодар     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76 406,5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76 406,5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69 574,5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69 574,5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69 202,2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5 239,7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1C637F" w:rsidRPr="00BA08F8" w:rsidTr="00F05900">
        <w:trPr>
          <w:trHeight w:val="104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1C637F" w:rsidRPr="00BA08F8" w:rsidTr="002815CD">
        <w:trPr>
          <w:trHeight w:val="52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1C637F" w:rsidRPr="00BA08F8" w:rsidTr="00F05900">
        <w:trPr>
          <w:trHeight w:val="33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3 172,5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1C637F" w:rsidRPr="00BA08F8" w:rsidTr="002815CD">
        <w:trPr>
          <w:trHeight w:val="9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Центрального внутригородского округа города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80 918,2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80 918,2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79 198,3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F05900">
        <w:trPr>
          <w:trHeight w:val="4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75 776,9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75 776,9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74 370,1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75 776,9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75 776,9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74 370,1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</w:t>
            </w: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66 522,1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12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1C637F" w:rsidRPr="00BA08F8" w:rsidTr="00851A25">
        <w:trPr>
          <w:trHeight w:val="116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900" w:rsidRDefault="00F05900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1 519,6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39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31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Прикубанского</w:t>
            </w:r>
            <w:proofErr w:type="spellEnd"/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внутригородского округа города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146 872,9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146 872,9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145 307,1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F05900">
        <w:trPr>
          <w:trHeight w:val="52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138 507,6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138 507,6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136 941,9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F05900">
        <w:trPr>
          <w:trHeight w:val="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138 507,6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138 507,6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136 941,9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2815CD">
        <w:trPr>
          <w:trHeight w:val="16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123 748,7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123 748,7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123 636,4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1C637F" w:rsidRPr="00BA08F8" w:rsidTr="00F05900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F05900">
        <w:trPr>
          <w:trHeight w:val="34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162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88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95477">
        <w:trPr>
          <w:trHeight w:val="34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5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95477">
        <w:trPr>
          <w:trHeight w:val="34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9547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6954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6954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Карасунского</w:t>
            </w:r>
            <w:proofErr w:type="spellEnd"/>
            <w:r w:rsidRPr="006954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внутригородского округа города Краснодара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114 921,6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114 921,6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111 247,7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</w:tr>
      <w:tr w:rsidR="001C637F" w:rsidRPr="00BA08F8" w:rsidTr="00695477">
        <w:trPr>
          <w:trHeight w:val="41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107 967,5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107 967,5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104 669,8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107 967,5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107 967,5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104 669,8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93 453,5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C637F" w:rsidRPr="00BA08F8" w:rsidTr="00695477">
        <w:trPr>
          <w:trHeight w:val="61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1C637F" w:rsidRPr="00BA08F8" w:rsidTr="002815CD">
        <w:trPr>
          <w:trHeight w:val="15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1C637F" w:rsidRPr="00BA08F8" w:rsidTr="002815CD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1C637F" w:rsidRPr="00BA08F8" w:rsidTr="00695477">
        <w:trPr>
          <w:trHeight w:val="473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1C637F" w:rsidRPr="00BA08F8" w:rsidTr="00695477">
        <w:trPr>
          <w:trHeight w:val="7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</w:tr>
      <w:tr w:rsidR="001C637F" w:rsidRPr="00BA08F8" w:rsidTr="002815CD">
        <w:trPr>
          <w:trHeight w:val="9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избирательной комиссии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71 182,2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71 182,2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71 105,1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избирательной комиссии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7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Избирательная комиссия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695477">
        <w:trPr>
          <w:trHeight w:val="192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1C637F" w:rsidRPr="00BA08F8" w:rsidTr="002815CD">
        <w:trPr>
          <w:trHeight w:val="165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2 289,1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и материально-техническое обеспечение подготовки и проведения муниципальных выборов (референдумов)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58 896,0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правовой культуры избирателей и обучение организаторов выборов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9547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муниципальных выборов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58 746,7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58 746,7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95477">
        <w:trPr>
          <w:trHeight w:val="19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управления закупок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27 821,4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2815CD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27 821,4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27 821,4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695477">
        <w:trPr>
          <w:trHeight w:val="109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27 207,0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27 207,0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27 090,8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695477">
        <w:trPr>
          <w:trHeight w:val="33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3B342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Конт</w:t>
            </w:r>
            <w:r w:rsidR="003B3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3B3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рольно-счётной палаты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40 679,1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40 679,1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40 631,7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695477">
        <w:trPr>
          <w:trHeight w:val="509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муниципального образования город Краснодар и его заместитель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37 209,2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37 209,2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37 161,8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37 209,2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37 209,2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37 161,8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29 577,9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хозяйства и создание условий для расширения рынка сельскохозяйственной продукции, сырья и продовольствия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85,7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    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1C637F" w:rsidRPr="00BA08F8" w:rsidTr="002815CD">
        <w:trPr>
          <w:trHeight w:val="90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Регулирование тарифов в сфере холодного водоснабжения, водоотведения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87,4</w:t>
            </w:r>
          </w:p>
        </w:tc>
      </w:tr>
      <w:tr w:rsidR="001C637F" w:rsidRPr="00BA08F8" w:rsidTr="00695477">
        <w:trPr>
          <w:trHeight w:val="50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    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</w:tr>
      <w:tr w:rsidR="001C637F" w:rsidRPr="00BA08F8" w:rsidTr="002815CD">
        <w:trPr>
          <w:trHeight w:val="9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9547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954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95477">
        <w:trPr>
          <w:trHeight w:val="15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B3D8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650 015,6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FB3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650 015,</w:t>
            </w:r>
            <w:r w:rsidR="00FB3D81"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481 135,6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695477">
        <w:trPr>
          <w:trHeight w:val="26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2815CD">
        <w:trPr>
          <w:trHeight w:val="66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средства, направляемые на финансовое обеспечение иных непредвиденных расходов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1C637F" w:rsidRPr="00BA08F8" w:rsidTr="00695477">
        <w:trPr>
          <w:trHeight w:val="258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695477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9547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</w:tr>
      <w:tr w:rsidR="001C637F" w:rsidRPr="00BA08F8" w:rsidTr="00695477">
        <w:trPr>
          <w:trHeight w:val="14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2815CD">
        <w:trPr>
          <w:trHeight w:val="70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695477">
        <w:trPr>
          <w:trHeight w:val="334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F6A4D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BF6A4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85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477" w:rsidRDefault="00695477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1C637F" w:rsidRPr="00BA08F8" w:rsidTr="00695477">
        <w:trPr>
          <w:trHeight w:val="10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4 512,3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1C637F" w:rsidRPr="00BA08F8" w:rsidTr="002815CD">
        <w:trPr>
          <w:trHeight w:val="286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851A25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851A2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37F" w:rsidRPr="00BA08F8" w:rsidTr="00695477">
        <w:trPr>
          <w:trHeight w:val="1467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реализацию мероприятий, связанных с ликвидацией управления здравоохранения администрации муниципального образования город Краснодар и прекращением осуществления органом местного самоуправления муниципального образования город Краснодар отдельных государственных полномочий в сфере здравоохранения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1 724,4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1 724,4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626 464,5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500CAC" w:rsidRDefault="00BA08F8" w:rsidP="00500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626 464,</w:t>
            </w:r>
            <w:r w:rsidR="00500C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474 625,8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1 516,7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1C637F" w:rsidRPr="00FB3D81" w:rsidTr="002815CD">
        <w:trPr>
          <w:trHeight w:val="31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B3D8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591 020,5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FB3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591 020,</w:t>
            </w:r>
            <w:r w:rsidR="00FB3D81" w:rsidRPr="00FB3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445 845,4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FB3D81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591 020,5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FB3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591 020,</w:t>
            </w:r>
            <w:r w:rsidR="00FB3D81" w:rsidRPr="00FB3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FB3D81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445 845,4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</w:tr>
      <w:tr w:rsidR="001C637F" w:rsidRPr="00BA08F8" w:rsidTr="002815CD">
        <w:trPr>
          <w:trHeight w:val="69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95477">
        <w:trPr>
          <w:trHeight w:val="451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муниципальному автономному образовательному учреждению высшего образования «Краснодарский муниципальный медицинский институт высшего сестринского образования» на проведение мероприятий, связанных с его ликвидацией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1C637F" w:rsidRPr="00BA08F8" w:rsidTr="00695477">
        <w:trPr>
          <w:trHeight w:val="166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других мероприятий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1C637F" w:rsidRPr="00BA08F8" w:rsidTr="002815CD">
        <w:trPr>
          <w:trHeight w:val="645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Праздничные мероприятия, юбилейные и памятные даты в рамках выполнения наказов избирателей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1C637F" w:rsidRPr="00BA08F8" w:rsidTr="00695477">
        <w:trPr>
          <w:trHeight w:val="70"/>
        </w:trPr>
        <w:tc>
          <w:tcPr>
            <w:tcW w:w="326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A08F8" w:rsidRPr="008C499F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8C499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ВСЕГО ПО НЕПРОГРАМ</w:t>
            </w:r>
            <w:r w:rsidR="008C499F" w:rsidRPr="008C499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softHyphen/>
            </w:r>
            <w:r w:rsidRPr="008C499F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МНЫМ НАПРАВЛЕНИЯМ ДЕЯТЕЛЬНОСТИ</w:t>
            </w:r>
          </w:p>
        </w:tc>
        <w:tc>
          <w:tcPr>
            <w:tcW w:w="324" w:type="dxa"/>
            <w:tcBorders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left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2 422 878,0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500CAC" w:rsidRDefault="00BA08F8" w:rsidP="00500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2 422 87</w:t>
            </w:r>
            <w:r w:rsidR="00500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</w:t>
            </w: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00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2 223 951,1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</w:tr>
      <w:tr w:rsidR="001C637F" w:rsidRPr="00BA08F8" w:rsidTr="002815CD">
        <w:trPr>
          <w:trHeight w:val="630"/>
        </w:trPr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08F8" w:rsidRPr="00BA08F8" w:rsidRDefault="00BA08F8" w:rsidP="0000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МУНИЦИПАЛЬНОМУ ОБРАЗОВАНИЮ ГОРОД КРАСНОДАР</w:t>
            </w:r>
          </w:p>
        </w:tc>
        <w:tc>
          <w:tcPr>
            <w:tcW w:w="32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39 888 785,7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500CAC" w:rsidRDefault="00BA08F8" w:rsidP="00500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39 888 785,</w:t>
            </w:r>
            <w:r w:rsidR="00500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37 408 828,0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F8" w:rsidRPr="00BA08F8" w:rsidRDefault="00BA08F8" w:rsidP="000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0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</w:tr>
    </w:tbl>
    <w:p w:rsidR="00BA08F8" w:rsidRPr="00AB6F46" w:rsidRDefault="00BA08F8" w:rsidP="00AB6F4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BA08F8" w:rsidRPr="00AB6F46" w:rsidSect="008E1DF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6B" w:rsidRDefault="0041486B" w:rsidP="008E1DFF">
      <w:pPr>
        <w:spacing w:after="0" w:line="240" w:lineRule="auto"/>
      </w:pPr>
      <w:r>
        <w:separator/>
      </w:r>
    </w:p>
  </w:endnote>
  <w:endnote w:type="continuationSeparator" w:id="0">
    <w:p w:rsidR="0041486B" w:rsidRDefault="0041486B" w:rsidP="008E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6B" w:rsidRDefault="0041486B" w:rsidP="008E1DFF">
      <w:pPr>
        <w:spacing w:after="0" w:line="240" w:lineRule="auto"/>
      </w:pPr>
      <w:r>
        <w:separator/>
      </w:r>
    </w:p>
  </w:footnote>
  <w:footnote w:type="continuationSeparator" w:id="0">
    <w:p w:rsidR="0041486B" w:rsidRDefault="0041486B" w:rsidP="008E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557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36DA" w:rsidRPr="008E1DFF" w:rsidRDefault="000A36D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1D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1D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1D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0CAC">
          <w:rPr>
            <w:rFonts w:ascii="Times New Roman" w:hAnsi="Times New Roman" w:cs="Times New Roman"/>
            <w:noProof/>
            <w:sz w:val="24"/>
            <w:szCs w:val="24"/>
          </w:rPr>
          <w:t>80</w:t>
        </w:r>
        <w:r w:rsidRPr="008E1D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36DA" w:rsidRDefault="000A36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46"/>
    <w:rsid w:val="00007EE9"/>
    <w:rsid w:val="000A36DA"/>
    <w:rsid w:val="001C3F88"/>
    <w:rsid w:val="001C637F"/>
    <w:rsid w:val="002815CD"/>
    <w:rsid w:val="0035673D"/>
    <w:rsid w:val="003B3427"/>
    <w:rsid w:val="0041486B"/>
    <w:rsid w:val="00500CAC"/>
    <w:rsid w:val="0056534F"/>
    <w:rsid w:val="00571677"/>
    <w:rsid w:val="005F70AF"/>
    <w:rsid w:val="00676271"/>
    <w:rsid w:val="00695477"/>
    <w:rsid w:val="007F368B"/>
    <w:rsid w:val="00815BEE"/>
    <w:rsid w:val="00851A25"/>
    <w:rsid w:val="008C499F"/>
    <w:rsid w:val="008E1DFF"/>
    <w:rsid w:val="00A43E4E"/>
    <w:rsid w:val="00A446A6"/>
    <w:rsid w:val="00A555AA"/>
    <w:rsid w:val="00AB6F46"/>
    <w:rsid w:val="00AF54E7"/>
    <w:rsid w:val="00BA08F8"/>
    <w:rsid w:val="00BF6A4D"/>
    <w:rsid w:val="00DE1AD1"/>
    <w:rsid w:val="00F05900"/>
    <w:rsid w:val="00F40C07"/>
    <w:rsid w:val="00F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4425"/>
  <w15:chartTrackingRefBased/>
  <w15:docId w15:val="{E90DBB46-6FBD-44A6-8B8A-99CB38CC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DFF"/>
  </w:style>
  <w:style w:type="paragraph" w:styleId="a5">
    <w:name w:val="footer"/>
    <w:basedOn w:val="a"/>
    <w:link w:val="a6"/>
    <w:uiPriority w:val="99"/>
    <w:unhideWhenUsed/>
    <w:rsid w:val="008E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DFF"/>
  </w:style>
  <w:style w:type="paragraph" w:styleId="a7">
    <w:name w:val="Balloon Text"/>
    <w:basedOn w:val="a"/>
    <w:link w:val="a8"/>
    <w:uiPriority w:val="99"/>
    <w:semiHidden/>
    <w:unhideWhenUsed/>
    <w:rsid w:val="008C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4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81</Pages>
  <Words>27947</Words>
  <Characters>159301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186875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Подойникова Светлана Егоровна</cp:lastModifiedBy>
  <cp:revision>5</cp:revision>
  <cp:lastPrinted>2021-03-22T06:23:00Z</cp:lastPrinted>
  <dcterms:created xsi:type="dcterms:W3CDTF">2021-03-09T11:50:00Z</dcterms:created>
  <dcterms:modified xsi:type="dcterms:W3CDTF">2021-03-22T06:50:00Z</dcterms:modified>
</cp:coreProperties>
</file>