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1466AC">
        <w:rPr>
          <w:rFonts w:ascii="Times New Roman" w:hAnsi="Times New Roman"/>
          <w:sz w:val="28"/>
          <w:szCs w:val="28"/>
        </w:rPr>
        <w:t>3</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0F0191" w:rsidRDefault="00F614D6" w:rsidP="00572A0D">
      <w:pPr>
        <w:pStyle w:val="ad"/>
        <w:jc w:val="center"/>
        <w:rPr>
          <w:rFonts w:ascii="Times New Roman" w:hAnsi="Times New Roman"/>
          <w:sz w:val="28"/>
          <w:szCs w:val="28"/>
        </w:rPr>
      </w:pPr>
      <w:r>
        <w:rPr>
          <w:rFonts w:ascii="Times New Roman" w:hAnsi="Times New Roman"/>
          <w:sz w:val="28"/>
          <w:szCs w:val="28"/>
        </w:rPr>
        <w:t>мун</w:t>
      </w:r>
      <w:r w:rsidR="000F0191">
        <w:rPr>
          <w:rFonts w:ascii="Times New Roman" w:hAnsi="Times New Roman"/>
          <w:sz w:val="28"/>
          <w:szCs w:val="28"/>
        </w:rPr>
        <w:t>иципальным</w:t>
      </w:r>
      <w:r w:rsidR="002A48FE">
        <w:rPr>
          <w:rFonts w:ascii="Times New Roman" w:hAnsi="Times New Roman"/>
          <w:sz w:val="28"/>
          <w:szCs w:val="28"/>
        </w:rPr>
        <w:t xml:space="preserve"> </w:t>
      </w:r>
      <w:r w:rsidR="001466AC">
        <w:rPr>
          <w:rFonts w:ascii="Times New Roman" w:hAnsi="Times New Roman"/>
          <w:sz w:val="28"/>
          <w:szCs w:val="28"/>
        </w:rPr>
        <w:t>автономным общеобразовательным</w:t>
      </w:r>
    </w:p>
    <w:p w:rsidR="000F0191" w:rsidRDefault="001466AC" w:rsidP="000F0191">
      <w:pPr>
        <w:pStyle w:val="ad"/>
        <w:jc w:val="center"/>
        <w:rPr>
          <w:rFonts w:ascii="Times New Roman" w:hAnsi="Times New Roman"/>
          <w:sz w:val="28"/>
          <w:szCs w:val="28"/>
        </w:rPr>
      </w:pPr>
      <w:r>
        <w:rPr>
          <w:rFonts w:ascii="Times New Roman" w:hAnsi="Times New Roman"/>
          <w:sz w:val="28"/>
          <w:szCs w:val="28"/>
        </w:rPr>
        <w:t xml:space="preserve">учреждением </w:t>
      </w:r>
      <w:r w:rsidR="00766997">
        <w:rPr>
          <w:rFonts w:ascii="Times New Roman" w:hAnsi="Times New Roman"/>
          <w:sz w:val="28"/>
          <w:szCs w:val="28"/>
        </w:rPr>
        <w:t>муниципального</w:t>
      </w:r>
      <w:r w:rsidR="000F0191">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694C83" w:rsidRDefault="001466AC" w:rsidP="00694C83">
      <w:pPr>
        <w:pStyle w:val="ad"/>
        <w:jc w:val="center"/>
        <w:rPr>
          <w:rFonts w:ascii="Times New Roman" w:hAnsi="Times New Roman"/>
          <w:sz w:val="28"/>
          <w:szCs w:val="28"/>
        </w:rPr>
      </w:pPr>
      <w:r>
        <w:rPr>
          <w:rFonts w:ascii="Times New Roman" w:hAnsi="Times New Roman"/>
          <w:sz w:val="28"/>
          <w:szCs w:val="28"/>
        </w:rPr>
        <w:t xml:space="preserve">гимназией № 54 имени Василия </w:t>
      </w:r>
      <w:proofErr w:type="spellStart"/>
      <w:r>
        <w:rPr>
          <w:rFonts w:ascii="Times New Roman" w:hAnsi="Times New Roman"/>
          <w:sz w:val="28"/>
          <w:szCs w:val="28"/>
        </w:rPr>
        <w:t>Коцаренко</w:t>
      </w:r>
      <w:proofErr w:type="spellEnd"/>
    </w:p>
    <w:p w:rsidR="00694C83"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F0191">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694C83">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694C83"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0F0191">
        <w:rPr>
          <w:rFonts w:ascii="Times New Roman" w:hAnsi="Times New Roman"/>
          <w:sz w:val="28"/>
          <w:szCs w:val="28"/>
        </w:rPr>
        <w:t xml:space="preserve"> </w:t>
      </w:r>
      <w:r w:rsidRPr="00AE2339">
        <w:rPr>
          <w:rFonts w:ascii="Times New Roman" w:hAnsi="Times New Roman"/>
          <w:sz w:val="28"/>
          <w:szCs w:val="28"/>
        </w:rPr>
        <w:t>правовых актов</w:t>
      </w:r>
      <w:r w:rsidR="00694C83">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694C83"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000F0191">
        <w:rPr>
          <w:rFonts w:ascii="Times New Roman" w:hAnsi="Times New Roman"/>
          <w:sz w:val="28"/>
          <w:szCs w:val="28"/>
        </w:rPr>
        <w:t>работ,</w:t>
      </w:r>
      <w:r w:rsidR="00694C83">
        <w:rPr>
          <w:rFonts w:ascii="Times New Roman" w:hAnsi="Times New Roman"/>
          <w:sz w:val="28"/>
          <w:szCs w:val="28"/>
        </w:rPr>
        <w:t xml:space="preserve"> </w:t>
      </w:r>
      <w:r w:rsidRPr="00AE2339">
        <w:rPr>
          <w:rFonts w:ascii="Times New Roman" w:hAnsi="Times New Roman"/>
          <w:sz w:val="28"/>
          <w:szCs w:val="28"/>
        </w:rPr>
        <w:t>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8"/>
          <w:szCs w:val="28"/>
        </w:rPr>
      </w:pPr>
    </w:p>
    <w:p w:rsidR="000565F9" w:rsidRPr="00605058" w:rsidRDefault="000565F9" w:rsidP="009E241B">
      <w:pPr>
        <w:tabs>
          <w:tab w:val="left" w:pos="7938"/>
        </w:tabs>
        <w:spacing w:after="0" w:line="240" w:lineRule="auto"/>
        <w:jc w:val="center"/>
        <w:rPr>
          <w:rFonts w:ascii="Times New Roman" w:hAnsi="Times New Roman"/>
          <w:sz w:val="28"/>
          <w:szCs w:val="28"/>
        </w:rPr>
      </w:pPr>
    </w:p>
    <w:p w:rsidR="00AE2339" w:rsidRDefault="005614FC"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1</w:t>
      </w:r>
      <w:r w:rsidR="001466AC">
        <w:rPr>
          <w:rFonts w:ascii="Times New Roman" w:hAnsi="Times New Roman"/>
          <w:sz w:val="28"/>
          <w:szCs w:val="28"/>
        </w:rPr>
        <w:t>4</w:t>
      </w:r>
      <w:r w:rsidR="00817592">
        <w:rPr>
          <w:rFonts w:ascii="Times New Roman" w:hAnsi="Times New Roman"/>
          <w:sz w:val="28"/>
          <w:szCs w:val="28"/>
        </w:rPr>
        <w:t>.</w:t>
      </w:r>
      <w:r>
        <w:rPr>
          <w:rFonts w:ascii="Times New Roman" w:hAnsi="Times New Roman"/>
          <w:sz w:val="28"/>
          <w:szCs w:val="28"/>
        </w:rPr>
        <w:t>0</w:t>
      </w:r>
      <w:r w:rsidR="001466AC">
        <w:rPr>
          <w:rFonts w:ascii="Times New Roman" w:hAnsi="Times New Roman"/>
          <w:sz w:val="28"/>
          <w:szCs w:val="28"/>
        </w:rPr>
        <w:t>3</w:t>
      </w:r>
      <w:r w:rsidR="00817592">
        <w:rPr>
          <w:rFonts w:ascii="Times New Roman" w:hAnsi="Times New Roman"/>
          <w:sz w:val="28"/>
          <w:szCs w:val="28"/>
        </w:rPr>
        <w:t>.202</w:t>
      </w:r>
      <w:r>
        <w:rPr>
          <w:rFonts w:ascii="Times New Roman" w:hAnsi="Times New Roman"/>
          <w:sz w:val="28"/>
          <w:szCs w:val="28"/>
        </w:rPr>
        <w:t>2</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Pr="00605058" w:rsidRDefault="00F95023"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proofErr w:type="gramStart"/>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w:t>
      </w:r>
      <w:r w:rsidRPr="0097493C">
        <w:rPr>
          <w:rFonts w:ascii="Times New Roman" w:hAnsi="Times New Roman"/>
          <w:sz w:val="28"/>
          <w:szCs w:val="28"/>
        </w:rPr>
        <w:t>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1466AC">
        <w:rPr>
          <w:rFonts w:ascii="Times New Roman" w:hAnsi="Times New Roman"/>
          <w:sz w:val="28"/>
          <w:szCs w:val="28"/>
        </w:rPr>
        <w:t>30</w:t>
      </w:r>
      <w:r w:rsidRPr="005D4053">
        <w:rPr>
          <w:rFonts w:ascii="Times New Roman" w:hAnsi="Times New Roman"/>
          <w:sz w:val="28"/>
          <w:szCs w:val="28"/>
        </w:rPr>
        <w:t>.</w:t>
      </w:r>
      <w:r w:rsidR="005614FC">
        <w:rPr>
          <w:rFonts w:ascii="Times New Roman" w:hAnsi="Times New Roman"/>
          <w:sz w:val="28"/>
          <w:szCs w:val="28"/>
        </w:rPr>
        <w:t>12</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5614FC">
        <w:rPr>
          <w:rFonts w:ascii="Times New Roman" w:hAnsi="Times New Roman"/>
          <w:sz w:val="28"/>
          <w:szCs w:val="28"/>
        </w:rPr>
        <w:t>271</w:t>
      </w:r>
      <w:r w:rsidR="001466AC">
        <w:rPr>
          <w:rFonts w:ascii="Times New Roman" w:hAnsi="Times New Roman"/>
          <w:sz w:val="28"/>
          <w:szCs w:val="28"/>
        </w:rPr>
        <w:t>6</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w:t>
      </w:r>
      <w:r w:rsidRPr="00704DAB">
        <w:rPr>
          <w:rFonts w:ascii="Times New Roman" w:hAnsi="Times New Roman"/>
          <w:sz w:val="28"/>
          <w:szCs w:val="28"/>
        </w:rPr>
        <w:t>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F614D6">
        <w:rPr>
          <w:rFonts w:ascii="Times New Roman" w:hAnsi="Times New Roman"/>
          <w:sz w:val="28"/>
          <w:szCs w:val="28"/>
        </w:rPr>
        <w:t>муниципальным</w:t>
      </w:r>
      <w:r w:rsidR="002A48FE">
        <w:rPr>
          <w:rFonts w:ascii="Times New Roman" w:hAnsi="Times New Roman"/>
          <w:sz w:val="28"/>
          <w:szCs w:val="28"/>
        </w:rPr>
        <w:t xml:space="preserve"> </w:t>
      </w:r>
      <w:r w:rsidR="001466AC">
        <w:rPr>
          <w:rFonts w:ascii="Times New Roman" w:hAnsi="Times New Roman"/>
          <w:sz w:val="28"/>
          <w:szCs w:val="28"/>
        </w:rPr>
        <w:t>автономным общеобразовательным</w:t>
      </w:r>
      <w:r w:rsidR="00F614D6">
        <w:rPr>
          <w:rFonts w:ascii="Times New Roman" w:hAnsi="Times New Roman"/>
          <w:sz w:val="28"/>
          <w:szCs w:val="28"/>
        </w:rPr>
        <w:t xml:space="preserve"> учр</w:t>
      </w:r>
      <w:r w:rsidR="00F614D6">
        <w:rPr>
          <w:rFonts w:ascii="Times New Roman" w:hAnsi="Times New Roman"/>
          <w:sz w:val="28"/>
          <w:szCs w:val="28"/>
        </w:rPr>
        <w:t>е</w:t>
      </w:r>
      <w:r w:rsidR="00F614D6">
        <w:rPr>
          <w:rFonts w:ascii="Times New Roman" w:hAnsi="Times New Roman"/>
          <w:sz w:val="28"/>
          <w:szCs w:val="28"/>
        </w:rPr>
        <w:t>ждением</w:t>
      </w:r>
      <w:r w:rsidR="00694C83">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F614D6">
        <w:rPr>
          <w:rFonts w:ascii="Times New Roman" w:hAnsi="Times New Roman"/>
          <w:sz w:val="28"/>
          <w:szCs w:val="28"/>
        </w:rPr>
        <w:t xml:space="preserve"> </w:t>
      </w:r>
      <w:r w:rsidR="001466AC">
        <w:rPr>
          <w:rFonts w:ascii="Times New Roman" w:hAnsi="Times New Roman"/>
          <w:sz w:val="28"/>
          <w:szCs w:val="28"/>
        </w:rPr>
        <w:t xml:space="preserve">гимназией № 54 имени Василия </w:t>
      </w:r>
      <w:proofErr w:type="spellStart"/>
      <w:r w:rsidR="001466AC">
        <w:rPr>
          <w:rFonts w:ascii="Times New Roman" w:hAnsi="Times New Roman"/>
          <w:sz w:val="28"/>
          <w:szCs w:val="28"/>
        </w:rPr>
        <w:t>Коцаренко</w:t>
      </w:r>
      <w:proofErr w:type="spellEnd"/>
      <w:r w:rsidR="00766997">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w:t>
      </w:r>
      <w:r w:rsidRPr="007B2B9F">
        <w:rPr>
          <w:rFonts w:ascii="Times New Roman" w:hAnsi="Times New Roman"/>
          <w:sz w:val="28"/>
          <w:szCs w:val="28"/>
        </w:rPr>
        <w:t>о</w:t>
      </w:r>
      <w:r w:rsidRPr="007B2B9F">
        <w:rPr>
          <w:rFonts w:ascii="Times New Roman" w:hAnsi="Times New Roman"/>
          <w:sz w:val="28"/>
          <w:szCs w:val="28"/>
        </w:rPr>
        <w:t xml:space="preserve">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муниципальных нужд</w:t>
      </w:r>
      <w:r w:rsidR="00B55783" w:rsidRPr="00704DAB">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proofErr w:type="gramEnd"/>
      <w:r w:rsidR="00134286">
        <w:rPr>
          <w:rFonts w:ascii="Times New Roman" w:hAnsi="Times New Roman"/>
          <w:sz w:val="28"/>
          <w:szCs w:val="28"/>
        </w:rPr>
        <w:t xml:space="preserve"> </w:t>
      </w:r>
      <w:proofErr w:type="gramStart"/>
      <w:r w:rsidR="00134286">
        <w:rPr>
          <w:rFonts w:ascii="Times New Roman" w:hAnsi="Times New Roman"/>
          <w:sz w:val="28"/>
          <w:szCs w:val="28"/>
        </w:rPr>
        <w:t>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w:t>
      </w:r>
      <w:r w:rsidR="00AE1E7E" w:rsidRPr="00704DAB">
        <w:rPr>
          <w:rFonts w:ascii="Times New Roman" w:hAnsi="Times New Roman"/>
          <w:sz w:val="28"/>
          <w:szCs w:val="28"/>
        </w:rPr>
        <w:t>у</w:t>
      </w:r>
      <w:r w:rsidR="00AE1E7E" w:rsidRPr="00704DAB">
        <w:rPr>
          <w:rFonts w:ascii="Times New Roman" w:hAnsi="Times New Roman"/>
          <w:sz w:val="28"/>
          <w:szCs w:val="28"/>
        </w:rPr>
        <w:t>ниципального образования город Краснодар плановых проверок соблюдения требований законодательства Российской Федерации и иных нормативных пр</w:t>
      </w:r>
      <w:r w:rsidR="00AE1E7E" w:rsidRPr="00704DAB">
        <w:rPr>
          <w:rFonts w:ascii="Times New Roman" w:hAnsi="Times New Roman"/>
          <w:sz w:val="28"/>
          <w:szCs w:val="28"/>
        </w:rPr>
        <w:t>а</w:t>
      </w:r>
      <w:r w:rsidR="00AE1E7E" w:rsidRPr="00704DAB">
        <w:rPr>
          <w:rFonts w:ascii="Times New Roman" w:hAnsi="Times New Roman"/>
          <w:sz w:val="28"/>
          <w:szCs w:val="28"/>
        </w:rPr>
        <w:t xml:space="preserve">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5614FC">
        <w:rPr>
          <w:rFonts w:ascii="Times New Roman" w:hAnsi="Times New Roman"/>
          <w:sz w:val="28"/>
          <w:szCs w:val="28"/>
        </w:rPr>
        <w:t>2</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w:t>
      </w:r>
      <w:r w:rsidR="008C2552" w:rsidRPr="00704DAB">
        <w:rPr>
          <w:rFonts w:ascii="Times New Roman" w:hAnsi="Times New Roman"/>
          <w:sz w:val="28"/>
          <w:szCs w:val="28"/>
        </w:rPr>
        <w:t>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proofErr w:type="spellStart"/>
      <w:r w:rsidR="005614FC">
        <w:rPr>
          <w:rFonts w:ascii="Times New Roman" w:hAnsi="Times New Roman"/>
          <w:sz w:val="28"/>
          <w:szCs w:val="28"/>
        </w:rPr>
        <w:t>А</w:t>
      </w:r>
      <w:r w:rsidR="00D1361B">
        <w:rPr>
          <w:rFonts w:ascii="Times New Roman" w:hAnsi="Times New Roman"/>
          <w:sz w:val="28"/>
          <w:szCs w:val="28"/>
        </w:rPr>
        <w:t>.А.</w:t>
      </w:r>
      <w:r w:rsidR="005614FC">
        <w:rPr>
          <w:rFonts w:ascii="Times New Roman" w:hAnsi="Times New Roman"/>
          <w:sz w:val="28"/>
          <w:szCs w:val="28"/>
        </w:rPr>
        <w:t>Алексеенко</w:t>
      </w:r>
      <w:proofErr w:type="spellEnd"/>
      <w:r w:rsidR="00D1361B">
        <w:rPr>
          <w:rFonts w:ascii="Times New Roman" w:hAnsi="Times New Roman"/>
          <w:sz w:val="28"/>
          <w:szCs w:val="28"/>
        </w:rPr>
        <w:t xml:space="preserve"> </w:t>
      </w:r>
      <w:r w:rsidR="003E288F">
        <w:rPr>
          <w:rFonts w:ascii="Times New Roman" w:hAnsi="Times New Roman"/>
          <w:sz w:val="28"/>
          <w:szCs w:val="28"/>
        </w:rPr>
        <w:t>0</w:t>
      </w:r>
      <w:r w:rsidR="005614FC">
        <w:rPr>
          <w:rFonts w:ascii="Times New Roman" w:hAnsi="Times New Roman"/>
          <w:sz w:val="28"/>
          <w:szCs w:val="28"/>
        </w:rPr>
        <w:t>2</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w:t>
      </w:r>
      <w:r w:rsidR="005614FC">
        <w:rPr>
          <w:rFonts w:ascii="Times New Roman" w:hAnsi="Times New Roman"/>
          <w:sz w:val="28"/>
          <w:szCs w:val="28"/>
        </w:rPr>
        <w:t>1</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roofErr w:type="gramEnd"/>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w:t>
      </w:r>
      <w:r w:rsidRPr="00FB309F">
        <w:rPr>
          <w:rFonts w:ascii="Times New Roman" w:hAnsi="Times New Roman"/>
          <w:sz w:val="28"/>
          <w:szCs w:val="28"/>
        </w:rPr>
        <w:t>а</w:t>
      </w:r>
      <w:r w:rsidRPr="00FB309F">
        <w:rPr>
          <w:rFonts w:ascii="Times New Roman" w:hAnsi="Times New Roman"/>
          <w:sz w:val="28"/>
          <w:szCs w:val="28"/>
        </w:rPr>
        <w:t xml:space="preserve">ции муниципального образования город Краснодар </w:t>
      </w:r>
      <w:proofErr w:type="spellStart"/>
      <w:r w:rsidRPr="00FB309F">
        <w:rPr>
          <w:rFonts w:ascii="Times New Roman" w:hAnsi="Times New Roman"/>
          <w:sz w:val="28"/>
          <w:szCs w:val="28"/>
        </w:rPr>
        <w:t>Н.Ю.Бровко</w:t>
      </w:r>
      <w:proofErr w:type="spellEnd"/>
      <w:r w:rsidRPr="00FB309F">
        <w:rPr>
          <w:rFonts w:ascii="Times New Roman" w:hAnsi="Times New Roman"/>
          <w:sz w:val="28"/>
          <w:szCs w:val="28"/>
        </w:rPr>
        <w:t>, руководителя комиссии;</w:t>
      </w:r>
    </w:p>
    <w:p w:rsidR="001466AC" w:rsidRDefault="001466AC" w:rsidP="00FB309F">
      <w:pPr>
        <w:tabs>
          <w:tab w:val="left" w:pos="709"/>
        </w:tabs>
        <w:spacing w:after="0" w:line="240" w:lineRule="auto"/>
        <w:ind w:firstLine="709"/>
        <w:jc w:val="both"/>
        <w:rPr>
          <w:rFonts w:ascii="Times New Roman" w:hAnsi="Times New Roman"/>
          <w:sz w:val="28"/>
          <w:szCs w:val="28"/>
        </w:rPr>
      </w:pPr>
      <w:r w:rsidRPr="00CF3F70">
        <w:rPr>
          <w:rFonts w:ascii="Times New Roman" w:hAnsi="Times New Roman"/>
          <w:sz w:val="28"/>
          <w:szCs w:val="28"/>
        </w:rPr>
        <w:t xml:space="preserve">заместителя начальника отдела </w:t>
      </w:r>
      <w:r>
        <w:rPr>
          <w:rFonts w:ascii="Times New Roman" w:hAnsi="Times New Roman"/>
          <w:sz w:val="28"/>
          <w:szCs w:val="28"/>
        </w:rPr>
        <w:t>контроля закупок управления экономики</w:t>
      </w:r>
      <w:r w:rsidRPr="00CF3F70">
        <w:rPr>
          <w:rFonts w:ascii="Times New Roman" w:hAnsi="Times New Roman"/>
          <w:sz w:val="28"/>
          <w:szCs w:val="28"/>
        </w:rPr>
        <w:t xml:space="preserve"> </w:t>
      </w:r>
      <w:r>
        <w:rPr>
          <w:rFonts w:ascii="Times New Roman" w:hAnsi="Times New Roman"/>
          <w:sz w:val="28"/>
          <w:szCs w:val="28"/>
        </w:rPr>
        <w:t>администрации</w:t>
      </w:r>
      <w:r w:rsidRPr="00CF3F70">
        <w:rPr>
          <w:rFonts w:ascii="Times New Roman" w:hAnsi="Times New Roman"/>
          <w:sz w:val="28"/>
          <w:szCs w:val="28"/>
        </w:rPr>
        <w:t xml:space="preserve"> муниципального образования город Краснодар </w:t>
      </w:r>
      <w:proofErr w:type="spellStart"/>
      <w:r w:rsidRPr="00CF3F70">
        <w:rPr>
          <w:rFonts w:ascii="Times New Roman" w:hAnsi="Times New Roman"/>
          <w:sz w:val="28"/>
          <w:szCs w:val="28"/>
        </w:rPr>
        <w:t>О.Н.Котовой</w:t>
      </w:r>
      <w:proofErr w:type="spellEnd"/>
      <w:r w:rsidRPr="00CF3F70">
        <w:rPr>
          <w:rFonts w:ascii="Times New Roman" w:hAnsi="Times New Roman"/>
          <w:sz w:val="28"/>
          <w:szCs w:val="28"/>
        </w:rPr>
        <w:t xml:space="preserve">, заместителя руководителя </w:t>
      </w:r>
      <w:r>
        <w:rPr>
          <w:rFonts w:ascii="Times New Roman" w:hAnsi="Times New Roman"/>
          <w:sz w:val="28"/>
          <w:szCs w:val="28"/>
        </w:rPr>
        <w:t>комиссии</w:t>
      </w:r>
      <w:r w:rsidRPr="00CF3F70">
        <w:rPr>
          <w:rFonts w:ascii="Times New Roman" w:hAnsi="Times New Roman"/>
          <w:sz w:val="28"/>
          <w:szCs w:val="28"/>
        </w:rPr>
        <w:t>;</w:t>
      </w:r>
    </w:p>
    <w:p w:rsidR="00C67F40" w:rsidRDefault="005614FC" w:rsidP="00C67F40">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Н.Г.Горобец</w:t>
      </w:r>
      <w:proofErr w:type="spellEnd"/>
      <w:r w:rsidR="00C67F40" w:rsidRPr="00704DAB">
        <w:rPr>
          <w:rFonts w:ascii="Times New Roman" w:hAnsi="Times New Roman"/>
          <w:sz w:val="28"/>
          <w:szCs w:val="28"/>
        </w:rPr>
        <w:t xml:space="preserve">, </w:t>
      </w:r>
      <w:r w:rsidR="001466AC">
        <w:rPr>
          <w:rFonts w:ascii="Times New Roman" w:hAnsi="Times New Roman"/>
          <w:sz w:val="28"/>
          <w:szCs w:val="28"/>
        </w:rPr>
        <w:t>члена</w:t>
      </w:r>
      <w:r w:rsidR="001466AC" w:rsidRPr="00704DAB">
        <w:rPr>
          <w:rFonts w:ascii="Times New Roman" w:hAnsi="Times New Roman"/>
          <w:sz w:val="28"/>
          <w:szCs w:val="28"/>
        </w:rPr>
        <w:t xml:space="preserve"> </w:t>
      </w:r>
      <w:r w:rsidR="001466AC">
        <w:rPr>
          <w:rFonts w:ascii="Times New Roman" w:hAnsi="Times New Roman"/>
          <w:sz w:val="28"/>
          <w:szCs w:val="28"/>
        </w:rPr>
        <w:t>комиссии</w:t>
      </w:r>
      <w:r w:rsidR="00C67F40">
        <w:rPr>
          <w:rFonts w:ascii="Times New Roman" w:hAnsi="Times New Roman"/>
          <w:sz w:val="28"/>
          <w:szCs w:val="28"/>
        </w:rPr>
        <w:t>;</w:t>
      </w:r>
      <w:r w:rsidR="001466AC">
        <w:rPr>
          <w:rFonts w:ascii="Times New Roman" w:hAnsi="Times New Roman"/>
          <w:sz w:val="28"/>
          <w:szCs w:val="28"/>
        </w:rPr>
        <w:t xml:space="preserve"> </w:t>
      </w:r>
    </w:p>
    <w:p w:rsidR="00C67F40" w:rsidRPr="00704DAB" w:rsidRDefault="005614FC" w:rsidP="00C67F40">
      <w:pPr>
        <w:spacing w:after="0" w:line="240" w:lineRule="auto"/>
        <w:ind w:firstLine="709"/>
        <w:jc w:val="both"/>
        <w:rPr>
          <w:rFonts w:ascii="Times New Roman" w:hAnsi="Times New Roman"/>
          <w:sz w:val="28"/>
          <w:szCs w:val="28"/>
        </w:rPr>
      </w:pPr>
      <w:r>
        <w:rPr>
          <w:rFonts w:ascii="Times New Roman" w:hAnsi="Times New Roman"/>
          <w:sz w:val="28"/>
          <w:szCs w:val="28"/>
        </w:rPr>
        <w:t>главно</w:t>
      </w:r>
      <w:r w:rsidRPr="0097493C">
        <w:rPr>
          <w:rFonts w:ascii="Times New Roman" w:hAnsi="Times New Roman"/>
          <w:sz w:val="28"/>
          <w:szCs w:val="28"/>
        </w:rPr>
        <w:t xml:space="preserve">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О.И</w:t>
      </w:r>
      <w:r w:rsidRPr="0097493C">
        <w:rPr>
          <w:rFonts w:ascii="Times New Roman" w:hAnsi="Times New Roman"/>
          <w:sz w:val="28"/>
          <w:szCs w:val="28"/>
        </w:rPr>
        <w:t>.</w:t>
      </w:r>
      <w:r>
        <w:rPr>
          <w:rFonts w:ascii="Times New Roman" w:hAnsi="Times New Roman"/>
          <w:sz w:val="28"/>
          <w:szCs w:val="28"/>
        </w:rPr>
        <w:t>Глухаревой</w:t>
      </w:r>
      <w:proofErr w:type="spellEnd"/>
      <w:r w:rsidR="00C67F40" w:rsidRPr="00CF3F70">
        <w:rPr>
          <w:rFonts w:ascii="Times New Roman" w:hAnsi="Times New Roman"/>
          <w:sz w:val="28"/>
          <w:szCs w:val="28"/>
        </w:rPr>
        <w:t xml:space="preserve">, </w:t>
      </w:r>
      <w:r w:rsidR="00C67F40">
        <w:rPr>
          <w:rFonts w:ascii="Times New Roman" w:hAnsi="Times New Roman"/>
          <w:sz w:val="28"/>
          <w:szCs w:val="28"/>
        </w:rPr>
        <w:t>члена</w:t>
      </w:r>
      <w:r w:rsidR="00C67F40" w:rsidRPr="00704DAB">
        <w:rPr>
          <w:rFonts w:ascii="Times New Roman" w:hAnsi="Times New Roman"/>
          <w:sz w:val="28"/>
          <w:szCs w:val="28"/>
        </w:rPr>
        <w:t xml:space="preserve"> </w:t>
      </w:r>
      <w:r w:rsidR="00C67F40">
        <w:rPr>
          <w:rFonts w:ascii="Times New Roman" w:hAnsi="Times New Roman"/>
          <w:sz w:val="28"/>
          <w:szCs w:val="28"/>
        </w:rPr>
        <w:t>комиссии;</w:t>
      </w:r>
    </w:p>
    <w:p w:rsidR="0097493C" w:rsidRDefault="001616C7" w:rsidP="001616C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главно</w:t>
      </w:r>
      <w:r w:rsidRPr="0097493C">
        <w:rPr>
          <w:rFonts w:ascii="Times New Roman" w:hAnsi="Times New Roman"/>
          <w:sz w:val="28"/>
          <w:szCs w:val="28"/>
        </w:rPr>
        <w:t xml:space="preserve">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sidR="005614FC">
        <w:rPr>
          <w:rFonts w:ascii="Times New Roman" w:hAnsi="Times New Roman"/>
          <w:sz w:val="28"/>
          <w:szCs w:val="28"/>
        </w:rPr>
        <w:t>В</w:t>
      </w:r>
      <w:r>
        <w:rPr>
          <w:rFonts w:ascii="Times New Roman" w:hAnsi="Times New Roman"/>
          <w:sz w:val="28"/>
          <w:szCs w:val="28"/>
        </w:rPr>
        <w:t>.</w:t>
      </w:r>
      <w:r w:rsidR="005614FC">
        <w:rPr>
          <w:rFonts w:ascii="Times New Roman" w:hAnsi="Times New Roman"/>
          <w:sz w:val="28"/>
          <w:szCs w:val="28"/>
        </w:rPr>
        <w:t>Н</w:t>
      </w:r>
      <w:r w:rsidRPr="0097493C">
        <w:rPr>
          <w:rFonts w:ascii="Times New Roman" w:hAnsi="Times New Roman"/>
          <w:sz w:val="28"/>
          <w:szCs w:val="28"/>
        </w:rPr>
        <w:t>.</w:t>
      </w:r>
      <w:r w:rsidR="005614FC">
        <w:rPr>
          <w:rFonts w:ascii="Times New Roman" w:hAnsi="Times New Roman"/>
          <w:sz w:val="28"/>
          <w:szCs w:val="28"/>
        </w:rPr>
        <w:t>Полякова</w:t>
      </w:r>
      <w:proofErr w:type="spellEnd"/>
      <w:r w:rsidR="00F614D6" w:rsidRPr="00CF3F70">
        <w:rPr>
          <w:rFonts w:ascii="Times New Roman" w:hAnsi="Times New Roman"/>
          <w:sz w:val="28"/>
          <w:szCs w:val="28"/>
        </w:rPr>
        <w:t xml:space="preserve">, </w:t>
      </w:r>
      <w:r w:rsidR="00F614D6">
        <w:rPr>
          <w:rFonts w:ascii="Times New Roman" w:hAnsi="Times New Roman"/>
          <w:sz w:val="28"/>
          <w:szCs w:val="28"/>
        </w:rPr>
        <w:t>члена</w:t>
      </w:r>
      <w:r w:rsidR="00F614D6" w:rsidRPr="00704DAB">
        <w:rPr>
          <w:rFonts w:ascii="Times New Roman" w:hAnsi="Times New Roman"/>
          <w:sz w:val="28"/>
          <w:szCs w:val="28"/>
        </w:rPr>
        <w:t xml:space="preserve"> </w:t>
      </w:r>
      <w:r w:rsidR="007F6CA1">
        <w:rPr>
          <w:rFonts w:ascii="Times New Roman" w:hAnsi="Times New Roman"/>
          <w:sz w:val="28"/>
          <w:szCs w:val="28"/>
        </w:rPr>
        <w:t xml:space="preserve">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w:t>
      </w:r>
      <w:r w:rsidR="0097493C" w:rsidRPr="00704DAB">
        <w:rPr>
          <w:rFonts w:ascii="Times New Roman" w:hAnsi="Times New Roman"/>
          <w:sz w:val="28"/>
          <w:szCs w:val="28"/>
        </w:rPr>
        <w:t>о</w:t>
      </w:r>
      <w:r w:rsidR="0097493C" w:rsidRPr="00704DAB">
        <w:rPr>
          <w:rFonts w:ascii="Times New Roman" w:hAnsi="Times New Roman"/>
          <w:sz w:val="28"/>
          <w:szCs w:val="28"/>
        </w:rPr>
        <w:t>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ко</w:t>
      </w:r>
      <w:r w:rsidR="0097493C" w:rsidRPr="00704DAB">
        <w:rPr>
          <w:rFonts w:ascii="Times New Roman" w:hAnsi="Times New Roman"/>
          <w:sz w:val="28"/>
          <w:szCs w:val="28"/>
        </w:rPr>
        <w:t>н</w:t>
      </w:r>
      <w:r w:rsidR="0097493C" w:rsidRPr="00704DAB">
        <w:rPr>
          <w:rFonts w:ascii="Times New Roman" w:hAnsi="Times New Roman"/>
          <w:sz w:val="28"/>
          <w:szCs w:val="28"/>
        </w:rPr>
        <w:t xml:space="preserve">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w:t>
      </w:r>
      <w:r w:rsidR="0097493C" w:rsidRPr="00704DAB">
        <w:rPr>
          <w:rFonts w:ascii="Times New Roman" w:hAnsi="Times New Roman"/>
          <w:sz w:val="28"/>
          <w:szCs w:val="28"/>
        </w:rPr>
        <w:t>у</w:t>
      </w:r>
      <w:r w:rsidR="0097493C" w:rsidRPr="00704DAB">
        <w:rPr>
          <w:rFonts w:ascii="Times New Roman" w:hAnsi="Times New Roman"/>
          <w:sz w:val="28"/>
          <w:szCs w:val="28"/>
        </w:rPr>
        <w:t>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F614D6">
        <w:rPr>
          <w:rFonts w:ascii="Times New Roman" w:hAnsi="Times New Roman"/>
          <w:sz w:val="28"/>
          <w:szCs w:val="28"/>
        </w:rPr>
        <w:t>муниципальным</w:t>
      </w:r>
      <w:r w:rsidR="002A48FE">
        <w:rPr>
          <w:rFonts w:ascii="Times New Roman" w:hAnsi="Times New Roman"/>
          <w:sz w:val="28"/>
          <w:szCs w:val="28"/>
        </w:rPr>
        <w:t xml:space="preserve"> </w:t>
      </w:r>
      <w:r w:rsidR="001466AC">
        <w:rPr>
          <w:rFonts w:ascii="Times New Roman" w:hAnsi="Times New Roman"/>
          <w:sz w:val="28"/>
          <w:szCs w:val="28"/>
        </w:rPr>
        <w:t>автономным общеобр</w:t>
      </w:r>
      <w:r w:rsidR="001466AC">
        <w:rPr>
          <w:rFonts w:ascii="Times New Roman" w:hAnsi="Times New Roman"/>
          <w:sz w:val="28"/>
          <w:szCs w:val="28"/>
        </w:rPr>
        <w:t>а</w:t>
      </w:r>
      <w:r w:rsidR="001466AC">
        <w:rPr>
          <w:rFonts w:ascii="Times New Roman" w:hAnsi="Times New Roman"/>
          <w:sz w:val="28"/>
          <w:szCs w:val="28"/>
        </w:rPr>
        <w:lastRenderedPageBreak/>
        <w:t>зовательным</w:t>
      </w:r>
      <w:r w:rsidR="00F614D6">
        <w:rPr>
          <w:rFonts w:ascii="Times New Roman" w:hAnsi="Times New Roman"/>
          <w:sz w:val="28"/>
          <w:szCs w:val="28"/>
        </w:rPr>
        <w:t xml:space="preserve"> учреждением</w:t>
      </w:r>
      <w:r w:rsidR="00694C83">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F614D6">
        <w:rPr>
          <w:rFonts w:ascii="Times New Roman" w:hAnsi="Times New Roman"/>
          <w:sz w:val="28"/>
          <w:szCs w:val="28"/>
        </w:rPr>
        <w:t xml:space="preserve"> </w:t>
      </w:r>
      <w:r w:rsidR="001466AC">
        <w:rPr>
          <w:rFonts w:ascii="Times New Roman" w:hAnsi="Times New Roman"/>
          <w:sz w:val="28"/>
          <w:szCs w:val="28"/>
        </w:rPr>
        <w:t>ги</w:t>
      </w:r>
      <w:r w:rsidR="001466AC">
        <w:rPr>
          <w:rFonts w:ascii="Times New Roman" w:hAnsi="Times New Roman"/>
          <w:sz w:val="28"/>
          <w:szCs w:val="28"/>
        </w:rPr>
        <w:t>м</w:t>
      </w:r>
      <w:r w:rsidR="001466AC">
        <w:rPr>
          <w:rFonts w:ascii="Times New Roman" w:hAnsi="Times New Roman"/>
          <w:sz w:val="28"/>
          <w:szCs w:val="28"/>
        </w:rPr>
        <w:t xml:space="preserve">назией № 54 имени Василия </w:t>
      </w:r>
      <w:proofErr w:type="spellStart"/>
      <w:r w:rsidR="001466AC">
        <w:rPr>
          <w:rFonts w:ascii="Times New Roman" w:hAnsi="Times New Roman"/>
          <w:sz w:val="28"/>
          <w:szCs w:val="28"/>
        </w:rPr>
        <w:t>Коцаренко</w:t>
      </w:r>
      <w:proofErr w:type="spellEnd"/>
      <w:r w:rsidR="00CB0FF3">
        <w:rPr>
          <w:rFonts w:ascii="Times New Roman" w:hAnsi="Times New Roman"/>
          <w:sz w:val="28"/>
          <w:szCs w:val="28"/>
        </w:rPr>
        <w:t>.</w:t>
      </w:r>
      <w:proofErr w:type="gramEnd"/>
    </w:p>
    <w:p w:rsidR="00A175D5" w:rsidRDefault="0097493C"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C14D48">
        <w:rPr>
          <w:rFonts w:ascii="Times New Roman" w:hAnsi="Times New Roman"/>
          <w:sz w:val="28"/>
          <w:szCs w:val="28"/>
        </w:rPr>
        <w:t xml:space="preserve">  </w:t>
      </w:r>
      <w:r w:rsidR="005614FC">
        <w:rPr>
          <w:rFonts w:ascii="Times New Roman" w:hAnsi="Times New Roman"/>
          <w:sz w:val="28"/>
          <w:szCs w:val="28"/>
        </w:rPr>
        <w:t xml:space="preserve">            </w:t>
      </w:r>
      <w:r w:rsidR="005B625E">
        <w:rPr>
          <w:rFonts w:ascii="Times New Roman" w:hAnsi="Times New Roman"/>
          <w:sz w:val="28"/>
          <w:szCs w:val="28"/>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r w:rsidR="008F5E51">
        <w:rPr>
          <w:rFonts w:ascii="Times New Roman" w:hAnsi="Times New Roman"/>
          <w:sz w:val="28"/>
          <w:szCs w:val="28"/>
        </w:rPr>
        <w:t xml:space="preserve"> (все нормы, цитир</w:t>
      </w:r>
      <w:r w:rsidR="008F5E51">
        <w:rPr>
          <w:rFonts w:ascii="Times New Roman" w:hAnsi="Times New Roman"/>
          <w:sz w:val="28"/>
          <w:szCs w:val="28"/>
        </w:rPr>
        <w:t>у</w:t>
      </w:r>
      <w:r w:rsidR="008F5E51">
        <w:rPr>
          <w:rFonts w:ascii="Times New Roman" w:hAnsi="Times New Roman"/>
          <w:sz w:val="28"/>
          <w:szCs w:val="28"/>
        </w:rPr>
        <w:t>емые в настоящем акте, приведены в редакции, действовавшей в момент во</w:t>
      </w:r>
      <w:r w:rsidR="008F5E51">
        <w:rPr>
          <w:rFonts w:ascii="Times New Roman" w:hAnsi="Times New Roman"/>
          <w:sz w:val="28"/>
          <w:szCs w:val="28"/>
        </w:rPr>
        <w:t>з</w:t>
      </w:r>
      <w:r w:rsidR="008F5E51">
        <w:rPr>
          <w:rFonts w:ascii="Times New Roman" w:hAnsi="Times New Roman"/>
          <w:sz w:val="28"/>
          <w:szCs w:val="28"/>
        </w:rPr>
        <w:t xml:space="preserve">никновения у </w:t>
      </w:r>
      <w:r w:rsidR="000923EB">
        <w:rPr>
          <w:rFonts w:ascii="Times New Roman" w:hAnsi="Times New Roman"/>
          <w:sz w:val="28"/>
          <w:szCs w:val="28"/>
        </w:rPr>
        <w:t>з</w:t>
      </w:r>
      <w:r w:rsidR="008F5E51">
        <w:rPr>
          <w:rFonts w:ascii="Times New Roman" w:hAnsi="Times New Roman"/>
          <w:sz w:val="28"/>
          <w:szCs w:val="28"/>
        </w:rPr>
        <w:t>аказчика соответствующих обязанностей)</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w:t>
      </w:r>
      <w:r w:rsidRPr="00704DAB">
        <w:rPr>
          <w:rFonts w:ascii="Times New Roman" w:hAnsi="Times New Roman"/>
          <w:sz w:val="28"/>
          <w:szCs w:val="28"/>
        </w:rPr>
        <w:t>а</w:t>
      </w:r>
      <w:r w:rsidRPr="00704DAB">
        <w:rPr>
          <w:rFonts w:ascii="Times New Roman" w:hAnsi="Times New Roman"/>
          <w:sz w:val="28"/>
          <w:szCs w:val="28"/>
        </w:rPr>
        <w:t>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BF6763">
        <w:rPr>
          <w:rFonts w:ascii="Times New Roman" w:hAnsi="Times New Roman"/>
          <w:sz w:val="28"/>
          <w:szCs w:val="28"/>
        </w:rPr>
        <w:t>муниципальном</w:t>
      </w:r>
      <w:r w:rsidR="002A48FE">
        <w:rPr>
          <w:rFonts w:ascii="Times New Roman" w:hAnsi="Times New Roman"/>
          <w:sz w:val="28"/>
          <w:szCs w:val="28"/>
        </w:rPr>
        <w:t xml:space="preserve"> </w:t>
      </w:r>
      <w:r w:rsidR="001459FF">
        <w:rPr>
          <w:rFonts w:ascii="Times New Roman" w:hAnsi="Times New Roman"/>
          <w:sz w:val="28"/>
          <w:szCs w:val="28"/>
        </w:rPr>
        <w:t>автономном общ</w:t>
      </w:r>
      <w:r w:rsidR="001459FF">
        <w:rPr>
          <w:rFonts w:ascii="Times New Roman" w:hAnsi="Times New Roman"/>
          <w:sz w:val="28"/>
          <w:szCs w:val="28"/>
        </w:rPr>
        <w:t>е</w:t>
      </w:r>
      <w:r w:rsidR="001459FF">
        <w:rPr>
          <w:rFonts w:ascii="Times New Roman" w:hAnsi="Times New Roman"/>
          <w:sz w:val="28"/>
          <w:szCs w:val="28"/>
        </w:rPr>
        <w:t>образовательном</w:t>
      </w:r>
      <w:r w:rsidR="00BF6763">
        <w:rPr>
          <w:rFonts w:ascii="Times New Roman" w:hAnsi="Times New Roman"/>
          <w:sz w:val="28"/>
          <w:szCs w:val="28"/>
        </w:rPr>
        <w:t xml:space="preserve"> учреждении</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F6763">
        <w:rPr>
          <w:rFonts w:ascii="Times New Roman" w:hAnsi="Times New Roman"/>
          <w:sz w:val="28"/>
          <w:szCs w:val="28"/>
        </w:rPr>
        <w:t xml:space="preserve"> </w:t>
      </w:r>
      <w:r w:rsidR="001459FF">
        <w:rPr>
          <w:rFonts w:ascii="Times New Roman" w:hAnsi="Times New Roman"/>
          <w:sz w:val="28"/>
          <w:szCs w:val="28"/>
        </w:rPr>
        <w:t xml:space="preserve">гимназии № 54 имени Василия </w:t>
      </w:r>
      <w:proofErr w:type="spellStart"/>
      <w:r w:rsidR="001459FF">
        <w:rPr>
          <w:rFonts w:ascii="Times New Roman" w:hAnsi="Times New Roman"/>
          <w:sz w:val="28"/>
          <w:szCs w:val="28"/>
        </w:rPr>
        <w:t>Коцаренко</w:t>
      </w:r>
      <w:proofErr w:type="spellEnd"/>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1459FF">
        <w:rPr>
          <w:rFonts w:ascii="Times New Roman" w:hAnsi="Times New Roman"/>
          <w:sz w:val="28"/>
          <w:szCs w:val="28"/>
        </w:rPr>
        <w:t>1</w:t>
      </w:r>
      <w:r w:rsidR="0033748B">
        <w:rPr>
          <w:rFonts w:ascii="Times New Roman" w:hAnsi="Times New Roman"/>
          <w:sz w:val="28"/>
          <w:szCs w:val="28"/>
        </w:rPr>
        <w:t>4</w:t>
      </w:r>
      <w:r w:rsidR="009C245E" w:rsidRPr="00DA7F27">
        <w:rPr>
          <w:rFonts w:ascii="Times New Roman" w:hAnsi="Times New Roman"/>
          <w:sz w:val="28"/>
          <w:szCs w:val="28"/>
        </w:rPr>
        <w:t>.</w:t>
      </w:r>
      <w:r w:rsidR="0033748B">
        <w:rPr>
          <w:rFonts w:ascii="Times New Roman" w:hAnsi="Times New Roman"/>
          <w:sz w:val="28"/>
          <w:szCs w:val="28"/>
        </w:rPr>
        <w:t>0</w:t>
      </w:r>
      <w:r w:rsidR="001459FF">
        <w:rPr>
          <w:rFonts w:ascii="Times New Roman" w:hAnsi="Times New Roman"/>
          <w:sz w:val="28"/>
          <w:szCs w:val="28"/>
        </w:rPr>
        <w:t>2</w:t>
      </w:r>
      <w:r w:rsidR="009C245E" w:rsidRPr="00DA7F27">
        <w:rPr>
          <w:rFonts w:ascii="Times New Roman" w:hAnsi="Times New Roman"/>
          <w:sz w:val="28"/>
          <w:szCs w:val="28"/>
        </w:rPr>
        <w:t>.202</w:t>
      </w:r>
      <w:r w:rsidR="0033748B">
        <w:rPr>
          <w:rFonts w:ascii="Times New Roman" w:hAnsi="Times New Roman"/>
          <w:sz w:val="28"/>
          <w:szCs w:val="28"/>
        </w:rPr>
        <w:t>2</w:t>
      </w:r>
      <w:r w:rsidR="009C245E" w:rsidRPr="00DA7F27">
        <w:rPr>
          <w:rFonts w:ascii="Times New Roman" w:hAnsi="Times New Roman"/>
          <w:sz w:val="28"/>
          <w:szCs w:val="28"/>
        </w:rPr>
        <w:t xml:space="preserve"> по </w:t>
      </w:r>
      <w:r w:rsidR="001459FF">
        <w:rPr>
          <w:rFonts w:ascii="Times New Roman" w:hAnsi="Times New Roman"/>
          <w:sz w:val="28"/>
          <w:szCs w:val="28"/>
        </w:rPr>
        <w:t>28</w:t>
      </w:r>
      <w:r w:rsidR="009C245E" w:rsidRPr="00DA7F27">
        <w:rPr>
          <w:rFonts w:ascii="Times New Roman" w:hAnsi="Times New Roman"/>
          <w:sz w:val="28"/>
          <w:szCs w:val="28"/>
        </w:rPr>
        <w:t>.</w:t>
      </w:r>
      <w:r w:rsidR="0033748B">
        <w:rPr>
          <w:rFonts w:ascii="Times New Roman" w:hAnsi="Times New Roman"/>
          <w:sz w:val="28"/>
          <w:szCs w:val="28"/>
        </w:rPr>
        <w:t>0</w:t>
      </w:r>
      <w:r w:rsidR="00993EB9">
        <w:rPr>
          <w:rFonts w:ascii="Times New Roman" w:hAnsi="Times New Roman"/>
          <w:sz w:val="28"/>
          <w:szCs w:val="28"/>
        </w:rPr>
        <w:t>2</w:t>
      </w:r>
      <w:r w:rsidR="009C245E" w:rsidRPr="00DA7F27">
        <w:rPr>
          <w:rFonts w:ascii="Times New Roman" w:hAnsi="Times New Roman"/>
          <w:sz w:val="28"/>
          <w:szCs w:val="28"/>
        </w:rPr>
        <w:t>.202</w:t>
      </w:r>
      <w:r w:rsidR="0033748B">
        <w:rPr>
          <w:rFonts w:ascii="Times New Roman" w:hAnsi="Times New Roman"/>
          <w:sz w:val="28"/>
          <w:szCs w:val="28"/>
        </w:rPr>
        <w:t>2</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1459FF">
        <w:rPr>
          <w:rFonts w:ascii="Times New Roman" w:hAnsi="Times New Roman"/>
          <w:sz w:val="28"/>
          <w:szCs w:val="28"/>
        </w:rPr>
        <w:t>1</w:t>
      </w:r>
      <w:r w:rsidR="0033748B">
        <w:rPr>
          <w:rFonts w:ascii="Times New Roman" w:hAnsi="Times New Roman"/>
          <w:sz w:val="28"/>
          <w:szCs w:val="28"/>
        </w:rPr>
        <w:t>4</w:t>
      </w:r>
      <w:r w:rsidR="009C245E" w:rsidRPr="00DA7F27">
        <w:rPr>
          <w:rFonts w:ascii="Times New Roman" w:hAnsi="Times New Roman"/>
          <w:sz w:val="28"/>
          <w:szCs w:val="28"/>
        </w:rPr>
        <w:t>.</w:t>
      </w:r>
      <w:r w:rsidR="0033748B">
        <w:rPr>
          <w:rFonts w:ascii="Times New Roman" w:hAnsi="Times New Roman"/>
          <w:sz w:val="28"/>
          <w:szCs w:val="28"/>
        </w:rPr>
        <w:t>0</w:t>
      </w:r>
      <w:r w:rsidR="001459FF">
        <w:rPr>
          <w:rFonts w:ascii="Times New Roman" w:hAnsi="Times New Roman"/>
          <w:sz w:val="28"/>
          <w:szCs w:val="28"/>
        </w:rPr>
        <w:t>2</w:t>
      </w:r>
      <w:r w:rsidR="009C245E" w:rsidRPr="00DA7F27">
        <w:rPr>
          <w:rFonts w:ascii="Times New Roman" w:hAnsi="Times New Roman"/>
          <w:sz w:val="28"/>
          <w:szCs w:val="28"/>
        </w:rPr>
        <w:t>.201</w:t>
      </w:r>
      <w:r w:rsidR="0033748B">
        <w:rPr>
          <w:rFonts w:ascii="Times New Roman" w:hAnsi="Times New Roman"/>
          <w:sz w:val="28"/>
          <w:szCs w:val="28"/>
        </w:rPr>
        <w:t>9</w:t>
      </w:r>
      <w:r w:rsidR="009C245E" w:rsidRPr="00DA7F27">
        <w:rPr>
          <w:rFonts w:ascii="Times New Roman" w:hAnsi="Times New Roman"/>
          <w:sz w:val="28"/>
          <w:szCs w:val="28"/>
        </w:rPr>
        <w:t xml:space="preserve"> по </w:t>
      </w:r>
      <w:r w:rsidR="001459FF">
        <w:rPr>
          <w:rFonts w:ascii="Times New Roman" w:hAnsi="Times New Roman"/>
          <w:sz w:val="28"/>
          <w:szCs w:val="28"/>
        </w:rPr>
        <w:t>1</w:t>
      </w:r>
      <w:r w:rsidR="0033748B">
        <w:rPr>
          <w:rFonts w:ascii="Times New Roman" w:hAnsi="Times New Roman"/>
          <w:sz w:val="28"/>
          <w:szCs w:val="28"/>
        </w:rPr>
        <w:t>4</w:t>
      </w:r>
      <w:r w:rsidR="009C245E" w:rsidRPr="00DA7F27">
        <w:rPr>
          <w:rFonts w:ascii="Times New Roman" w:hAnsi="Times New Roman"/>
          <w:sz w:val="28"/>
          <w:szCs w:val="28"/>
        </w:rPr>
        <w:t>.</w:t>
      </w:r>
      <w:r w:rsidR="0033748B">
        <w:rPr>
          <w:rFonts w:ascii="Times New Roman" w:hAnsi="Times New Roman"/>
          <w:sz w:val="28"/>
          <w:szCs w:val="28"/>
        </w:rPr>
        <w:t>0</w:t>
      </w:r>
      <w:r w:rsidR="001459FF">
        <w:rPr>
          <w:rFonts w:ascii="Times New Roman" w:hAnsi="Times New Roman"/>
          <w:sz w:val="28"/>
          <w:szCs w:val="28"/>
        </w:rPr>
        <w:t>2</w:t>
      </w:r>
      <w:r w:rsidR="009C245E" w:rsidRPr="00DA7F27">
        <w:rPr>
          <w:rFonts w:ascii="Times New Roman" w:hAnsi="Times New Roman"/>
          <w:sz w:val="28"/>
          <w:szCs w:val="28"/>
        </w:rPr>
        <w:t>.202</w:t>
      </w:r>
      <w:r w:rsidR="0033748B">
        <w:rPr>
          <w:rFonts w:ascii="Times New Roman" w:hAnsi="Times New Roman"/>
          <w:sz w:val="28"/>
          <w:szCs w:val="28"/>
        </w:rPr>
        <w:t>2</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w:t>
      </w:r>
      <w:r w:rsidRPr="00704DAB">
        <w:rPr>
          <w:rFonts w:ascii="Times New Roman" w:hAnsi="Times New Roman"/>
          <w:sz w:val="28"/>
          <w:szCs w:val="28"/>
        </w:rPr>
        <w:t>е</w:t>
      </w:r>
      <w:r w:rsidRPr="00704DAB">
        <w:rPr>
          <w:rFonts w:ascii="Times New Roman" w:hAnsi="Times New Roman"/>
          <w:sz w:val="28"/>
          <w:szCs w:val="28"/>
        </w:rPr>
        <w:t>ре закупок товаров, работ, услуг для обеспечения государственных и муниц</w:t>
      </w:r>
      <w:r w:rsidRPr="00704DAB">
        <w:rPr>
          <w:rFonts w:ascii="Times New Roman" w:hAnsi="Times New Roman"/>
          <w:sz w:val="28"/>
          <w:szCs w:val="28"/>
        </w:rPr>
        <w:t>и</w:t>
      </w:r>
      <w:r w:rsidRPr="00704DAB">
        <w:rPr>
          <w:rFonts w:ascii="Times New Roman" w:hAnsi="Times New Roman"/>
          <w:sz w:val="28"/>
          <w:szCs w:val="28"/>
        </w:rPr>
        <w:t>пальных нужд</w:t>
      </w:r>
      <w:r w:rsidR="00ED763D" w:rsidRPr="00ED763D">
        <w:t xml:space="preserve"> </w:t>
      </w:r>
      <w:r w:rsidR="00BF6763">
        <w:rPr>
          <w:rFonts w:ascii="Times New Roman" w:hAnsi="Times New Roman"/>
          <w:sz w:val="28"/>
          <w:szCs w:val="28"/>
        </w:rPr>
        <w:t>муниципальным</w:t>
      </w:r>
      <w:r w:rsidR="002A48FE">
        <w:rPr>
          <w:rFonts w:ascii="Times New Roman" w:hAnsi="Times New Roman"/>
          <w:sz w:val="28"/>
          <w:szCs w:val="28"/>
        </w:rPr>
        <w:t xml:space="preserve"> </w:t>
      </w:r>
      <w:r w:rsidR="001459FF">
        <w:rPr>
          <w:rFonts w:ascii="Times New Roman" w:hAnsi="Times New Roman"/>
          <w:sz w:val="28"/>
          <w:szCs w:val="28"/>
        </w:rPr>
        <w:t>автономным общеобразовательным</w:t>
      </w:r>
      <w:r w:rsidR="00BF6763">
        <w:rPr>
          <w:rFonts w:ascii="Times New Roman" w:hAnsi="Times New Roman"/>
          <w:sz w:val="28"/>
          <w:szCs w:val="28"/>
        </w:rPr>
        <w:t xml:space="preserve"> учрежден</w:t>
      </w:r>
      <w:r w:rsidR="00BF6763">
        <w:rPr>
          <w:rFonts w:ascii="Times New Roman" w:hAnsi="Times New Roman"/>
          <w:sz w:val="28"/>
          <w:szCs w:val="28"/>
        </w:rPr>
        <w:t>и</w:t>
      </w:r>
      <w:r w:rsidR="00BF6763">
        <w:rPr>
          <w:rFonts w:ascii="Times New Roman" w:hAnsi="Times New Roman"/>
          <w:sz w:val="28"/>
          <w:szCs w:val="28"/>
        </w:rPr>
        <w:t>ем</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F6763">
        <w:rPr>
          <w:rFonts w:ascii="Times New Roman" w:hAnsi="Times New Roman"/>
          <w:sz w:val="28"/>
          <w:szCs w:val="28"/>
        </w:rPr>
        <w:t xml:space="preserve"> </w:t>
      </w:r>
      <w:r w:rsidR="001459FF">
        <w:rPr>
          <w:rFonts w:ascii="Times New Roman" w:hAnsi="Times New Roman"/>
          <w:sz w:val="28"/>
          <w:szCs w:val="28"/>
        </w:rPr>
        <w:t>гимназией № 54 имени В</w:t>
      </w:r>
      <w:r w:rsidR="001459FF">
        <w:rPr>
          <w:rFonts w:ascii="Times New Roman" w:hAnsi="Times New Roman"/>
          <w:sz w:val="28"/>
          <w:szCs w:val="28"/>
        </w:rPr>
        <w:t>а</w:t>
      </w:r>
      <w:r w:rsidR="001459FF">
        <w:rPr>
          <w:rFonts w:ascii="Times New Roman" w:hAnsi="Times New Roman"/>
          <w:sz w:val="28"/>
          <w:szCs w:val="28"/>
        </w:rPr>
        <w:t xml:space="preserve">силия </w:t>
      </w:r>
      <w:proofErr w:type="spellStart"/>
      <w:r w:rsidR="001459FF">
        <w:rPr>
          <w:rFonts w:ascii="Times New Roman" w:hAnsi="Times New Roman"/>
          <w:sz w:val="28"/>
          <w:szCs w:val="28"/>
        </w:rPr>
        <w:t>Коцаренко</w:t>
      </w:r>
      <w:proofErr w:type="spellEnd"/>
      <w:r w:rsidR="00B64276">
        <w:rPr>
          <w:rFonts w:ascii="Times New Roman" w:hAnsi="Times New Roman"/>
          <w:sz w:val="28"/>
          <w:szCs w:val="28"/>
        </w:rPr>
        <w:t>.</w:t>
      </w:r>
    </w:p>
    <w:p w:rsidR="00A33F35" w:rsidRPr="005E3A94" w:rsidRDefault="00CC1A48" w:rsidP="006D53ED">
      <w:pPr>
        <w:tabs>
          <w:tab w:val="left" w:pos="851"/>
        </w:tabs>
        <w:spacing w:after="0" w:line="240" w:lineRule="auto"/>
        <w:ind w:firstLine="709"/>
        <w:jc w:val="both"/>
        <w:rPr>
          <w:rFonts w:ascii="Times New Roman" w:hAnsi="Times New Roman"/>
          <w:color w:val="000000" w:themeColor="text1"/>
          <w:sz w:val="28"/>
          <w:szCs w:val="28"/>
        </w:rPr>
      </w:pPr>
      <w:proofErr w:type="gramStart"/>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084DBF">
        <w:rPr>
          <w:rFonts w:ascii="Times New Roman" w:hAnsi="Times New Roman"/>
          <w:sz w:val="28"/>
          <w:szCs w:val="28"/>
        </w:rPr>
        <w:t xml:space="preserve">муниципальное </w:t>
      </w:r>
      <w:r w:rsidR="001459FF">
        <w:rPr>
          <w:rFonts w:ascii="Times New Roman" w:hAnsi="Times New Roman"/>
          <w:sz w:val="28"/>
          <w:szCs w:val="28"/>
        </w:rPr>
        <w:t>автономное общеобразовательное</w:t>
      </w:r>
      <w:r w:rsidR="002A48FE">
        <w:rPr>
          <w:rFonts w:ascii="Times New Roman" w:hAnsi="Times New Roman"/>
          <w:sz w:val="28"/>
          <w:szCs w:val="28"/>
        </w:rPr>
        <w:t xml:space="preserve"> </w:t>
      </w:r>
      <w:r w:rsidR="00084DBF">
        <w:rPr>
          <w:rFonts w:ascii="Times New Roman" w:hAnsi="Times New Roman"/>
          <w:sz w:val="28"/>
          <w:szCs w:val="28"/>
        </w:rPr>
        <w:t>учреждение</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084DBF">
        <w:rPr>
          <w:rFonts w:ascii="Times New Roman" w:hAnsi="Times New Roman"/>
          <w:sz w:val="28"/>
          <w:szCs w:val="28"/>
        </w:rPr>
        <w:t xml:space="preserve"> </w:t>
      </w:r>
      <w:r w:rsidR="001459FF">
        <w:rPr>
          <w:rFonts w:ascii="Times New Roman" w:hAnsi="Times New Roman"/>
          <w:sz w:val="28"/>
          <w:szCs w:val="28"/>
        </w:rPr>
        <w:t xml:space="preserve">гимназия № 54 имени Василия </w:t>
      </w:r>
      <w:proofErr w:type="spellStart"/>
      <w:r w:rsidR="001459FF">
        <w:rPr>
          <w:rFonts w:ascii="Times New Roman" w:hAnsi="Times New Roman"/>
          <w:sz w:val="28"/>
          <w:szCs w:val="28"/>
        </w:rPr>
        <w:t>Коцаренко</w:t>
      </w:r>
      <w:proofErr w:type="spellEnd"/>
      <w:r w:rsidR="001C5A8E">
        <w:rPr>
          <w:rFonts w:ascii="Times New Roman" w:hAnsi="Times New Roman"/>
          <w:sz w:val="28"/>
          <w:szCs w:val="28"/>
        </w:rPr>
        <w:t xml:space="preserve"> </w:t>
      </w:r>
      <w:r w:rsidR="00EE714F">
        <w:rPr>
          <w:rFonts w:ascii="Times New Roman" w:hAnsi="Times New Roman"/>
          <w:sz w:val="28"/>
          <w:szCs w:val="28"/>
        </w:rPr>
        <w:t>(в соответствии с постановлением администрации муниципального образования город Краснодар от 02.06.2021 № 2119 «О созд</w:t>
      </w:r>
      <w:r w:rsidR="00EE714F">
        <w:rPr>
          <w:rFonts w:ascii="Times New Roman" w:hAnsi="Times New Roman"/>
          <w:sz w:val="28"/>
          <w:szCs w:val="28"/>
        </w:rPr>
        <w:t>а</w:t>
      </w:r>
      <w:r w:rsidR="00EE714F">
        <w:rPr>
          <w:rFonts w:ascii="Times New Roman" w:hAnsi="Times New Roman"/>
          <w:sz w:val="28"/>
          <w:szCs w:val="28"/>
        </w:rPr>
        <w:t>нии муниципального автономного общеобразовательного учреждения муниц</w:t>
      </w:r>
      <w:r w:rsidR="00EE714F">
        <w:rPr>
          <w:rFonts w:ascii="Times New Roman" w:hAnsi="Times New Roman"/>
          <w:sz w:val="28"/>
          <w:szCs w:val="28"/>
        </w:rPr>
        <w:t>и</w:t>
      </w:r>
      <w:r w:rsidR="00EE714F">
        <w:rPr>
          <w:rFonts w:ascii="Times New Roman" w:hAnsi="Times New Roman"/>
          <w:sz w:val="28"/>
          <w:szCs w:val="28"/>
        </w:rPr>
        <w:t xml:space="preserve">пального образования город Краснодар гимназии № 54 имени Василия </w:t>
      </w:r>
      <w:proofErr w:type="spellStart"/>
      <w:r w:rsidR="00EE714F">
        <w:rPr>
          <w:rFonts w:ascii="Times New Roman" w:hAnsi="Times New Roman"/>
          <w:sz w:val="28"/>
          <w:szCs w:val="28"/>
        </w:rPr>
        <w:t>Коц</w:t>
      </w:r>
      <w:r w:rsidR="00EE714F">
        <w:rPr>
          <w:rFonts w:ascii="Times New Roman" w:hAnsi="Times New Roman"/>
          <w:sz w:val="28"/>
          <w:szCs w:val="28"/>
        </w:rPr>
        <w:t>а</w:t>
      </w:r>
      <w:r w:rsidR="00EE714F">
        <w:rPr>
          <w:rFonts w:ascii="Times New Roman" w:hAnsi="Times New Roman"/>
          <w:sz w:val="28"/>
          <w:szCs w:val="28"/>
        </w:rPr>
        <w:t>ренко</w:t>
      </w:r>
      <w:proofErr w:type="spellEnd"/>
      <w:r w:rsidR="00EE714F">
        <w:rPr>
          <w:rFonts w:ascii="Times New Roman" w:hAnsi="Times New Roman"/>
          <w:sz w:val="28"/>
          <w:szCs w:val="28"/>
        </w:rPr>
        <w:t xml:space="preserve"> путем изменения типа существующего муниципального бюджетного о</w:t>
      </w:r>
      <w:r w:rsidR="00EE714F">
        <w:rPr>
          <w:rFonts w:ascii="Times New Roman" w:hAnsi="Times New Roman"/>
          <w:sz w:val="28"/>
          <w:szCs w:val="28"/>
        </w:rPr>
        <w:t>б</w:t>
      </w:r>
      <w:r w:rsidR="00EE714F">
        <w:rPr>
          <w:rFonts w:ascii="Times New Roman" w:hAnsi="Times New Roman"/>
          <w:sz w:val="28"/>
          <w:szCs w:val="28"/>
        </w:rPr>
        <w:t>щеобразовательного учреждения муниципального образования город Красн</w:t>
      </w:r>
      <w:r w:rsidR="00EE714F">
        <w:rPr>
          <w:rFonts w:ascii="Times New Roman" w:hAnsi="Times New Roman"/>
          <w:sz w:val="28"/>
          <w:szCs w:val="28"/>
        </w:rPr>
        <w:t>о</w:t>
      </w:r>
      <w:r w:rsidR="00EE714F">
        <w:rPr>
          <w:rFonts w:ascii="Times New Roman" w:hAnsi="Times New Roman"/>
          <w:sz w:val="28"/>
          <w:szCs w:val="28"/>
        </w:rPr>
        <w:t xml:space="preserve">дар гимназии № 54 имени Василия </w:t>
      </w:r>
      <w:proofErr w:type="spellStart"/>
      <w:r w:rsidR="00EE714F">
        <w:rPr>
          <w:rFonts w:ascii="Times New Roman" w:hAnsi="Times New Roman"/>
          <w:sz w:val="28"/>
          <w:szCs w:val="28"/>
        </w:rPr>
        <w:t>Коцаренко</w:t>
      </w:r>
      <w:proofErr w:type="spellEnd"/>
      <w:r w:rsidR="00EE714F">
        <w:rPr>
          <w:rFonts w:ascii="Times New Roman" w:hAnsi="Times New Roman"/>
          <w:sz w:val="28"/>
          <w:szCs w:val="28"/>
        </w:rPr>
        <w:t>»</w:t>
      </w:r>
      <w:r w:rsidR="0009202B">
        <w:rPr>
          <w:rFonts w:ascii="Times New Roman" w:hAnsi="Times New Roman"/>
          <w:sz w:val="28"/>
          <w:szCs w:val="28"/>
        </w:rPr>
        <w:t>)</w:t>
      </w:r>
      <w:bookmarkStart w:id="0" w:name="_GoBack"/>
      <w:bookmarkEnd w:id="0"/>
      <w:r w:rsidR="00EE714F">
        <w:rPr>
          <w:rFonts w:ascii="Times New Roman" w:hAnsi="Times New Roman"/>
          <w:sz w:val="28"/>
          <w:szCs w:val="28"/>
        </w:rPr>
        <w:t xml:space="preserve"> </w:t>
      </w:r>
      <w:r w:rsidR="00892ABC">
        <w:rPr>
          <w:rFonts w:ascii="Times New Roman" w:hAnsi="Times New Roman"/>
          <w:sz w:val="28"/>
          <w:szCs w:val="28"/>
        </w:rPr>
        <w:t>(далее</w:t>
      </w:r>
      <w:proofErr w:type="gramEnd"/>
      <w:r w:rsidR="00892ABC">
        <w:rPr>
          <w:rFonts w:ascii="Times New Roman" w:hAnsi="Times New Roman"/>
          <w:sz w:val="28"/>
          <w:szCs w:val="28"/>
        </w:rPr>
        <w:t xml:space="preserve"> –</w:t>
      </w:r>
      <w:r w:rsidR="007A737F">
        <w:rPr>
          <w:rFonts w:ascii="Times New Roman" w:hAnsi="Times New Roman"/>
          <w:sz w:val="28"/>
          <w:szCs w:val="28"/>
        </w:rPr>
        <w:t xml:space="preserve"> </w:t>
      </w:r>
      <w:proofErr w:type="gramStart"/>
      <w:r w:rsidR="00084DBF">
        <w:rPr>
          <w:rFonts w:ascii="Times New Roman" w:hAnsi="Times New Roman"/>
          <w:sz w:val="28"/>
          <w:szCs w:val="28"/>
        </w:rPr>
        <w:t>Учреждение</w:t>
      </w:r>
      <w:r w:rsidR="00892ABC" w:rsidRPr="00462685">
        <w:rPr>
          <w:rFonts w:ascii="Times New Roman" w:hAnsi="Times New Roman"/>
          <w:sz w:val="28"/>
          <w:szCs w:val="28"/>
        </w:rPr>
        <w:t>)</w:t>
      </w:r>
      <w:r w:rsidRPr="00462685">
        <w:rPr>
          <w:rFonts w:ascii="Times New Roman" w:hAnsi="Times New Roman"/>
          <w:sz w:val="28"/>
          <w:szCs w:val="28"/>
        </w:rPr>
        <w:t>,</w:t>
      </w:r>
      <w:r w:rsidR="00E67859">
        <w:rPr>
          <w:rFonts w:ascii="Times New Roman" w:hAnsi="Times New Roman"/>
          <w:sz w:val="28"/>
          <w:szCs w:val="28"/>
        </w:rPr>
        <w:t xml:space="preserve"> Росси</w:t>
      </w:r>
      <w:r w:rsidR="00E67859">
        <w:rPr>
          <w:rFonts w:ascii="Times New Roman" w:hAnsi="Times New Roman"/>
          <w:sz w:val="28"/>
          <w:szCs w:val="28"/>
        </w:rPr>
        <w:t>й</w:t>
      </w:r>
      <w:r w:rsidR="00E67859">
        <w:rPr>
          <w:rFonts w:ascii="Times New Roman" w:hAnsi="Times New Roman"/>
          <w:sz w:val="28"/>
          <w:szCs w:val="28"/>
        </w:rPr>
        <w:t>ская Федерация, 3500</w:t>
      </w:r>
      <w:r w:rsidR="001459FF">
        <w:rPr>
          <w:rFonts w:ascii="Times New Roman" w:hAnsi="Times New Roman"/>
          <w:sz w:val="28"/>
          <w:szCs w:val="28"/>
        </w:rPr>
        <w:t>51</w:t>
      </w:r>
      <w:r w:rsidR="00E67859">
        <w:rPr>
          <w:rFonts w:ascii="Times New Roman" w:hAnsi="Times New Roman"/>
          <w:sz w:val="28"/>
          <w:szCs w:val="28"/>
        </w:rPr>
        <w:t xml:space="preserve">, г. Краснодар, ул. </w:t>
      </w:r>
      <w:r w:rsidR="001459FF">
        <w:rPr>
          <w:rFonts w:ascii="Times New Roman" w:hAnsi="Times New Roman"/>
          <w:sz w:val="28"/>
          <w:szCs w:val="28"/>
        </w:rPr>
        <w:t>Дзержинского</w:t>
      </w:r>
      <w:r w:rsidR="00E67859">
        <w:rPr>
          <w:rFonts w:ascii="Times New Roman" w:hAnsi="Times New Roman"/>
          <w:sz w:val="28"/>
          <w:szCs w:val="28"/>
        </w:rPr>
        <w:t xml:space="preserve">, д. </w:t>
      </w:r>
      <w:r w:rsidR="00D3492F">
        <w:rPr>
          <w:rFonts w:ascii="Times New Roman" w:hAnsi="Times New Roman"/>
          <w:sz w:val="28"/>
          <w:szCs w:val="28"/>
        </w:rPr>
        <w:t>2</w:t>
      </w:r>
      <w:r w:rsidR="001459FF">
        <w:rPr>
          <w:rFonts w:ascii="Times New Roman" w:hAnsi="Times New Roman"/>
          <w:sz w:val="28"/>
          <w:szCs w:val="28"/>
        </w:rPr>
        <w:t>4</w:t>
      </w:r>
      <w:r w:rsidR="00191611" w:rsidRPr="007E0E0D">
        <w:rPr>
          <w:rFonts w:ascii="Times New Roman" w:hAnsi="Times New Roman"/>
          <w:sz w:val="28"/>
          <w:szCs w:val="28"/>
        </w:rPr>
        <w:t>.</w:t>
      </w:r>
      <w:proofErr w:type="gramEnd"/>
      <w:r w:rsidR="00B67634">
        <w:rPr>
          <w:rFonts w:ascii="Times New Roman" w:hAnsi="Times New Roman"/>
          <w:sz w:val="28"/>
          <w:szCs w:val="28"/>
        </w:rPr>
        <w:t xml:space="preserve"> </w:t>
      </w:r>
      <w:r w:rsidR="00084DBF">
        <w:rPr>
          <w:rFonts w:ascii="Times New Roman" w:hAnsi="Times New Roman"/>
          <w:sz w:val="28"/>
          <w:szCs w:val="28"/>
        </w:rPr>
        <w:t>Учреждение</w:t>
      </w:r>
      <w:r w:rsidR="00B34DA1">
        <w:rPr>
          <w:rFonts w:ascii="Times New Roman" w:hAnsi="Times New Roman"/>
          <w:sz w:val="28"/>
          <w:szCs w:val="28"/>
        </w:rPr>
        <w:t xml:space="preserve"> </w:t>
      </w:r>
      <w:r w:rsidR="00663384">
        <w:rPr>
          <w:rFonts w:ascii="Times New Roman" w:hAnsi="Times New Roman"/>
          <w:sz w:val="28"/>
          <w:szCs w:val="28"/>
        </w:rPr>
        <w:t>и</w:t>
      </w:r>
      <w:r w:rsidR="00663384">
        <w:rPr>
          <w:rFonts w:ascii="Times New Roman" w:hAnsi="Times New Roman"/>
          <w:sz w:val="28"/>
          <w:szCs w:val="28"/>
        </w:rPr>
        <w:t>з</w:t>
      </w:r>
      <w:r w:rsidR="00663384">
        <w:rPr>
          <w:rFonts w:ascii="Times New Roman" w:hAnsi="Times New Roman"/>
          <w:sz w:val="28"/>
          <w:szCs w:val="28"/>
        </w:rPr>
        <w:t>вещен</w:t>
      </w:r>
      <w:r w:rsidR="00084DBF">
        <w:rPr>
          <w:rFonts w:ascii="Times New Roman" w:hAnsi="Times New Roman"/>
          <w:sz w:val="28"/>
          <w:szCs w:val="28"/>
        </w:rPr>
        <w:t>о</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w:t>
      </w:r>
      <w:r w:rsidR="009C6045" w:rsidRPr="005E3A94">
        <w:rPr>
          <w:rFonts w:ascii="Times New Roman" w:hAnsi="Times New Roman"/>
          <w:color w:val="000000" w:themeColor="text1"/>
          <w:sz w:val="28"/>
          <w:szCs w:val="28"/>
        </w:rPr>
        <w:t>уведомлени</w:t>
      </w:r>
      <w:r w:rsidR="0063638F" w:rsidRPr="005E3A94">
        <w:rPr>
          <w:rFonts w:ascii="Times New Roman" w:hAnsi="Times New Roman"/>
          <w:color w:val="000000" w:themeColor="text1"/>
          <w:sz w:val="28"/>
          <w:szCs w:val="28"/>
        </w:rPr>
        <w:t>ем</w:t>
      </w:r>
      <w:r w:rsidR="00294692" w:rsidRPr="005E3A94">
        <w:rPr>
          <w:rFonts w:ascii="Times New Roman" w:hAnsi="Times New Roman"/>
          <w:color w:val="000000" w:themeColor="text1"/>
          <w:sz w:val="28"/>
          <w:szCs w:val="28"/>
        </w:rPr>
        <w:t xml:space="preserve"> </w:t>
      </w:r>
      <w:r w:rsidR="009C6045" w:rsidRPr="001459FF">
        <w:rPr>
          <w:rFonts w:ascii="Times New Roman" w:hAnsi="Times New Roman"/>
          <w:color w:val="000000" w:themeColor="text1"/>
          <w:sz w:val="28"/>
          <w:szCs w:val="28"/>
        </w:rPr>
        <w:t xml:space="preserve">№ </w:t>
      </w:r>
      <w:r w:rsidR="00E825A4" w:rsidRPr="001459FF">
        <w:rPr>
          <w:rFonts w:ascii="Times New Roman" w:hAnsi="Times New Roman"/>
          <w:color w:val="000000" w:themeColor="text1"/>
          <w:sz w:val="28"/>
          <w:szCs w:val="28"/>
        </w:rPr>
        <w:t>427</w:t>
      </w:r>
      <w:r w:rsidR="001459FF" w:rsidRPr="001459FF">
        <w:rPr>
          <w:rFonts w:ascii="Times New Roman" w:hAnsi="Times New Roman"/>
          <w:color w:val="000000" w:themeColor="text1"/>
          <w:sz w:val="28"/>
          <w:szCs w:val="28"/>
        </w:rPr>
        <w:t>9</w:t>
      </w:r>
      <w:r w:rsidR="009C6045" w:rsidRPr="001459FF">
        <w:rPr>
          <w:rFonts w:ascii="Times New Roman" w:hAnsi="Times New Roman"/>
          <w:color w:val="000000" w:themeColor="text1"/>
          <w:sz w:val="28"/>
          <w:szCs w:val="28"/>
        </w:rPr>
        <w:t xml:space="preserve">/12 от </w:t>
      </w:r>
      <w:r w:rsidR="00E825A4" w:rsidRPr="001459FF">
        <w:rPr>
          <w:rFonts w:ascii="Times New Roman" w:hAnsi="Times New Roman"/>
          <w:color w:val="000000" w:themeColor="text1"/>
          <w:sz w:val="28"/>
          <w:szCs w:val="28"/>
        </w:rPr>
        <w:t>30</w:t>
      </w:r>
      <w:r w:rsidR="009C6045" w:rsidRPr="001459FF">
        <w:rPr>
          <w:rFonts w:ascii="Times New Roman" w:hAnsi="Times New Roman"/>
          <w:color w:val="000000" w:themeColor="text1"/>
          <w:sz w:val="28"/>
          <w:szCs w:val="28"/>
        </w:rPr>
        <w:t>.</w:t>
      </w:r>
      <w:r w:rsidR="00E825A4" w:rsidRPr="001459FF">
        <w:rPr>
          <w:rFonts w:ascii="Times New Roman" w:hAnsi="Times New Roman"/>
          <w:color w:val="000000" w:themeColor="text1"/>
          <w:sz w:val="28"/>
          <w:szCs w:val="28"/>
        </w:rPr>
        <w:t>12</w:t>
      </w:r>
      <w:r w:rsidR="009C6045" w:rsidRPr="001459FF">
        <w:rPr>
          <w:rFonts w:ascii="Times New Roman" w:hAnsi="Times New Roman"/>
          <w:color w:val="000000" w:themeColor="text1"/>
          <w:sz w:val="28"/>
          <w:szCs w:val="28"/>
        </w:rPr>
        <w:t>.202</w:t>
      </w:r>
      <w:r w:rsidR="0021536B" w:rsidRPr="001459FF">
        <w:rPr>
          <w:rFonts w:ascii="Times New Roman" w:hAnsi="Times New Roman"/>
          <w:color w:val="000000" w:themeColor="text1"/>
          <w:sz w:val="28"/>
          <w:szCs w:val="28"/>
        </w:rPr>
        <w:t>1</w:t>
      </w:r>
      <w:r w:rsidR="009C6045" w:rsidRPr="001459FF">
        <w:rPr>
          <w:rFonts w:ascii="Times New Roman" w:hAnsi="Times New Roman"/>
          <w:color w:val="000000" w:themeColor="text1"/>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докуме</w:t>
      </w:r>
      <w:r w:rsidR="00D71434" w:rsidRPr="00704DAB">
        <w:rPr>
          <w:rFonts w:ascii="Times New Roman" w:hAnsi="Times New Roman"/>
          <w:sz w:val="28"/>
          <w:szCs w:val="28"/>
        </w:rPr>
        <w:t>н</w:t>
      </w:r>
      <w:r w:rsidR="00D71434" w:rsidRPr="00704DAB">
        <w:rPr>
          <w:rFonts w:ascii="Times New Roman" w:hAnsi="Times New Roman"/>
          <w:sz w:val="28"/>
          <w:szCs w:val="28"/>
        </w:rPr>
        <w:t xml:space="preserve">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0211A6">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Положения статьи 38 Закона предусматривают, что заказчики, совоку</w:t>
      </w:r>
      <w:r>
        <w:rPr>
          <w:rFonts w:ascii="Times New Roman" w:hAnsi="Times New Roman"/>
          <w:sz w:val="28"/>
          <w:szCs w:val="28"/>
        </w:rPr>
        <w:t>п</w:t>
      </w:r>
      <w:r>
        <w:rPr>
          <w:rFonts w:ascii="Times New Roman" w:hAnsi="Times New Roman"/>
          <w:sz w:val="28"/>
          <w:szCs w:val="28"/>
        </w:rPr>
        <w:t xml:space="preserve">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w:t>
      </w:r>
      <w:r>
        <w:rPr>
          <w:rFonts w:ascii="Times New Roman" w:hAnsi="Times New Roman"/>
          <w:sz w:val="28"/>
          <w:szCs w:val="28"/>
        </w:rPr>
        <w:t>а</w:t>
      </w:r>
      <w:r>
        <w:rPr>
          <w:rFonts w:ascii="Times New Roman" w:hAnsi="Times New Roman"/>
          <w:sz w:val="28"/>
          <w:szCs w:val="28"/>
        </w:rPr>
        <w:t>ют контрактные службы (при этом создание специального структурного по</w:t>
      </w:r>
      <w:r>
        <w:rPr>
          <w:rFonts w:ascii="Times New Roman" w:hAnsi="Times New Roman"/>
          <w:sz w:val="28"/>
          <w:szCs w:val="28"/>
        </w:rPr>
        <w:t>д</w:t>
      </w:r>
      <w:r>
        <w:rPr>
          <w:rFonts w:ascii="Times New Roman" w:hAnsi="Times New Roman"/>
          <w:sz w:val="28"/>
          <w:szCs w:val="28"/>
        </w:rPr>
        <w:t>разделения не является обязательным); в случае е</w:t>
      </w:r>
      <w:r w:rsidR="004C2E05">
        <w:rPr>
          <w:rFonts w:ascii="Times New Roman" w:hAnsi="Times New Roman"/>
          <w:sz w:val="28"/>
          <w:szCs w:val="28"/>
        </w:rPr>
        <w:t>сли совокупный годовой</w:t>
      </w:r>
      <w:r>
        <w:rPr>
          <w:rFonts w:ascii="Times New Roman" w:hAnsi="Times New Roman"/>
          <w:sz w:val="28"/>
          <w:szCs w:val="28"/>
        </w:rPr>
        <w:t xml:space="preserve"> об</w:t>
      </w:r>
      <w:r>
        <w:rPr>
          <w:rFonts w:ascii="Times New Roman" w:hAnsi="Times New Roman"/>
          <w:sz w:val="28"/>
          <w:szCs w:val="28"/>
        </w:rPr>
        <w:t>ъ</w:t>
      </w:r>
      <w:r>
        <w:rPr>
          <w:rFonts w:ascii="Times New Roman" w:hAnsi="Times New Roman"/>
          <w:sz w:val="28"/>
          <w:szCs w:val="28"/>
        </w:rPr>
        <w:t>ём закупок заказчика не превышает сто миллионов рублей и у заказчика отсу</w:t>
      </w:r>
      <w:r>
        <w:rPr>
          <w:rFonts w:ascii="Times New Roman" w:hAnsi="Times New Roman"/>
          <w:sz w:val="28"/>
          <w:szCs w:val="28"/>
        </w:rPr>
        <w:t>т</w:t>
      </w:r>
      <w:r>
        <w:rPr>
          <w:rFonts w:ascii="Times New Roman" w:hAnsi="Times New Roman"/>
          <w:sz w:val="28"/>
          <w:szCs w:val="28"/>
        </w:rPr>
        <w:t>ствует контрактная служба, заказчик назначает должностное лицо, ответстве</w:t>
      </w:r>
      <w:r>
        <w:rPr>
          <w:rFonts w:ascii="Times New Roman" w:hAnsi="Times New Roman"/>
          <w:sz w:val="28"/>
          <w:szCs w:val="28"/>
        </w:rPr>
        <w:t>н</w:t>
      </w:r>
      <w:r>
        <w:rPr>
          <w:rFonts w:ascii="Times New Roman" w:hAnsi="Times New Roman"/>
          <w:sz w:val="28"/>
          <w:szCs w:val="28"/>
        </w:rPr>
        <w:t>ное за осуществление закупки или нескольких закупок, включая исполнение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lastRenderedPageBreak/>
        <w:t>Частью 3 статьи 39 Закона предусмотрено, что заказчиком могут созд</w:t>
      </w:r>
      <w:r>
        <w:rPr>
          <w:rFonts w:ascii="Times New Roman" w:hAnsi="Times New Roman"/>
          <w:sz w:val="28"/>
          <w:szCs w:val="28"/>
        </w:rPr>
        <w:t>а</w:t>
      </w:r>
      <w:r>
        <w:rPr>
          <w:rFonts w:ascii="Times New Roman" w:hAnsi="Times New Roman"/>
          <w:sz w:val="28"/>
          <w:szCs w:val="28"/>
        </w:rPr>
        <w:t>ваться конкурсные, аукционные, котировочные комиссии, комиссии по ра</w:t>
      </w:r>
      <w:r>
        <w:rPr>
          <w:rFonts w:ascii="Times New Roman" w:hAnsi="Times New Roman"/>
          <w:sz w:val="28"/>
          <w:szCs w:val="28"/>
        </w:rPr>
        <w:t>с</w:t>
      </w:r>
      <w:r>
        <w:rPr>
          <w:rFonts w:ascii="Times New Roman" w:hAnsi="Times New Roman"/>
          <w:sz w:val="28"/>
          <w:szCs w:val="28"/>
        </w:rPr>
        <w:t>смотрению заявок на участие в запросе предложений и окончательных предл</w:t>
      </w:r>
      <w:r>
        <w:rPr>
          <w:rFonts w:ascii="Times New Roman" w:hAnsi="Times New Roman"/>
          <w:sz w:val="28"/>
          <w:szCs w:val="28"/>
        </w:rPr>
        <w:t>о</w:t>
      </w:r>
      <w:r>
        <w:rPr>
          <w:rFonts w:ascii="Times New Roman" w:hAnsi="Times New Roman"/>
          <w:sz w:val="28"/>
          <w:szCs w:val="28"/>
        </w:rPr>
        <w:t>жений и единые комиссии, осуществляющие функции по осуществлению зак</w:t>
      </w:r>
      <w:r>
        <w:rPr>
          <w:rFonts w:ascii="Times New Roman" w:hAnsi="Times New Roman"/>
          <w:sz w:val="28"/>
          <w:szCs w:val="28"/>
        </w:rPr>
        <w:t>у</w:t>
      </w:r>
      <w:r>
        <w:rPr>
          <w:rFonts w:ascii="Times New Roman" w:hAnsi="Times New Roman"/>
          <w:sz w:val="28"/>
          <w:szCs w:val="28"/>
        </w:rPr>
        <w:t xml:space="preserve">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820315" w:rsidRPr="008D2701" w:rsidRDefault="00A935BD" w:rsidP="00CD1AFA">
      <w:pPr>
        <w:tabs>
          <w:tab w:val="left" w:pos="0"/>
          <w:tab w:val="left" w:pos="1080"/>
        </w:tabs>
        <w:spacing w:after="0" w:line="240" w:lineRule="auto"/>
        <w:ind w:firstLine="709"/>
        <w:jc w:val="both"/>
        <w:rPr>
          <w:rFonts w:ascii="Times New Roman" w:hAnsi="Times New Roman"/>
          <w:sz w:val="28"/>
          <w:szCs w:val="28"/>
        </w:rPr>
      </w:pPr>
      <w:r w:rsidRPr="008D2701">
        <w:rPr>
          <w:rFonts w:ascii="Times New Roman" w:hAnsi="Times New Roman"/>
          <w:sz w:val="28"/>
          <w:szCs w:val="28"/>
        </w:rPr>
        <w:t>Приказ</w:t>
      </w:r>
      <w:r w:rsidR="00A452C6" w:rsidRPr="008D2701">
        <w:rPr>
          <w:rFonts w:ascii="Times New Roman" w:hAnsi="Times New Roman"/>
          <w:sz w:val="28"/>
          <w:szCs w:val="28"/>
        </w:rPr>
        <w:t>а</w:t>
      </w:r>
      <w:r w:rsidR="00876698" w:rsidRPr="008D2701">
        <w:rPr>
          <w:rFonts w:ascii="Times New Roman" w:hAnsi="Times New Roman"/>
          <w:sz w:val="28"/>
          <w:szCs w:val="28"/>
        </w:rPr>
        <w:t>м</w:t>
      </w:r>
      <w:r w:rsidR="00A452C6" w:rsidRPr="008D2701">
        <w:rPr>
          <w:rFonts w:ascii="Times New Roman" w:hAnsi="Times New Roman"/>
          <w:sz w:val="28"/>
          <w:szCs w:val="28"/>
        </w:rPr>
        <w:t>и</w:t>
      </w:r>
      <w:r w:rsidRPr="008D2701">
        <w:rPr>
          <w:rFonts w:ascii="Times New Roman" w:hAnsi="Times New Roman"/>
          <w:sz w:val="28"/>
          <w:szCs w:val="28"/>
        </w:rPr>
        <w:t xml:space="preserve"> </w:t>
      </w:r>
      <w:r w:rsidR="00BE0ECF" w:rsidRPr="008D2701">
        <w:rPr>
          <w:rFonts w:ascii="Times New Roman" w:hAnsi="Times New Roman"/>
          <w:sz w:val="28"/>
          <w:szCs w:val="28"/>
        </w:rPr>
        <w:t>директора</w:t>
      </w:r>
      <w:r w:rsidRPr="008D2701">
        <w:rPr>
          <w:rFonts w:ascii="Times New Roman" w:hAnsi="Times New Roman"/>
          <w:sz w:val="28"/>
          <w:szCs w:val="28"/>
        </w:rPr>
        <w:t xml:space="preserve"> </w:t>
      </w:r>
      <w:r w:rsidR="00404125" w:rsidRPr="008D2701">
        <w:rPr>
          <w:rFonts w:ascii="Times New Roman" w:hAnsi="Times New Roman"/>
          <w:sz w:val="28"/>
          <w:szCs w:val="28"/>
        </w:rPr>
        <w:t>Учреждения</w:t>
      </w:r>
      <w:r w:rsidR="00B87598" w:rsidRPr="008D2701">
        <w:rPr>
          <w:rFonts w:ascii="Times New Roman" w:hAnsi="Times New Roman"/>
          <w:sz w:val="28"/>
          <w:szCs w:val="28"/>
        </w:rPr>
        <w:t xml:space="preserve"> </w:t>
      </w:r>
      <w:r w:rsidR="0073535F">
        <w:rPr>
          <w:rFonts w:ascii="Times New Roman" w:hAnsi="Times New Roman"/>
          <w:sz w:val="28"/>
          <w:szCs w:val="28"/>
        </w:rPr>
        <w:t>№ 323-О от 24.12.2018, № 412-О от 27.12.2019, № 422-О от 25.12.2020, № 203/</w:t>
      </w:r>
      <w:proofErr w:type="gramStart"/>
      <w:r w:rsidR="0073535F">
        <w:rPr>
          <w:rFonts w:ascii="Times New Roman" w:hAnsi="Times New Roman"/>
          <w:sz w:val="28"/>
          <w:szCs w:val="28"/>
        </w:rPr>
        <w:t>А-О</w:t>
      </w:r>
      <w:proofErr w:type="gramEnd"/>
      <w:r w:rsidR="0073535F">
        <w:rPr>
          <w:rFonts w:ascii="Times New Roman" w:hAnsi="Times New Roman"/>
          <w:sz w:val="28"/>
          <w:szCs w:val="28"/>
        </w:rPr>
        <w:t xml:space="preserve"> от 01.12.2021</w:t>
      </w:r>
      <w:r w:rsidR="00820315" w:rsidRPr="008D2701">
        <w:rPr>
          <w:rFonts w:ascii="Times New Roman" w:hAnsi="Times New Roman"/>
          <w:sz w:val="28"/>
          <w:szCs w:val="28"/>
        </w:rPr>
        <w:t xml:space="preserve"> </w:t>
      </w:r>
      <w:r w:rsidR="0073535F" w:rsidRPr="009F7975">
        <w:rPr>
          <w:rFonts w:ascii="Times New Roman" w:hAnsi="Times New Roman"/>
          <w:color w:val="000000"/>
          <w:sz w:val="28"/>
          <w:szCs w:val="28"/>
        </w:rPr>
        <w:t>создан</w:t>
      </w:r>
      <w:r w:rsidR="0073535F">
        <w:rPr>
          <w:rFonts w:ascii="Times New Roman" w:hAnsi="Times New Roman"/>
          <w:color w:val="000000"/>
          <w:sz w:val="28"/>
          <w:szCs w:val="28"/>
        </w:rPr>
        <w:t>а</w:t>
      </w:r>
      <w:r w:rsidR="0073535F" w:rsidRPr="009F7975">
        <w:rPr>
          <w:rFonts w:ascii="Times New Roman" w:hAnsi="Times New Roman"/>
          <w:color w:val="000000"/>
          <w:sz w:val="28"/>
          <w:szCs w:val="28"/>
        </w:rPr>
        <w:t xml:space="preserve"> </w:t>
      </w:r>
      <w:r w:rsidR="0073535F">
        <w:rPr>
          <w:rFonts w:ascii="Times New Roman" w:hAnsi="Times New Roman"/>
          <w:color w:val="000000"/>
          <w:sz w:val="28"/>
          <w:szCs w:val="28"/>
        </w:rPr>
        <w:t xml:space="preserve">единая комиссия, </w:t>
      </w:r>
      <w:r w:rsidR="0073535F" w:rsidRPr="009F7975">
        <w:rPr>
          <w:rFonts w:ascii="Times New Roman" w:hAnsi="Times New Roman"/>
          <w:color w:val="000000"/>
          <w:sz w:val="28"/>
          <w:szCs w:val="28"/>
        </w:rPr>
        <w:t>утвержд</w:t>
      </w:r>
      <w:r w:rsidR="0073535F">
        <w:rPr>
          <w:rFonts w:ascii="Times New Roman" w:hAnsi="Times New Roman"/>
          <w:color w:val="000000"/>
          <w:sz w:val="28"/>
          <w:szCs w:val="28"/>
        </w:rPr>
        <w:t xml:space="preserve">ено ее </w:t>
      </w:r>
      <w:r w:rsidR="0073535F" w:rsidRPr="009F7975">
        <w:rPr>
          <w:rFonts w:ascii="Times New Roman" w:hAnsi="Times New Roman"/>
          <w:color w:val="000000"/>
          <w:sz w:val="28"/>
          <w:szCs w:val="28"/>
        </w:rPr>
        <w:t>положени</w:t>
      </w:r>
      <w:r w:rsidR="0073535F">
        <w:rPr>
          <w:rFonts w:ascii="Times New Roman" w:hAnsi="Times New Roman"/>
          <w:color w:val="000000"/>
          <w:sz w:val="28"/>
          <w:szCs w:val="28"/>
        </w:rPr>
        <w:t>е</w:t>
      </w:r>
      <w:r w:rsidR="0073535F" w:rsidRPr="009F7975">
        <w:rPr>
          <w:rFonts w:ascii="Times New Roman" w:hAnsi="Times New Roman"/>
          <w:color w:val="000000"/>
          <w:sz w:val="28"/>
          <w:szCs w:val="28"/>
        </w:rPr>
        <w:t xml:space="preserve"> и со</w:t>
      </w:r>
      <w:r w:rsidR="0073535F">
        <w:rPr>
          <w:rFonts w:ascii="Times New Roman" w:hAnsi="Times New Roman"/>
          <w:color w:val="000000"/>
          <w:sz w:val="28"/>
          <w:szCs w:val="28"/>
        </w:rPr>
        <w:t>став, а также назначен контрактный управляющий</w:t>
      </w:r>
      <w:r w:rsidR="00820315" w:rsidRPr="008D2701">
        <w:rPr>
          <w:rFonts w:ascii="Times New Roman" w:hAnsi="Times New Roman"/>
          <w:sz w:val="28"/>
          <w:szCs w:val="28"/>
        </w:rPr>
        <w:t>.</w:t>
      </w:r>
    </w:p>
    <w:p w:rsidR="00263638" w:rsidRPr="00293E26" w:rsidRDefault="00263638" w:rsidP="00263638">
      <w:pPr>
        <w:pStyle w:val="ad"/>
        <w:ind w:firstLine="708"/>
        <w:jc w:val="both"/>
        <w:rPr>
          <w:rFonts w:ascii="Times New Roman" w:hAnsi="Times New Roman"/>
          <w:sz w:val="28"/>
          <w:szCs w:val="28"/>
        </w:rPr>
      </w:pPr>
      <w:proofErr w:type="gramStart"/>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w:t>
      </w:r>
      <w:r w:rsidRPr="007600BD">
        <w:rPr>
          <w:rFonts w:ascii="Times New Roman" w:hAnsi="Times New Roman"/>
          <w:sz w:val="28"/>
          <w:szCs w:val="28"/>
        </w:rPr>
        <w:t>в</w:t>
      </w:r>
      <w:r w:rsidRPr="007600BD">
        <w:rPr>
          <w:rFonts w:ascii="Times New Roman" w:hAnsi="Times New Roman"/>
          <w:sz w:val="28"/>
          <w:szCs w:val="28"/>
        </w:rPr>
        <w:t>лять закупки у субъектов малого</w:t>
      </w:r>
      <w:r w:rsidRPr="00293E26">
        <w:rPr>
          <w:rFonts w:ascii="Times New Roman" w:hAnsi="Times New Roman"/>
          <w:sz w:val="28"/>
          <w:szCs w:val="28"/>
        </w:rPr>
        <w:t xml:space="preserve"> предпринимательства, социально ориентир</w:t>
      </w:r>
      <w:r w:rsidRPr="00293E26">
        <w:rPr>
          <w:rFonts w:ascii="Times New Roman" w:hAnsi="Times New Roman"/>
          <w:sz w:val="28"/>
          <w:szCs w:val="28"/>
        </w:rPr>
        <w:t>о</w:t>
      </w:r>
      <w:r w:rsidRPr="00293E26">
        <w:rPr>
          <w:rFonts w:ascii="Times New Roman" w:hAnsi="Times New Roman"/>
          <w:sz w:val="28"/>
          <w:szCs w:val="28"/>
        </w:rPr>
        <w:t xml:space="preserve">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w:t>
      </w:r>
      <w:r w:rsidRPr="00293E26">
        <w:rPr>
          <w:rFonts w:ascii="Times New Roman" w:hAnsi="Times New Roman"/>
          <w:sz w:val="28"/>
          <w:szCs w:val="28"/>
        </w:rPr>
        <w:t>о</w:t>
      </w:r>
      <w:r w:rsidRPr="00293E26">
        <w:rPr>
          <w:rFonts w:ascii="Times New Roman" w:hAnsi="Times New Roman"/>
          <w:sz w:val="28"/>
          <w:szCs w:val="28"/>
        </w:rPr>
        <w:t>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w:t>
      </w:r>
      <w:proofErr w:type="gramEnd"/>
      <w:r w:rsidRPr="009114C9">
        <w:rPr>
          <w:rFonts w:ascii="Times New Roman" w:hAnsi="Times New Roman"/>
          <w:sz w:val="28"/>
          <w:szCs w:val="28"/>
        </w:rPr>
        <w:t xml:space="preserve">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w:t>
      </w:r>
      <w:r w:rsidRPr="009114C9">
        <w:rPr>
          <w:rFonts w:ascii="Times New Roman" w:hAnsi="Times New Roman"/>
          <w:sz w:val="28"/>
          <w:szCs w:val="28"/>
        </w:rPr>
        <w:t>я</w:t>
      </w:r>
      <w:r w:rsidRPr="009114C9">
        <w:rPr>
          <w:rFonts w:ascii="Times New Roman" w:hAnsi="Times New Roman"/>
          <w:sz w:val="28"/>
          <w:szCs w:val="28"/>
        </w:rPr>
        <w:t>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w:t>
      </w:r>
      <w:r w:rsidRPr="009114C9">
        <w:rPr>
          <w:rFonts w:ascii="Times New Roman" w:hAnsi="Times New Roman"/>
          <w:sz w:val="28"/>
          <w:szCs w:val="28"/>
        </w:rPr>
        <w:t>а</w:t>
      </w:r>
      <w:r w:rsidRPr="009114C9">
        <w:rPr>
          <w:rFonts w:ascii="Times New Roman" w:hAnsi="Times New Roman"/>
          <w:sz w:val="28"/>
          <w:szCs w:val="28"/>
        </w:rPr>
        <w:t>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(далее - 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404125">
        <w:rPr>
          <w:rFonts w:ascii="Times New Roman" w:hAnsi="Times New Roman"/>
          <w:sz w:val="28"/>
          <w:szCs w:val="28"/>
        </w:rPr>
        <w:t>Учреждением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73535F">
        <w:rPr>
          <w:rFonts w:ascii="Times New Roman" w:hAnsi="Times New Roman"/>
          <w:sz w:val="28"/>
          <w:szCs w:val="28"/>
        </w:rPr>
        <w:t>2</w:t>
      </w:r>
      <w:r w:rsidR="00F60C7C">
        <w:rPr>
          <w:rFonts w:ascii="Times New Roman" w:hAnsi="Times New Roman"/>
          <w:sz w:val="28"/>
          <w:szCs w:val="28"/>
        </w:rPr>
        <w:t>0</w:t>
      </w:r>
      <w:r w:rsidRPr="00BB7411">
        <w:rPr>
          <w:rFonts w:ascii="Times New Roman" w:hAnsi="Times New Roman"/>
          <w:sz w:val="28"/>
          <w:szCs w:val="28"/>
        </w:rPr>
        <w:t>.0</w:t>
      </w:r>
      <w:r w:rsidR="0073535F">
        <w:rPr>
          <w:rFonts w:ascii="Times New Roman" w:hAnsi="Times New Roman"/>
          <w:sz w:val="28"/>
          <w:szCs w:val="28"/>
        </w:rPr>
        <w:t>2</w:t>
      </w:r>
      <w:r w:rsidRPr="00BB7411">
        <w:rPr>
          <w:rFonts w:ascii="Times New Roman" w:hAnsi="Times New Roman"/>
          <w:sz w:val="28"/>
          <w:szCs w:val="28"/>
        </w:rPr>
        <w:t>.2020</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sidR="0073535F">
        <w:rPr>
          <w:rFonts w:ascii="Times New Roman" w:hAnsi="Times New Roman"/>
          <w:sz w:val="28"/>
          <w:szCs w:val="28"/>
        </w:rPr>
        <w:t>100</w:t>
      </w:r>
      <w:r>
        <w:rPr>
          <w:rFonts w:ascii="Times New Roman" w:hAnsi="Times New Roman"/>
          <w:sz w:val="28"/>
          <w:szCs w:val="28"/>
        </w:rPr>
        <w:t>,</w:t>
      </w:r>
      <w:r w:rsidR="0073535F">
        <w:rPr>
          <w:rFonts w:ascii="Times New Roman" w:hAnsi="Times New Roman"/>
          <w:sz w:val="28"/>
          <w:szCs w:val="28"/>
        </w:rPr>
        <w:t>00</w:t>
      </w:r>
      <w:r w:rsidRPr="00D47AE7">
        <w:rPr>
          <w:rFonts w:ascii="Times New Roman" w:hAnsi="Times New Roman"/>
          <w:sz w:val="28"/>
          <w:szCs w:val="28"/>
        </w:rPr>
        <w:t>%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404125">
        <w:rPr>
          <w:rFonts w:ascii="Times New Roman" w:hAnsi="Times New Roman"/>
          <w:sz w:val="28"/>
          <w:szCs w:val="28"/>
        </w:rPr>
        <w:t xml:space="preserve">Учреждением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404125">
        <w:rPr>
          <w:rFonts w:ascii="Times New Roman" w:hAnsi="Times New Roman"/>
          <w:sz w:val="28"/>
          <w:szCs w:val="28"/>
        </w:rPr>
        <w:t>2</w:t>
      </w:r>
      <w:r w:rsidR="0073535F">
        <w:rPr>
          <w:rFonts w:ascii="Times New Roman" w:hAnsi="Times New Roman"/>
          <w:sz w:val="28"/>
          <w:szCs w:val="28"/>
        </w:rPr>
        <w:t>6</w:t>
      </w:r>
      <w:r w:rsidRPr="00BB7411">
        <w:rPr>
          <w:rFonts w:ascii="Times New Roman" w:hAnsi="Times New Roman"/>
          <w:sz w:val="28"/>
          <w:szCs w:val="28"/>
        </w:rPr>
        <w:t>.</w:t>
      </w:r>
      <w:r>
        <w:rPr>
          <w:rFonts w:ascii="Times New Roman" w:hAnsi="Times New Roman"/>
          <w:sz w:val="28"/>
          <w:szCs w:val="28"/>
        </w:rPr>
        <w:t>0</w:t>
      </w:r>
      <w:r w:rsidR="0073535F">
        <w:rPr>
          <w:rFonts w:ascii="Times New Roman" w:hAnsi="Times New Roman"/>
          <w:sz w:val="28"/>
          <w:szCs w:val="28"/>
        </w:rPr>
        <w:t>2</w:t>
      </w:r>
      <w:r w:rsidRPr="00BB7411">
        <w:rPr>
          <w:rFonts w:ascii="Times New Roman" w:hAnsi="Times New Roman"/>
          <w:sz w:val="28"/>
          <w:szCs w:val="28"/>
        </w:rPr>
        <w:t>.202</w:t>
      </w:r>
      <w:r>
        <w:rPr>
          <w:rFonts w:ascii="Times New Roman" w:hAnsi="Times New Roman"/>
          <w:sz w:val="28"/>
          <w:szCs w:val="28"/>
        </w:rPr>
        <w:t>1.</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73535F">
        <w:rPr>
          <w:rFonts w:ascii="Times New Roman" w:hAnsi="Times New Roman"/>
          <w:sz w:val="28"/>
          <w:szCs w:val="28"/>
        </w:rPr>
        <w:t>96</w:t>
      </w:r>
      <w:r w:rsidR="0028394C">
        <w:rPr>
          <w:rFonts w:ascii="Times New Roman" w:hAnsi="Times New Roman"/>
          <w:sz w:val="28"/>
          <w:szCs w:val="28"/>
        </w:rPr>
        <w:t>,</w:t>
      </w:r>
      <w:r w:rsidR="0073535F">
        <w:rPr>
          <w:rFonts w:ascii="Times New Roman" w:hAnsi="Times New Roman"/>
          <w:sz w:val="28"/>
          <w:szCs w:val="28"/>
        </w:rPr>
        <w:t>79</w:t>
      </w:r>
      <w:r w:rsidR="0028394C">
        <w:rPr>
          <w:rFonts w:ascii="Times New Roman" w:hAnsi="Times New Roman"/>
          <w:sz w:val="28"/>
          <w:szCs w:val="28"/>
        </w:rPr>
        <w:t>%</w:t>
      </w:r>
      <w:r w:rsidRPr="00D47AE7">
        <w:rPr>
          <w:rFonts w:ascii="Times New Roman" w:hAnsi="Times New Roman"/>
          <w:sz w:val="28"/>
          <w:szCs w:val="28"/>
        </w:rPr>
        <w:t xml:space="preserve">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40BA6">
        <w:rPr>
          <w:rFonts w:ascii="Times New Roman" w:hAnsi="Times New Roman"/>
          <w:sz w:val="28"/>
          <w:szCs w:val="28"/>
        </w:rPr>
        <w:t xml:space="preserve"> </w:t>
      </w:r>
    </w:p>
    <w:p w:rsidR="00E90AE8" w:rsidRDefault="00E90AE8" w:rsidP="00227F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момент проведения проверки </w:t>
      </w:r>
      <w:r w:rsidR="005764FA">
        <w:rPr>
          <w:rFonts w:ascii="Times New Roman" w:hAnsi="Times New Roman"/>
          <w:sz w:val="28"/>
          <w:szCs w:val="28"/>
        </w:rPr>
        <w:t>Учреждения</w:t>
      </w:r>
      <w:r>
        <w:rPr>
          <w:rFonts w:ascii="Times New Roman" w:hAnsi="Times New Roman"/>
          <w:sz w:val="28"/>
          <w:szCs w:val="28"/>
        </w:rPr>
        <w:t xml:space="preserve"> процедур, находящихся на стадии определения поставщика (исполнителя, подрядчика), не выявлено.</w:t>
      </w:r>
    </w:p>
    <w:p w:rsidR="00035AD4" w:rsidRPr="00035AD4" w:rsidRDefault="00035AD4" w:rsidP="00035AD4">
      <w:pPr>
        <w:autoSpaceDE w:val="0"/>
        <w:autoSpaceDN w:val="0"/>
        <w:adjustRightInd w:val="0"/>
        <w:spacing w:after="0" w:line="240" w:lineRule="auto"/>
        <w:ind w:firstLine="709"/>
        <w:jc w:val="both"/>
        <w:rPr>
          <w:rFonts w:ascii="Times New Roman" w:hAnsi="Times New Roman"/>
          <w:sz w:val="28"/>
          <w:szCs w:val="28"/>
        </w:rPr>
      </w:pPr>
      <w:r w:rsidRPr="00035AD4">
        <w:rPr>
          <w:rFonts w:ascii="Times New Roman" w:hAnsi="Times New Roman"/>
          <w:sz w:val="28"/>
          <w:szCs w:val="28"/>
        </w:rPr>
        <w:t xml:space="preserve">Учреждением </w:t>
      </w:r>
      <w:r w:rsidRPr="00035AD4">
        <w:rPr>
          <w:rFonts w:ascii="Times New Roman" w:eastAsia="Calibri" w:hAnsi="Times New Roman"/>
          <w:sz w:val="28"/>
          <w:szCs w:val="28"/>
          <w:lang w:eastAsia="en-US"/>
        </w:rPr>
        <w:t xml:space="preserve">по результатам электронного </w:t>
      </w:r>
      <w:r w:rsidRPr="00035AD4">
        <w:rPr>
          <w:rFonts w:ascii="Times New Roman" w:hAnsi="Times New Roman"/>
          <w:sz w:val="28"/>
          <w:szCs w:val="28"/>
        </w:rPr>
        <w:t>аукциона (извещение                      № 0318300119420001439 от 2</w:t>
      </w:r>
      <w:r>
        <w:rPr>
          <w:rFonts w:ascii="Times New Roman" w:hAnsi="Times New Roman"/>
          <w:sz w:val="28"/>
          <w:szCs w:val="28"/>
        </w:rPr>
        <w:t>4</w:t>
      </w:r>
      <w:r w:rsidRPr="00035AD4">
        <w:rPr>
          <w:rFonts w:ascii="Times New Roman" w:hAnsi="Times New Roman"/>
          <w:sz w:val="28"/>
          <w:szCs w:val="28"/>
        </w:rPr>
        <w:t>.</w:t>
      </w:r>
      <w:r>
        <w:rPr>
          <w:rFonts w:ascii="Times New Roman" w:hAnsi="Times New Roman"/>
          <w:sz w:val="28"/>
          <w:szCs w:val="28"/>
        </w:rPr>
        <w:t>09</w:t>
      </w:r>
      <w:r w:rsidRPr="00035AD4">
        <w:rPr>
          <w:rFonts w:ascii="Times New Roman" w:hAnsi="Times New Roman"/>
          <w:sz w:val="28"/>
          <w:szCs w:val="28"/>
        </w:rPr>
        <w:t xml:space="preserve">.2020) заключён контракт на приобретение </w:t>
      </w:r>
      <w:r w:rsidRPr="00035AD4">
        <w:rPr>
          <w:rFonts w:ascii="Times New Roman" w:hAnsi="Times New Roman"/>
          <w:sz w:val="28"/>
          <w:szCs w:val="28"/>
          <w:shd w:val="clear" w:color="auto" w:fill="FFFFFF"/>
        </w:rPr>
        <w:t>инвентаря, посуды для питания обучающихся</w:t>
      </w:r>
      <w:r w:rsidRPr="00035AD4">
        <w:rPr>
          <w:rFonts w:ascii="Times New Roman" w:hAnsi="Times New Roman"/>
          <w:sz w:val="28"/>
          <w:szCs w:val="28"/>
        </w:rPr>
        <w:t xml:space="preserve"> № 0318300119420001439_62454 от 30.10.2020 (реестровый номер </w:t>
      </w:r>
      <w:r>
        <w:rPr>
          <w:rFonts w:ascii="Times New Roman" w:hAnsi="Times New Roman"/>
          <w:sz w:val="28"/>
          <w:szCs w:val="28"/>
          <w:shd w:val="clear" w:color="auto" w:fill="FFFFFF"/>
        </w:rPr>
        <w:t>3230807234720</w:t>
      </w:r>
      <w:r w:rsidRPr="00035AD4">
        <w:rPr>
          <w:rFonts w:ascii="Times New Roman" w:hAnsi="Times New Roman"/>
          <w:sz w:val="28"/>
          <w:szCs w:val="28"/>
          <w:shd w:val="clear" w:color="auto" w:fill="FFFFFF"/>
        </w:rPr>
        <w:t>000015 от 02.11.2020</w:t>
      </w:r>
      <w:r w:rsidRPr="00035AD4">
        <w:rPr>
          <w:rFonts w:ascii="Times New Roman" w:hAnsi="Times New Roman"/>
          <w:sz w:val="28"/>
          <w:szCs w:val="28"/>
        </w:rPr>
        <w:t xml:space="preserve">) с </w:t>
      </w:r>
      <w:r w:rsidRPr="00035AD4">
        <w:rPr>
          <w:rFonts w:ascii="Times New Roman" w:hAnsi="Times New Roman"/>
          <w:bCs/>
          <w:sz w:val="28"/>
          <w:szCs w:val="28"/>
        </w:rPr>
        <w:t xml:space="preserve">ООО </w:t>
      </w:r>
      <w:r w:rsidRPr="00035AD4">
        <w:rPr>
          <w:rFonts w:ascii="Times New Roman" w:hAnsi="Times New Roman"/>
          <w:sz w:val="28"/>
          <w:szCs w:val="28"/>
        </w:rPr>
        <w:t>"ПРОТЕК-ДОН"</w:t>
      </w:r>
      <w:r w:rsidRPr="00035AD4">
        <w:rPr>
          <w:rFonts w:ascii="Times New Roman" w:hAnsi="Times New Roman"/>
          <w:b/>
          <w:sz w:val="28"/>
          <w:szCs w:val="28"/>
        </w:rPr>
        <w:t xml:space="preserve"> </w:t>
      </w:r>
      <w:r w:rsidRPr="00035AD4">
        <w:rPr>
          <w:rFonts w:ascii="Times New Roman" w:hAnsi="Times New Roman"/>
          <w:sz w:val="28"/>
          <w:szCs w:val="28"/>
        </w:rPr>
        <w:t xml:space="preserve"> на сумму </w:t>
      </w:r>
      <w:r w:rsidR="006F4048">
        <w:rPr>
          <w:rFonts w:ascii="Times New Roman" w:hAnsi="Times New Roman"/>
          <w:sz w:val="28"/>
          <w:szCs w:val="28"/>
        </w:rPr>
        <w:t>210 280,</w:t>
      </w:r>
      <w:r w:rsidRPr="00035AD4">
        <w:rPr>
          <w:rFonts w:ascii="Times New Roman" w:hAnsi="Times New Roman"/>
          <w:sz w:val="28"/>
          <w:szCs w:val="28"/>
        </w:rPr>
        <w:t xml:space="preserve">07 руб. (далее – Контракт </w:t>
      </w:r>
      <w:r>
        <w:rPr>
          <w:rFonts w:ascii="Times New Roman" w:hAnsi="Times New Roman"/>
          <w:sz w:val="28"/>
          <w:szCs w:val="28"/>
        </w:rPr>
        <w:t xml:space="preserve">                                    </w:t>
      </w:r>
      <w:r w:rsidRPr="00035AD4">
        <w:rPr>
          <w:rFonts w:ascii="Times New Roman" w:hAnsi="Times New Roman"/>
          <w:sz w:val="28"/>
          <w:szCs w:val="28"/>
        </w:rPr>
        <w:t>№ 0318300119420001439_62454).</w:t>
      </w:r>
    </w:p>
    <w:p w:rsidR="00035AD4" w:rsidRDefault="00035AD4" w:rsidP="00035AD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Согласно пункту 6 части 3 статьи 4 Закона реестр контрактов, заключё</w:t>
      </w:r>
      <w:r>
        <w:rPr>
          <w:rFonts w:ascii="Times New Roman" w:hAnsi="Times New Roman"/>
          <w:sz w:val="28"/>
          <w:szCs w:val="28"/>
        </w:rPr>
        <w:t>н</w:t>
      </w:r>
      <w:r>
        <w:rPr>
          <w:rFonts w:ascii="Times New Roman" w:hAnsi="Times New Roman"/>
          <w:sz w:val="28"/>
          <w:szCs w:val="28"/>
        </w:rPr>
        <w:t>ных заказчиками, является частью ЕИС, при этом информация, предусмотре</w:t>
      </w:r>
      <w:r>
        <w:rPr>
          <w:rFonts w:ascii="Times New Roman" w:hAnsi="Times New Roman"/>
          <w:sz w:val="28"/>
          <w:szCs w:val="28"/>
        </w:rPr>
        <w:t>н</w:t>
      </w:r>
      <w:r>
        <w:rPr>
          <w:rFonts w:ascii="Times New Roman" w:hAnsi="Times New Roman"/>
          <w:sz w:val="28"/>
          <w:szCs w:val="28"/>
        </w:rPr>
        <w:t>ная Законом и размещённая в ЕИС, должна быть полной и достоверной (часть 3 статьи 7 Закона).</w:t>
      </w:r>
    </w:p>
    <w:p w:rsidR="00035AD4" w:rsidRDefault="00035AD4" w:rsidP="00035AD4">
      <w:pPr>
        <w:spacing w:after="0" w:line="240" w:lineRule="auto"/>
        <w:ind w:firstLine="708"/>
        <w:jc w:val="both"/>
        <w:rPr>
          <w:rFonts w:ascii="Times New Roman" w:hAnsi="Times New Roman"/>
          <w:sz w:val="28"/>
          <w:szCs w:val="28"/>
        </w:rPr>
      </w:pPr>
      <w:r>
        <w:rPr>
          <w:rFonts w:ascii="Times New Roman" w:hAnsi="Times New Roman"/>
          <w:sz w:val="28"/>
          <w:szCs w:val="28"/>
        </w:rPr>
        <w:t>Пунктом 15 части 2 статьи 103 Закона предусмотрено, что в реестр ко</w:t>
      </w:r>
      <w:r>
        <w:rPr>
          <w:rFonts w:ascii="Times New Roman" w:hAnsi="Times New Roman"/>
          <w:sz w:val="28"/>
          <w:szCs w:val="28"/>
        </w:rPr>
        <w:t>н</w:t>
      </w:r>
      <w:r>
        <w:rPr>
          <w:rFonts w:ascii="Times New Roman" w:hAnsi="Times New Roman"/>
          <w:sz w:val="28"/>
          <w:szCs w:val="28"/>
        </w:rPr>
        <w:t>трактов, помимо прочего, включаются документы и информация, определённые Порядком ведения реестра контрактов.</w:t>
      </w:r>
    </w:p>
    <w:p w:rsidR="00035AD4" w:rsidRDefault="00035AD4" w:rsidP="00035AD4">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Подпунктом ж (1) пункта 2 </w:t>
      </w:r>
      <w:r w:rsidRPr="00295AEF">
        <w:rPr>
          <w:rFonts w:ascii="Times New Roman" w:eastAsia="Calibri" w:hAnsi="Times New Roman"/>
          <w:sz w:val="28"/>
          <w:szCs w:val="28"/>
          <w:lang w:eastAsia="en-US"/>
        </w:rPr>
        <w:t>Правил ведения реестра контрактов, утве</w:t>
      </w:r>
      <w:r w:rsidRPr="00295AEF">
        <w:rPr>
          <w:rFonts w:ascii="Times New Roman" w:eastAsia="Calibri" w:hAnsi="Times New Roman"/>
          <w:sz w:val="28"/>
          <w:szCs w:val="28"/>
          <w:lang w:eastAsia="en-US"/>
        </w:rPr>
        <w:t>р</w:t>
      </w:r>
      <w:r w:rsidRPr="00295AEF">
        <w:rPr>
          <w:rFonts w:ascii="Times New Roman" w:eastAsia="Calibri" w:hAnsi="Times New Roman"/>
          <w:sz w:val="28"/>
          <w:szCs w:val="28"/>
          <w:lang w:eastAsia="en-US"/>
        </w:rPr>
        <w:t>ждённы</w:t>
      </w:r>
      <w:r>
        <w:rPr>
          <w:rFonts w:ascii="Times New Roman" w:eastAsia="Calibri" w:hAnsi="Times New Roman"/>
          <w:sz w:val="28"/>
          <w:szCs w:val="28"/>
          <w:lang w:eastAsia="en-US"/>
        </w:rPr>
        <w:t>х</w:t>
      </w:r>
      <w:r w:rsidRPr="00295AEF">
        <w:rPr>
          <w:rFonts w:ascii="Times New Roman" w:eastAsia="Calibri" w:hAnsi="Times New Roman"/>
          <w:sz w:val="28"/>
          <w:szCs w:val="28"/>
          <w:lang w:eastAsia="en-US"/>
        </w:rPr>
        <w:t xml:space="preserve"> постановлением Правительства Российской Федерации от 28.11.2013 № 1084</w:t>
      </w:r>
      <w:r>
        <w:rPr>
          <w:rFonts w:ascii="Times New Roman" w:hAnsi="Times New Roman"/>
          <w:sz w:val="28"/>
          <w:szCs w:val="28"/>
        </w:rPr>
        <w:t>, определено, что в реестр контрактов включаются информация и док</w:t>
      </w:r>
      <w:r>
        <w:rPr>
          <w:rFonts w:ascii="Times New Roman" w:hAnsi="Times New Roman"/>
          <w:sz w:val="28"/>
          <w:szCs w:val="28"/>
        </w:rPr>
        <w:t>у</w:t>
      </w:r>
      <w:r>
        <w:rPr>
          <w:rFonts w:ascii="Times New Roman" w:hAnsi="Times New Roman"/>
          <w:sz w:val="28"/>
          <w:szCs w:val="28"/>
        </w:rPr>
        <w:t>менты, установленные частью 2 статьи 103 Закона, в том числе информация о гарантийных обязательствах, предусмотренных частью 4 статьи 33 Федерал</w:t>
      </w:r>
      <w:r>
        <w:rPr>
          <w:rFonts w:ascii="Times New Roman" w:hAnsi="Times New Roman"/>
          <w:sz w:val="28"/>
          <w:szCs w:val="28"/>
        </w:rPr>
        <w:t>ь</w:t>
      </w:r>
      <w:r>
        <w:rPr>
          <w:rFonts w:ascii="Times New Roman" w:hAnsi="Times New Roman"/>
          <w:sz w:val="28"/>
          <w:szCs w:val="28"/>
        </w:rPr>
        <w:t>ного закона, и о сроках их предоставления (при наличии), об обеспечении таких гарантийных обязательств (при наличии</w:t>
      </w:r>
      <w:proofErr w:type="gramEnd"/>
      <w:r>
        <w:rPr>
          <w:rFonts w:ascii="Times New Roman" w:hAnsi="Times New Roman"/>
          <w:sz w:val="28"/>
          <w:szCs w:val="28"/>
        </w:rPr>
        <w:t xml:space="preserve">) и их </w:t>
      </w:r>
      <w:proofErr w:type="gramStart"/>
      <w:r>
        <w:rPr>
          <w:rFonts w:ascii="Times New Roman" w:hAnsi="Times New Roman"/>
          <w:sz w:val="28"/>
          <w:szCs w:val="28"/>
        </w:rPr>
        <w:t>размере</w:t>
      </w:r>
      <w:proofErr w:type="gramEnd"/>
      <w:r>
        <w:rPr>
          <w:rFonts w:ascii="Times New Roman" w:hAnsi="Times New Roman"/>
          <w:sz w:val="28"/>
          <w:szCs w:val="28"/>
        </w:rPr>
        <w:t>.</w:t>
      </w:r>
    </w:p>
    <w:p w:rsidR="00035AD4" w:rsidRPr="00C11105" w:rsidRDefault="00035AD4" w:rsidP="00035AD4">
      <w:pPr>
        <w:autoSpaceDE w:val="0"/>
        <w:autoSpaceDN w:val="0"/>
        <w:adjustRightInd w:val="0"/>
        <w:spacing w:after="0" w:line="240" w:lineRule="auto"/>
        <w:ind w:firstLine="720"/>
        <w:jc w:val="both"/>
        <w:rPr>
          <w:rFonts w:ascii="Times New Roman" w:hAnsi="Times New Roman"/>
          <w:sz w:val="28"/>
          <w:szCs w:val="28"/>
        </w:rPr>
      </w:pPr>
      <w:proofErr w:type="gramStart"/>
      <w:r w:rsidRPr="00C11105">
        <w:rPr>
          <w:rFonts w:ascii="Times New Roman" w:hAnsi="Times New Roman"/>
          <w:sz w:val="28"/>
          <w:szCs w:val="28"/>
        </w:rPr>
        <w:t>На основании пункта 33.1 Порядка формирования информации, а также обмена информацией и документами между заказчиком и Федеральным казн</w:t>
      </w:r>
      <w:r w:rsidRPr="00C11105">
        <w:rPr>
          <w:rFonts w:ascii="Times New Roman" w:hAnsi="Times New Roman"/>
          <w:sz w:val="28"/>
          <w:szCs w:val="28"/>
        </w:rPr>
        <w:t>а</w:t>
      </w:r>
      <w:r w:rsidRPr="00C11105">
        <w:rPr>
          <w:rFonts w:ascii="Times New Roman" w:hAnsi="Times New Roman"/>
          <w:sz w:val="28"/>
          <w:szCs w:val="28"/>
        </w:rPr>
        <w:t>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w:t>
      </w:r>
      <w:r>
        <w:rPr>
          <w:rFonts w:ascii="Times New Roman" w:hAnsi="Times New Roman"/>
          <w:sz w:val="28"/>
          <w:szCs w:val="28"/>
        </w:rPr>
        <w:t>ё</w:t>
      </w:r>
      <w:r w:rsidRPr="00C11105">
        <w:rPr>
          <w:rFonts w:ascii="Times New Roman" w:hAnsi="Times New Roman"/>
          <w:sz w:val="28"/>
          <w:szCs w:val="28"/>
        </w:rPr>
        <w:t xml:space="preserve"> предоставления (при наличии) указ</w:t>
      </w:r>
      <w:r w:rsidRPr="00C11105">
        <w:rPr>
          <w:rFonts w:ascii="Times New Roman" w:hAnsi="Times New Roman"/>
          <w:sz w:val="28"/>
          <w:szCs w:val="28"/>
        </w:rPr>
        <w:t>ы</w:t>
      </w:r>
      <w:r w:rsidRPr="00C11105">
        <w:rPr>
          <w:rFonts w:ascii="Times New Roman" w:hAnsi="Times New Roman"/>
          <w:sz w:val="28"/>
          <w:szCs w:val="28"/>
        </w:rPr>
        <w:t>ваются такие сведения как: срок, на который предоставляется гарантия</w:t>
      </w:r>
      <w:proofErr w:type="gramEnd"/>
      <w:r w:rsidRPr="00C11105">
        <w:rPr>
          <w:rFonts w:ascii="Times New Roman" w:hAnsi="Times New Roman"/>
          <w:sz w:val="28"/>
          <w:szCs w:val="28"/>
        </w:rPr>
        <w:t>, инфо</w:t>
      </w:r>
      <w:r w:rsidRPr="00C11105">
        <w:rPr>
          <w:rFonts w:ascii="Times New Roman" w:hAnsi="Times New Roman"/>
          <w:sz w:val="28"/>
          <w:szCs w:val="28"/>
        </w:rPr>
        <w:t>р</w:t>
      </w:r>
      <w:r w:rsidRPr="00C11105">
        <w:rPr>
          <w:rFonts w:ascii="Times New Roman" w:hAnsi="Times New Roman"/>
          <w:sz w:val="28"/>
          <w:szCs w:val="28"/>
        </w:rPr>
        <w:t>мация о требованиях к гарантийному обслуживанию товара, требования к г</w:t>
      </w:r>
      <w:r w:rsidRPr="00C11105">
        <w:rPr>
          <w:rFonts w:ascii="Times New Roman" w:hAnsi="Times New Roman"/>
          <w:sz w:val="28"/>
          <w:szCs w:val="28"/>
        </w:rPr>
        <w:t>а</w:t>
      </w:r>
      <w:r w:rsidRPr="00C11105">
        <w:rPr>
          <w:rFonts w:ascii="Times New Roman" w:hAnsi="Times New Roman"/>
          <w:sz w:val="28"/>
          <w:szCs w:val="28"/>
        </w:rPr>
        <w:t>рантии производителя товара (при наличии).</w:t>
      </w:r>
    </w:p>
    <w:p w:rsidR="00035AD4" w:rsidRPr="00035AD4" w:rsidRDefault="00035AD4" w:rsidP="00035AD4">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3.6. Контракта </w:t>
      </w:r>
      <w:r w:rsidRPr="00FF5629">
        <w:rPr>
          <w:rFonts w:ascii="Times New Roman" w:hAnsi="Times New Roman"/>
          <w:sz w:val="28"/>
          <w:szCs w:val="28"/>
        </w:rPr>
        <w:t xml:space="preserve">№ </w:t>
      </w:r>
      <w:r w:rsidRPr="00035AD4">
        <w:rPr>
          <w:rFonts w:ascii="Times New Roman" w:hAnsi="Times New Roman"/>
          <w:sz w:val="28"/>
          <w:szCs w:val="28"/>
        </w:rPr>
        <w:t>0318300119420001439_62454</w:t>
      </w:r>
      <w:r>
        <w:rPr>
          <w:rFonts w:ascii="Times New Roman" w:hAnsi="Times New Roman"/>
          <w:sz w:val="28"/>
          <w:szCs w:val="28"/>
        </w:rPr>
        <w:t xml:space="preserve"> предусмотрено, </w:t>
      </w:r>
      <w:r w:rsidRPr="001E3F5A">
        <w:rPr>
          <w:rFonts w:ascii="Times New Roman" w:hAnsi="Times New Roman"/>
          <w:sz w:val="28"/>
          <w:szCs w:val="28"/>
        </w:rPr>
        <w:t xml:space="preserve">что </w:t>
      </w:r>
      <w:r w:rsidRPr="00035AD4">
        <w:rPr>
          <w:rFonts w:ascii="Times New Roman" w:hAnsi="Times New Roman"/>
          <w:sz w:val="28"/>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w:t>
      </w:r>
      <w:r w:rsidRPr="00035AD4">
        <w:rPr>
          <w:rFonts w:ascii="Times New Roman" w:hAnsi="Times New Roman"/>
          <w:sz w:val="28"/>
          <w:szCs w:val="28"/>
        </w:rPr>
        <w:t>а</w:t>
      </w:r>
      <w:r w:rsidRPr="00035AD4">
        <w:rPr>
          <w:rFonts w:ascii="Times New Roman" w:hAnsi="Times New Roman"/>
          <w:sz w:val="28"/>
          <w:szCs w:val="28"/>
        </w:rPr>
        <w:t>ра. Гарантийный срок на поставленные товары составляет 12 месяцев.</w:t>
      </w:r>
    </w:p>
    <w:p w:rsidR="00035AD4" w:rsidRPr="00554D81" w:rsidRDefault="00035AD4" w:rsidP="00035AD4">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Пунктом </w:t>
      </w:r>
      <w:r w:rsidR="00554D81">
        <w:rPr>
          <w:rFonts w:ascii="Times New Roman" w:eastAsia="Calibri" w:hAnsi="Times New Roman"/>
          <w:sz w:val="28"/>
          <w:szCs w:val="28"/>
          <w:lang w:eastAsia="en-US"/>
        </w:rPr>
        <w:t>11.2</w:t>
      </w:r>
      <w:r>
        <w:rPr>
          <w:rFonts w:ascii="Times New Roman" w:eastAsia="Calibri" w:hAnsi="Times New Roman"/>
          <w:sz w:val="28"/>
          <w:szCs w:val="28"/>
          <w:lang w:eastAsia="en-US"/>
        </w:rPr>
        <w:t xml:space="preserve">. Контракта </w:t>
      </w:r>
      <w:r w:rsidRPr="00FF5629">
        <w:rPr>
          <w:rFonts w:ascii="Times New Roman" w:hAnsi="Times New Roman"/>
          <w:sz w:val="28"/>
          <w:szCs w:val="28"/>
        </w:rPr>
        <w:t xml:space="preserve">№ </w:t>
      </w:r>
      <w:r w:rsidR="00554D81" w:rsidRPr="00035AD4">
        <w:rPr>
          <w:rFonts w:ascii="Times New Roman" w:hAnsi="Times New Roman"/>
          <w:sz w:val="28"/>
          <w:szCs w:val="28"/>
        </w:rPr>
        <w:t>0318300119420001439_62454</w:t>
      </w:r>
      <w:r>
        <w:rPr>
          <w:rFonts w:ascii="Times New Roman" w:hAnsi="Times New Roman"/>
          <w:sz w:val="28"/>
          <w:szCs w:val="28"/>
        </w:rPr>
        <w:t xml:space="preserve"> предусмотрено, что </w:t>
      </w:r>
      <w:r w:rsidR="00554D81" w:rsidRPr="00554D81">
        <w:rPr>
          <w:rFonts w:ascii="Times New Roman" w:hAnsi="Times New Roman"/>
          <w:color w:val="000000"/>
          <w:sz w:val="28"/>
          <w:szCs w:val="28"/>
        </w:rPr>
        <w:t xml:space="preserve">размер обеспечения гарантийных обязательств составляет </w:t>
      </w:r>
      <w:r w:rsidR="00554D81" w:rsidRPr="00554D81">
        <w:rPr>
          <w:rFonts w:ascii="Times New Roman" w:hAnsi="Times New Roman"/>
          <w:sz w:val="28"/>
          <w:szCs w:val="28"/>
        </w:rPr>
        <w:t>0,5%</w:t>
      </w:r>
      <w:r w:rsidR="00554D81" w:rsidRPr="00554D81">
        <w:rPr>
          <w:rFonts w:ascii="Times New Roman" w:hAnsi="Times New Roman"/>
          <w:color w:val="000000"/>
          <w:sz w:val="28"/>
          <w:szCs w:val="28"/>
        </w:rPr>
        <w:t xml:space="preserve"> от начал</w:t>
      </w:r>
      <w:r w:rsidR="00554D81" w:rsidRPr="00554D81">
        <w:rPr>
          <w:rFonts w:ascii="Times New Roman" w:hAnsi="Times New Roman"/>
          <w:color w:val="000000"/>
          <w:sz w:val="28"/>
          <w:szCs w:val="28"/>
        </w:rPr>
        <w:t>ь</w:t>
      </w:r>
      <w:r w:rsidR="00554D81" w:rsidRPr="00554D81">
        <w:rPr>
          <w:rFonts w:ascii="Times New Roman" w:hAnsi="Times New Roman"/>
          <w:color w:val="000000"/>
          <w:sz w:val="28"/>
          <w:szCs w:val="28"/>
        </w:rPr>
        <w:t>ной (максимальной) цены контракта и составляет 1471 рубль 99 копеек.</w:t>
      </w:r>
    </w:p>
    <w:p w:rsidR="00035AD4" w:rsidRPr="00FF5629" w:rsidRDefault="00035AD4" w:rsidP="00035AD4">
      <w:pPr>
        <w:spacing w:after="0" w:line="240" w:lineRule="auto"/>
        <w:ind w:firstLine="708"/>
        <w:jc w:val="both"/>
        <w:rPr>
          <w:rFonts w:ascii="Times New Roman" w:hAnsi="Times New Roman"/>
          <w:sz w:val="28"/>
          <w:szCs w:val="28"/>
        </w:rPr>
      </w:pPr>
      <w:proofErr w:type="gramStart"/>
      <w:r w:rsidRPr="00295AEF">
        <w:rPr>
          <w:rFonts w:ascii="Times New Roman" w:eastAsia="Calibri" w:hAnsi="Times New Roman"/>
          <w:sz w:val="28"/>
          <w:szCs w:val="28"/>
          <w:lang w:eastAsia="en-US"/>
        </w:rPr>
        <w:t>Однако, согласно информации из реестра контрактов, являющегося ч</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стью ЕИС, в нарушение требований части 3 статьи 7, пункта 15 части 2, части 3 статьи 103 Закона, подпункта ж(1) пункта 2 Правил, направленная </w:t>
      </w:r>
      <w:r>
        <w:rPr>
          <w:rFonts w:ascii="Times New Roman" w:eastAsia="Calibri" w:hAnsi="Times New Roman"/>
          <w:sz w:val="28"/>
          <w:szCs w:val="28"/>
          <w:lang w:eastAsia="en-US"/>
        </w:rPr>
        <w:t>Учрежден</w:t>
      </w:r>
      <w:r>
        <w:rPr>
          <w:rFonts w:ascii="Times New Roman" w:eastAsia="Calibri" w:hAnsi="Times New Roman"/>
          <w:sz w:val="28"/>
          <w:szCs w:val="28"/>
          <w:lang w:eastAsia="en-US"/>
        </w:rPr>
        <w:t>и</w:t>
      </w:r>
      <w:r>
        <w:rPr>
          <w:rFonts w:ascii="Times New Roman" w:eastAsia="Calibri" w:hAnsi="Times New Roman"/>
          <w:sz w:val="28"/>
          <w:szCs w:val="28"/>
          <w:lang w:eastAsia="en-US"/>
        </w:rPr>
        <w:t>ем</w:t>
      </w:r>
      <w:r w:rsidRPr="00295AEF">
        <w:rPr>
          <w:rFonts w:ascii="Times New Roman" w:eastAsia="Calibri" w:hAnsi="Times New Roman"/>
          <w:sz w:val="28"/>
          <w:szCs w:val="28"/>
          <w:lang w:eastAsia="en-US"/>
        </w:rPr>
        <w:t xml:space="preserve"> </w:t>
      </w:r>
      <w:r w:rsidR="00554D81">
        <w:rPr>
          <w:rFonts w:ascii="Times New Roman" w:eastAsia="Calibri" w:hAnsi="Times New Roman"/>
          <w:sz w:val="28"/>
          <w:szCs w:val="28"/>
          <w:lang w:eastAsia="en-US"/>
        </w:rPr>
        <w:t>0</w:t>
      </w:r>
      <w:r>
        <w:rPr>
          <w:rFonts w:ascii="Times New Roman" w:eastAsia="Calibri" w:hAnsi="Times New Roman"/>
          <w:sz w:val="28"/>
          <w:szCs w:val="28"/>
          <w:lang w:eastAsia="en-US"/>
        </w:rPr>
        <w:t>2</w:t>
      </w:r>
      <w:r w:rsidRPr="00295AEF">
        <w:rPr>
          <w:rFonts w:ascii="Times New Roman" w:eastAsia="Calibri" w:hAnsi="Times New Roman"/>
          <w:sz w:val="28"/>
          <w:szCs w:val="28"/>
          <w:lang w:eastAsia="en-US"/>
        </w:rPr>
        <w:t>.1</w:t>
      </w:r>
      <w:r w:rsidR="00554D81">
        <w:rPr>
          <w:rFonts w:ascii="Times New Roman" w:eastAsia="Calibri" w:hAnsi="Times New Roman"/>
          <w:sz w:val="28"/>
          <w:szCs w:val="28"/>
          <w:lang w:eastAsia="en-US"/>
        </w:rPr>
        <w:t>1</w:t>
      </w:r>
      <w:r w:rsidRPr="00295AEF">
        <w:rPr>
          <w:rFonts w:ascii="Times New Roman" w:eastAsia="Calibri" w:hAnsi="Times New Roman"/>
          <w:sz w:val="28"/>
          <w:szCs w:val="28"/>
          <w:lang w:eastAsia="en-US"/>
        </w:rPr>
        <w:t>.202</w:t>
      </w:r>
      <w:r>
        <w:rPr>
          <w:rFonts w:ascii="Times New Roman" w:eastAsia="Calibri" w:hAnsi="Times New Roman"/>
          <w:sz w:val="28"/>
          <w:szCs w:val="28"/>
          <w:lang w:eastAsia="en-US"/>
        </w:rPr>
        <w:t>0</w:t>
      </w:r>
      <w:r w:rsidRPr="00295AEF">
        <w:rPr>
          <w:rFonts w:ascii="Times New Roman" w:eastAsia="Calibri" w:hAnsi="Times New Roman"/>
          <w:sz w:val="28"/>
          <w:szCs w:val="28"/>
          <w:lang w:eastAsia="en-US"/>
        </w:rPr>
        <w:t xml:space="preserve"> в федеральный орган информация о заключении Контракта</w:t>
      </w:r>
      <w:r>
        <w:rPr>
          <w:rFonts w:ascii="Times New Roman" w:eastAsia="Calibri" w:hAnsi="Times New Roman"/>
          <w:sz w:val="28"/>
          <w:szCs w:val="28"/>
          <w:lang w:eastAsia="en-US"/>
        </w:rPr>
        <w:t xml:space="preserve">                              </w:t>
      </w:r>
      <w:r w:rsidRPr="00FF5629">
        <w:rPr>
          <w:rFonts w:ascii="Times New Roman" w:hAnsi="Times New Roman"/>
          <w:sz w:val="28"/>
          <w:szCs w:val="28"/>
        </w:rPr>
        <w:t xml:space="preserve">№ </w:t>
      </w:r>
      <w:r w:rsidR="00554D81" w:rsidRPr="00035AD4">
        <w:rPr>
          <w:rFonts w:ascii="Times New Roman" w:hAnsi="Times New Roman"/>
          <w:sz w:val="28"/>
          <w:szCs w:val="28"/>
        </w:rPr>
        <w:t>0318300119420001439_62454</w:t>
      </w:r>
      <w:r w:rsidRPr="00295AEF">
        <w:rPr>
          <w:rFonts w:ascii="Times New Roman" w:eastAsia="Calibri" w:hAnsi="Times New Roman"/>
          <w:sz w:val="28"/>
          <w:szCs w:val="28"/>
          <w:lang w:eastAsia="en-US"/>
        </w:rPr>
        <w:t>, не содержит сведений о гарантийных обяз</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тельствах и о сроках их предоставления</w:t>
      </w:r>
      <w:r>
        <w:rPr>
          <w:rFonts w:ascii="Times New Roman" w:eastAsia="Calibri" w:hAnsi="Times New Roman"/>
          <w:sz w:val="28"/>
          <w:szCs w:val="28"/>
          <w:lang w:eastAsia="en-US"/>
        </w:rPr>
        <w:t xml:space="preserve">, предусмотренных пунктом </w:t>
      </w:r>
      <w:r w:rsidR="00554D81">
        <w:rPr>
          <w:rFonts w:ascii="Times New Roman" w:eastAsia="Calibri" w:hAnsi="Times New Roman"/>
          <w:sz w:val="28"/>
          <w:szCs w:val="28"/>
          <w:lang w:eastAsia="en-US"/>
        </w:rPr>
        <w:t>3.6</w:t>
      </w:r>
      <w:r>
        <w:rPr>
          <w:rFonts w:ascii="Times New Roman" w:eastAsia="Calibri" w:hAnsi="Times New Roman"/>
          <w:sz w:val="28"/>
          <w:szCs w:val="28"/>
          <w:lang w:eastAsia="en-US"/>
        </w:rPr>
        <w:t>. выш</w:t>
      </w:r>
      <w:r>
        <w:rPr>
          <w:rFonts w:ascii="Times New Roman" w:eastAsia="Calibri" w:hAnsi="Times New Roman"/>
          <w:sz w:val="28"/>
          <w:szCs w:val="28"/>
          <w:lang w:eastAsia="en-US"/>
        </w:rPr>
        <w:t>е</w:t>
      </w:r>
      <w:r>
        <w:rPr>
          <w:rFonts w:ascii="Times New Roman" w:eastAsia="Calibri" w:hAnsi="Times New Roman"/>
          <w:sz w:val="28"/>
          <w:szCs w:val="28"/>
          <w:lang w:eastAsia="en-US"/>
        </w:rPr>
        <w:t>указанного контракта</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w:t>
      </w:r>
      <w:proofErr w:type="gramEnd"/>
      <w:r>
        <w:rPr>
          <w:rFonts w:ascii="Times New Roman" w:eastAsia="Calibri" w:hAnsi="Times New Roman"/>
          <w:sz w:val="28"/>
          <w:szCs w:val="28"/>
          <w:lang w:eastAsia="en-US"/>
        </w:rPr>
        <w:t xml:space="preserve"> также </w:t>
      </w:r>
      <w:r w:rsidRPr="00987925">
        <w:rPr>
          <w:rFonts w:ascii="Times New Roman" w:hAnsi="Times New Roman"/>
          <w:sz w:val="28"/>
          <w:szCs w:val="28"/>
        </w:rPr>
        <w:t>об обеспечении гарантийных обязательств и их размере</w:t>
      </w:r>
      <w:r>
        <w:rPr>
          <w:rFonts w:ascii="Times New Roman" w:hAnsi="Times New Roman"/>
          <w:sz w:val="28"/>
          <w:szCs w:val="28"/>
        </w:rPr>
        <w:t>,</w:t>
      </w:r>
      <w:r w:rsidRPr="004B28C7">
        <w:rPr>
          <w:rFonts w:ascii="Times New Roman" w:eastAsia="Calibri" w:hAnsi="Times New Roman"/>
          <w:sz w:val="28"/>
          <w:szCs w:val="28"/>
          <w:lang w:eastAsia="en-US"/>
        </w:rPr>
        <w:t xml:space="preserve"> предусмотренн</w:t>
      </w:r>
      <w:r>
        <w:rPr>
          <w:rFonts w:ascii="Times New Roman" w:eastAsia="Calibri" w:hAnsi="Times New Roman"/>
          <w:sz w:val="28"/>
          <w:szCs w:val="28"/>
          <w:lang w:eastAsia="en-US"/>
        </w:rPr>
        <w:t>ых</w:t>
      </w:r>
      <w:r w:rsidRPr="004B28C7">
        <w:rPr>
          <w:rFonts w:ascii="Times New Roman" w:eastAsia="Calibri" w:hAnsi="Times New Roman"/>
          <w:sz w:val="28"/>
          <w:szCs w:val="28"/>
          <w:lang w:eastAsia="en-US"/>
        </w:rPr>
        <w:t xml:space="preserve"> пунктом </w:t>
      </w:r>
      <w:r w:rsidR="00554D81">
        <w:rPr>
          <w:rFonts w:ascii="Times New Roman" w:eastAsia="Calibri" w:hAnsi="Times New Roman"/>
          <w:sz w:val="28"/>
          <w:szCs w:val="28"/>
          <w:lang w:eastAsia="en-US"/>
        </w:rPr>
        <w:t>11</w:t>
      </w:r>
      <w:r w:rsidRPr="004B28C7">
        <w:rPr>
          <w:rFonts w:ascii="Times New Roman" w:eastAsia="Calibri" w:hAnsi="Times New Roman"/>
          <w:sz w:val="28"/>
          <w:szCs w:val="28"/>
          <w:lang w:eastAsia="en-US"/>
        </w:rPr>
        <w:t>.</w:t>
      </w:r>
      <w:r w:rsidR="00554D81">
        <w:rPr>
          <w:rFonts w:ascii="Times New Roman" w:eastAsia="Calibri" w:hAnsi="Times New Roman"/>
          <w:sz w:val="28"/>
          <w:szCs w:val="28"/>
          <w:lang w:eastAsia="en-US"/>
        </w:rPr>
        <w:t>2</w:t>
      </w:r>
      <w:r>
        <w:rPr>
          <w:rFonts w:ascii="Times New Roman" w:eastAsia="Calibri" w:hAnsi="Times New Roman"/>
          <w:sz w:val="28"/>
          <w:szCs w:val="28"/>
          <w:lang w:eastAsia="en-US"/>
        </w:rPr>
        <w:t>.</w:t>
      </w:r>
      <w:r w:rsidRPr="004B28C7">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Контракта </w:t>
      </w:r>
      <w:r w:rsidRPr="00FF5629">
        <w:rPr>
          <w:rFonts w:ascii="Times New Roman" w:hAnsi="Times New Roman"/>
          <w:sz w:val="28"/>
          <w:szCs w:val="28"/>
        </w:rPr>
        <w:t xml:space="preserve">№ </w:t>
      </w:r>
      <w:r w:rsidR="00554D81" w:rsidRPr="00035AD4">
        <w:rPr>
          <w:rFonts w:ascii="Times New Roman" w:hAnsi="Times New Roman"/>
          <w:sz w:val="28"/>
          <w:szCs w:val="28"/>
        </w:rPr>
        <w:t>0318300119420001439_62454</w:t>
      </w:r>
      <w:r>
        <w:rPr>
          <w:rFonts w:ascii="Times New Roman" w:hAnsi="Times New Roman"/>
          <w:sz w:val="28"/>
          <w:szCs w:val="28"/>
        </w:rPr>
        <w:t>.</w:t>
      </w:r>
    </w:p>
    <w:p w:rsidR="00035AD4" w:rsidRPr="003B07D3" w:rsidRDefault="00035AD4" w:rsidP="00035AD4">
      <w:pPr>
        <w:spacing w:after="0" w:line="240" w:lineRule="auto"/>
        <w:ind w:firstLine="708"/>
        <w:jc w:val="both"/>
        <w:rPr>
          <w:rFonts w:ascii="Times New Roman" w:hAnsi="Times New Roman"/>
          <w:sz w:val="28"/>
          <w:szCs w:val="28"/>
        </w:rPr>
      </w:pPr>
      <w:r w:rsidRPr="003B07D3">
        <w:rPr>
          <w:rFonts w:ascii="Times New Roman" w:hAnsi="Times New Roman"/>
          <w:sz w:val="28"/>
          <w:szCs w:val="28"/>
        </w:rPr>
        <w:t xml:space="preserve">Допущенные </w:t>
      </w:r>
      <w:r>
        <w:rPr>
          <w:rFonts w:ascii="Times New Roman" w:hAnsi="Times New Roman"/>
          <w:sz w:val="28"/>
          <w:szCs w:val="28"/>
        </w:rPr>
        <w:t>Учреждением</w:t>
      </w:r>
      <w:r w:rsidRPr="003B07D3">
        <w:rPr>
          <w:rFonts w:ascii="Times New Roman" w:hAnsi="Times New Roman"/>
          <w:sz w:val="28"/>
          <w:szCs w:val="28"/>
        </w:rPr>
        <w:t xml:space="preserve"> вышеуказанные нарушения содержат призн</w:t>
      </w:r>
      <w:r w:rsidRPr="003B07D3">
        <w:rPr>
          <w:rFonts w:ascii="Times New Roman" w:hAnsi="Times New Roman"/>
          <w:sz w:val="28"/>
          <w:szCs w:val="28"/>
        </w:rPr>
        <w:t>а</w:t>
      </w:r>
      <w:r w:rsidRPr="003B07D3">
        <w:rPr>
          <w:rFonts w:ascii="Times New Roman" w:hAnsi="Times New Roman"/>
          <w:sz w:val="28"/>
          <w:szCs w:val="28"/>
        </w:rPr>
        <w:t xml:space="preserve">ки административного правонарушения, предусмотренного частью 2 статьи 7.31 </w:t>
      </w:r>
      <w:r w:rsidRPr="00E278F1">
        <w:rPr>
          <w:rFonts w:ascii="Times New Roman" w:hAnsi="Times New Roman"/>
          <w:sz w:val="28"/>
          <w:szCs w:val="28"/>
        </w:rPr>
        <w:t>Кодекса об административных правонарушениях Российской Федерации</w:t>
      </w:r>
      <w:r>
        <w:rPr>
          <w:rFonts w:ascii="Times New Roman" w:hAnsi="Times New Roman"/>
          <w:sz w:val="28"/>
          <w:szCs w:val="28"/>
        </w:rPr>
        <w:t xml:space="preserve"> (далее - </w:t>
      </w:r>
      <w:r w:rsidRPr="003A6E98">
        <w:rPr>
          <w:rFonts w:ascii="Times New Roman" w:hAnsi="Times New Roman"/>
          <w:sz w:val="28"/>
          <w:szCs w:val="28"/>
        </w:rPr>
        <w:t>КоАП РФ</w:t>
      </w:r>
      <w:r>
        <w:rPr>
          <w:rFonts w:ascii="Times New Roman" w:hAnsi="Times New Roman"/>
          <w:sz w:val="28"/>
          <w:szCs w:val="28"/>
        </w:rPr>
        <w:t>)</w:t>
      </w:r>
      <w:r w:rsidRPr="003B07D3">
        <w:rPr>
          <w:rFonts w:ascii="Times New Roman" w:hAnsi="Times New Roman"/>
          <w:sz w:val="28"/>
          <w:szCs w:val="28"/>
        </w:rPr>
        <w:t>.</w:t>
      </w:r>
    </w:p>
    <w:p w:rsidR="00035AD4" w:rsidRDefault="00035AD4" w:rsidP="00035AD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На основании части 1 статьи 4.5 КоАП РФ постановление по делу об а</w:t>
      </w:r>
      <w:r>
        <w:rPr>
          <w:rFonts w:ascii="Times New Roman" w:hAnsi="Times New Roman"/>
          <w:sz w:val="28"/>
          <w:szCs w:val="28"/>
        </w:rPr>
        <w:t>д</w:t>
      </w:r>
      <w:r>
        <w:rPr>
          <w:rFonts w:ascii="Times New Roman" w:hAnsi="Times New Roman"/>
          <w:sz w:val="28"/>
          <w:szCs w:val="28"/>
        </w:rPr>
        <w:t xml:space="preserve">министративном правонарушении за нарушение законодательства Российской Федерации о контрактной системе в сфере закупок товаров, работ, услуг для </w:t>
      </w:r>
      <w:r>
        <w:rPr>
          <w:rFonts w:ascii="Times New Roman" w:hAnsi="Times New Roman"/>
          <w:sz w:val="28"/>
          <w:szCs w:val="28"/>
        </w:rPr>
        <w:lastRenderedPageBreak/>
        <w:t>обеспечения государственных и муниципальных нужд (в части администрати</w:t>
      </w:r>
      <w:r>
        <w:rPr>
          <w:rFonts w:ascii="Times New Roman" w:hAnsi="Times New Roman"/>
          <w:sz w:val="28"/>
          <w:szCs w:val="28"/>
        </w:rPr>
        <w:t>в</w:t>
      </w:r>
      <w:r>
        <w:rPr>
          <w:rFonts w:ascii="Times New Roman" w:hAnsi="Times New Roman"/>
          <w:sz w:val="28"/>
          <w:szCs w:val="28"/>
        </w:rPr>
        <w:t>ных правонарушений, предусмотренных статьями 7.29 - 7.32, 7.32.5, частью 7 статьи 19.5, статьей 19.7.2 настоящего Кодекса) не может быть вынесено по и</w:t>
      </w:r>
      <w:r>
        <w:rPr>
          <w:rFonts w:ascii="Times New Roman" w:hAnsi="Times New Roman"/>
          <w:sz w:val="28"/>
          <w:szCs w:val="28"/>
        </w:rPr>
        <w:t>с</w:t>
      </w:r>
      <w:r>
        <w:rPr>
          <w:rFonts w:ascii="Times New Roman" w:hAnsi="Times New Roman"/>
          <w:sz w:val="28"/>
          <w:szCs w:val="28"/>
        </w:rPr>
        <w:t>течении одного года со</w:t>
      </w:r>
      <w:proofErr w:type="gramEnd"/>
      <w:r>
        <w:rPr>
          <w:rFonts w:ascii="Times New Roman" w:hAnsi="Times New Roman"/>
          <w:sz w:val="28"/>
          <w:szCs w:val="28"/>
        </w:rPr>
        <w:t xml:space="preserve"> дня совершения административного правонарушения.</w:t>
      </w:r>
    </w:p>
    <w:p w:rsidR="00035AD4" w:rsidRDefault="00035AD4" w:rsidP="00035AD4">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срок давности привлечения к административной отве</w:t>
      </w:r>
      <w:r>
        <w:rPr>
          <w:rFonts w:ascii="Times New Roman" w:hAnsi="Times New Roman"/>
          <w:sz w:val="28"/>
          <w:szCs w:val="28"/>
        </w:rPr>
        <w:t>т</w:t>
      </w:r>
      <w:r>
        <w:rPr>
          <w:rFonts w:ascii="Times New Roman" w:hAnsi="Times New Roman"/>
          <w:sz w:val="28"/>
          <w:szCs w:val="28"/>
        </w:rPr>
        <w:t>ственности за правонарушения по части 2 статьи 7.31 КоАП РФ составляет один год и начинает исчисляться с момента его совершения.</w:t>
      </w:r>
    </w:p>
    <w:p w:rsidR="00035AD4" w:rsidRDefault="00035AD4" w:rsidP="00035AD4">
      <w:pPr>
        <w:spacing w:after="0" w:line="240" w:lineRule="auto"/>
        <w:ind w:firstLine="708"/>
        <w:jc w:val="both"/>
        <w:rPr>
          <w:rFonts w:ascii="Times New Roman" w:hAnsi="Times New Roman"/>
          <w:sz w:val="28"/>
          <w:szCs w:val="28"/>
        </w:rPr>
      </w:pPr>
      <w:r>
        <w:rPr>
          <w:rFonts w:ascii="Times New Roman" w:hAnsi="Times New Roman"/>
          <w:sz w:val="28"/>
          <w:szCs w:val="28"/>
        </w:rPr>
        <w:t>Следовательно, срок давности привлечения к административной отве</w:t>
      </w:r>
      <w:r>
        <w:rPr>
          <w:rFonts w:ascii="Times New Roman" w:hAnsi="Times New Roman"/>
          <w:sz w:val="28"/>
          <w:szCs w:val="28"/>
        </w:rPr>
        <w:t>т</w:t>
      </w:r>
      <w:r>
        <w:rPr>
          <w:rFonts w:ascii="Times New Roman" w:hAnsi="Times New Roman"/>
          <w:sz w:val="28"/>
          <w:szCs w:val="28"/>
        </w:rPr>
        <w:t>ственности за вышеуказанные нарушения истёк до даты начала проведения плановой проверки.</w:t>
      </w:r>
    </w:p>
    <w:p w:rsidR="00035AD4" w:rsidRDefault="00035AD4" w:rsidP="00035AD4">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пунктом 6 части 1 статьи 24.5 КоАП РФ производство по делу об административном правонарушении не может быть начато, а нач</w:t>
      </w:r>
      <w:r>
        <w:rPr>
          <w:rFonts w:ascii="Times New Roman" w:hAnsi="Times New Roman"/>
          <w:sz w:val="28"/>
          <w:szCs w:val="28"/>
        </w:rPr>
        <w:t>а</w:t>
      </w:r>
      <w:r>
        <w:rPr>
          <w:rFonts w:ascii="Times New Roman" w:hAnsi="Times New Roman"/>
          <w:sz w:val="28"/>
          <w:szCs w:val="28"/>
        </w:rPr>
        <w:t>тое производство подлежит прекращению при истечении срока давности пр</w:t>
      </w:r>
      <w:r>
        <w:rPr>
          <w:rFonts w:ascii="Times New Roman" w:hAnsi="Times New Roman"/>
          <w:sz w:val="28"/>
          <w:szCs w:val="28"/>
        </w:rPr>
        <w:t>и</w:t>
      </w:r>
      <w:r>
        <w:rPr>
          <w:rFonts w:ascii="Times New Roman" w:hAnsi="Times New Roman"/>
          <w:sz w:val="28"/>
          <w:szCs w:val="28"/>
        </w:rPr>
        <w:t>влечения к административной ответственности.</w:t>
      </w:r>
    </w:p>
    <w:p w:rsidR="00F844CA" w:rsidRPr="006F4048" w:rsidRDefault="00F844CA" w:rsidP="00F844CA">
      <w:pPr>
        <w:tabs>
          <w:tab w:val="left" w:pos="1260"/>
          <w:tab w:val="center" w:pos="4678"/>
        </w:tabs>
        <w:spacing w:line="228" w:lineRule="auto"/>
        <w:ind w:firstLine="709"/>
        <w:contextualSpacing/>
        <w:jc w:val="both"/>
        <w:rPr>
          <w:rFonts w:ascii="Times New Roman" w:hAnsi="Times New Roman"/>
          <w:sz w:val="28"/>
          <w:szCs w:val="28"/>
        </w:rPr>
      </w:pPr>
      <w:r w:rsidRPr="006F4048">
        <w:rPr>
          <w:rFonts w:ascii="Times New Roman" w:hAnsi="Times New Roman"/>
          <w:sz w:val="28"/>
          <w:szCs w:val="28"/>
        </w:rPr>
        <w:t>Учреждением по результатам запроса котировок в электронной форме (извещение № 0318300542521000002</w:t>
      </w:r>
      <w:r w:rsidR="006F4048" w:rsidRPr="006F4048">
        <w:rPr>
          <w:rFonts w:ascii="Times New Roman" w:hAnsi="Times New Roman"/>
          <w:sz w:val="28"/>
          <w:szCs w:val="28"/>
        </w:rPr>
        <w:t xml:space="preserve"> от 29.10.2021</w:t>
      </w:r>
      <w:r w:rsidRPr="006F4048">
        <w:rPr>
          <w:rFonts w:ascii="Times New Roman" w:hAnsi="Times New Roman"/>
          <w:sz w:val="28"/>
          <w:szCs w:val="28"/>
        </w:rPr>
        <w:t>) заключён контракт на п</w:t>
      </w:r>
      <w:r w:rsidRPr="006F4048">
        <w:rPr>
          <w:rFonts w:ascii="Times New Roman" w:hAnsi="Times New Roman"/>
          <w:sz w:val="28"/>
          <w:szCs w:val="28"/>
        </w:rPr>
        <w:t>о</w:t>
      </w:r>
      <w:r w:rsidRPr="006F4048">
        <w:rPr>
          <w:rFonts w:ascii="Times New Roman" w:hAnsi="Times New Roman"/>
          <w:sz w:val="28"/>
          <w:szCs w:val="28"/>
        </w:rPr>
        <w:t xml:space="preserve">ставку </w:t>
      </w:r>
      <w:r w:rsidRPr="006F4048">
        <w:rPr>
          <w:rFonts w:ascii="Times New Roman" w:hAnsi="Times New Roman"/>
          <w:sz w:val="28"/>
          <w:szCs w:val="28"/>
          <w:shd w:val="clear" w:color="auto" w:fill="FFFFFF"/>
        </w:rPr>
        <w:t>сенсорного терминала (напольный киоск)</w:t>
      </w:r>
      <w:r w:rsidRPr="006F4048">
        <w:rPr>
          <w:rFonts w:ascii="Times New Roman" w:hAnsi="Times New Roman"/>
          <w:sz w:val="28"/>
          <w:szCs w:val="28"/>
        </w:rPr>
        <w:t xml:space="preserve"> </w:t>
      </w:r>
      <w:r w:rsidR="006F4048">
        <w:rPr>
          <w:rFonts w:ascii="Times New Roman" w:hAnsi="Times New Roman"/>
          <w:sz w:val="28"/>
          <w:szCs w:val="28"/>
        </w:rPr>
        <w:t xml:space="preserve">                                                             </w:t>
      </w:r>
      <w:r w:rsidRPr="006F4048">
        <w:rPr>
          <w:rFonts w:ascii="Times New Roman" w:hAnsi="Times New Roman"/>
          <w:sz w:val="28"/>
          <w:szCs w:val="28"/>
        </w:rPr>
        <w:t xml:space="preserve">№ 0318300542521000002_62454 от 18.11.2021 (реестровый номер </w:t>
      </w:r>
      <w:r w:rsidR="006F4048" w:rsidRPr="006F4048">
        <w:rPr>
          <w:rFonts w:ascii="Times New Roman" w:hAnsi="Times New Roman"/>
          <w:sz w:val="28"/>
          <w:szCs w:val="28"/>
          <w:shd w:val="clear" w:color="auto" w:fill="FFFFFF"/>
        </w:rPr>
        <w:t>3230807234721000007 от 19.11.2021</w:t>
      </w:r>
      <w:r w:rsidRPr="006F4048">
        <w:rPr>
          <w:rFonts w:ascii="Times New Roman" w:hAnsi="Times New Roman"/>
          <w:sz w:val="28"/>
          <w:szCs w:val="28"/>
        </w:rPr>
        <w:t xml:space="preserve">) с </w:t>
      </w:r>
      <w:r w:rsidR="006F4048">
        <w:rPr>
          <w:rFonts w:ascii="Times New Roman" w:hAnsi="Times New Roman"/>
          <w:sz w:val="28"/>
          <w:szCs w:val="28"/>
        </w:rPr>
        <w:t>ООО</w:t>
      </w:r>
      <w:r w:rsidR="006F4048" w:rsidRPr="006F4048">
        <w:rPr>
          <w:rFonts w:ascii="Times New Roman" w:hAnsi="Times New Roman"/>
          <w:sz w:val="28"/>
          <w:szCs w:val="28"/>
        </w:rPr>
        <w:t xml:space="preserve"> "ИО ИМПУЛЬС"</w:t>
      </w:r>
      <w:r w:rsidRPr="006F4048">
        <w:rPr>
          <w:rFonts w:ascii="Times New Roman" w:hAnsi="Times New Roman"/>
          <w:sz w:val="28"/>
          <w:szCs w:val="28"/>
        </w:rPr>
        <w:t xml:space="preserve"> на сумму </w:t>
      </w:r>
      <w:r w:rsidR="006F4048" w:rsidRPr="006F4048">
        <w:rPr>
          <w:rFonts w:ascii="Times New Roman" w:hAnsi="Times New Roman"/>
          <w:sz w:val="28"/>
          <w:szCs w:val="28"/>
        </w:rPr>
        <w:t>122 005,00</w:t>
      </w:r>
      <w:r w:rsidRPr="006F4048">
        <w:rPr>
          <w:rFonts w:ascii="Times New Roman" w:hAnsi="Times New Roman"/>
          <w:sz w:val="28"/>
          <w:szCs w:val="28"/>
        </w:rPr>
        <w:t xml:space="preserve"> руб. (далее – Контракт № </w:t>
      </w:r>
      <w:r w:rsidR="006F4048" w:rsidRPr="006F4048">
        <w:rPr>
          <w:rFonts w:ascii="Times New Roman" w:hAnsi="Times New Roman"/>
          <w:sz w:val="28"/>
          <w:szCs w:val="28"/>
        </w:rPr>
        <w:t>0318300542521000002_62454</w:t>
      </w:r>
      <w:r w:rsidRPr="006F4048">
        <w:rPr>
          <w:rFonts w:ascii="Times New Roman" w:hAnsi="Times New Roman"/>
          <w:sz w:val="28"/>
          <w:szCs w:val="28"/>
        </w:rPr>
        <w:t>).</w:t>
      </w:r>
      <w:r w:rsidR="006F4048">
        <w:rPr>
          <w:rFonts w:ascii="Times New Roman" w:hAnsi="Times New Roman"/>
          <w:sz w:val="28"/>
          <w:szCs w:val="28"/>
        </w:rPr>
        <w:t xml:space="preserve"> </w:t>
      </w:r>
    </w:p>
    <w:p w:rsidR="006F4048" w:rsidRPr="00A5469B" w:rsidRDefault="006F4048" w:rsidP="006F4048">
      <w:pPr>
        <w:spacing w:after="0" w:line="240" w:lineRule="auto"/>
        <w:ind w:firstLine="708"/>
        <w:jc w:val="both"/>
        <w:rPr>
          <w:rFonts w:ascii="Times New Roman" w:eastAsia="Calibri" w:hAnsi="Times New Roman"/>
          <w:sz w:val="28"/>
          <w:szCs w:val="28"/>
          <w:lang w:eastAsia="en-US"/>
        </w:rPr>
      </w:pPr>
      <w:proofErr w:type="gramStart"/>
      <w:r w:rsidRPr="00A5469B">
        <w:rPr>
          <w:rFonts w:ascii="Times New Roman" w:eastAsia="Calibri" w:hAnsi="Times New Roman"/>
          <w:sz w:val="28"/>
          <w:szCs w:val="28"/>
          <w:lang w:eastAsia="en-US"/>
        </w:rPr>
        <w:t>В соответствии с частью 3 статьи 103 Закона в течение пяти рабочих дней с даты заключения контракта информация, предусмотренная пунктами 1 - 7, 9, 12 и 14 части 2 настоящей статьи (далее - информация о заключении), напра</w:t>
      </w:r>
      <w:r w:rsidRPr="00A5469B">
        <w:rPr>
          <w:rFonts w:ascii="Times New Roman" w:eastAsia="Calibri" w:hAnsi="Times New Roman"/>
          <w:sz w:val="28"/>
          <w:szCs w:val="28"/>
          <w:lang w:eastAsia="en-US"/>
        </w:rPr>
        <w:t>в</w:t>
      </w:r>
      <w:r w:rsidRPr="00A5469B">
        <w:rPr>
          <w:rFonts w:ascii="Times New Roman" w:eastAsia="Calibri" w:hAnsi="Times New Roman"/>
          <w:sz w:val="28"/>
          <w:szCs w:val="28"/>
          <w:lang w:eastAsia="en-US"/>
        </w:rPr>
        <w:t>ляется заказчиками в федеральный орган исполнительной власти, осуществл</w:t>
      </w:r>
      <w:r w:rsidRPr="00A5469B">
        <w:rPr>
          <w:rFonts w:ascii="Times New Roman" w:eastAsia="Calibri" w:hAnsi="Times New Roman"/>
          <w:sz w:val="28"/>
          <w:szCs w:val="28"/>
          <w:lang w:eastAsia="en-US"/>
        </w:rPr>
        <w:t>я</w:t>
      </w:r>
      <w:r w:rsidRPr="00A5469B">
        <w:rPr>
          <w:rFonts w:ascii="Times New Roman" w:eastAsia="Calibri" w:hAnsi="Times New Roman"/>
          <w:sz w:val="28"/>
          <w:szCs w:val="28"/>
          <w:lang w:eastAsia="en-US"/>
        </w:rPr>
        <w:t>ющий правоприменительные функции по казначейскому обслуживанию испо</w:t>
      </w:r>
      <w:r w:rsidRPr="00A5469B">
        <w:rPr>
          <w:rFonts w:ascii="Times New Roman" w:eastAsia="Calibri" w:hAnsi="Times New Roman"/>
          <w:sz w:val="28"/>
          <w:szCs w:val="28"/>
          <w:lang w:eastAsia="en-US"/>
        </w:rPr>
        <w:t>л</w:t>
      </w:r>
      <w:r w:rsidRPr="00A5469B">
        <w:rPr>
          <w:rFonts w:ascii="Times New Roman" w:eastAsia="Calibri" w:hAnsi="Times New Roman"/>
          <w:sz w:val="28"/>
          <w:szCs w:val="28"/>
          <w:lang w:eastAsia="en-US"/>
        </w:rPr>
        <w:t>нения бюджетов бюджетной системы Российской Федерации (далее - фед</w:t>
      </w:r>
      <w:r w:rsidRPr="00A5469B">
        <w:rPr>
          <w:rFonts w:ascii="Times New Roman" w:eastAsia="Calibri" w:hAnsi="Times New Roman"/>
          <w:sz w:val="28"/>
          <w:szCs w:val="28"/>
          <w:lang w:eastAsia="en-US"/>
        </w:rPr>
        <w:t>е</w:t>
      </w:r>
      <w:r w:rsidRPr="00A5469B">
        <w:rPr>
          <w:rFonts w:ascii="Times New Roman" w:eastAsia="Calibri" w:hAnsi="Times New Roman"/>
          <w:sz w:val="28"/>
          <w:szCs w:val="28"/>
          <w:lang w:eastAsia="en-US"/>
        </w:rPr>
        <w:t>ральный орган), на который в соответствии</w:t>
      </w:r>
      <w:proofErr w:type="gramEnd"/>
      <w:r w:rsidRPr="00A5469B">
        <w:rPr>
          <w:rFonts w:ascii="Times New Roman" w:eastAsia="Calibri" w:hAnsi="Times New Roman"/>
          <w:sz w:val="28"/>
          <w:szCs w:val="28"/>
          <w:lang w:eastAsia="en-US"/>
        </w:rPr>
        <w:t xml:space="preserve"> с частью 1 статьи 103 Закона во</w:t>
      </w:r>
      <w:r w:rsidRPr="00A5469B">
        <w:rPr>
          <w:rFonts w:ascii="Times New Roman" w:eastAsia="Calibri" w:hAnsi="Times New Roman"/>
          <w:sz w:val="28"/>
          <w:szCs w:val="28"/>
          <w:lang w:eastAsia="en-US"/>
        </w:rPr>
        <w:t>з</w:t>
      </w:r>
      <w:r w:rsidRPr="00A5469B">
        <w:rPr>
          <w:rFonts w:ascii="Times New Roman" w:eastAsia="Calibri" w:hAnsi="Times New Roman"/>
          <w:sz w:val="28"/>
          <w:szCs w:val="28"/>
          <w:lang w:eastAsia="en-US"/>
        </w:rPr>
        <w:t>ложены полномочия по ведению реестра контрактов, для включения ее в ук</w:t>
      </w:r>
      <w:r w:rsidRPr="00A5469B">
        <w:rPr>
          <w:rFonts w:ascii="Times New Roman" w:eastAsia="Calibri" w:hAnsi="Times New Roman"/>
          <w:sz w:val="28"/>
          <w:szCs w:val="28"/>
          <w:lang w:eastAsia="en-US"/>
        </w:rPr>
        <w:t>а</w:t>
      </w:r>
      <w:r w:rsidRPr="00A5469B">
        <w:rPr>
          <w:rFonts w:ascii="Times New Roman" w:eastAsia="Calibri" w:hAnsi="Times New Roman"/>
          <w:sz w:val="28"/>
          <w:szCs w:val="28"/>
          <w:lang w:eastAsia="en-US"/>
        </w:rPr>
        <w:t>занный реестр. При этом пунктом 15 части 2 статьи 103 Закона предусмотрено, что в реестр контрактов, помимо прочего, включаются документы и информ</w:t>
      </w:r>
      <w:r w:rsidRPr="00A5469B">
        <w:rPr>
          <w:rFonts w:ascii="Times New Roman" w:eastAsia="Calibri" w:hAnsi="Times New Roman"/>
          <w:sz w:val="28"/>
          <w:szCs w:val="28"/>
          <w:lang w:eastAsia="en-US"/>
        </w:rPr>
        <w:t>а</w:t>
      </w:r>
      <w:r w:rsidRPr="00A5469B">
        <w:rPr>
          <w:rFonts w:ascii="Times New Roman" w:eastAsia="Calibri" w:hAnsi="Times New Roman"/>
          <w:sz w:val="28"/>
          <w:szCs w:val="28"/>
          <w:lang w:eastAsia="en-US"/>
        </w:rPr>
        <w:t>ция, определенные Порядком ведения реестра контрактов.</w:t>
      </w:r>
    </w:p>
    <w:p w:rsidR="006F4048" w:rsidRPr="00BC7E57" w:rsidRDefault="006F4048" w:rsidP="006F4048">
      <w:pPr>
        <w:autoSpaceDE w:val="0"/>
        <w:autoSpaceDN w:val="0"/>
        <w:adjustRightInd w:val="0"/>
        <w:spacing w:after="0" w:line="245" w:lineRule="auto"/>
        <w:ind w:firstLine="709"/>
        <w:jc w:val="both"/>
        <w:rPr>
          <w:rFonts w:ascii="Times New Roman" w:hAnsi="Times New Roman"/>
          <w:sz w:val="28"/>
          <w:szCs w:val="28"/>
        </w:rPr>
      </w:pPr>
      <w:proofErr w:type="gramStart"/>
      <w:r w:rsidRPr="00BC7E57">
        <w:rPr>
          <w:rFonts w:ascii="Times New Roman" w:hAnsi="Times New Roman"/>
          <w:sz w:val="28"/>
          <w:szCs w:val="28"/>
        </w:rPr>
        <w:t>Так, Правилами ведения реестра контрактов, утвержденными постано</w:t>
      </w:r>
      <w:r w:rsidRPr="00BC7E57">
        <w:rPr>
          <w:rFonts w:ascii="Times New Roman" w:hAnsi="Times New Roman"/>
          <w:sz w:val="28"/>
          <w:szCs w:val="28"/>
        </w:rPr>
        <w:t>в</w:t>
      </w:r>
      <w:r w:rsidRPr="00BC7E57">
        <w:rPr>
          <w:rFonts w:ascii="Times New Roman" w:hAnsi="Times New Roman"/>
          <w:sz w:val="28"/>
          <w:szCs w:val="28"/>
        </w:rPr>
        <w:t>лением Правительства Российской Федерации от 28</w:t>
      </w:r>
      <w:r>
        <w:rPr>
          <w:rFonts w:ascii="Times New Roman" w:hAnsi="Times New Roman"/>
          <w:sz w:val="28"/>
          <w:szCs w:val="28"/>
        </w:rPr>
        <w:t>.11.</w:t>
      </w:r>
      <w:r w:rsidRPr="00BC7E57">
        <w:rPr>
          <w:rFonts w:ascii="Times New Roman" w:hAnsi="Times New Roman"/>
          <w:sz w:val="28"/>
          <w:szCs w:val="28"/>
        </w:rPr>
        <w:t>2013 № 1084</w:t>
      </w:r>
      <w:r>
        <w:rPr>
          <w:rFonts w:ascii="Times New Roman" w:hAnsi="Times New Roman"/>
          <w:sz w:val="28"/>
          <w:szCs w:val="28"/>
        </w:rPr>
        <w:t>,</w:t>
      </w:r>
      <w:r w:rsidRPr="00BC7E57">
        <w:rPr>
          <w:rFonts w:ascii="Times New Roman" w:hAnsi="Times New Roman"/>
          <w:sz w:val="28"/>
          <w:szCs w:val="28"/>
        </w:rPr>
        <w:t xml:space="preserve"> устано</w:t>
      </w:r>
      <w:r w:rsidRPr="00BC7E57">
        <w:rPr>
          <w:rFonts w:ascii="Times New Roman" w:hAnsi="Times New Roman"/>
          <w:sz w:val="28"/>
          <w:szCs w:val="28"/>
        </w:rPr>
        <w:t>в</w:t>
      </w:r>
      <w:r w:rsidRPr="00BC7E57">
        <w:rPr>
          <w:rFonts w:ascii="Times New Roman" w:hAnsi="Times New Roman"/>
          <w:sz w:val="28"/>
          <w:szCs w:val="28"/>
        </w:rPr>
        <w:t>лено, что в реестр контрактов включаются информация и документы, пред</w:t>
      </w:r>
      <w:r w:rsidRPr="00BC7E57">
        <w:rPr>
          <w:rFonts w:ascii="Times New Roman" w:hAnsi="Times New Roman"/>
          <w:sz w:val="28"/>
          <w:szCs w:val="28"/>
        </w:rPr>
        <w:t>у</w:t>
      </w:r>
      <w:r w:rsidRPr="00BC7E57">
        <w:rPr>
          <w:rFonts w:ascii="Times New Roman" w:hAnsi="Times New Roman"/>
          <w:sz w:val="28"/>
          <w:szCs w:val="28"/>
        </w:rPr>
        <w:t>смотренные частью 2 статьи 103 Закона, в том числе информация о гаранти</w:t>
      </w:r>
      <w:r w:rsidRPr="00BC7E57">
        <w:rPr>
          <w:rFonts w:ascii="Times New Roman" w:hAnsi="Times New Roman"/>
          <w:sz w:val="28"/>
          <w:szCs w:val="28"/>
        </w:rPr>
        <w:t>й</w:t>
      </w:r>
      <w:r w:rsidRPr="00BC7E57">
        <w:rPr>
          <w:rFonts w:ascii="Times New Roman" w:hAnsi="Times New Roman"/>
          <w:sz w:val="28"/>
          <w:szCs w:val="28"/>
        </w:rPr>
        <w:t>ных обязательствах,</w:t>
      </w:r>
      <w:r w:rsidRPr="00BC7E57">
        <w:rPr>
          <w:rFonts w:ascii="Times New Roman" w:eastAsia="Calibri" w:hAnsi="Times New Roman"/>
          <w:sz w:val="28"/>
          <w:szCs w:val="28"/>
        </w:rPr>
        <w:t xml:space="preserve"> предусмотренных частью 4 статьи 33 Закона,</w:t>
      </w:r>
      <w:r w:rsidRPr="00BC7E57">
        <w:rPr>
          <w:rFonts w:ascii="Times New Roman" w:hAnsi="Times New Roman"/>
          <w:sz w:val="28"/>
          <w:szCs w:val="28"/>
        </w:rPr>
        <w:t xml:space="preserve"> и о сроках их предоставления (при наличии), об обеспечении таких гарантийных обяз</w:t>
      </w:r>
      <w:r w:rsidRPr="00BC7E57">
        <w:rPr>
          <w:rFonts w:ascii="Times New Roman" w:hAnsi="Times New Roman"/>
          <w:sz w:val="28"/>
          <w:szCs w:val="28"/>
        </w:rPr>
        <w:t>а</w:t>
      </w:r>
      <w:r w:rsidRPr="00BC7E57">
        <w:rPr>
          <w:rFonts w:ascii="Times New Roman" w:hAnsi="Times New Roman"/>
          <w:sz w:val="28"/>
          <w:szCs w:val="28"/>
        </w:rPr>
        <w:t>тельств (при наличии) и их размере (подпункт ж</w:t>
      </w:r>
      <w:proofErr w:type="gramEnd"/>
      <w:r w:rsidRPr="00BC7E57">
        <w:rPr>
          <w:rFonts w:ascii="Times New Roman" w:hAnsi="Times New Roman"/>
          <w:sz w:val="28"/>
          <w:szCs w:val="28"/>
        </w:rPr>
        <w:t>(</w:t>
      </w:r>
      <w:proofErr w:type="gramStart"/>
      <w:r w:rsidRPr="00BC7E57">
        <w:rPr>
          <w:rFonts w:ascii="Times New Roman" w:hAnsi="Times New Roman"/>
          <w:sz w:val="28"/>
          <w:szCs w:val="28"/>
        </w:rPr>
        <w:t>1) пункта 2 Правил ведения реестра контрактов).</w:t>
      </w:r>
      <w:proofErr w:type="gramEnd"/>
      <w:r w:rsidRPr="00BC7E57">
        <w:rPr>
          <w:rFonts w:ascii="Times New Roman" w:hAnsi="Times New Roman"/>
          <w:sz w:val="28"/>
          <w:szCs w:val="28"/>
        </w:rPr>
        <w:t xml:space="preserve"> При этом в целях ведения реестра контрактов заказчик формирует и направляет информацию и документы, указанные в подпунктах «а» - «ж</w:t>
      </w:r>
      <w:r>
        <w:rPr>
          <w:rFonts w:ascii="Times New Roman" w:hAnsi="Times New Roman"/>
          <w:sz w:val="28"/>
          <w:szCs w:val="28"/>
        </w:rPr>
        <w:t xml:space="preserve"> </w:t>
      </w:r>
      <w:r w:rsidRPr="00BC7E57">
        <w:rPr>
          <w:rFonts w:ascii="Times New Roman" w:hAnsi="Times New Roman"/>
          <w:sz w:val="28"/>
          <w:szCs w:val="28"/>
        </w:rPr>
        <w:t>(1)», «и», «и</w:t>
      </w:r>
      <w:r>
        <w:rPr>
          <w:rFonts w:ascii="Times New Roman" w:hAnsi="Times New Roman"/>
          <w:sz w:val="28"/>
          <w:szCs w:val="28"/>
        </w:rPr>
        <w:t xml:space="preserve"> </w:t>
      </w:r>
      <w:r w:rsidRPr="00BC7E57">
        <w:rPr>
          <w:rFonts w:ascii="Times New Roman" w:hAnsi="Times New Roman"/>
          <w:sz w:val="28"/>
          <w:szCs w:val="28"/>
        </w:rPr>
        <w:t>(2)», «м» и «о» пункта 2 настоящих Правил в течение 5 рабочих дней со дня заключения контракта (пункт 12 Правил).</w:t>
      </w:r>
    </w:p>
    <w:p w:rsidR="006F4048" w:rsidRPr="00295AEF" w:rsidRDefault="006F4048" w:rsidP="006F4048">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Согласно пункту 6 части 3 статьи 4 Закона реестр контрактов, заключё</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ных заказчиками является частью ЕИС, при этом информация, предусмотре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ная Законом и размещённая в ЕИС, должна быть полной и достоверной (часть 3 статьи 7 Закона).</w:t>
      </w:r>
    </w:p>
    <w:p w:rsidR="006F4048" w:rsidRPr="00295AEF" w:rsidRDefault="006F4048" w:rsidP="006F4048">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lastRenderedPageBreak/>
        <w:t>На основании пункта 33.1 Порядка формирования информации, а также обмена информацией и документами между заказчиком и Федеральным казн</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чейством в целях ведения реестра контрактов, заключённых заказчиками, утверждённого приказом Министерства финансов Российской Федерации от 19.07.</w:t>
      </w:r>
      <w:r w:rsidRPr="00295AEF">
        <w:rPr>
          <w:rFonts w:ascii="Times New Roman" w:eastAsia="Calibri" w:hAnsi="Times New Roman"/>
          <w:color w:val="000000"/>
          <w:sz w:val="28"/>
          <w:szCs w:val="28"/>
          <w:lang w:eastAsia="en-US"/>
        </w:rPr>
        <w:t xml:space="preserve">2019 № 113н, при формировании </w:t>
      </w:r>
      <w:r w:rsidRPr="00295AEF">
        <w:rPr>
          <w:rFonts w:ascii="Times New Roman" w:eastAsia="Calibri" w:hAnsi="Times New Roman"/>
          <w:sz w:val="28"/>
          <w:szCs w:val="28"/>
          <w:lang w:eastAsia="en-US"/>
        </w:rPr>
        <w:t>информации о гарантии качества товара, работы, услуги по контракту и сроке её предоставления (при наличии) указ</w:t>
      </w:r>
      <w:r w:rsidRPr="00295AEF">
        <w:rPr>
          <w:rFonts w:ascii="Times New Roman" w:eastAsia="Calibri" w:hAnsi="Times New Roman"/>
          <w:sz w:val="28"/>
          <w:szCs w:val="28"/>
          <w:lang w:eastAsia="en-US"/>
        </w:rPr>
        <w:t>ы</w:t>
      </w:r>
      <w:r w:rsidRPr="00295AEF">
        <w:rPr>
          <w:rFonts w:ascii="Times New Roman" w:eastAsia="Calibri" w:hAnsi="Times New Roman"/>
          <w:sz w:val="28"/>
          <w:szCs w:val="28"/>
          <w:lang w:eastAsia="en-US"/>
        </w:rPr>
        <w:t>ваются такие сведения как: срок, на который предоставляется гарантия</w:t>
      </w:r>
      <w:proofErr w:type="gramEnd"/>
      <w:r w:rsidRPr="00295AEF">
        <w:rPr>
          <w:rFonts w:ascii="Times New Roman" w:eastAsia="Calibri" w:hAnsi="Times New Roman"/>
          <w:sz w:val="28"/>
          <w:szCs w:val="28"/>
          <w:lang w:eastAsia="en-US"/>
        </w:rPr>
        <w:t>, инфо</w:t>
      </w:r>
      <w:r w:rsidRPr="00295AEF">
        <w:rPr>
          <w:rFonts w:ascii="Times New Roman" w:eastAsia="Calibri" w:hAnsi="Times New Roman"/>
          <w:sz w:val="28"/>
          <w:szCs w:val="28"/>
          <w:lang w:eastAsia="en-US"/>
        </w:rPr>
        <w:t>р</w:t>
      </w:r>
      <w:r w:rsidRPr="00295AEF">
        <w:rPr>
          <w:rFonts w:ascii="Times New Roman" w:eastAsia="Calibri" w:hAnsi="Times New Roman"/>
          <w:sz w:val="28"/>
          <w:szCs w:val="28"/>
          <w:lang w:eastAsia="en-US"/>
        </w:rPr>
        <w:t>мация о требованиях к гарантийному обслуживанию товара, требования к г</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рантии производителя товара (при наличии).</w:t>
      </w:r>
    </w:p>
    <w:p w:rsidR="006F4048" w:rsidRPr="006F4048" w:rsidRDefault="006F4048" w:rsidP="006F4048">
      <w:pPr>
        <w:spacing w:after="0" w:line="240" w:lineRule="auto"/>
        <w:ind w:firstLine="708"/>
        <w:jc w:val="both"/>
        <w:rPr>
          <w:rFonts w:ascii="Times New Roman" w:hAnsi="Times New Roman"/>
          <w:sz w:val="28"/>
          <w:szCs w:val="28"/>
        </w:rPr>
      </w:pPr>
      <w:r w:rsidRPr="003E267C">
        <w:rPr>
          <w:rFonts w:ascii="Times New Roman" w:eastAsia="Calibri" w:hAnsi="Times New Roman"/>
          <w:sz w:val="28"/>
          <w:szCs w:val="28"/>
          <w:lang w:eastAsia="en-US"/>
        </w:rPr>
        <w:t xml:space="preserve">Пунктом </w:t>
      </w:r>
      <w:r>
        <w:rPr>
          <w:rFonts w:ascii="Times New Roman" w:eastAsia="Calibri" w:hAnsi="Times New Roman"/>
          <w:sz w:val="28"/>
          <w:szCs w:val="28"/>
          <w:lang w:eastAsia="en-US"/>
        </w:rPr>
        <w:t>3</w:t>
      </w:r>
      <w:r w:rsidRPr="003E267C">
        <w:rPr>
          <w:rFonts w:ascii="Times New Roman" w:eastAsia="Calibri" w:hAnsi="Times New Roman"/>
          <w:sz w:val="28"/>
          <w:szCs w:val="28"/>
          <w:lang w:eastAsia="en-US"/>
        </w:rPr>
        <w:t>.</w:t>
      </w:r>
      <w:r>
        <w:rPr>
          <w:rFonts w:ascii="Times New Roman" w:eastAsia="Calibri" w:hAnsi="Times New Roman"/>
          <w:sz w:val="28"/>
          <w:szCs w:val="28"/>
          <w:lang w:eastAsia="en-US"/>
        </w:rPr>
        <w:t>6</w:t>
      </w:r>
      <w:r w:rsidRPr="003E267C">
        <w:rPr>
          <w:rFonts w:ascii="Times New Roman" w:eastAsia="Calibri" w:hAnsi="Times New Roman"/>
          <w:sz w:val="28"/>
          <w:szCs w:val="28"/>
          <w:lang w:eastAsia="en-US"/>
        </w:rPr>
        <w:t xml:space="preserve">. </w:t>
      </w:r>
      <w:r w:rsidRPr="0081415E">
        <w:rPr>
          <w:rFonts w:ascii="Times New Roman" w:hAnsi="Times New Roman"/>
          <w:sz w:val="28"/>
          <w:szCs w:val="28"/>
        </w:rPr>
        <w:t>Контракт</w:t>
      </w:r>
      <w:r>
        <w:rPr>
          <w:rFonts w:ascii="Times New Roman" w:hAnsi="Times New Roman"/>
          <w:sz w:val="28"/>
          <w:szCs w:val="28"/>
        </w:rPr>
        <w:t>а</w:t>
      </w:r>
      <w:r w:rsidRPr="0081415E">
        <w:rPr>
          <w:rFonts w:ascii="Times New Roman" w:hAnsi="Times New Roman"/>
          <w:sz w:val="28"/>
          <w:szCs w:val="28"/>
        </w:rPr>
        <w:t xml:space="preserve"> № </w:t>
      </w:r>
      <w:r w:rsidRPr="006F4048">
        <w:rPr>
          <w:rFonts w:ascii="Times New Roman" w:hAnsi="Times New Roman"/>
          <w:sz w:val="28"/>
          <w:szCs w:val="28"/>
        </w:rPr>
        <w:t>0318300542521000002_62454</w:t>
      </w:r>
      <w:r w:rsidRPr="004B3632">
        <w:rPr>
          <w:rFonts w:ascii="Times New Roman" w:hAnsi="Times New Roman"/>
          <w:sz w:val="28"/>
          <w:szCs w:val="28"/>
        </w:rPr>
        <w:t xml:space="preserve"> </w:t>
      </w:r>
      <w:r w:rsidRPr="003E267C">
        <w:rPr>
          <w:rFonts w:ascii="Times New Roman" w:eastAsia="Calibri" w:hAnsi="Times New Roman"/>
          <w:sz w:val="28"/>
          <w:szCs w:val="28"/>
          <w:lang w:eastAsia="en-US"/>
        </w:rPr>
        <w:t xml:space="preserve">предусмотрено, </w:t>
      </w:r>
      <w:r w:rsidRPr="006F4048">
        <w:rPr>
          <w:rFonts w:ascii="Times New Roman" w:eastAsia="Calibri" w:hAnsi="Times New Roman"/>
          <w:sz w:val="28"/>
          <w:szCs w:val="28"/>
          <w:lang w:eastAsia="en-US"/>
        </w:rPr>
        <w:t xml:space="preserve">что </w:t>
      </w:r>
      <w:r w:rsidRPr="006F4048">
        <w:rPr>
          <w:rFonts w:ascii="Times New Roman" w:hAnsi="Times New Roman"/>
          <w:sz w:val="28"/>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w:t>
      </w:r>
      <w:r w:rsidRPr="006F4048">
        <w:rPr>
          <w:rFonts w:ascii="Times New Roman" w:hAnsi="Times New Roman"/>
          <w:sz w:val="28"/>
          <w:szCs w:val="28"/>
        </w:rPr>
        <w:t>а</w:t>
      </w:r>
      <w:r w:rsidRPr="006F4048">
        <w:rPr>
          <w:rFonts w:ascii="Times New Roman" w:hAnsi="Times New Roman"/>
          <w:sz w:val="28"/>
          <w:szCs w:val="28"/>
        </w:rPr>
        <w:t>ра. Гарантийный срок на поставленные товары составляет 12 месяцев.</w:t>
      </w:r>
    </w:p>
    <w:p w:rsidR="006F4048" w:rsidRPr="00FF5629" w:rsidRDefault="006F4048" w:rsidP="006F4048">
      <w:pPr>
        <w:spacing w:after="0" w:line="240" w:lineRule="auto"/>
        <w:ind w:firstLine="708"/>
        <w:jc w:val="both"/>
        <w:rPr>
          <w:rFonts w:ascii="Times New Roman" w:hAnsi="Times New Roman"/>
          <w:sz w:val="28"/>
          <w:szCs w:val="28"/>
        </w:rPr>
      </w:pPr>
      <w:proofErr w:type="gramStart"/>
      <w:r w:rsidRPr="00295AEF">
        <w:rPr>
          <w:rFonts w:ascii="Times New Roman" w:eastAsia="Calibri" w:hAnsi="Times New Roman"/>
          <w:sz w:val="28"/>
          <w:szCs w:val="28"/>
          <w:lang w:eastAsia="en-US"/>
        </w:rPr>
        <w:t>Однако, согласно информации из реестра контрактов, являющегося ч</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стью ЕИС, в нарушение требований части 3 статьи 7, пункта 15 части 2, части 3 статьи 103 Закона, подпункта ж(1) пункта 2 Правил, направленная </w:t>
      </w:r>
      <w:r>
        <w:rPr>
          <w:rFonts w:ascii="Times New Roman" w:eastAsia="Calibri" w:hAnsi="Times New Roman"/>
          <w:sz w:val="28"/>
          <w:szCs w:val="28"/>
          <w:lang w:eastAsia="en-US"/>
        </w:rPr>
        <w:t>Учрежден</w:t>
      </w:r>
      <w:r>
        <w:rPr>
          <w:rFonts w:ascii="Times New Roman" w:eastAsia="Calibri" w:hAnsi="Times New Roman"/>
          <w:sz w:val="28"/>
          <w:szCs w:val="28"/>
          <w:lang w:eastAsia="en-US"/>
        </w:rPr>
        <w:t>и</w:t>
      </w:r>
      <w:r>
        <w:rPr>
          <w:rFonts w:ascii="Times New Roman" w:eastAsia="Calibri" w:hAnsi="Times New Roman"/>
          <w:sz w:val="28"/>
          <w:szCs w:val="28"/>
          <w:lang w:eastAsia="en-US"/>
        </w:rPr>
        <w:t>ем</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19</w:t>
      </w:r>
      <w:r w:rsidRPr="00295AEF">
        <w:rPr>
          <w:rFonts w:ascii="Times New Roman" w:eastAsia="Calibri" w:hAnsi="Times New Roman"/>
          <w:sz w:val="28"/>
          <w:szCs w:val="28"/>
          <w:lang w:eastAsia="en-US"/>
        </w:rPr>
        <w:t>.1</w:t>
      </w:r>
      <w:r>
        <w:rPr>
          <w:rFonts w:ascii="Times New Roman" w:eastAsia="Calibri" w:hAnsi="Times New Roman"/>
          <w:sz w:val="28"/>
          <w:szCs w:val="28"/>
          <w:lang w:eastAsia="en-US"/>
        </w:rPr>
        <w:t>1</w:t>
      </w:r>
      <w:r w:rsidRPr="00295AEF">
        <w:rPr>
          <w:rFonts w:ascii="Times New Roman" w:eastAsia="Calibri" w:hAnsi="Times New Roman"/>
          <w:sz w:val="28"/>
          <w:szCs w:val="28"/>
          <w:lang w:eastAsia="en-US"/>
        </w:rPr>
        <w:t>.202</w:t>
      </w:r>
      <w:r>
        <w:rPr>
          <w:rFonts w:ascii="Times New Roman" w:eastAsia="Calibri" w:hAnsi="Times New Roman"/>
          <w:sz w:val="28"/>
          <w:szCs w:val="28"/>
          <w:lang w:eastAsia="en-US"/>
        </w:rPr>
        <w:t>1</w:t>
      </w:r>
      <w:r w:rsidRPr="00295AEF">
        <w:rPr>
          <w:rFonts w:ascii="Times New Roman" w:eastAsia="Calibri" w:hAnsi="Times New Roman"/>
          <w:sz w:val="28"/>
          <w:szCs w:val="28"/>
          <w:lang w:eastAsia="en-US"/>
        </w:rPr>
        <w:t xml:space="preserve"> в федеральный орган информация о заключении Контракта</w:t>
      </w:r>
      <w:r>
        <w:rPr>
          <w:rFonts w:ascii="Times New Roman" w:eastAsia="Calibri" w:hAnsi="Times New Roman"/>
          <w:sz w:val="28"/>
          <w:szCs w:val="28"/>
          <w:lang w:eastAsia="en-US"/>
        </w:rPr>
        <w:t xml:space="preserve">                              </w:t>
      </w:r>
      <w:r w:rsidRPr="00FF5629">
        <w:rPr>
          <w:rFonts w:ascii="Times New Roman" w:hAnsi="Times New Roman"/>
          <w:sz w:val="28"/>
          <w:szCs w:val="28"/>
        </w:rPr>
        <w:t xml:space="preserve">№ </w:t>
      </w:r>
      <w:r w:rsidRPr="006F4048">
        <w:rPr>
          <w:rFonts w:ascii="Times New Roman" w:hAnsi="Times New Roman"/>
          <w:sz w:val="28"/>
          <w:szCs w:val="28"/>
        </w:rPr>
        <w:t>0318300542521000002_62454</w:t>
      </w:r>
      <w:r w:rsidRPr="00295AEF">
        <w:rPr>
          <w:rFonts w:ascii="Times New Roman" w:eastAsia="Calibri" w:hAnsi="Times New Roman"/>
          <w:sz w:val="28"/>
          <w:szCs w:val="28"/>
          <w:lang w:eastAsia="en-US"/>
        </w:rPr>
        <w:t>, не содержит сведений о гарантийных обяз</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тельствах и о сроках их предоставления</w:t>
      </w:r>
      <w:r>
        <w:rPr>
          <w:rFonts w:ascii="Times New Roman" w:eastAsia="Calibri" w:hAnsi="Times New Roman"/>
          <w:sz w:val="28"/>
          <w:szCs w:val="28"/>
          <w:lang w:eastAsia="en-US"/>
        </w:rPr>
        <w:t>, предусмотренных пунктом 3.6. выш</w:t>
      </w:r>
      <w:r>
        <w:rPr>
          <w:rFonts w:ascii="Times New Roman" w:eastAsia="Calibri" w:hAnsi="Times New Roman"/>
          <w:sz w:val="28"/>
          <w:szCs w:val="28"/>
          <w:lang w:eastAsia="en-US"/>
        </w:rPr>
        <w:t>е</w:t>
      </w:r>
      <w:r>
        <w:rPr>
          <w:rFonts w:ascii="Times New Roman" w:eastAsia="Calibri" w:hAnsi="Times New Roman"/>
          <w:sz w:val="28"/>
          <w:szCs w:val="28"/>
          <w:lang w:eastAsia="en-US"/>
        </w:rPr>
        <w:t>указанного контракта</w:t>
      </w:r>
      <w:r>
        <w:rPr>
          <w:rFonts w:ascii="Times New Roman" w:hAnsi="Times New Roman"/>
          <w:sz w:val="28"/>
          <w:szCs w:val="28"/>
        </w:rPr>
        <w:t>.</w:t>
      </w:r>
      <w:proofErr w:type="gramEnd"/>
    </w:p>
    <w:p w:rsidR="006F4048" w:rsidRDefault="006F4048" w:rsidP="006F4048">
      <w:pPr>
        <w:autoSpaceDE w:val="0"/>
        <w:autoSpaceDN w:val="0"/>
        <w:adjustRightInd w:val="0"/>
        <w:spacing w:after="0" w:line="240" w:lineRule="auto"/>
        <w:ind w:firstLine="720"/>
        <w:jc w:val="both"/>
        <w:rPr>
          <w:rFonts w:ascii="Times New Roman" w:hAnsi="Times New Roman"/>
          <w:sz w:val="28"/>
          <w:szCs w:val="28"/>
        </w:rPr>
      </w:pPr>
      <w:proofErr w:type="gramStart"/>
      <w:r w:rsidRPr="00D52EC4">
        <w:rPr>
          <w:rFonts w:ascii="Times New Roman" w:hAnsi="Times New Roman"/>
          <w:color w:val="000000" w:themeColor="text1"/>
          <w:sz w:val="28"/>
          <w:szCs w:val="28"/>
        </w:rPr>
        <w:t>Частью 2 статьи 7.31 КоАП РФ предусмотрена административная отве</w:t>
      </w:r>
      <w:r w:rsidRPr="00D52EC4">
        <w:rPr>
          <w:rFonts w:ascii="Times New Roman" w:hAnsi="Times New Roman"/>
          <w:color w:val="000000" w:themeColor="text1"/>
          <w:sz w:val="28"/>
          <w:szCs w:val="28"/>
        </w:rPr>
        <w:t>т</w:t>
      </w:r>
      <w:r w:rsidRPr="00D52EC4">
        <w:rPr>
          <w:rFonts w:ascii="Times New Roman" w:hAnsi="Times New Roman"/>
          <w:color w:val="000000" w:themeColor="text1"/>
          <w:sz w:val="28"/>
          <w:szCs w:val="28"/>
        </w:rPr>
        <w:t xml:space="preserve">ственность за </w:t>
      </w:r>
      <w:proofErr w:type="spellStart"/>
      <w:r w:rsidRPr="00D52EC4">
        <w:rPr>
          <w:rFonts w:ascii="Times New Roman" w:hAnsi="Times New Roman"/>
          <w:color w:val="000000" w:themeColor="text1"/>
          <w:sz w:val="28"/>
          <w:szCs w:val="28"/>
        </w:rPr>
        <w:t>ненаправление</w:t>
      </w:r>
      <w:proofErr w:type="spellEnd"/>
      <w:r w:rsidRPr="00D52EC4">
        <w:rPr>
          <w:rFonts w:ascii="Times New Roman" w:hAnsi="Times New Roman"/>
          <w:color w:val="000000" w:themeColor="text1"/>
          <w:sz w:val="28"/>
          <w:szCs w:val="28"/>
        </w:rPr>
        <w:t>, несвоевременное направление в о</w:t>
      </w:r>
      <w:r w:rsidRPr="003F0941">
        <w:rPr>
          <w:rFonts w:ascii="Times New Roman" w:hAnsi="Times New Roman"/>
          <w:sz w:val="28"/>
          <w:szCs w:val="28"/>
        </w:rPr>
        <w:t>рганы, уполн</w:t>
      </w:r>
      <w:r w:rsidRPr="003F0941">
        <w:rPr>
          <w:rFonts w:ascii="Times New Roman" w:hAnsi="Times New Roman"/>
          <w:sz w:val="28"/>
          <w:szCs w:val="28"/>
        </w:rPr>
        <w:t>о</w:t>
      </w:r>
      <w:r w:rsidRPr="003F0941">
        <w:rPr>
          <w:rFonts w:ascii="Times New Roman" w:hAnsi="Times New Roman"/>
          <w:sz w:val="28"/>
          <w:szCs w:val="28"/>
        </w:rPr>
        <w:t>моченные на ведение реестров контрактов, заключенных заказчиками, инфо</w:t>
      </w:r>
      <w:r w:rsidRPr="003F0941">
        <w:rPr>
          <w:rFonts w:ascii="Times New Roman" w:hAnsi="Times New Roman"/>
          <w:sz w:val="28"/>
          <w:szCs w:val="28"/>
        </w:rPr>
        <w:t>р</w:t>
      </w:r>
      <w:r w:rsidRPr="003F0941">
        <w:rPr>
          <w:rFonts w:ascii="Times New Roman" w:hAnsi="Times New Roman"/>
          <w:sz w:val="28"/>
          <w:szCs w:val="28"/>
        </w:rPr>
        <w:t>мации (сведений) и (или) документов, подлежащих включению в такие реестры контрактов, если направление, представление указанных информации (свед</w:t>
      </w:r>
      <w:r w:rsidRPr="003F0941">
        <w:rPr>
          <w:rFonts w:ascii="Times New Roman" w:hAnsi="Times New Roman"/>
          <w:sz w:val="28"/>
          <w:szCs w:val="28"/>
        </w:rPr>
        <w:t>е</w:t>
      </w:r>
      <w:r w:rsidRPr="003F0941">
        <w:rPr>
          <w:rFonts w:ascii="Times New Roman" w:hAnsi="Times New Roman"/>
          <w:sz w:val="28"/>
          <w:szCs w:val="28"/>
        </w:rPr>
        <w:t>ний) и (или) документов являются обязательными в соответствии с законод</w:t>
      </w:r>
      <w:r w:rsidRPr="003F0941">
        <w:rPr>
          <w:rFonts w:ascii="Times New Roman" w:hAnsi="Times New Roman"/>
          <w:sz w:val="28"/>
          <w:szCs w:val="28"/>
        </w:rPr>
        <w:t>а</w:t>
      </w:r>
      <w:r w:rsidRPr="003F0941">
        <w:rPr>
          <w:rFonts w:ascii="Times New Roman" w:hAnsi="Times New Roman"/>
          <w:sz w:val="28"/>
          <w:szCs w:val="28"/>
        </w:rPr>
        <w:t>тельством Российской Федерации о контрактной системе в сфере закупок, или представление, направление недостоверной</w:t>
      </w:r>
      <w:proofErr w:type="gramEnd"/>
      <w:r w:rsidRPr="003F0941">
        <w:rPr>
          <w:rFonts w:ascii="Times New Roman" w:hAnsi="Times New Roman"/>
          <w:sz w:val="28"/>
          <w:szCs w:val="28"/>
        </w:rPr>
        <w:t xml:space="preserve"> информации (сведений) и (или) д</w:t>
      </w:r>
      <w:r w:rsidRPr="003F0941">
        <w:rPr>
          <w:rFonts w:ascii="Times New Roman" w:hAnsi="Times New Roman"/>
          <w:sz w:val="28"/>
          <w:szCs w:val="28"/>
        </w:rPr>
        <w:t>о</w:t>
      </w:r>
      <w:r w:rsidRPr="003F0941">
        <w:rPr>
          <w:rFonts w:ascii="Times New Roman" w:hAnsi="Times New Roman"/>
          <w:sz w:val="28"/>
          <w:szCs w:val="28"/>
        </w:rPr>
        <w:t>кументов, содержащих недостоверную информацию.</w:t>
      </w:r>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C69EC" w:rsidRDefault="00AC69EC"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proofErr w:type="spellStart"/>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roofErr w:type="spellEnd"/>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Заместитель руководителя </w:t>
      </w: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комиссии</w:t>
      </w:r>
      <w:r>
        <w:rPr>
          <w:rFonts w:ascii="Times New Roman" w:hAnsi="Times New Roman"/>
          <w:sz w:val="28"/>
          <w:szCs w:val="28"/>
        </w:rPr>
        <w:tab/>
      </w:r>
      <w:proofErr w:type="spellStart"/>
      <w:r w:rsidR="005E36C2">
        <w:rPr>
          <w:rFonts w:ascii="Times New Roman" w:hAnsi="Times New Roman"/>
          <w:sz w:val="28"/>
          <w:szCs w:val="28"/>
        </w:rPr>
        <w:t>О</w:t>
      </w:r>
      <w:r>
        <w:rPr>
          <w:rFonts w:ascii="Times New Roman" w:hAnsi="Times New Roman"/>
          <w:sz w:val="28"/>
          <w:szCs w:val="28"/>
        </w:rPr>
        <w:t>.</w:t>
      </w:r>
      <w:r w:rsidR="005E36C2">
        <w:rPr>
          <w:rFonts w:ascii="Times New Roman" w:hAnsi="Times New Roman"/>
          <w:sz w:val="28"/>
          <w:szCs w:val="28"/>
        </w:rPr>
        <w:t>Н</w:t>
      </w:r>
      <w:r>
        <w:rPr>
          <w:rFonts w:ascii="Times New Roman" w:hAnsi="Times New Roman"/>
          <w:sz w:val="28"/>
          <w:szCs w:val="28"/>
        </w:rPr>
        <w:t>.</w:t>
      </w:r>
      <w:r w:rsidR="005E36C2">
        <w:rPr>
          <w:rFonts w:ascii="Times New Roman" w:hAnsi="Times New Roman"/>
          <w:sz w:val="28"/>
          <w:szCs w:val="28"/>
        </w:rPr>
        <w:t>Котова</w:t>
      </w:r>
      <w:proofErr w:type="spellEnd"/>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Н.Г.Горобец</w:t>
      </w:r>
      <w:proofErr w:type="spellEnd"/>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CB0EC4" w:rsidRDefault="00CB0EC4"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О.И.Глухарева</w:t>
      </w:r>
      <w:proofErr w:type="spellEnd"/>
    </w:p>
    <w:p w:rsidR="00943653" w:rsidRDefault="00943653"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943653" w:rsidRDefault="00943653"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В.Н.Поляков</w:t>
      </w:r>
      <w:proofErr w:type="spellEnd"/>
    </w:p>
    <w:sectPr w:rsidR="00943653" w:rsidSect="007D6BED">
      <w:headerReference w:type="default" r:id="rId9"/>
      <w:pgSz w:w="11906" w:h="16838" w:code="9"/>
      <w:pgMar w:top="964" w:right="567" w:bottom="964"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26" w:rsidRDefault="00B27626" w:rsidP="001C208F">
      <w:pPr>
        <w:spacing w:after="0" w:line="240" w:lineRule="auto"/>
      </w:pPr>
      <w:r>
        <w:separator/>
      </w:r>
    </w:p>
  </w:endnote>
  <w:endnote w:type="continuationSeparator" w:id="0">
    <w:p w:rsidR="00B27626" w:rsidRDefault="00B27626"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26" w:rsidRDefault="00B27626" w:rsidP="001C208F">
      <w:pPr>
        <w:spacing w:after="0" w:line="240" w:lineRule="auto"/>
      </w:pPr>
      <w:r>
        <w:separator/>
      </w:r>
    </w:p>
  </w:footnote>
  <w:footnote w:type="continuationSeparator" w:id="0">
    <w:p w:rsidR="00B27626" w:rsidRDefault="00B27626" w:rsidP="001C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57" w:rsidRPr="003E2BCC" w:rsidRDefault="00BF7657">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09202B">
      <w:rPr>
        <w:rFonts w:ascii="Times New Roman" w:hAnsi="Times New Roman"/>
        <w:noProof/>
        <w:sz w:val="28"/>
        <w:szCs w:val="28"/>
      </w:rPr>
      <w:t>2</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19A"/>
    <w:rsid w:val="00012641"/>
    <w:rsid w:val="000128F7"/>
    <w:rsid w:val="00012AEB"/>
    <w:rsid w:val="00012C14"/>
    <w:rsid w:val="00012F3A"/>
    <w:rsid w:val="00013121"/>
    <w:rsid w:val="00013153"/>
    <w:rsid w:val="0001338E"/>
    <w:rsid w:val="00013CEC"/>
    <w:rsid w:val="00013ED5"/>
    <w:rsid w:val="000145EB"/>
    <w:rsid w:val="000146CE"/>
    <w:rsid w:val="00014B36"/>
    <w:rsid w:val="0001539A"/>
    <w:rsid w:val="0001558F"/>
    <w:rsid w:val="000155E8"/>
    <w:rsid w:val="000156AE"/>
    <w:rsid w:val="0001580F"/>
    <w:rsid w:val="00015B96"/>
    <w:rsid w:val="000160A2"/>
    <w:rsid w:val="000160B0"/>
    <w:rsid w:val="0001679D"/>
    <w:rsid w:val="0001680C"/>
    <w:rsid w:val="00016DE3"/>
    <w:rsid w:val="00016FCB"/>
    <w:rsid w:val="000171AC"/>
    <w:rsid w:val="00017D06"/>
    <w:rsid w:val="00020145"/>
    <w:rsid w:val="00020562"/>
    <w:rsid w:val="00020809"/>
    <w:rsid w:val="00020BD5"/>
    <w:rsid w:val="000211A6"/>
    <w:rsid w:val="000213A9"/>
    <w:rsid w:val="000217CD"/>
    <w:rsid w:val="00021DFF"/>
    <w:rsid w:val="00022445"/>
    <w:rsid w:val="00022CD4"/>
    <w:rsid w:val="00022EB2"/>
    <w:rsid w:val="0002431A"/>
    <w:rsid w:val="0002491E"/>
    <w:rsid w:val="0002530E"/>
    <w:rsid w:val="00025BA6"/>
    <w:rsid w:val="00025BE5"/>
    <w:rsid w:val="00026297"/>
    <w:rsid w:val="00026574"/>
    <w:rsid w:val="000267DF"/>
    <w:rsid w:val="00026981"/>
    <w:rsid w:val="000269C2"/>
    <w:rsid w:val="00026DAE"/>
    <w:rsid w:val="00026EE6"/>
    <w:rsid w:val="00027BE5"/>
    <w:rsid w:val="00027FE3"/>
    <w:rsid w:val="00030581"/>
    <w:rsid w:val="000305CF"/>
    <w:rsid w:val="00030C42"/>
    <w:rsid w:val="0003112C"/>
    <w:rsid w:val="000311E6"/>
    <w:rsid w:val="000311F9"/>
    <w:rsid w:val="00031B3B"/>
    <w:rsid w:val="00032087"/>
    <w:rsid w:val="00032388"/>
    <w:rsid w:val="0003249B"/>
    <w:rsid w:val="00032542"/>
    <w:rsid w:val="00032DD2"/>
    <w:rsid w:val="0003326D"/>
    <w:rsid w:val="00033676"/>
    <w:rsid w:val="00033E43"/>
    <w:rsid w:val="00033F0B"/>
    <w:rsid w:val="000342CF"/>
    <w:rsid w:val="000347C8"/>
    <w:rsid w:val="00035237"/>
    <w:rsid w:val="00035404"/>
    <w:rsid w:val="00035AD4"/>
    <w:rsid w:val="000360DA"/>
    <w:rsid w:val="00036C29"/>
    <w:rsid w:val="00036F7F"/>
    <w:rsid w:val="000372E1"/>
    <w:rsid w:val="000372EC"/>
    <w:rsid w:val="0003793B"/>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D5"/>
    <w:rsid w:val="00054A62"/>
    <w:rsid w:val="00054DA8"/>
    <w:rsid w:val="0005541A"/>
    <w:rsid w:val="00055693"/>
    <w:rsid w:val="00055805"/>
    <w:rsid w:val="00055A8B"/>
    <w:rsid w:val="00056454"/>
    <w:rsid w:val="000565F9"/>
    <w:rsid w:val="00056D73"/>
    <w:rsid w:val="00056EE9"/>
    <w:rsid w:val="00056FC6"/>
    <w:rsid w:val="0005701E"/>
    <w:rsid w:val="00057C16"/>
    <w:rsid w:val="00057C93"/>
    <w:rsid w:val="00057EA6"/>
    <w:rsid w:val="00060885"/>
    <w:rsid w:val="00060996"/>
    <w:rsid w:val="0006115F"/>
    <w:rsid w:val="00061221"/>
    <w:rsid w:val="000624C8"/>
    <w:rsid w:val="0006268A"/>
    <w:rsid w:val="00062C4F"/>
    <w:rsid w:val="000634AB"/>
    <w:rsid w:val="0006360F"/>
    <w:rsid w:val="0006380C"/>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438B"/>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3349"/>
    <w:rsid w:val="00083FBF"/>
    <w:rsid w:val="00084131"/>
    <w:rsid w:val="00084DBF"/>
    <w:rsid w:val="000855CA"/>
    <w:rsid w:val="000856E9"/>
    <w:rsid w:val="00085715"/>
    <w:rsid w:val="000857F1"/>
    <w:rsid w:val="000858DB"/>
    <w:rsid w:val="00085A2C"/>
    <w:rsid w:val="00085FB2"/>
    <w:rsid w:val="00086032"/>
    <w:rsid w:val="00086433"/>
    <w:rsid w:val="00086D98"/>
    <w:rsid w:val="00086F90"/>
    <w:rsid w:val="00087075"/>
    <w:rsid w:val="0008744B"/>
    <w:rsid w:val="000875C6"/>
    <w:rsid w:val="00087A82"/>
    <w:rsid w:val="00087B1F"/>
    <w:rsid w:val="00087F77"/>
    <w:rsid w:val="000901F8"/>
    <w:rsid w:val="00090586"/>
    <w:rsid w:val="00090764"/>
    <w:rsid w:val="000908DA"/>
    <w:rsid w:val="00091FF3"/>
    <w:rsid w:val="0009202B"/>
    <w:rsid w:val="000920D5"/>
    <w:rsid w:val="000923EB"/>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9FF"/>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2CB2"/>
    <w:rsid w:val="000B30AD"/>
    <w:rsid w:val="000B386B"/>
    <w:rsid w:val="000B453E"/>
    <w:rsid w:val="000B5ADA"/>
    <w:rsid w:val="000B5E15"/>
    <w:rsid w:val="000B6192"/>
    <w:rsid w:val="000B6415"/>
    <w:rsid w:val="000B6529"/>
    <w:rsid w:val="000B6CFC"/>
    <w:rsid w:val="000B7007"/>
    <w:rsid w:val="000C022B"/>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5EDB"/>
    <w:rsid w:val="000C6145"/>
    <w:rsid w:val="000C6F5E"/>
    <w:rsid w:val="000C7285"/>
    <w:rsid w:val="000C7569"/>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643"/>
    <w:rsid w:val="000D6926"/>
    <w:rsid w:val="000D699C"/>
    <w:rsid w:val="000D706C"/>
    <w:rsid w:val="000D7139"/>
    <w:rsid w:val="000D732A"/>
    <w:rsid w:val="000D7722"/>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191"/>
    <w:rsid w:val="000F0345"/>
    <w:rsid w:val="000F1862"/>
    <w:rsid w:val="000F19D5"/>
    <w:rsid w:val="000F1B0B"/>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6C82"/>
    <w:rsid w:val="000F7472"/>
    <w:rsid w:val="000F7A82"/>
    <w:rsid w:val="000F7C76"/>
    <w:rsid w:val="001002DC"/>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07F0E"/>
    <w:rsid w:val="001104D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9FF"/>
    <w:rsid w:val="00145C5C"/>
    <w:rsid w:val="0014619A"/>
    <w:rsid w:val="001464A4"/>
    <w:rsid w:val="001466AC"/>
    <w:rsid w:val="001466F0"/>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3F02"/>
    <w:rsid w:val="0015484F"/>
    <w:rsid w:val="001553E8"/>
    <w:rsid w:val="0015559B"/>
    <w:rsid w:val="00156345"/>
    <w:rsid w:val="001564F5"/>
    <w:rsid w:val="0015707E"/>
    <w:rsid w:val="00160477"/>
    <w:rsid w:val="001604C9"/>
    <w:rsid w:val="00160778"/>
    <w:rsid w:val="00160909"/>
    <w:rsid w:val="001612CF"/>
    <w:rsid w:val="001616C7"/>
    <w:rsid w:val="001616CD"/>
    <w:rsid w:val="00161815"/>
    <w:rsid w:val="00161935"/>
    <w:rsid w:val="00162759"/>
    <w:rsid w:val="00162F73"/>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DE8"/>
    <w:rsid w:val="00172121"/>
    <w:rsid w:val="00172B6D"/>
    <w:rsid w:val="001738A2"/>
    <w:rsid w:val="00173912"/>
    <w:rsid w:val="00173A64"/>
    <w:rsid w:val="00173F15"/>
    <w:rsid w:val="00174124"/>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0C6F"/>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6C1"/>
    <w:rsid w:val="001A798B"/>
    <w:rsid w:val="001A7C2D"/>
    <w:rsid w:val="001B0501"/>
    <w:rsid w:val="001B0BC9"/>
    <w:rsid w:val="001B0F50"/>
    <w:rsid w:val="001B19EB"/>
    <w:rsid w:val="001B1EF5"/>
    <w:rsid w:val="001B22E5"/>
    <w:rsid w:val="001B25A6"/>
    <w:rsid w:val="001B2873"/>
    <w:rsid w:val="001B2BA1"/>
    <w:rsid w:val="001B33CD"/>
    <w:rsid w:val="001B33FF"/>
    <w:rsid w:val="001B3541"/>
    <w:rsid w:val="001B3669"/>
    <w:rsid w:val="001B3D32"/>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6134"/>
    <w:rsid w:val="001D62E8"/>
    <w:rsid w:val="001D6472"/>
    <w:rsid w:val="001D6805"/>
    <w:rsid w:val="001D6832"/>
    <w:rsid w:val="001D6D93"/>
    <w:rsid w:val="001D7108"/>
    <w:rsid w:val="001D757C"/>
    <w:rsid w:val="001D76FE"/>
    <w:rsid w:val="001E037D"/>
    <w:rsid w:val="001E1172"/>
    <w:rsid w:val="001E156B"/>
    <w:rsid w:val="001E16AE"/>
    <w:rsid w:val="001E16E6"/>
    <w:rsid w:val="001E1A54"/>
    <w:rsid w:val="001E2260"/>
    <w:rsid w:val="001E3A09"/>
    <w:rsid w:val="001E3B37"/>
    <w:rsid w:val="001E3F5A"/>
    <w:rsid w:val="001E4954"/>
    <w:rsid w:val="001E5102"/>
    <w:rsid w:val="001E5137"/>
    <w:rsid w:val="001E59CC"/>
    <w:rsid w:val="001E6122"/>
    <w:rsid w:val="001E61C6"/>
    <w:rsid w:val="001E67D4"/>
    <w:rsid w:val="001E6A28"/>
    <w:rsid w:val="001E770A"/>
    <w:rsid w:val="001E7AEB"/>
    <w:rsid w:val="001E7EF8"/>
    <w:rsid w:val="001E7F2D"/>
    <w:rsid w:val="001F08FB"/>
    <w:rsid w:val="001F0CFF"/>
    <w:rsid w:val="001F0FFF"/>
    <w:rsid w:val="001F1672"/>
    <w:rsid w:val="001F1A0A"/>
    <w:rsid w:val="001F2169"/>
    <w:rsid w:val="001F3AC3"/>
    <w:rsid w:val="001F407D"/>
    <w:rsid w:val="001F4101"/>
    <w:rsid w:val="001F4D64"/>
    <w:rsid w:val="001F5041"/>
    <w:rsid w:val="001F5169"/>
    <w:rsid w:val="001F57F4"/>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4D57"/>
    <w:rsid w:val="002050EF"/>
    <w:rsid w:val="00205CDB"/>
    <w:rsid w:val="002061D0"/>
    <w:rsid w:val="0020641E"/>
    <w:rsid w:val="0020677B"/>
    <w:rsid w:val="00206C61"/>
    <w:rsid w:val="00206D32"/>
    <w:rsid w:val="0020734B"/>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32E6"/>
    <w:rsid w:val="0021444B"/>
    <w:rsid w:val="0021536B"/>
    <w:rsid w:val="00215CCE"/>
    <w:rsid w:val="00215D80"/>
    <w:rsid w:val="00215DBE"/>
    <w:rsid w:val="0021639D"/>
    <w:rsid w:val="00216A9F"/>
    <w:rsid w:val="00216B9F"/>
    <w:rsid w:val="00216D77"/>
    <w:rsid w:val="00216F20"/>
    <w:rsid w:val="00216F3F"/>
    <w:rsid w:val="00216FA3"/>
    <w:rsid w:val="0021732D"/>
    <w:rsid w:val="00217617"/>
    <w:rsid w:val="00217CB8"/>
    <w:rsid w:val="00220623"/>
    <w:rsid w:val="0022062F"/>
    <w:rsid w:val="0022078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494B"/>
    <w:rsid w:val="002254AB"/>
    <w:rsid w:val="00225790"/>
    <w:rsid w:val="00225E6C"/>
    <w:rsid w:val="00226135"/>
    <w:rsid w:val="002264C3"/>
    <w:rsid w:val="0022705B"/>
    <w:rsid w:val="002273BF"/>
    <w:rsid w:val="0022771D"/>
    <w:rsid w:val="0022774A"/>
    <w:rsid w:val="0022789B"/>
    <w:rsid w:val="00227F2D"/>
    <w:rsid w:val="00230004"/>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4B30"/>
    <w:rsid w:val="0023511B"/>
    <w:rsid w:val="002353E8"/>
    <w:rsid w:val="00235487"/>
    <w:rsid w:val="002363C1"/>
    <w:rsid w:val="002377CB"/>
    <w:rsid w:val="002379D8"/>
    <w:rsid w:val="00240400"/>
    <w:rsid w:val="00240E18"/>
    <w:rsid w:val="002410A2"/>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7EB"/>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BA"/>
    <w:rsid w:val="002638DB"/>
    <w:rsid w:val="00263AF4"/>
    <w:rsid w:val="00263CB8"/>
    <w:rsid w:val="00263CF6"/>
    <w:rsid w:val="00263FA6"/>
    <w:rsid w:val="0026483E"/>
    <w:rsid w:val="00264E80"/>
    <w:rsid w:val="00264E88"/>
    <w:rsid w:val="00265222"/>
    <w:rsid w:val="0026611C"/>
    <w:rsid w:val="002662AB"/>
    <w:rsid w:val="0026657D"/>
    <w:rsid w:val="002665ED"/>
    <w:rsid w:val="00266EF4"/>
    <w:rsid w:val="002676FE"/>
    <w:rsid w:val="002678CA"/>
    <w:rsid w:val="002678E4"/>
    <w:rsid w:val="002678E7"/>
    <w:rsid w:val="002679C9"/>
    <w:rsid w:val="00267DCB"/>
    <w:rsid w:val="00270108"/>
    <w:rsid w:val="00270287"/>
    <w:rsid w:val="002703B8"/>
    <w:rsid w:val="002714AE"/>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0EEA"/>
    <w:rsid w:val="00281F53"/>
    <w:rsid w:val="002821BB"/>
    <w:rsid w:val="0028224D"/>
    <w:rsid w:val="0028394C"/>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0EEB"/>
    <w:rsid w:val="002A153C"/>
    <w:rsid w:val="002A18A6"/>
    <w:rsid w:val="002A1DB7"/>
    <w:rsid w:val="002A1F5F"/>
    <w:rsid w:val="002A3939"/>
    <w:rsid w:val="002A48FE"/>
    <w:rsid w:val="002A5072"/>
    <w:rsid w:val="002A5316"/>
    <w:rsid w:val="002A5BA5"/>
    <w:rsid w:val="002A601F"/>
    <w:rsid w:val="002A6130"/>
    <w:rsid w:val="002A63BB"/>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53D8"/>
    <w:rsid w:val="002B6042"/>
    <w:rsid w:val="002B65B9"/>
    <w:rsid w:val="002B6A72"/>
    <w:rsid w:val="002B70E1"/>
    <w:rsid w:val="002B7314"/>
    <w:rsid w:val="002B7A25"/>
    <w:rsid w:val="002B7C77"/>
    <w:rsid w:val="002B7CB8"/>
    <w:rsid w:val="002B7EF3"/>
    <w:rsid w:val="002C0C4B"/>
    <w:rsid w:val="002C1088"/>
    <w:rsid w:val="002C218B"/>
    <w:rsid w:val="002C256D"/>
    <w:rsid w:val="002C26A2"/>
    <w:rsid w:val="002C26F6"/>
    <w:rsid w:val="002C2803"/>
    <w:rsid w:val="002C2D02"/>
    <w:rsid w:val="002C2F29"/>
    <w:rsid w:val="002C3B22"/>
    <w:rsid w:val="002C41FD"/>
    <w:rsid w:val="002C4692"/>
    <w:rsid w:val="002C47DD"/>
    <w:rsid w:val="002C505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251D"/>
    <w:rsid w:val="002D33AA"/>
    <w:rsid w:val="002D3499"/>
    <w:rsid w:val="002D5312"/>
    <w:rsid w:val="002D558C"/>
    <w:rsid w:val="002D651D"/>
    <w:rsid w:val="002D7783"/>
    <w:rsid w:val="002D77C3"/>
    <w:rsid w:val="002D7A3C"/>
    <w:rsid w:val="002D7E6C"/>
    <w:rsid w:val="002E0096"/>
    <w:rsid w:val="002E0A45"/>
    <w:rsid w:val="002E13A5"/>
    <w:rsid w:val="002E1AF8"/>
    <w:rsid w:val="002E1EA0"/>
    <w:rsid w:val="002E258D"/>
    <w:rsid w:val="002E2872"/>
    <w:rsid w:val="002E352D"/>
    <w:rsid w:val="002E35DF"/>
    <w:rsid w:val="002E3856"/>
    <w:rsid w:val="002E3C1A"/>
    <w:rsid w:val="002E3E5C"/>
    <w:rsid w:val="002E4354"/>
    <w:rsid w:val="002E4530"/>
    <w:rsid w:val="002E4E7B"/>
    <w:rsid w:val="002E5C31"/>
    <w:rsid w:val="002E62ED"/>
    <w:rsid w:val="002E663D"/>
    <w:rsid w:val="002E721F"/>
    <w:rsid w:val="002E737A"/>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A2D"/>
    <w:rsid w:val="002F7C9D"/>
    <w:rsid w:val="003002EE"/>
    <w:rsid w:val="00300D03"/>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7AA"/>
    <w:rsid w:val="00330907"/>
    <w:rsid w:val="003309AD"/>
    <w:rsid w:val="0033114A"/>
    <w:rsid w:val="00331623"/>
    <w:rsid w:val="00331BD3"/>
    <w:rsid w:val="00331FF8"/>
    <w:rsid w:val="003331E2"/>
    <w:rsid w:val="00333499"/>
    <w:rsid w:val="003334B3"/>
    <w:rsid w:val="00334440"/>
    <w:rsid w:val="00334CE0"/>
    <w:rsid w:val="0033541C"/>
    <w:rsid w:val="003361F5"/>
    <w:rsid w:val="0033646A"/>
    <w:rsid w:val="0033748B"/>
    <w:rsid w:val="00337870"/>
    <w:rsid w:val="00340695"/>
    <w:rsid w:val="0034215D"/>
    <w:rsid w:val="0034244D"/>
    <w:rsid w:val="00342ADF"/>
    <w:rsid w:val="00342C35"/>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3866"/>
    <w:rsid w:val="00354A56"/>
    <w:rsid w:val="0035501E"/>
    <w:rsid w:val="003553C7"/>
    <w:rsid w:val="00355B13"/>
    <w:rsid w:val="00355E03"/>
    <w:rsid w:val="003561B1"/>
    <w:rsid w:val="003561E1"/>
    <w:rsid w:val="003562E7"/>
    <w:rsid w:val="003567A2"/>
    <w:rsid w:val="00356EE2"/>
    <w:rsid w:val="0035716B"/>
    <w:rsid w:val="00357246"/>
    <w:rsid w:val="0035781E"/>
    <w:rsid w:val="00357B86"/>
    <w:rsid w:val="00357FD0"/>
    <w:rsid w:val="003600D0"/>
    <w:rsid w:val="00360394"/>
    <w:rsid w:val="00360599"/>
    <w:rsid w:val="00361240"/>
    <w:rsid w:val="00362AB6"/>
    <w:rsid w:val="00362D28"/>
    <w:rsid w:val="00362FA9"/>
    <w:rsid w:val="00363049"/>
    <w:rsid w:val="00363BEB"/>
    <w:rsid w:val="00363D0B"/>
    <w:rsid w:val="003644EE"/>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2D0"/>
    <w:rsid w:val="00372395"/>
    <w:rsid w:val="003728D6"/>
    <w:rsid w:val="00372AAF"/>
    <w:rsid w:val="00372CA4"/>
    <w:rsid w:val="003734A2"/>
    <w:rsid w:val="00373890"/>
    <w:rsid w:val="00374E77"/>
    <w:rsid w:val="00375627"/>
    <w:rsid w:val="003757FC"/>
    <w:rsid w:val="00375956"/>
    <w:rsid w:val="00375B92"/>
    <w:rsid w:val="00375CE8"/>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913"/>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5FAB"/>
    <w:rsid w:val="0039605B"/>
    <w:rsid w:val="0039680E"/>
    <w:rsid w:val="0039687F"/>
    <w:rsid w:val="00396B8C"/>
    <w:rsid w:val="00397441"/>
    <w:rsid w:val="003A0757"/>
    <w:rsid w:val="003A0950"/>
    <w:rsid w:val="003A0D59"/>
    <w:rsid w:val="003A135B"/>
    <w:rsid w:val="003A1C16"/>
    <w:rsid w:val="003A20DD"/>
    <w:rsid w:val="003A2CE5"/>
    <w:rsid w:val="003A2D5C"/>
    <w:rsid w:val="003A3441"/>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5DA"/>
    <w:rsid w:val="003B46B8"/>
    <w:rsid w:val="003B4A10"/>
    <w:rsid w:val="003B4D20"/>
    <w:rsid w:val="003B517E"/>
    <w:rsid w:val="003B5230"/>
    <w:rsid w:val="003B5257"/>
    <w:rsid w:val="003B5695"/>
    <w:rsid w:val="003B5800"/>
    <w:rsid w:val="003B59A7"/>
    <w:rsid w:val="003B5B40"/>
    <w:rsid w:val="003B640D"/>
    <w:rsid w:val="003B648D"/>
    <w:rsid w:val="003B68C6"/>
    <w:rsid w:val="003B6CAC"/>
    <w:rsid w:val="003B77B9"/>
    <w:rsid w:val="003B782C"/>
    <w:rsid w:val="003B7BE7"/>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6879"/>
    <w:rsid w:val="003C7444"/>
    <w:rsid w:val="003D0068"/>
    <w:rsid w:val="003D02AF"/>
    <w:rsid w:val="003D054A"/>
    <w:rsid w:val="003D0B6A"/>
    <w:rsid w:val="003D17D2"/>
    <w:rsid w:val="003D21F5"/>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67C"/>
    <w:rsid w:val="003E279B"/>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8F5"/>
    <w:rsid w:val="003E5B30"/>
    <w:rsid w:val="003E5B42"/>
    <w:rsid w:val="003E5B74"/>
    <w:rsid w:val="003E5E52"/>
    <w:rsid w:val="003E5E59"/>
    <w:rsid w:val="003E6157"/>
    <w:rsid w:val="003E6401"/>
    <w:rsid w:val="003E6BCE"/>
    <w:rsid w:val="003E70D5"/>
    <w:rsid w:val="003E730D"/>
    <w:rsid w:val="003E75F4"/>
    <w:rsid w:val="003E777F"/>
    <w:rsid w:val="003F0941"/>
    <w:rsid w:val="003F0B9B"/>
    <w:rsid w:val="003F0D99"/>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C18"/>
    <w:rsid w:val="003F7FC2"/>
    <w:rsid w:val="004000A4"/>
    <w:rsid w:val="004002E8"/>
    <w:rsid w:val="004008F7"/>
    <w:rsid w:val="00400A36"/>
    <w:rsid w:val="00400EDF"/>
    <w:rsid w:val="00400FD3"/>
    <w:rsid w:val="0040155D"/>
    <w:rsid w:val="00401762"/>
    <w:rsid w:val="004019BC"/>
    <w:rsid w:val="00401D9C"/>
    <w:rsid w:val="00402193"/>
    <w:rsid w:val="00402528"/>
    <w:rsid w:val="00402E7A"/>
    <w:rsid w:val="00402F0F"/>
    <w:rsid w:val="00403D8F"/>
    <w:rsid w:val="00403E23"/>
    <w:rsid w:val="00404125"/>
    <w:rsid w:val="00404812"/>
    <w:rsid w:val="00404D88"/>
    <w:rsid w:val="00405193"/>
    <w:rsid w:val="004053B5"/>
    <w:rsid w:val="004056DB"/>
    <w:rsid w:val="00405A72"/>
    <w:rsid w:val="00405CAC"/>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60BF"/>
    <w:rsid w:val="004170F0"/>
    <w:rsid w:val="00417193"/>
    <w:rsid w:val="004179E2"/>
    <w:rsid w:val="00420CC6"/>
    <w:rsid w:val="00420D71"/>
    <w:rsid w:val="004214F6"/>
    <w:rsid w:val="0042205B"/>
    <w:rsid w:val="004222BC"/>
    <w:rsid w:val="0042238B"/>
    <w:rsid w:val="00422402"/>
    <w:rsid w:val="00422BF9"/>
    <w:rsid w:val="00422FC8"/>
    <w:rsid w:val="00423191"/>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0CE3"/>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3FC"/>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832"/>
    <w:rsid w:val="00454C83"/>
    <w:rsid w:val="00455900"/>
    <w:rsid w:val="00455C2C"/>
    <w:rsid w:val="00457258"/>
    <w:rsid w:val="004574C7"/>
    <w:rsid w:val="0045789D"/>
    <w:rsid w:val="00457BF7"/>
    <w:rsid w:val="00457C0B"/>
    <w:rsid w:val="00457D15"/>
    <w:rsid w:val="004603DB"/>
    <w:rsid w:val="00460C25"/>
    <w:rsid w:val="00460D2F"/>
    <w:rsid w:val="00460F37"/>
    <w:rsid w:val="00460FB3"/>
    <w:rsid w:val="004611A5"/>
    <w:rsid w:val="00461612"/>
    <w:rsid w:val="00462193"/>
    <w:rsid w:val="004621C5"/>
    <w:rsid w:val="004623CC"/>
    <w:rsid w:val="0046252E"/>
    <w:rsid w:val="00462685"/>
    <w:rsid w:val="0046337C"/>
    <w:rsid w:val="00463E77"/>
    <w:rsid w:val="0046442F"/>
    <w:rsid w:val="0046454B"/>
    <w:rsid w:val="0046520C"/>
    <w:rsid w:val="00465325"/>
    <w:rsid w:val="00465617"/>
    <w:rsid w:val="00465A76"/>
    <w:rsid w:val="004662B3"/>
    <w:rsid w:val="00466346"/>
    <w:rsid w:val="0046722E"/>
    <w:rsid w:val="004675B6"/>
    <w:rsid w:val="00467847"/>
    <w:rsid w:val="00467A54"/>
    <w:rsid w:val="004703C5"/>
    <w:rsid w:val="004705D3"/>
    <w:rsid w:val="00470756"/>
    <w:rsid w:val="0047080E"/>
    <w:rsid w:val="0047088C"/>
    <w:rsid w:val="00470938"/>
    <w:rsid w:val="004709DE"/>
    <w:rsid w:val="00470A25"/>
    <w:rsid w:val="00470DC4"/>
    <w:rsid w:val="0047138D"/>
    <w:rsid w:val="00471EBE"/>
    <w:rsid w:val="00471FF7"/>
    <w:rsid w:val="004721D7"/>
    <w:rsid w:val="004729D0"/>
    <w:rsid w:val="00473F68"/>
    <w:rsid w:val="00474246"/>
    <w:rsid w:val="004745D3"/>
    <w:rsid w:val="00474B6C"/>
    <w:rsid w:val="00474ECE"/>
    <w:rsid w:val="00475297"/>
    <w:rsid w:val="00475B3A"/>
    <w:rsid w:val="00475C34"/>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5FA2"/>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6472"/>
    <w:rsid w:val="0049740E"/>
    <w:rsid w:val="0049777D"/>
    <w:rsid w:val="004977D9"/>
    <w:rsid w:val="004977FA"/>
    <w:rsid w:val="00497F72"/>
    <w:rsid w:val="004A0FF6"/>
    <w:rsid w:val="004A1024"/>
    <w:rsid w:val="004A19F2"/>
    <w:rsid w:val="004A1A6D"/>
    <w:rsid w:val="004A1E6C"/>
    <w:rsid w:val="004A20FB"/>
    <w:rsid w:val="004A2D8F"/>
    <w:rsid w:val="004A3246"/>
    <w:rsid w:val="004A36E2"/>
    <w:rsid w:val="004A4BD3"/>
    <w:rsid w:val="004A4FC9"/>
    <w:rsid w:val="004A54E8"/>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8C7"/>
    <w:rsid w:val="004B2A5E"/>
    <w:rsid w:val="004B3188"/>
    <w:rsid w:val="004B3632"/>
    <w:rsid w:val="004B3E29"/>
    <w:rsid w:val="004B3FAD"/>
    <w:rsid w:val="004B4063"/>
    <w:rsid w:val="004B42AA"/>
    <w:rsid w:val="004B55B3"/>
    <w:rsid w:val="004B6234"/>
    <w:rsid w:val="004B6290"/>
    <w:rsid w:val="004B7719"/>
    <w:rsid w:val="004C09A2"/>
    <w:rsid w:val="004C0F47"/>
    <w:rsid w:val="004C118A"/>
    <w:rsid w:val="004C11AE"/>
    <w:rsid w:val="004C1495"/>
    <w:rsid w:val="004C183E"/>
    <w:rsid w:val="004C18E2"/>
    <w:rsid w:val="004C1AA3"/>
    <w:rsid w:val="004C1BA2"/>
    <w:rsid w:val="004C1BD5"/>
    <w:rsid w:val="004C1D49"/>
    <w:rsid w:val="004C2201"/>
    <w:rsid w:val="004C2E05"/>
    <w:rsid w:val="004C3690"/>
    <w:rsid w:val="004C4683"/>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1BED"/>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65F"/>
    <w:rsid w:val="004E4FA9"/>
    <w:rsid w:val="004E5999"/>
    <w:rsid w:val="004E5BF3"/>
    <w:rsid w:val="004E5D86"/>
    <w:rsid w:val="004E64E5"/>
    <w:rsid w:val="004E6B09"/>
    <w:rsid w:val="004E7458"/>
    <w:rsid w:val="004F00E1"/>
    <w:rsid w:val="004F0173"/>
    <w:rsid w:val="004F0A28"/>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2DCE"/>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5601"/>
    <w:rsid w:val="00516789"/>
    <w:rsid w:val="00516AB5"/>
    <w:rsid w:val="00516E79"/>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1CB"/>
    <w:rsid w:val="005337F6"/>
    <w:rsid w:val="00534045"/>
    <w:rsid w:val="005340E2"/>
    <w:rsid w:val="0053487D"/>
    <w:rsid w:val="0053491D"/>
    <w:rsid w:val="00534A0A"/>
    <w:rsid w:val="00534A1B"/>
    <w:rsid w:val="005356E5"/>
    <w:rsid w:val="0053659D"/>
    <w:rsid w:val="00536907"/>
    <w:rsid w:val="00537150"/>
    <w:rsid w:val="00537F1B"/>
    <w:rsid w:val="0054055D"/>
    <w:rsid w:val="0054078E"/>
    <w:rsid w:val="005409C3"/>
    <w:rsid w:val="00540DEA"/>
    <w:rsid w:val="00541074"/>
    <w:rsid w:val="005413B6"/>
    <w:rsid w:val="00541537"/>
    <w:rsid w:val="00542147"/>
    <w:rsid w:val="005428C3"/>
    <w:rsid w:val="005431ED"/>
    <w:rsid w:val="005434C9"/>
    <w:rsid w:val="00543A0C"/>
    <w:rsid w:val="00544126"/>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16E5"/>
    <w:rsid w:val="0055211B"/>
    <w:rsid w:val="00552999"/>
    <w:rsid w:val="00552AC6"/>
    <w:rsid w:val="0055326E"/>
    <w:rsid w:val="0055338B"/>
    <w:rsid w:val="0055457F"/>
    <w:rsid w:val="00554D12"/>
    <w:rsid w:val="00554D81"/>
    <w:rsid w:val="00554DCD"/>
    <w:rsid w:val="005550B2"/>
    <w:rsid w:val="005551FD"/>
    <w:rsid w:val="00555217"/>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4FC"/>
    <w:rsid w:val="00561579"/>
    <w:rsid w:val="00561C37"/>
    <w:rsid w:val="00561D66"/>
    <w:rsid w:val="00562AEB"/>
    <w:rsid w:val="00562DC4"/>
    <w:rsid w:val="00563145"/>
    <w:rsid w:val="005636AB"/>
    <w:rsid w:val="0056374C"/>
    <w:rsid w:val="00563E2A"/>
    <w:rsid w:val="00563FBE"/>
    <w:rsid w:val="00564273"/>
    <w:rsid w:val="0056445D"/>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5811"/>
    <w:rsid w:val="005764FA"/>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46B"/>
    <w:rsid w:val="00587526"/>
    <w:rsid w:val="00587B43"/>
    <w:rsid w:val="00587C8D"/>
    <w:rsid w:val="00587E4A"/>
    <w:rsid w:val="00590C3B"/>
    <w:rsid w:val="00591316"/>
    <w:rsid w:val="00591EF3"/>
    <w:rsid w:val="005921DA"/>
    <w:rsid w:val="005923ED"/>
    <w:rsid w:val="005927D0"/>
    <w:rsid w:val="005928FB"/>
    <w:rsid w:val="00592CDD"/>
    <w:rsid w:val="00593133"/>
    <w:rsid w:val="005933D2"/>
    <w:rsid w:val="0059378F"/>
    <w:rsid w:val="00593E4C"/>
    <w:rsid w:val="005948B4"/>
    <w:rsid w:val="00594C1B"/>
    <w:rsid w:val="00595C53"/>
    <w:rsid w:val="00595F58"/>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2CB3"/>
    <w:rsid w:val="005A33F5"/>
    <w:rsid w:val="005A34A6"/>
    <w:rsid w:val="005A3B55"/>
    <w:rsid w:val="005A4CEB"/>
    <w:rsid w:val="005A6148"/>
    <w:rsid w:val="005A6477"/>
    <w:rsid w:val="005A65EC"/>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634A"/>
    <w:rsid w:val="005C77F6"/>
    <w:rsid w:val="005C7ABF"/>
    <w:rsid w:val="005C7BF3"/>
    <w:rsid w:val="005C7E98"/>
    <w:rsid w:val="005D02E0"/>
    <w:rsid w:val="005D05BC"/>
    <w:rsid w:val="005D07FB"/>
    <w:rsid w:val="005D1408"/>
    <w:rsid w:val="005D1BA5"/>
    <w:rsid w:val="005D1FDC"/>
    <w:rsid w:val="005D2567"/>
    <w:rsid w:val="005D2DC0"/>
    <w:rsid w:val="005D31D9"/>
    <w:rsid w:val="005D37B0"/>
    <w:rsid w:val="005D39DC"/>
    <w:rsid w:val="005D4053"/>
    <w:rsid w:val="005D4AE6"/>
    <w:rsid w:val="005D595D"/>
    <w:rsid w:val="005D5FB0"/>
    <w:rsid w:val="005D6805"/>
    <w:rsid w:val="005D6B98"/>
    <w:rsid w:val="005D6E75"/>
    <w:rsid w:val="005D786E"/>
    <w:rsid w:val="005E0151"/>
    <w:rsid w:val="005E11FC"/>
    <w:rsid w:val="005E142C"/>
    <w:rsid w:val="005E1684"/>
    <w:rsid w:val="005E17C5"/>
    <w:rsid w:val="005E19DA"/>
    <w:rsid w:val="005E1CBC"/>
    <w:rsid w:val="005E22D4"/>
    <w:rsid w:val="005E31EC"/>
    <w:rsid w:val="005E36C2"/>
    <w:rsid w:val="005E3A94"/>
    <w:rsid w:val="005E3BBD"/>
    <w:rsid w:val="005E433A"/>
    <w:rsid w:val="005E4C19"/>
    <w:rsid w:val="005E4C60"/>
    <w:rsid w:val="005E4E81"/>
    <w:rsid w:val="005E503B"/>
    <w:rsid w:val="005E50F1"/>
    <w:rsid w:val="005E558F"/>
    <w:rsid w:val="005E5C3B"/>
    <w:rsid w:val="005E5F9C"/>
    <w:rsid w:val="005E6880"/>
    <w:rsid w:val="005E68D9"/>
    <w:rsid w:val="005E6AFF"/>
    <w:rsid w:val="005E77DF"/>
    <w:rsid w:val="005F0B6F"/>
    <w:rsid w:val="005F1B10"/>
    <w:rsid w:val="005F21FA"/>
    <w:rsid w:val="005F23CB"/>
    <w:rsid w:val="005F381C"/>
    <w:rsid w:val="005F3891"/>
    <w:rsid w:val="005F3C9C"/>
    <w:rsid w:val="005F40D0"/>
    <w:rsid w:val="005F449E"/>
    <w:rsid w:val="005F4E87"/>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5058"/>
    <w:rsid w:val="00606E98"/>
    <w:rsid w:val="00607194"/>
    <w:rsid w:val="00607524"/>
    <w:rsid w:val="0061066A"/>
    <w:rsid w:val="00611118"/>
    <w:rsid w:val="00611E40"/>
    <w:rsid w:val="00611EAB"/>
    <w:rsid w:val="00611F2B"/>
    <w:rsid w:val="00612832"/>
    <w:rsid w:val="00612B3D"/>
    <w:rsid w:val="00612BB1"/>
    <w:rsid w:val="00613072"/>
    <w:rsid w:val="006131E7"/>
    <w:rsid w:val="006142F4"/>
    <w:rsid w:val="00614446"/>
    <w:rsid w:val="00614DC0"/>
    <w:rsid w:val="0061500C"/>
    <w:rsid w:val="00615456"/>
    <w:rsid w:val="006155DA"/>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23B"/>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91C"/>
    <w:rsid w:val="00650A11"/>
    <w:rsid w:val="00650C96"/>
    <w:rsid w:val="00650E79"/>
    <w:rsid w:val="00651C71"/>
    <w:rsid w:val="0065272E"/>
    <w:rsid w:val="00653853"/>
    <w:rsid w:val="00655D02"/>
    <w:rsid w:val="0065640D"/>
    <w:rsid w:val="006571CE"/>
    <w:rsid w:val="00660886"/>
    <w:rsid w:val="0066142E"/>
    <w:rsid w:val="00661983"/>
    <w:rsid w:val="00661A28"/>
    <w:rsid w:val="0066249A"/>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2FA"/>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5EE"/>
    <w:rsid w:val="00680884"/>
    <w:rsid w:val="00680913"/>
    <w:rsid w:val="00680A63"/>
    <w:rsid w:val="006813A1"/>
    <w:rsid w:val="0068149D"/>
    <w:rsid w:val="00681583"/>
    <w:rsid w:val="006815BE"/>
    <w:rsid w:val="00681838"/>
    <w:rsid w:val="00682B47"/>
    <w:rsid w:val="006831B7"/>
    <w:rsid w:val="006833E2"/>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43D"/>
    <w:rsid w:val="00691D0D"/>
    <w:rsid w:val="00692724"/>
    <w:rsid w:val="0069274A"/>
    <w:rsid w:val="006927C6"/>
    <w:rsid w:val="00692E6F"/>
    <w:rsid w:val="006933F6"/>
    <w:rsid w:val="00693415"/>
    <w:rsid w:val="00693452"/>
    <w:rsid w:val="006935CC"/>
    <w:rsid w:val="00693AA0"/>
    <w:rsid w:val="00693CFC"/>
    <w:rsid w:val="00694361"/>
    <w:rsid w:val="00694C83"/>
    <w:rsid w:val="00694D59"/>
    <w:rsid w:val="00694EC3"/>
    <w:rsid w:val="0069558B"/>
    <w:rsid w:val="006955CE"/>
    <w:rsid w:val="006957DC"/>
    <w:rsid w:val="00696204"/>
    <w:rsid w:val="00696240"/>
    <w:rsid w:val="00697991"/>
    <w:rsid w:val="00697C42"/>
    <w:rsid w:val="006A146C"/>
    <w:rsid w:val="006A154E"/>
    <w:rsid w:val="006A20D0"/>
    <w:rsid w:val="006A2795"/>
    <w:rsid w:val="006A27FA"/>
    <w:rsid w:val="006A2FAE"/>
    <w:rsid w:val="006A3176"/>
    <w:rsid w:val="006A3EA5"/>
    <w:rsid w:val="006A4CD3"/>
    <w:rsid w:val="006A5055"/>
    <w:rsid w:val="006A51E4"/>
    <w:rsid w:val="006A59A1"/>
    <w:rsid w:val="006A5B51"/>
    <w:rsid w:val="006A62A3"/>
    <w:rsid w:val="006B0112"/>
    <w:rsid w:val="006B0412"/>
    <w:rsid w:val="006B065C"/>
    <w:rsid w:val="006B0690"/>
    <w:rsid w:val="006B0C02"/>
    <w:rsid w:val="006B0D1C"/>
    <w:rsid w:val="006B0EFF"/>
    <w:rsid w:val="006B1032"/>
    <w:rsid w:val="006B103A"/>
    <w:rsid w:val="006B11CB"/>
    <w:rsid w:val="006B12A5"/>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6EE"/>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55F"/>
    <w:rsid w:val="006D48A7"/>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6A8"/>
    <w:rsid w:val="006E09B8"/>
    <w:rsid w:val="006E0F68"/>
    <w:rsid w:val="006E19BA"/>
    <w:rsid w:val="006E2E38"/>
    <w:rsid w:val="006E32D7"/>
    <w:rsid w:val="006E36BE"/>
    <w:rsid w:val="006E3CA2"/>
    <w:rsid w:val="006E3D2F"/>
    <w:rsid w:val="006E4D29"/>
    <w:rsid w:val="006E515F"/>
    <w:rsid w:val="006E6672"/>
    <w:rsid w:val="006E67EE"/>
    <w:rsid w:val="006E74BD"/>
    <w:rsid w:val="006F0598"/>
    <w:rsid w:val="006F061F"/>
    <w:rsid w:val="006F0B69"/>
    <w:rsid w:val="006F0EDB"/>
    <w:rsid w:val="006F13D7"/>
    <w:rsid w:val="006F148E"/>
    <w:rsid w:val="006F1FE0"/>
    <w:rsid w:val="006F27F7"/>
    <w:rsid w:val="006F27FF"/>
    <w:rsid w:val="006F3404"/>
    <w:rsid w:val="006F3888"/>
    <w:rsid w:val="006F4048"/>
    <w:rsid w:val="006F43AA"/>
    <w:rsid w:val="006F4D25"/>
    <w:rsid w:val="006F5070"/>
    <w:rsid w:val="006F632C"/>
    <w:rsid w:val="006F6C7C"/>
    <w:rsid w:val="006F7049"/>
    <w:rsid w:val="006F763D"/>
    <w:rsid w:val="006F7DA7"/>
    <w:rsid w:val="006F7F78"/>
    <w:rsid w:val="00700443"/>
    <w:rsid w:val="00700BD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1083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BAC"/>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2F2"/>
    <w:rsid w:val="007308F8"/>
    <w:rsid w:val="00731323"/>
    <w:rsid w:val="00731398"/>
    <w:rsid w:val="00731AEA"/>
    <w:rsid w:val="00732771"/>
    <w:rsid w:val="0073278F"/>
    <w:rsid w:val="007341BB"/>
    <w:rsid w:val="0073422B"/>
    <w:rsid w:val="0073535F"/>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3D6"/>
    <w:rsid w:val="007457C2"/>
    <w:rsid w:val="00745E74"/>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57EC0"/>
    <w:rsid w:val="007600BD"/>
    <w:rsid w:val="0076010C"/>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539"/>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B8"/>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4308"/>
    <w:rsid w:val="007945D6"/>
    <w:rsid w:val="00794901"/>
    <w:rsid w:val="00794AFE"/>
    <w:rsid w:val="00794DAC"/>
    <w:rsid w:val="00795023"/>
    <w:rsid w:val="007950E3"/>
    <w:rsid w:val="007953F1"/>
    <w:rsid w:val="00795D43"/>
    <w:rsid w:val="00795FA4"/>
    <w:rsid w:val="007966C2"/>
    <w:rsid w:val="007968F3"/>
    <w:rsid w:val="007970CA"/>
    <w:rsid w:val="00797100"/>
    <w:rsid w:val="0079736C"/>
    <w:rsid w:val="007974E2"/>
    <w:rsid w:val="00797D07"/>
    <w:rsid w:val="00797E74"/>
    <w:rsid w:val="007A0A9C"/>
    <w:rsid w:val="007A1213"/>
    <w:rsid w:val="007A1616"/>
    <w:rsid w:val="007A2534"/>
    <w:rsid w:val="007A37EB"/>
    <w:rsid w:val="007A3848"/>
    <w:rsid w:val="007A3AA6"/>
    <w:rsid w:val="007A3C48"/>
    <w:rsid w:val="007A3E83"/>
    <w:rsid w:val="007A4467"/>
    <w:rsid w:val="007A4AA2"/>
    <w:rsid w:val="007A4D5B"/>
    <w:rsid w:val="007A5387"/>
    <w:rsid w:val="007A5577"/>
    <w:rsid w:val="007A55C6"/>
    <w:rsid w:val="007A57F1"/>
    <w:rsid w:val="007A5B68"/>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5FB8"/>
    <w:rsid w:val="007B6DDC"/>
    <w:rsid w:val="007C002F"/>
    <w:rsid w:val="007C0150"/>
    <w:rsid w:val="007C046C"/>
    <w:rsid w:val="007C05C8"/>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3F0"/>
    <w:rsid w:val="007D0ABF"/>
    <w:rsid w:val="007D1547"/>
    <w:rsid w:val="007D2E0C"/>
    <w:rsid w:val="007D31E5"/>
    <w:rsid w:val="007D3650"/>
    <w:rsid w:val="007D377A"/>
    <w:rsid w:val="007D380B"/>
    <w:rsid w:val="007D3970"/>
    <w:rsid w:val="007D3E74"/>
    <w:rsid w:val="007D4D66"/>
    <w:rsid w:val="007D4F23"/>
    <w:rsid w:val="007D5B1A"/>
    <w:rsid w:val="007D5C47"/>
    <w:rsid w:val="007D63A5"/>
    <w:rsid w:val="007D6A3E"/>
    <w:rsid w:val="007D6BED"/>
    <w:rsid w:val="007D6D0E"/>
    <w:rsid w:val="007D6D91"/>
    <w:rsid w:val="007D6DBC"/>
    <w:rsid w:val="007D728B"/>
    <w:rsid w:val="007D779E"/>
    <w:rsid w:val="007D7B9F"/>
    <w:rsid w:val="007D7F3D"/>
    <w:rsid w:val="007E00B8"/>
    <w:rsid w:val="007E087D"/>
    <w:rsid w:val="007E0E0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5C9"/>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A1"/>
    <w:rsid w:val="007F6CBF"/>
    <w:rsid w:val="007F6E6A"/>
    <w:rsid w:val="007F6E87"/>
    <w:rsid w:val="007F7A00"/>
    <w:rsid w:val="007F7A99"/>
    <w:rsid w:val="0080004A"/>
    <w:rsid w:val="008001BA"/>
    <w:rsid w:val="00800336"/>
    <w:rsid w:val="0080041D"/>
    <w:rsid w:val="008008C3"/>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15E"/>
    <w:rsid w:val="00814B6E"/>
    <w:rsid w:val="00815AF2"/>
    <w:rsid w:val="0081696F"/>
    <w:rsid w:val="00816C20"/>
    <w:rsid w:val="00816CCD"/>
    <w:rsid w:val="00816D19"/>
    <w:rsid w:val="008171A4"/>
    <w:rsid w:val="008174AF"/>
    <w:rsid w:val="00817592"/>
    <w:rsid w:val="00817B92"/>
    <w:rsid w:val="0082027A"/>
    <w:rsid w:val="00820315"/>
    <w:rsid w:val="0082077D"/>
    <w:rsid w:val="008219F5"/>
    <w:rsid w:val="00821B6B"/>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6D2"/>
    <w:rsid w:val="00845754"/>
    <w:rsid w:val="00845944"/>
    <w:rsid w:val="008460AB"/>
    <w:rsid w:val="00846938"/>
    <w:rsid w:val="008474DA"/>
    <w:rsid w:val="00847956"/>
    <w:rsid w:val="00850485"/>
    <w:rsid w:val="0085159B"/>
    <w:rsid w:val="008516D2"/>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6910"/>
    <w:rsid w:val="0086709D"/>
    <w:rsid w:val="008673CB"/>
    <w:rsid w:val="0087056E"/>
    <w:rsid w:val="008707E7"/>
    <w:rsid w:val="008707ED"/>
    <w:rsid w:val="00870F74"/>
    <w:rsid w:val="0087107E"/>
    <w:rsid w:val="0087149E"/>
    <w:rsid w:val="008720FF"/>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97E9A"/>
    <w:rsid w:val="008A0061"/>
    <w:rsid w:val="008A0DD7"/>
    <w:rsid w:val="008A1689"/>
    <w:rsid w:val="008A1A43"/>
    <w:rsid w:val="008A1AF1"/>
    <w:rsid w:val="008A1E2A"/>
    <w:rsid w:val="008A1FD3"/>
    <w:rsid w:val="008A2B91"/>
    <w:rsid w:val="008A327F"/>
    <w:rsid w:val="008A3559"/>
    <w:rsid w:val="008A4234"/>
    <w:rsid w:val="008A56CE"/>
    <w:rsid w:val="008A57E9"/>
    <w:rsid w:val="008A5BD5"/>
    <w:rsid w:val="008A64A9"/>
    <w:rsid w:val="008A6701"/>
    <w:rsid w:val="008A6E94"/>
    <w:rsid w:val="008A72B2"/>
    <w:rsid w:val="008A768A"/>
    <w:rsid w:val="008B03E9"/>
    <w:rsid w:val="008B0685"/>
    <w:rsid w:val="008B082C"/>
    <w:rsid w:val="008B097B"/>
    <w:rsid w:val="008B0C79"/>
    <w:rsid w:val="008B122A"/>
    <w:rsid w:val="008B1520"/>
    <w:rsid w:val="008B1D75"/>
    <w:rsid w:val="008B2133"/>
    <w:rsid w:val="008B2177"/>
    <w:rsid w:val="008B2B62"/>
    <w:rsid w:val="008B30E7"/>
    <w:rsid w:val="008B31F9"/>
    <w:rsid w:val="008B3318"/>
    <w:rsid w:val="008B37AF"/>
    <w:rsid w:val="008B3C18"/>
    <w:rsid w:val="008B41BB"/>
    <w:rsid w:val="008B4BEC"/>
    <w:rsid w:val="008B4C75"/>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18A"/>
    <w:rsid w:val="008C76CB"/>
    <w:rsid w:val="008C785C"/>
    <w:rsid w:val="008C785E"/>
    <w:rsid w:val="008C7A07"/>
    <w:rsid w:val="008D009D"/>
    <w:rsid w:val="008D0198"/>
    <w:rsid w:val="008D0B5E"/>
    <w:rsid w:val="008D0C2E"/>
    <w:rsid w:val="008D164F"/>
    <w:rsid w:val="008D1E66"/>
    <w:rsid w:val="008D2701"/>
    <w:rsid w:val="008D2F1A"/>
    <w:rsid w:val="008D364D"/>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0A3E"/>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39"/>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9E7"/>
    <w:rsid w:val="00900B47"/>
    <w:rsid w:val="00900D97"/>
    <w:rsid w:val="00900DDE"/>
    <w:rsid w:val="00901252"/>
    <w:rsid w:val="0090167A"/>
    <w:rsid w:val="009016DC"/>
    <w:rsid w:val="00901BD7"/>
    <w:rsid w:val="00901D9A"/>
    <w:rsid w:val="00901F16"/>
    <w:rsid w:val="00901F47"/>
    <w:rsid w:val="00902283"/>
    <w:rsid w:val="009024B1"/>
    <w:rsid w:val="009026CB"/>
    <w:rsid w:val="00903064"/>
    <w:rsid w:val="00903D8E"/>
    <w:rsid w:val="00904ECD"/>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702"/>
    <w:rsid w:val="00916753"/>
    <w:rsid w:val="00916C6F"/>
    <w:rsid w:val="00916F3D"/>
    <w:rsid w:val="00917784"/>
    <w:rsid w:val="00920276"/>
    <w:rsid w:val="00920603"/>
    <w:rsid w:val="00920A32"/>
    <w:rsid w:val="00920BC4"/>
    <w:rsid w:val="0092132B"/>
    <w:rsid w:val="00921D31"/>
    <w:rsid w:val="00921EC9"/>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F4B"/>
    <w:rsid w:val="00927BA1"/>
    <w:rsid w:val="00927D67"/>
    <w:rsid w:val="00927E40"/>
    <w:rsid w:val="00930E14"/>
    <w:rsid w:val="00931545"/>
    <w:rsid w:val="00931550"/>
    <w:rsid w:val="009318FF"/>
    <w:rsid w:val="00931CDB"/>
    <w:rsid w:val="00932327"/>
    <w:rsid w:val="00932EC2"/>
    <w:rsid w:val="00932F3B"/>
    <w:rsid w:val="0093375F"/>
    <w:rsid w:val="00933972"/>
    <w:rsid w:val="00933D04"/>
    <w:rsid w:val="00933DE0"/>
    <w:rsid w:val="0093433E"/>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653"/>
    <w:rsid w:val="00943C04"/>
    <w:rsid w:val="009442C4"/>
    <w:rsid w:val="009448A3"/>
    <w:rsid w:val="00944A8F"/>
    <w:rsid w:val="00944E61"/>
    <w:rsid w:val="009454A2"/>
    <w:rsid w:val="00945BF0"/>
    <w:rsid w:val="00945DE3"/>
    <w:rsid w:val="00946926"/>
    <w:rsid w:val="00946F4F"/>
    <w:rsid w:val="0094718E"/>
    <w:rsid w:val="00947D13"/>
    <w:rsid w:val="00947FC7"/>
    <w:rsid w:val="00950190"/>
    <w:rsid w:val="00950A18"/>
    <w:rsid w:val="00951349"/>
    <w:rsid w:val="00951815"/>
    <w:rsid w:val="0095202F"/>
    <w:rsid w:val="009524E5"/>
    <w:rsid w:val="00953EE9"/>
    <w:rsid w:val="00953F89"/>
    <w:rsid w:val="009545B0"/>
    <w:rsid w:val="00954B23"/>
    <w:rsid w:val="00954CD0"/>
    <w:rsid w:val="009567D2"/>
    <w:rsid w:val="00956902"/>
    <w:rsid w:val="0095794F"/>
    <w:rsid w:val="00957F3F"/>
    <w:rsid w:val="00960507"/>
    <w:rsid w:val="00960794"/>
    <w:rsid w:val="00960881"/>
    <w:rsid w:val="00960884"/>
    <w:rsid w:val="00960AEF"/>
    <w:rsid w:val="00960B27"/>
    <w:rsid w:val="00960CCF"/>
    <w:rsid w:val="00960F3E"/>
    <w:rsid w:val="009621E7"/>
    <w:rsid w:val="009627F7"/>
    <w:rsid w:val="009628B2"/>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1E1"/>
    <w:rsid w:val="00970618"/>
    <w:rsid w:val="00970810"/>
    <w:rsid w:val="0097105F"/>
    <w:rsid w:val="009710B1"/>
    <w:rsid w:val="009712CD"/>
    <w:rsid w:val="00971361"/>
    <w:rsid w:val="00971FD6"/>
    <w:rsid w:val="00972735"/>
    <w:rsid w:val="00972833"/>
    <w:rsid w:val="00972FCB"/>
    <w:rsid w:val="00973D5B"/>
    <w:rsid w:val="00973EC9"/>
    <w:rsid w:val="00974004"/>
    <w:rsid w:val="0097456F"/>
    <w:rsid w:val="0097493C"/>
    <w:rsid w:val="00974B4A"/>
    <w:rsid w:val="00974DBF"/>
    <w:rsid w:val="009753F1"/>
    <w:rsid w:val="00975584"/>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5C5"/>
    <w:rsid w:val="00987925"/>
    <w:rsid w:val="00987BA2"/>
    <w:rsid w:val="00987FF0"/>
    <w:rsid w:val="0099010B"/>
    <w:rsid w:val="00990383"/>
    <w:rsid w:val="00990539"/>
    <w:rsid w:val="0099077E"/>
    <w:rsid w:val="00990B8D"/>
    <w:rsid w:val="0099119E"/>
    <w:rsid w:val="00991B65"/>
    <w:rsid w:val="00992014"/>
    <w:rsid w:val="0099270E"/>
    <w:rsid w:val="0099284F"/>
    <w:rsid w:val="00992C1F"/>
    <w:rsid w:val="00992CAB"/>
    <w:rsid w:val="00993DCD"/>
    <w:rsid w:val="00993E06"/>
    <w:rsid w:val="00993EB9"/>
    <w:rsid w:val="009947B7"/>
    <w:rsid w:val="00994855"/>
    <w:rsid w:val="0099518B"/>
    <w:rsid w:val="00995475"/>
    <w:rsid w:val="0099573E"/>
    <w:rsid w:val="00996275"/>
    <w:rsid w:val="00996925"/>
    <w:rsid w:val="00996BA9"/>
    <w:rsid w:val="00997187"/>
    <w:rsid w:val="0099766E"/>
    <w:rsid w:val="00997C44"/>
    <w:rsid w:val="00997D91"/>
    <w:rsid w:val="00997F9F"/>
    <w:rsid w:val="009A064E"/>
    <w:rsid w:val="009A075A"/>
    <w:rsid w:val="009A163F"/>
    <w:rsid w:val="009A1860"/>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048"/>
    <w:rsid w:val="009A77D5"/>
    <w:rsid w:val="009A7A81"/>
    <w:rsid w:val="009B03A0"/>
    <w:rsid w:val="009B0434"/>
    <w:rsid w:val="009B04D8"/>
    <w:rsid w:val="009B1935"/>
    <w:rsid w:val="009B24AE"/>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0965"/>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0CA"/>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0E4"/>
    <w:rsid w:val="009E6345"/>
    <w:rsid w:val="009E7610"/>
    <w:rsid w:val="009E7974"/>
    <w:rsid w:val="009E7C27"/>
    <w:rsid w:val="009F0104"/>
    <w:rsid w:val="009F0341"/>
    <w:rsid w:val="009F049E"/>
    <w:rsid w:val="009F0892"/>
    <w:rsid w:val="009F0A41"/>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134"/>
    <w:rsid w:val="00A01AAE"/>
    <w:rsid w:val="00A01D79"/>
    <w:rsid w:val="00A023C8"/>
    <w:rsid w:val="00A02B4A"/>
    <w:rsid w:val="00A02B7E"/>
    <w:rsid w:val="00A02E15"/>
    <w:rsid w:val="00A02EB2"/>
    <w:rsid w:val="00A02F1E"/>
    <w:rsid w:val="00A032CD"/>
    <w:rsid w:val="00A0363E"/>
    <w:rsid w:val="00A03901"/>
    <w:rsid w:val="00A042C9"/>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52"/>
    <w:rsid w:val="00A125E0"/>
    <w:rsid w:val="00A129DE"/>
    <w:rsid w:val="00A12DCD"/>
    <w:rsid w:val="00A1320F"/>
    <w:rsid w:val="00A1444C"/>
    <w:rsid w:val="00A149D4"/>
    <w:rsid w:val="00A14FBB"/>
    <w:rsid w:val="00A15130"/>
    <w:rsid w:val="00A15490"/>
    <w:rsid w:val="00A17108"/>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291"/>
    <w:rsid w:val="00A3171C"/>
    <w:rsid w:val="00A3171D"/>
    <w:rsid w:val="00A31BF8"/>
    <w:rsid w:val="00A324FD"/>
    <w:rsid w:val="00A32810"/>
    <w:rsid w:val="00A32D8D"/>
    <w:rsid w:val="00A33B01"/>
    <w:rsid w:val="00A33F35"/>
    <w:rsid w:val="00A3405F"/>
    <w:rsid w:val="00A34263"/>
    <w:rsid w:val="00A34874"/>
    <w:rsid w:val="00A35345"/>
    <w:rsid w:val="00A3592D"/>
    <w:rsid w:val="00A359C7"/>
    <w:rsid w:val="00A35B38"/>
    <w:rsid w:val="00A35C2E"/>
    <w:rsid w:val="00A36029"/>
    <w:rsid w:val="00A36763"/>
    <w:rsid w:val="00A368E1"/>
    <w:rsid w:val="00A369E8"/>
    <w:rsid w:val="00A402A3"/>
    <w:rsid w:val="00A40345"/>
    <w:rsid w:val="00A41181"/>
    <w:rsid w:val="00A41584"/>
    <w:rsid w:val="00A41587"/>
    <w:rsid w:val="00A41617"/>
    <w:rsid w:val="00A41B0B"/>
    <w:rsid w:val="00A41C32"/>
    <w:rsid w:val="00A41CCD"/>
    <w:rsid w:val="00A4242E"/>
    <w:rsid w:val="00A4243F"/>
    <w:rsid w:val="00A42591"/>
    <w:rsid w:val="00A426FC"/>
    <w:rsid w:val="00A428C9"/>
    <w:rsid w:val="00A43106"/>
    <w:rsid w:val="00A44095"/>
    <w:rsid w:val="00A44E54"/>
    <w:rsid w:val="00A4527C"/>
    <w:rsid w:val="00A452C6"/>
    <w:rsid w:val="00A452E3"/>
    <w:rsid w:val="00A4539B"/>
    <w:rsid w:val="00A462E2"/>
    <w:rsid w:val="00A4693D"/>
    <w:rsid w:val="00A46E0C"/>
    <w:rsid w:val="00A472B1"/>
    <w:rsid w:val="00A473EF"/>
    <w:rsid w:val="00A47910"/>
    <w:rsid w:val="00A47D8D"/>
    <w:rsid w:val="00A47F10"/>
    <w:rsid w:val="00A501F8"/>
    <w:rsid w:val="00A508FD"/>
    <w:rsid w:val="00A520A9"/>
    <w:rsid w:val="00A5226E"/>
    <w:rsid w:val="00A52D78"/>
    <w:rsid w:val="00A53132"/>
    <w:rsid w:val="00A534A1"/>
    <w:rsid w:val="00A5369B"/>
    <w:rsid w:val="00A538A1"/>
    <w:rsid w:val="00A538A8"/>
    <w:rsid w:val="00A5469B"/>
    <w:rsid w:val="00A54B87"/>
    <w:rsid w:val="00A5504A"/>
    <w:rsid w:val="00A55ADE"/>
    <w:rsid w:val="00A55C6F"/>
    <w:rsid w:val="00A56254"/>
    <w:rsid w:val="00A56C63"/>
    <w:rsid w:val="00A56DD8"/>
    <w:rsid w:val="00A56FA4"/>
    <w:rsid w:val="00A57092"/>
    <w:rsid w:val="00A600C0"/>
    <w:rsid w:val="00A6018F"/>
    <w:rsid w:val="00A60243"/>
    <w:rsid w:val="00A60494"/>
    <w:rsid w:val="00A618B8"/>
    <w:rsid w:val="00A618F2"/>
    <w:rsid w:val="00A61DE9"/>
    <w:rsid w:val="00A61E9F"/>
    <w:rsid w:val="00A6200B"/>
    <w:rsid w:val="00A628EA"/>
    <w:rsid w:val="00A6309A"/>
    <w:rsid w:val="00A6340C"/>
    <w:rsid w:val="00A63636"/>
    <w:rsid w:val="00A636D5"/>
    <w:rsid w:val="00A6481A"/>
    <w:rsid w:val="00A64CF0"/>
    <w:rsid w:val="00A64D85"/>
    <w:rsid w:val="00A65038"/>
    <w:rsid w:val="00A6556B"/>
    <w:rsid w:val="00A655D6"/>
    <w:rsid w:val="00A66427"/>
    <w:rsid w:val="00A6647B"/>
    <w:rsid w:val="00A66534"/>
    <w:rsid w:val="00A66DFF"/>
    <w:rsid w:val="00A670EA"/>
    <w:rsid w:val="00A6728E"/>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9E9"/>
    <w:rsid w:val="00A77A85"/>
    <w:rsid w:val="00A77CEA"/>
    <w:rsid w:val="00A8096E"/>
    <w:rsid w:val="00A80D1E"/>
    <w:rsid w:val="00A81D04"/>
    <w:rsid w:val="00A82C1A"/>
    <w:rsid w:val="00A8500D"/>
    <w:rsid w:val="00A854BF"/>
    <w:rsid w:val="00A85615"/>
    <w:rsid w:val="00A858F3"/>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249"/>
    <w:rsid w:val="00AA6C85"/>
    <w:rsid w:val="00AA7423"/>
    <w:rsid w:val="00AA7BCB"/>
    <w:rsid w:val="00AB02B6"/>
    <w:rsid w:val="00AB0643"/>
    <w:rsid w:val="00AB080E"/>
    <w:rsid w:val="00AB0E74"/>
    <w:rsid w:val="00AB162C"/>
    <w:rsid w:val="00AB2004"/>
    <w:rsid w:val="00AB2748"/>
    <w:rsid w:val="00AB2E4C"/>
    <w:rsid w:val="00AB33EF"/>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1DA7"/>
    <w:rsid w:val="00AC29A9"/>
    <w:rsid w:val="00AC2B30"/>
    <w:rsid w:val="00AC2DCE"/>
    <w:rsid w:val="00AC3564"/>
    <w:rsid w:val="00AC3A56"/>
    <w:rsid w:val="00AC3F5C"/>
    <w:rsid w:val="00AC3F9D"/>
    <w:rsid w:val="00AC4D1A"/>
    <w:rsid w:val="00AC511C"/>
    <w:rsid w:val="00AC553C"/>
    <w:rsid w:val="00AC56AD"/>
    <w:rsid w:val="00AC5959"/>
    <w:rsid w:val="00AC5C1E"/>
    <w:rsid w:val="00AC5CBF"/>
    <w:rsid w:val="00AC5E22"/>
    <w:rsid w:val="00AC5ED3"/>
    <w:rsid w:val="00AC5F4A"/>
    <w:rsid w:val="00AC620C"/>
    <w:rsid w:val="00AC6833"/>
    <w:rsid w:val="00AC69EC"/>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9B8"/>
    <w:rsid w:val="00AF0FE1"/>
    <w:rsid w:val="00AF1554"/>
    <w:rsid w:val="00AF178A"/>
    <w:rsid w:val="00AF182E"/>
    <w:rsid w:val="00AF1FD6"/>
    <w:rsid w:val="00AF2540"/>
    <w:rsid w:val="00AF287D"/>
    <w:rsid w:val="00AF38DE"/>
    <w:rsid w:val="00AF3AE2"/>
    <w:rsid w:val="00AF4452"/>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5FF"/>
    <w:rsid w:val="00B20831"/>
    <w:rsid w:val="00B2111D"/>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27626"/>
    <w:rsid w:val="00B278EE"/>
    <w:rsid w:val="00B30A60"/>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8A9"/>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BC3"/>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C35"/>
    <w:rsid w:val="00B54F05"/>
    <w:rsid w:val="00B55534"/>
    <w:rsid w:val="00B555DD"/>
    <w:rsid w:val="00B55783"/>
    <w:rsid w:val="00B56103"/>
    <w:rsid w:val="00B569F2"/>
    <w:rsid w:val="00B57894"/>
    <w:rsid w:val="00B578A0"/>
    <w:rsid w:val="00B578C8"/>
    <w:rsid w:val="00B57C7E"/>
    <w:rsid w:val="00B57CCD"/>
    <w:rsid w:val="00B57E73"/>
    <w:rsid w:val="00B57EBD"/>
    <w:rsid w:val="00B600FE"/>
    <w:rsid w:val="00B603DA"/>
    <w:rsid w:val="00B6058F"/>
    <w:rsid w:val="00B60CD2"/>
    <w:rsid w:val="00B60D63"/>
    <w:rsid w:val="00B6201C"/>
    <w:rsid w:val="00B62087"/>
    <w:rsid w:val="00B6215D"/>
    <w:rsid w:val="00B627B9"/>
    <w:rsid w:val="00B63C59"/>
    <w:rsid w:val="00B64276"/>
    <w:rsid w:val="00B645F1"/>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9FE"/>
    <w:rsid w:val="00B71DCB"/>
    <w:rsid w:val="00B71EED"/>
    <w:rsid w:val="00B72ADA"/>
    <w:rsid w:val="00B731E3"/>
    <w:rsid w:val="00B733DF"/>
    <w:rsid w:val="00B73661"/>
    <w:rsid w:val="00B73C1D"/>
    <w:rsid w:val="00B73E71"/>
    <w:rsid w:val="00B74317"/>
    <w:rsid w:val="00B7501B"/>
    <w:rsid w:val="00B7630D"/>
    <w:rsid w:val="00B7642C"/>
    <w:rsid w:val="00B7667F"/>
    <w:rsid w:val="00B767A0"/>
    <w:rsid w:val="00B76E67"/>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36C"/>
    <w:rsid w:val="00B848F5"/>
    <w:rsid w:val="00B84959"/>
    <w:rsid w:val="00B85208"/>
    <w:rsid w:val="00B859B1"/>
    <w:rsid w:val="00B859ED"/>
    <w:rsid w:val="00B86923"/>
    <w:rsid w:val="00B874A7"/>
    <w:rsid w:val="00B87598"/>
    <w:rsid w:val="00B90086"/>
    <w:rsid w:val="00B90D1A"/>
    <w:rsid w:val="00B9129D"/>
    <w:rsid w:val="00B91653"/>
    <w:rsid w:val="00B91921"/>
    <w:rsid w:val="00B919B8"/>
    <w:rsid w:val="00B91F25"/>
    <w:rsid w:val="00B924DD"/>
    <w:rsid w:val="00B92773"/>
    <w:rsid w:val="00B92835"/>
    <w:rsid w:val="00B92A3E"/>
    <w:rsid w:val="00B93286"/>
    <w:rsid w:val="00B936B6"/>
    <w:rsid w:val="00B93757"/>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0"/>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528"/>
    <w:rsid w:val="00BB2950"/>
    <w:rsid w:val="00BB2ACD"/>
    <w:rsid w:val="00BB3D53"/>
    <w:rsid w:val="00BB4240"/>
    <w:rsid w:val="00BB44DA"/>
    <w:rsid w:val="00BB503A"/>
    <w:rsid w:val="00BB503E"/>
    <w:rsid w:val="00BB543D"/>
    <w:rsid w:val="00BB5628"/>
    <w:rsid w:val="00BB5825"/>
    <w:rsid w:val="00BB5B51"/>
    <w:rsid w:val="00BB6186"/>
    <w:rsid w:val="00BB61CF"/>
    <w:rsid w:val="00BB7411"/>
    <w:rsid w:val="00BB75C4"/>
    <w:rsid w:val="00BC0CFE"/>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D25"/>
    <w:rsid w:val="00BC7E1D"/>
    <w:rsid w:val="00BC7E57"/>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1F3"/>
    <w:rsid w:val="00BD5464"/>
    <w:rsid w:val="00BD563E"/>
    <w:rsid w:val="00BD58DB"/>
    <w:rsid w:val="00BD58E6"/>
    <w:rsid w:val="00BD5B4B"/>
    <w:rsid w:val="00BD6438"/>
    <w:rsid w:val="00BD68CD"/>
    <w:rsid w:val="00BD69AD"/>
    <w:rsid w:val="00BD69C0"/>
    <w:rsid w:val="00BD6B24"/>
    <w:rsid w:val="00BD7098"/>
    <w:rsid w:val="00BD72B4"/>
    <w:rsid w:val="00BD7397"/>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763"/>
    <w:rsid w:val="00BF692F"/>
    <w:rsid w:val="00BF699A"/>
    <w:rsid w:val="00BF724B"/>
    <w:rsid w:val="00BF7657"/>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068"/>
    <w:rsid w:val="00C036A2"/>
    <w:rsid w:val="00C03E36"/>
    <w:rsid w:val="00C04A0D"/>
    <w:rsid w:val="00C04CF3"/>
    <w:rsid w:val="00C04DB8"/>
    <w:rsid w:val="00C055C5"/>
    <w:rsid w:val="00C056EE"/>
    <w:rsid w:val="00C058E3"/>
    <w:rsid w:val="00C05D29"/>
    <w:rsid w:val="00C06174"/>
    <w:rsid w:val="00C07528"/>
    <w:rsid w:val="00C07D30"/>
    <w:rsid w:val="00C11105"/>
    <w:rsid w:val="00C1288E"/>
    <w:rsid w:val="00C1291C"/>
    <w:rsid w:val="00C12D59"/>
    <w:rsid w:val="00C1370A"/>
    <w:rsid w:val="00C13A78"/>
    <w:rsid w:val="00C1461C"/>
    <w:rsid w:val="00C14D48"/>
    <w:rsid w:val="00C15450"/>
    <w:rsid w:val="00C1588B"/>
    <w:rsid w:val="00C15B28"/>
    <w:rsid w:val="00C15B79"/>
    <w:rsid w:val="00C15BF9"/>
    <w:rsid w:val="00C160FA"/>
    <w:rsid w:val="00C161FF"/>
    <w:rsid w:val="00C1636B"/>
    <w:rsid w:val="00C1679D"/>
    <w:rsid w:val="00C16B51"/>
    <w:rsid w:val="00C1709A"/>
    <w:rsid w:val="00C17157"/>
    <w:rsid w:val="00C172F4"/>
    <w:rsid w:val="00C17876"/>
    <w:rsid w:val="00C1796A"/>
    <w:rsid w:val="00C2065F"/>
    <w:rsid w:val="00C220B4"/>
    <w:rsid w:val="00C23B56"/>
    <w:rsid w:val="00C23E86"/>
    <w:rsid w:val="00C23EB1"/>
    <w:rsid w:val="00C249C6"/>
    <w:rsid w:val="00C24BF2"/>
    <w:rsid w:val="00C24F84"/>
    <w:rsid w:val="00C25426"/>
    <w:rsid w:val="00C25F20"/>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6CE"/>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822"/>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533"/>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745"/>
    <w:rsid w:val="00C52C20"/>
    <w:rsid w:val="00C52CA4"/>
    <w:rsid w:val="00C52DD1"/>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2D6D"/>
    <w:rsid w:val="00C6309F"/>
    <w:rsid w:val="00C630F1"/>
    <w:rsid w:val="00C63140"/>
    <w:rsid w:val="00C632E9"/>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67F40"/>
    <w:rsid w:val="00C70C82"/>
    <w:rsid w:val="00C713EC"/>
    <w:rsid w:val="00C71819"/>
    <w:rsid w:val="00C71834"/>
    <w:rsid w:val="00C71906"/>
    <w:rsid w:val="00C71A18"/>
    <w:rsid w:val="00C72E27"/>
    <w:rsid w:val="00C72E84"/>
    <w:rsid w:val="00C737CD"/>
    <w:rsid w:val="00C7393F"/>
    <w:rsid w:val="00C73975"/>
    <w:rsid w:val="00C73997"/>
    <w:rsid w:val="00C73A7C"/>
    <w:rsid w:val="00C73B3D"/>
    <w:rsid w:val="00C74407"/>
    <w:rsid w:val="00C7456B"/>
    <w:rsid w:val="00C74F91"/>
    <w:rsid w:val="00C758F1"/>
    <w:rsid w:val="00C75BCA"/>
    <w:rsid w:val="00C7649F"/>
    <w:rsid w:val="00C76D1C"/>
    <w:rsid w:val="00C772A6"/>
    <w:rsid w:val="00C772F7"/>
    <w:rsid w:val="00C773F9"/>
    <w:rsid w:val="00C777C6"/>
    <w:rsid w:val="00C77BBC"/>
    <w:rsid w:val="00C77D18"/>
    <w:rsid w:val="00C80438"/>
    <w:rsid w:val="00C80702"/>
    <w:rsid w:val="00C80A96"/>
    <w:rsid w:val="00C80EF4"/>
    <w:rsid w:val="00C8156F"/>
    <w:rsid w:val="00C81690"/>
    <w:rsid w:val="00C81AE2"/>
    <w:rsid w:val="00C826C3"/>
    <w:rsid w:val="00C8338F"/>
    <w:rsid w:val="00C834AB"/>
    <w:rsid w:val="00C836D1"/>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1F22"/>
    <w:rsid w:val="00C9472E"/>
    <w:rsid w:val="00C94CB9"/>
    <w:rsid w:val="00C95EBC"/>
    <w:rsid w:val="00C9641A"/>
    <w:rsid w:val="00C974B2"/>
    <w:rsid w:val="00C97813"/>
    <w:rsid w:val="00C97AF7"/>
    <w:rsid w:val="00CA081D"/>
    <w:rsid w:val="00CA089F"/>
    <w:rsid w:val="00CA133F"/>
    <w:rsid w:val="00CA1964"/>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C4"/>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5C5"/>
    <w:rsid w:val="00CB6B4B"/>
    <w:rsid w:val="00CB6C34"/>
    <w:rsid w:val="00CB7163"/>
    <w:rsid w:val="00CB737B"/>
    <w:rsid w:val="00CB76E7"/>
    <w:rsid w:val="00CC0374"/>
    <w:rsid w:val="00CC08E1"/>
    <w:rsid w:val="00CC1366"/>
    <w:rsid w:val="00CC13D6"/>
    <w:rsid w:val="00CC181A"/>
    <w:rsid w:val="00CC188F"/>
    <w:rsid w:val="00CC18B3"/>
    <w:rsid w:val="00CC1A48"/>
    <w:rsid w:val="00CC1B59"/>
    <w:rsid w:val="00CC1F57"/>
    <w:rsid w:val="00CC27FF"/>
    <w:rsid w:val="00CC2F1D"/>
    <w:rsid w:val="00CC354A"/>
    <w:rsid w:val="00CC3722"/>
    <w:rsid w:val="00CC3DF3"/>
    <w:rsid w:val="00CC423F"/>
    <w:rsid w:val="00CC4A6A"/>
    <w:rsid w:val="00CC4C88"/>
    <w:rsid w:val="00CC53F7"/>
    <w:rsid w:val="00CC56B5"/>
    <w:rsid w:val="00CC5AC3"/>
    <w:rsid w:val="00CC5D3D"/>
    <w:rsid w:val="00CC6BAD"/>
    <w:rsid w:val="00CC6C36"/>
    <w:rsid w:val="00CC6ECF"/>
    <w:rsid w:val="00CC72C2"/>
    <w:rsid w:val="00CC76AA"/>
    <w:rsid w:val="00CD0648"/>
    <w:rsid w:val="00CD0C1D"/>
    <w:rsid w:val="00CD0C5B"/>
    <w:rsid w:val="00CD11A8"/>
    <w:rsid w:val="00CD174A"/>
    <w:rsid w:val="00CD1AFA"/>
    <w:rsid w:val="00CD25C5"/>
    <w:rsid w:val="00CD2C26"/>
    <w:rsid w:val="00CD309A"/>
    <w:rsid w:val="00CD3622"/>
    <w:rsid w:val="00CD365E"/>
    <w:rsid w:val="00CD4142"/>
    <w:rsid w:val="00CD4BE9"/>
    <w:rsid w:val="00CD50DA"/>
    <w:rsid w:val="00CD5463"/>
    <w:rsid w:val="00CD57FA"/>
    <w:rsid w:val="00CD5E10"/>
    <w:rsid w:val="00CD6605"/>
    <w:rsid w:val="00CD67B2"/>
    <w:rsid w:val="00CD6D37"/>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1E42"/>
    <w:rsid w:val="00CF3AC8"/>
    <w:rsid w:val="00CF3CA5"/>
    <w:rsid w:val="00CF3F70"/>
    <w:rsid w:val="00CF42D3"/>
    <w:rsid w:val="00CF479D"/>
    <w:rsid w:val="00CF4CC3"/>
    <w:rsid w:val="00CF54C5"/>
    <w:rsid w:val="00CF5FF6"/>
    <w:rsid w:val="00CF6685"/>
    <w:rsid w:val="00CF68C3"/>
    <w:rsid w:val="00CF72C4"/>
    <w:rsid w:val="00CF742A"/>
    <w:rsid w:val="00CF7E02"/>
    <w:rsid w:val="00D0018A"/>
    <w:rsid w:val="00D001A2"/>
    <w:rsid w:val="00D00B63"/>
    <w:rsid w:val="00D00F50"/>
    <w:rsid w:val="00D01424"/>
    <w:rsid w:val="00D0244B"/>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6F86"/>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0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27576"/>
    <w:rsid w:val="00D30223"/>
    <w:rsid w:val="00D30DEF"/>
    <w:rsid w:val="00D311E1"/>
    <w:rsid w:val="00D31F1F"/>
    <w:rsid w:val="00D31F4C"/>
    <w:rsid w:val="00D31F8A"/>
    <w:rsid w:val="00D322AD"/>
    <w:rsid w:val="00D32433"/>
    <w:rsid w:val="00D32815"/>
    <w:rsid w:val="00D329A7"/>
    <w:rsid w:val="00D330C0"/>
    <w:rsid w:val="00D33B98"/>
    <w:rsid w:val="00D33CBD"/>
    <w:rsid w:val="00D340AE"/>
    <w:rsid w:val="00D344B1"/>
    <w:rsid w:val="00D348E6"/>
    <w:rsid w:val="00D3492F"/>
    <w:rsid w:val="00D356CC"/>
    <w:rsid w:val="00D35A33"/>
    <w:rsid w:val="00D3610B"/>
    <w:rsid w:val="00D3655E"/>
    <w:rsid w:val="00D3671D"/>
    <w:rsid w:val="00D40166"/>
    <w:rsid w:val="00D40763"/>
    <w:rsid w:val="00D408BB"/>
    <w:rsid w:val="00D414B3"/>
    <w:rsid w:val="00D41984"/>
    <w:rsid w:val="00D42727"/>
    <w:rsid w:val="00D4284E"/>
    <w:rsid w:val="00D430CC"/>
    <w:rsid w:val="00D43498"/>
    <w:rsid w:val="00D4353A"/>
    <w:rsid w:val="00D4354C"/>
    <w:rsid w:val="00D43ECE"/>
    <w:rsid w:val="00D44372"/>
    <w:rsid w:val="00D456ED"/>
    <w:rsid w:val="00D45A12"/>
    <w:rsid w:val="00D45D69"/>
    <w:rsid w:val="00D46249"/>
    <w:rsid w:val="00D468B8"/>
    <w:rsid w:val="00D46A00"/>
    <w:rsid w:val="00D46F6F"/>
    <w:rsid w:val="00D470B5"/>
    <w:rsid w:val="00D4755D"/>
    <w:rsid w:val="00D47AE7"/>
    <w:rsid w:val="00D47C59"/>
    <w:rsid w:val="00D504D2"/>
    <w:rsid w:val="00D50E7D"/>
    <w:rsid w:val="00D50F28"/>
    <w:rsid w:val="00D50F8B"/>
    <w:rsid w:val="00D51A8F"/>
    <w:rsid w:val="00D51DEE"/>
    <w:rsid w:val="00D52485"/>
    <w:rsid w:val="00D52A83"/>
    <w:rsid w:val="00D52EC4"/>
    <w:rsid w:val="00D53413"/>
    <w:rsid w:val="00D53540"/>
    <w:rsid w:val="00D53CD1"/>
    <w:rsid w:val="00D5424D"/>
    <w:rsid w:val="00D54843"/>
    <w:rsid w:val="00D55103"/>
    <w:rsid w:val="00D55728"/>
    <w:rsid w:val="00D55B48"/>
    <w:rsid w:val="00D56205"/>
    <w:rsid w:val="00D56534"/>
    <w:rsid w:val="00D56BF9"/>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0A5"/>
    <w:rsid w:val="00D672B9"/>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120"/>
    <w:rsid w:val="00D7488A"/>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38C"/>
    <w:rsid w:val="00D82498"/>
    <w:rsid w:val="00D82B33"/>
    <w:rsid w:val="00D8365B"/>
    <w:rsid w:val="00D83779"/>
    <w:rsid w:val="00D83CBF"/>
    <w:rsid w:val="00D83D46"/>
    <w:rsid w:val="00D84742"/>
    <w:rsid w:val="00D84F92"/>
    <w:rsid w:val="00D85A29"/>
    <w:rsid w:val="00D85D37"/>
    <w:rsid w:val="00D85E1B"/>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A7E94"/>
    <w:rsid w:val="00DB00D3"/>
    <w:rsid w:val="00DB0703"/>
    <w:rsid w:val="00DB0DEE"/>
    <w:rsid w:val="00DB0F1E"/>
    <w:rsid w:val="00DB0F42"/>
    <w:rsid w:val="00DB17DF"/>
    <w:rsid w:val="00DB1ACD"/>
    <w:rsid w:val="00DB2164"/>
    <w:rsid w:val="00DB2A1F"/>
    <w:rsid w:val="00DB31C6"/>
    <w:rsid w:val="00DB3C86"/>
    <w:rsid w:val="00DB460B"/>
    <w:rsid w:val="00DB46E1"/>
    <w:rsid w:val="00DB491E"/>
    <w:rsid w:val="00DB4BCF"/>
    <w:rsid w:val="00DB5237"/>
    <w:rsid w:val="00DB5424"/>
    <w:rsid w:val="00DB589A"/>
    <w:rsid w:val="00DB5B0A"/>
    <w:rsid w:val="00DB5D82"/>
    <w:rsid w:val="00DB6694"/>
    <w:rsid w:val="00DB6B29"/>
    <w:rsid w:val="00DB7026"/>
    <w:rsid w:val="00DB763C"/>
    <w:rsid w:val="00DB793F"/>
    <w:rsid w:val="00DC07BE"/>
    <w:rsid w:val="00DC085E"/>
    <w:rsid w:val="00DC0993"/>
    <w:rsid w:val="00DC0B0A"/>
    <w:rsid w:val="00DC1C22"/>
    <w:rsid w:val="00DC238F"/>
    <w:rsid w:val="00DC289E"/>
    <w:rsid w:val="00DC2AF0"/>
    <w:rsid w:val="00DC33A5"/>
    <w:rsid w:val="00DC3A52"/>
    <w:rsid w:val="00DC3B68"/>
    <w:rsid w:val="00DC3CF1"/>
    <w:rsid w:val="00DC3F8F"/>
    <w:rsid w:val="00DC4068"/>
    <w:rsid w:val="00DC4915"/>
    <w:rsid w:val="00DC4E09"/>
    <w:rsid w:val="00DC4F9A"/>
    <w:rsid w:val="00DC54A3"/>
    <w:rsid w:val="00DC5B76"/>
    <w:rsid w:val="00DC6883"/>
    <w:rsid w:val="00DC6CBA"/>
    <w:rsid w:val="00DC70AF"/>
    <w:rsid w:val="00DC7918"/>
    <w:rsid w:val="00DC7D4C"/>
    <w:rsid w:val="00DC7E89"/>
    <w:rsid w:val="00DD0E2B"/>
    <w:rsid w:val="00DD0E9B"/>
    <w:rsid w:val="00DD11F9"/>
    <w:rsid w:val="00DD154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90D"/>
    <w:rsid w:val="00DE0D8C"/>
    <w:rsid w:val="00DE0E09"/>
    <w:rsid w:val="00DE0F7F"/>
    <w:rsid w:val="00DE10F0"/>
    <w:rsid w:val="00DE1274"/>
    <w:rsid w:val="00DE143D"/>
    <w:rsid w:val="00DE14B1"/>
    <w:rsid w:val="00DE1B00"/>
    <w:rsid w:val="00DE22A8"/>
    <w:rsid w:val="00DE2B0D"/>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61F"/>
    <w:rsid w:val="00DF081F"/>
    <w:rsid w:val="00DF152E"/>
    <w:rsid w:val="00DF1548"/>
    <w:rsid w:val="00DF1557"/>
    <w:rsid w:val="00DF247A"/>
    <w:rsid w:val="00DF2A79"/>
    <w:rsid w:val="00DF2D36"/>
    <w:rsid w:val="00DF2D56"/>
    <w:rsid w:val="00DF3259"/>
    <w:rsid w:val="00DF35DB"/>
    <w:rsid w:val="00DF3819"/>
    <w:rsid w:val="00DF3976"/>
    <w:rsid w:val="00DF3CB8"/>
    <w:rsid w:val="00DF3EDE"/>
    <w:rsid w:val="00DF4015"/>
    <w:rsid w:val="00DF4917"/>
    <w:rsid w:val="00DF53E7"/>
    <w:rsid w:val="00DF5E93"/>
    <w:rsid w:val="00DF6DE4"/>
    <w:rsid w:val="00DF71D3"/>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010"/>
    <w:rsid w:val="00E07295"/>
    <w:rsid w:val="00E07F84"/>
    <w:rsid w:val="00E1002A"/>
    <w:rsid w:val="00E10313"/>
    <w:rsid w:val="00E105F2"/>
    <w:rsid w:val="00E10724"/>
    <w:rsid w:val="00E10820"/>
    <w:rsid w:val="00E10C07"/>
    <w:rsid w:val="00E11207"/>
    <w:rsid w:val="00E115F2"/>
    <w:rsid w:val="00E1189C"/>
    <w:rsid w:val="00E11AA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3DDD"/>
    <w:rsid w:val="00E243D7"/>
    <w:rsid w:val="00E247F2"/>
    <w:rsid w:val="00E24BE3"/>
    <w:rsid w:val="00E24DAD"/>
    <w:rsid w:val="00E2527F"/>
    <w:rsid w:val="00E25E12"/>
    <w:rsid w:val="00E268FE"/>
    <w:rsid w:val="00E26EB0"/>
    <w:rsid w:val="00E27034"/>
    <w:rsid w:val="00E278F1"/>
    <w:rsid w:val="00E300B1"/>
    <w:rsid w:val="00E303EB"/>
    <w:rsid w:val="00E30AF0"/>
    <w:rsid w:val="00E3113E"/>
    <w:rsid w:val="00E31642"/>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37DEF"/>
    <w:rsid w:val="00E40409"/>
    <w:rsid w:val="00E427DE"/>
    <w:rsid w:val="00E42CAE"/>
    <w:rsid w:val="00E42E7C"/>
    <w:rsid w:val="00E42F5F"/>
    <w:rsid w:val="00E42FC9"/>
    <w:rsid w:val="00E43793"/>
    <w:rsid w:val="00E44255"/>
    <w:rsid w:val="00E447D2"/>
    <w:rsid w:val="00E44EF2"/>
    <w:rsid w:val="00E44FF1"/>
    <w:rsid w:val="00E4528D"/>
    <w:rsid w:val="00E4596F"/>
    <w:rsid w:val="00E46456"/>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B2F"/>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5DA1"/>
    <w:rsid w:val="00E66B0D"/>
    <w:rsid w:val="00E675E0"/>
    <w:rsid w:val="00E67859"/>
    <w:rsid w:val="00E67C12"/>
    <w:rsid w:val="00E70446"/>
    <w:rsid w:val="00E706C9"/>
    <w:rsid w:val="00E716BD"/>
    <w:rsid w:val="00E71C34"/>
    <w:rsid w:val="00E71E7D"/>
    <w:rsid w:val="00E71E93"/>
    <w:rsid w:val="00E725A4"/>
    <w:rsid w:val="00E7316B"/>
    <w:rsid w:val="00E73D77"/>
    <w:rsid w:val="00E74216"/>
    <w:rsid w:val="00E74552"/>
    <w:rsid w:val="00E74944"/>
    <w:rsid w:val="00E74959"/>
    <w:rsid w:val="00E749F3"/>
    <w:rsid w:val="00E74A30"/>
    <w:rsid w:val="00E74FF3"/>
    <w:rsid w:val="00E7550B"/>
    <w:rsid w:val="00E755E2"/>
    <w:rsid w:val="00E757BE"/>
    <w:rsid w:val="00E76341"/>
    <w:rsid w:val="00E7649E"/>
    <w:rsid w:val="00E764CE"/>
    <w:rsid w:val="00E76D3F"/>
    <w:rsid w:val="00E77AF5"/>
    <w:rsid w:val="00E800E1"/>
    <w:rsid w:val="00E804B2"/>
    <w:rsid w:val="00E808C3"/>
    <w:rsid w:val="00E80B23"/>
    <w:rsid w:val="00E81159"/>
    <w:rsid w:val="00E8164C"/>
    <w:rsid w:val="00E81CEF"/>
    <w:rsid w:val="00E81D3C"/>
    <w:rsid w:val="00E820E9"/>
    <w:rsid w:val="00E821B1"/>
    <w:rsid w:val="00E825A4"/>
    <w:rsid w:val="00E82EA3"/>
    <w:rsid w:val="00E830A7"/>
    <w:rsid w:val="00E834E6"/>
    <w:rsid w:val="00E836D4"/>
    <w:rsid w:val="00E84F8A"/>
    <w:rsid w:val="00E84F9A"/>
    <w:rsid w:val="00E85381"/>
    <w:rsid w:val="00E86EDC"/>
    <w:rsid w:val="00E875D8"/>
    <w:rsid w:val="00E87635"/>
    <w:rsid w:val="00E9022D"/>
    <w:rsid w:val="00E90613"/>
    <w:rsid w:val="00E90617"/>
    <w:rsid w:val="00E90AE8"/>
    <w:rsid w:val="00E90B79"/>
    <w:rsid w:val="00E90E9D"/>
    <w:rsid w:val="00E910C0"/>
    <w:rsid w:val="00E91BEA"/>
    <w:rsid w:val="00E91C24"/>
    <w:rsid w:val="00E929FE"/>
    <w:rsid w:val="00E93C5D"/>
    <w:rsid w:val="00E94088"/>
    <w:rsid w:val="00E94914"/>
    <w:rsid w:val="00E94C01"/>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4918"/>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7A6"/>
    <w:rsid w:val="00EB5BFA"/>
    <w:rsid w:val="00EB7957"/>
    <w:rsid w:val="00EB7D38"/>
    <w:rsid w:val="00EC09C5"/>
    <w:rsid w:val="00EC0A07"/>
    <w:rsid w:val="00EC0B6B"/>
    <w:rsid w:val="00EC12A9"/>
    <w:rsid w:val="00EC1930"/>
    <w:rsid w:val="00EC1EA0"/>
    <w:rsid w:val="00EC23E9"/>
    <w:rsid w:val="00EC2F0D"/>
    <w:rsid w:val="00EC2F19"/>
    <w:rsid w:val="00EC3A50"/>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0F1"/>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CD5"/>
    <w:rsid w:val="00EE3DD9"/>
    <w:rsid w:val="00EE3E05"/>
    <w:rsid w:val="00EE3FD6"/>
    <w:rsid w:val="00EE52B6"/>
    <w:rsid w:val="00EE5E37"/>
    <w:rsid w:val="00EE63B9"/>
    <w:rsid w:val="00EE64A4"/>
    <w:rsid w:val="00EE677F"/>
    <w:rsid w:val="00EE69D9"/>
    <w:rsid w:val="00EE6BD9"/>
    <w:rsid w:val="00EE6F4B"/>
    <w:rsid w:val="00EE714F"/>
    <w:rsid w:val="00EE71CC"/>
    <w:rsid w:val="00EE725C"/>
    <w:rsid w:val="00EF019D"/>
    <w:rsid w:val="00EF085A"/>
    <w:rsid w:val="00EF0D9D"/>
    <w:rsid w:val="00EF1F74"/>
    <w:rsid w:val="00EF3348"/>
    <w:rsid w:val="00EF3728"/>
    <w:rsid w:val="00EF40E1"/>
    <w:rsid w:val="00EF4A60"/>
    <w:rsid w:val="00EF5098"/>
    <w:rsid w:val="00EF68B7"/>
    <w:rsid w:val="00EF7098"/>
    <w:rsid w:val="00F00033"/>
    <w:rsid w:val="00F01706"/>
    <w:rsid w:val="00F0194D"/>
    <w:rsid w:val="00F019E6"/>
    <w:rsid w:val="00F01A73"/>
    <w:rsid w:val="00F02425"/>
    <w:rsid w:val="00F027D7"/>
    <w:rsid w:val="00F027D9"/>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00FD"/>
    <w:rsid w:val="00F11003"/>
    <w:rsid w:val="00F117CB"/>
    <w:rsid w:val="00F12AAB"/>
    <w:rsid w:val="00F12DD7"/>
    <w:rsid w:val="00F1336E"/>
    <w:rsid w:val="00F1341C"/>
    <w:rsid w:val="00F13AF2"/>
    <w:rsid w:val="00F1496A"/>
    <w:rsid w:val="00F149BC"/>
    <w:rsid w:val="00F14CCB"/>
    <w:rsid w:val="00F14D6A"/>
    <w:rsid w:val="00F1539C"/>
    <w:rsid w:val="00F15579"/>
    <w:rsid w:val="00F15B3B"/>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3844"/>
    <w:rsid w:val="00F2482D"/>
    <w:rsid w:val="00F24B2A"/>
    <w:rsid w:val="00F24B58"/>
    <w:rsid w:val="00F25399"/>
    <w:rsid w:val="00F25638"/>
    <w:rsid w:val="00F25BD2"/>
    <w:rsid w:val="00F26A01"/>
    <w:rsid w:val="00F27D44"/>
    <w:rsid w:val="00F30168"/>
    <w:rsid w:val="00F303B8"/>
    <w:rsid w:val="00F311C8"/>
    <w:rsid w:val="00F313B6"/>
    <w:rsid w:val="00F31632"/>
    <w:rsid w:val="00F31D3D"/>
    <w:rsid w:val="00F330CB"/>
    <w:rsid w:val="00F33446"/>
    <w:rsid w:val="00F3388C"/>
    <w:rsid w:val="00F33CB2"/>
    <w:rsid w:val="00F3413F"/>
    <w:rsid w:val="00F344D6"/>
    <w:rsid w:val="00F35238"/>
    <w:rsid w:val="00F364FA"/>
    <w:rsid w:val="00F36C0F"/>
    <w:rsid w:val="00F36C41"/>
    <w:rsid w:val="00F37882"/>
    <w:rsid w:val="00F37906"/>
    <w:rsid w:val="00F37DB7"/>
    <w:rsid w:val="00F37E08"/>
    <w:rsid w:val="00F403AC"/>
    <w:rsid w:val="00F40795"/>
    <w:rsid w:val="00F411BE"/>
    <w:rsid w:val="00F41244"/>
    <w:rsid w:val="00F41BC1"/>
    <w:rsid w:val="00F41E06"/>
    <w:rsid w:val="00F42099"/>
    <w:rsid w:val="00F42A21"/>
    <w:rsid w:val="00F42DEE"/>
    <w:rsid w:val="00F4365B"/>
    <w:rsid w:val="00F44F70"/>
    <w:rsid w:val="00F466CB"/>
    <w:rsid w:val="00F46F01"/>
    <w:rsid w:val="00F46F59"/>
    <w:rsid w:val="00F4730F"/>
    <w:rsid w:val="00F47B1A"/>
    <w:rsid w:val="00F47B4A"/>
    <w:rsid w:val="00F47ED8"/>
    <w:rsid w:val="00F50E69"/>
    <w:rsid w:val="00F512AB"/>
    <w:rsid w:val="00F51561"/>
    <w:rsid w:val="00F516D9"/>
    <w:rsid w:val="00F519C3"/>
    <w:rsid w:val="00F51D06"/>
    <w:rsid w:val="00F52AC4"/>
    <w:rsid w:val="00F531BF"/>
    <w:rsid w:val="00F54141"/>
    <w:rsid w:val="00F54C1E"/>
    <w:rsid w:val="00F54CBD"/>
    <w:rsid w:val="00F5506B"/>
    <w:rsid w:val="00F551FD"/>
    <w:rsid w:val="00F5568F"/>
    <w:rsid w:val="00F55837"/>
    <w:rsid w:val="00F55A2C"/>
    <w:rsid w:val="00F55FD8"/>
    <w:rsid w:val="00F56201"/>
    <w:rsid w:val="00F5628D"/>
    <w:rsid w:val="00F5678C"/>
    <w:rsid w:val="00F56A7D"/>
    <w:rsid w:val="00F603A1"/>
    <w:rsid w:val="00F60532"/>
    <w:rsid w:val="00F6056F"/>
    <w:rsid w:val="00F609BC"/>
    <w:rsid w:val="00F60C12"/>
    <w:rsid w:val="00F60C7C"/>
    <w:rsid w:val="00F614D6"/>
    <w:rsid w:val="00F617BB"/>
    <w:rsid w:val="00F61D26"/>
    <w:rsid w:val="00F62410"/>
    <w:rsid w:val="00F63111"/>
    <w:rsid w:val="00F63706"/>
    <w:rsid w:val="00F64964"/>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2DF0"/>
    <w:rsid w:val="00F733ED"/>
    <w:rsid w:val="00F73782"/>
    <w:rsid w:val="00F73D8C"/>
    <w:rsid w:val="00F7434F"/>
    <w:rsid w:val="00F743E0"/>
    <w:rsid w:val="00F74612"/>
    <w:rsid w:val="00F750DD"/>
    <w:rsid w:val="00F7547F"/>
    <w:rsid w:val="00F75CA6"/>
    <w:rsid w:val="00F75D41"/>
    <w:rsid w:val="00F760F3"/>
    <w:rsid w:val="00F76666"/>
    <w:rsid w:val="00F802E2"/>
    <w:rsid w:val="00F805E8"/>
    <w:rsid w:val="00F8157E"/>
    <w:rsid w:val="00F819EB"/>
    <w:rsid w:val="00F8200A"/>
    <w:rsid w:val="00F82831"/>
    <w:rsid w:val="00F82C3C"/>
    <w:rsid w:val="00F83B4B"/>
    <w:rsid w:val="00F84006"/>
    <w:rsid w:val="00F844CA"/>
    <w:rsid w:val="00F8479A"/>
    <w:rsid w:val="00F84BF0"/>
    <w:rsid w:val="00F862E6"/>
    <w:rsid w:val="00F86545"/>
    <w:rsid w:val="00F868D6"/>
    <w:rsid w:val="00F86A07"/>
    <w:rsid w:val="00F87010"/>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493"/>
    <w:rsid w:val="00FA0BCB"/>
    <w:rsid w:val="00FA0C4C"/>
    <w:rsid w:val="00FA0E00"/>
    <w:rsid w:val="00FA133E"/>
    <w:rsid w:val="00FA2056"/>
    <w:rsid w:val="00FA27E0"/>
    <w:rsid w:val="00FA2A95"/>
    <w:rsid w:val="00FA2E7B"/>
    <w:rsid w:val="00FA325D"/>
    <w:rsid w:val="00FA3F83"/>
    <w:rsid w:val="00FA4440"/>
    <w:rsid w:val="00FA44A0"/>
    <w:rsid w:val="00FA450B"/>
    <w:rsid w:val="00FA457C"/>
    <w:rsid w:val="00FA4A48"/>
    <w:rsid w:val="00FA4EDD"/>
    <w:rsid w:val="00FA56F7"/>
    <w:rsid w:val="00FA5AD1"/>
    <w:rsid w:val="00FA5E1C"/>
    <w:rsid w:val="00FA5E8A"/>
    <w:rsid w:val="00FA6727"/>
    <w:rsid w:val="00FA6D93"/>
    <w:rsid w:val="00FA7144"/>
    <w:rsid w:val="00FA7424"/>
    <w:rsid w:val="00FA771A"/>
    <w:rsid w:val="00FA7CF1"/>
    <w:rsid w:val="00FB0863"/>
    <w:rsid w:val="00FB0EB5"/>
    <w:rsid w:val="00FB0F1A"/>
    <w:rsid w:val="00FB18B1"/>
    <w:rsid w:val="00FB1D24"/>
    <w:rsid w:val="00FB2127"/>
    <w:rsid w:val="00FB21CE"/>
    <w:rsid w:val="00FB2B86"/>
    <w:rsid w:val="00FB2C10"/>
    <w:rsid w:val="00FB2C88"/>
    <w:rsid w:val="00FB309F"/>
    <w:rsid w:val="00FB3358"/>
    <w:rsid w:val="00FB3D18"/>
    <w:rsid w:val="00FB435D"/>
    <w:rsid w:val="00FB46D2"/>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3DB"/>
    <w:rsid w:val="00FC29E2"/>
    <w:rsid w:val="00FC2A10"/>
    <w:rsid w:val="00FC2D8F"/>
    <w:rsid w:val="00FC3094"/>
    <w:rsid w:val="00FC32D9"/>
    <w:rsid w:val="00FC3909"/>
    <w:rsid w:val="00FC471C"/>
    <w:rsid w:val="00FC55D1"/>
    <w:rsid w:val="00FC5764"/>
    <w:rsid w:val="00FC5BAB"/>
    <w:rsid w:val="00FC6156"/>
    <w:rsid w:val="00FC6264"/>
    <w:rsid w:val="00FC6268"/>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4BC6"/>
    <w:rsid w:val="00FE5058"/>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1D04"/>
    <w:rsid w:val="00FF2477"/>
    <w:rsid w:val="00FF2CBE"/>
    <w:rsid w:val="00FF32D7"/>
    <w:rsid w:val="00FF32E0"/>
    <w:rsid w:val="00FF34BE"/>
    <w:rsid w:val="00FF37DE"/>
    <w:rsid w:val="00FF3C89"/>
    <w:rsid w:val="00FF4023"/>
    <w:rsid w:val="00FF4BDA"/>
    <w:rsid w:val="00FF4D67"/>
    <w:rsid w:val="00FF518D"/>
    <w:rsid w:val="00FF5629"/>
    <w:rsid w:val="00FF6231"/>
    <w:rsid w:val="00FF631C"/>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57100004">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308898358">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1997958086">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 w:id="2058505169">
      <w:bodyDiv w:val="1"/>
      <w:marLeft w:val="0"/>
      <w:marRight w:val="0"/>
      <w:marTop w:val="0"/>
      <w:marBottom w:val="0"/>
      <w:divBdr>
        <w:top w:val="none" w:sz="0" w:space="0" w:color="auto"/>
        <w:left w:val="none" w:sz="0" w:space="0" w:color="auto"/>
        <w:bottom w:val="none" w:sz="0" w:space="0" w:color="auto"/>
        <w:right w:val="none" w:sz="0" w:space="0" w:color="auto"/>
      </w:divBdr>
    </w:div>
    <w:div w:id="21431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49B4-A3CA-4C03-AFB9-04C41353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6</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16643</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Глухарева О.И.</cp:lastModifiedBy>
  <cp:revision>53</cp:revision>
  <cp:lastPrinted>2022-02-09T08:29:00Z</cp:lastPrinted>
  <dcterms:created xsi:type="dcterms:W3CDTF">2022-01-24T08:57:00Z</dcterms:created>
  <dcterms:modified xsi:type="dcterms:W3CDTF">2022-03-14T11:44:00Z</dcterms:modified>
</cp:coreProperties>
</file>