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19D7" w14:textId="77777777" w:rsidR="00837677" w:rsidRPr="00837677" w:rsidRDefault="00837677" w:rsidP="00844A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525084C" w14:textId="77777777" w:rsidR="00837677" w:rsidRPr="00837677" w:rsidRDefault="00837677" w:rsidP="00844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37677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14:paraId="08BC387C" w14:textId="77777777" w:rsidR="00837677" w:rsidRPr="00837677" w:rsidRDefault="00837677" w:rsidP="00844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77">
        <w:rPr>
          <w:rFonts w:ascii="Times New Roman" w:hAnsi="Times New Roman" w:cs="Times New Roman"/>
          <w:b/>
          <w:bCs/>
          <w:sz w:val="24"/>
          <w:szCs w:val="24"/>
        </w:rPr>
        <w:t>о начале выполнения комплексных кадастровых работ</w:t>
      </w:r>
    </w:p>
    <w:p w14:paraId="37CF9D9A" w14:textId="77777777" w:rsidR="00837677" w:rsidRDefault="00837677" w:rsidP="0084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DEB65" w14:textId="77777777" w:rsidR="0019395C" w:rsidRPr="00837677" w:rsidRDefault="0019395C" w:rsidP="00844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C625A" w14:textId="77777777" w:rsidR="00837677" w:rsidRPr="00837677" w:rsidRDefault="00837677" w:rsidP="0084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677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37677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37677">
        <w:rPr>
          <w:rFonts w:ascii="Times New Roman" w:hAnsi="Times New Roman" w:cs="Times New Roman"/>
          <w:sz w:val="24"/>
          <w:szCs w:val="24"/>
        </w:rPr>
        <w:t xml:space="preserve">: </w:t>
      </w:r>
      <w:r w:rsidR="00A66B43" w:rsidRPr="00A66B43">
        <w:rPr>
          <w:rFonts w:ascii="Times New Roman" w:hAnsi="Times New Roman" w:cs="Times New Roman"/>
          <w:sz w:val="24"/>
          <w:szCs w:val="24"/>
        </w:rPr>
        <w:t>23:43:0113004 НСТ «Факел»; 23:43:0110012 СНТ «Аэропорт»; 23:43:0113005 и 23:43:0113007 СТ «Лотос»; 23:43:0110019 СНТ «Дружба»; 23:43:0113009 СТ «</w:t>
      </w:r>
      <w:proofErr w:type="spellStart"/>
      <w:r w:rsidR="00A66B43" w:rsidRPr="00A66B43">
        <w:rPr>
          <w:rFonts w:ascii="Times New Roman" w:hAnsi="Times New Roman" w:cs="Times New Roman"/>
          <w:sz w:val="24"/>
          <w:szCs w:val="24"/>
        </w:rPr>
        <w:t>Мехзаводское</w:t>
      </w:r>
      <w:proofErr w:type="spellEnd"/>
      <w:r w:rsidR="00A66B43" w:rsidRPr="00A66B43">
        <w:rPr>
          <w:rFonts w:ascii="Times New Roman" w:hAnsi="Times New Roman" w:cs="Times New Roman"/>
          <w:sz w:val="24"/>
          <w:szCs w:val="24"/>
        </w:rPr>
        <w:t xml:space="preserve">»; 23:43:0113011 СТ «Ориентир»; 23:43:0113010 СТ «Шарм»; 23:43:0138002 СТ «№ 1»; 23:43:0120005 НСТ «Ветеран»; 23:43:0113001 СТ «Авиатор»; 23:43:0102006 СНТ «Ромашка»; 23:43:0102007 СНТ «Новые сады Сатурна»; 23:43:0110004 СТ «Авиатор»; 23:43:0104006 НСТ «Кубань»; 23:43:0102008 «Сады Сатурна»; 23:43:0112046 СТ «Монтажник»; 23:43:0104003 СТ «Хуторок»; 23:43:0119001 </w:t>
      </w:r>
      <w:r w:rsidR="004C135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66B43" w:rsidRPr="00A66B43">
        <w:rPr>
          <w:rFonts w:ascii="Times New Roman" w:hAnsi="Times New Roman" w:cs="Times New Roman"/>
          <w:sz w:val="24"/>
          <w:szCs w:val="24"/>
        </w:rPr>
        <w:t xml:space="preserve">СТ «Животновод»; 23:43:0104004 СТ «Автомобилист»; 23:43:0104002 СТ «Хуторок-2» (все кварталы в </w:t>
      </w:r>
      <w:proofErr w:type="spellStart"/>
      <w:r w:rsidR="00A66B43" w:rsidRPr="00A66B43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="00A66B43" w:rsidRPr="00A66B43">
        <w:rPr>
          <w:rFonts w:ascii="Times New Roman" w:hAnsi="Times New Roman" w:cs="Times New Roman"/>
          <w:sz w:val="24"/>
          <w:szCs w:val="24"/>
        </w:rPr>
        <w:t xml:space="preserve"> внутригородском округе)</w:t>
      </w:r>
      <w:r w:rsidRPr="00837677">
        <w:rPr>
          <w:rFonts w:ascii="Times New Roman" w:hAnsi="Times New Roman" w:cs="Times New Roman"/>
          <w:sz w:val="24"/>
          <w:szCs w:val="24"/>
        </w:rPr>
        <w:t xml:space="preserve">, в целях исполнения муниципального контракта от </w:t>
      </w:r>
      <w:r w:rsidR="00A66B43">
        <w:rPr>
          <w:rFonts w:ascii="Times New Roman" w:hAnsi="Times New Roman" w:cs="Times New Roman"/>
          <w:sz w:val="24"/>
          <w:szCs w:val="24"/>
        </w:rPr>
        <w:t>07.07.</w:t>
      </w:r>
      <w:r w:rsidR="00311519">
        <w:rPr>
          <w:rFonts w:ascii="Times New Roman" w:hAnsi="Times New Roman" w:cs="Times New Roman"/>
          <w:sz w:val="24"/>
          <w:szCs w:val="24"/>
        </w:rPr>
        <w:t>202</w:t>
      </w:r>
      <w:r w:rsidR="00A66B43">
        <w:rPr>
          <w:rFonts w:ascii="Times New Roman" w:hAnsi="Times New Roman" w:cs="Times New Roman"/>
          <w:sz w:val="24"/>
          <w:szCs w:val="24"/>
        </w:rPr>
        <w:t>5</w:t>
      </w:r>
      <w:r w:rsidRPr="00837677">
        <w:rPr>
          <w:rFonts w:ascii="Times New Roman" w:hAnsi="Times New Roman" w:cs="Times New Roman"/>
          <w:sz w:val="24"/>
          <w:szCs w:val="24"/>
        </w:rPr>
        <w:t xml:space="preserve"> </w:t>
      </w:r>
      <w:r w:rsidR="000A628E">
        <w:rPr>
          <w:rFonts w:ascii="Times New Roman" w:hAnsi="Times New Roman" w:cs="Times New Roman"/>
          <w:sz w:val="24"/>
          <w:szCs w:val="24"/>
        </w:rPr>
        <w:t>№</w:t>
      </w:r>
      <w:r w:rsidR="00A66B43">
        <w:rPr>
          <w:rFonts w:ascii="Times New Roman" w:hAnsi="Times New Roman" w:cs="Times New Roman"/>
          <w:sz w:val="24"/>
          <w:szCs w:val="24"/>
        </w:rPr>
        <w:t xml:space="preserve"> </w:t>
      </w:r>
      <w:r w:rsidR="00A66B43" w:rsidRPr="00A66B43">
        <w:rPr>
          <w:rFonts w:ascii="Times New Roman" w:hAnsi="Times New Roman" w:cs="Times New Roman"/>
          <w:sz w:val="24"/>
          <w:szCs w:val="24"/>
        </w:rPr>
        <w:t>4357</w:t>
      </w:r>
      <w:r w:rsidR="00476FA9" w:rsidRPr="00A66B43">
        <w:rPr>
          <w:rFonts w:ascii="Times New Roman" w:hAnsi="Times New Roman" w:cs="Times New Roman"/>
          <w:sz w:val="24"/>
          <w:szCs w:val="24"/>
        </w:rPr>
        <w:t>.</w:t>
      </w:r>
    </w:p>
    <w:p w14:paraId="3875D64F" w14:textId="77777777" w:rsidR="00837677" w:rsidRPr="00837677" w:rsidRDefault="00476FA9" w:rsidP="0084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A66B43">
        <w:rPr>
          <w:rFonts w:ascii="Times New Roman" w:hAnsi="Times New Roman" w:cs="Times New Roman"/>
          <w:sz w:val="24"/>
          <w:szCs w:val="24"/>
        </w:rPr>
        <w:t>07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</w:t>
      </w:r>
      <w:r w:rsidR="00A66B43">
        <w:rPr>
          <w:rFonts w:ascii="Times New Roman" w:hAnsi="Times New Roman" w:cs="Times New Roman"/>
          <w:sz w:val="24"/>
          <w:szCs w:val="24"/>
        </w:rPr>
        <w:t>июля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</w:t>
      </w:r>
      <w:r w:rsidR="00054552">
        <w:rPr>
          <w:rFonts w:ascii="Times New Roman" w:hAnsi="Times New Roman" w:cs="Times New Roman"/>
          <w:sz w:val="24"/>
          <w:szCs w:val="24"/>
        </w:rPr>
        <w:t>202</w:t>
      </w:r>
      <w:r w:rsidR="00A66B43">
        <w:rPr>
          <w:rFonts w:ascii="Times New Roman" w:hAnsi="Times New Roman" w:cs="Times New Roman"/>
          <w:sz w:val="24"/>
          <w:szCs w:val="24"/>
        </w:rPr>
        <w:t>5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66B43">
        <w:rPr>
          <w:rFonts w:ascii="Times New Roman" w:hAnsi="Times New Roman" w:cs="Times New Roman"/>
          <w:sz w:val="24"/>
          <w:szCs w:val="24"/>
        </w:rPr>
        <w:t>05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</w:t>
      </w:r>
      <w:r w:rsidR="00A66B43">
        <w:rPr>
          <w:rFonts w:ascii="Times New Roman" w:hAnsi="Times New Roman" w:cs="Times New Roman"/>
          <w:sz w:val="24"/>
          <w:szCs w:val="24"/>
        </w:rPr>
        <w:t>декабря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</w:t>
      </w:r>
      <w:r w:rsidR="00054552">
        <w:rPr>
          <w:rFonts w:ascii="Times New Roman" w:hAnsi="Times New Roman" w:cs="Times New Roman"/>
          <w:sz w:val="24"/>
          <w:szCs w:val="24"/>
        </w:rPr>
        <w:t>202</w:t>
      </w:r>
      <w:r w:rsidR="00A66B43">
        <w:rPr>
          <w:rFonts w:ascii="Times New Roman" w:hAnsi="Times New Roman" w:cs="Times New Roman"/>
          <w:sz w:val="24"/>
          <w:szCs w:val="24"/>
        </w:rPr>
        <w:t>5</w:t>
      </w:r>
      <w:r w:rsidR="00837677" w:rsidRPr="00837677">
        <w:rPr>
          <w:rFonts w:ascii="Times New Roman" w:hAnsi="Times New Roman" w:cs="Times New Roman"/>
          <w:sz w:val="24"/>
          <w:szCs w:val="24"/>
        </w:rPr>
        <w:t xml:space="preserve"> г. будут выполняться комплексные кадастровые работы.</w:t>
      </w:r>
    </w:p>
    <w:p w14:paraId="1BAB76B5" w14:textId="77777777" w:rsidR="00837677" w:rsidRPr="00837677" w:rsidRDefault="00837677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677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является:</w:t>
      </w:r>
    </w:p>
    <w:p w14:paraId="1BF5C7B6" w14:textId="77777777" w:rsidR="005D74F1" w:rsidRPr="007D52D6" w:rsidRDefault="00E17C5B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74F1" w:rsidRPr="005D74F1">
        <w:rPr>
          <w:rFonts w:ascii="Times New Roman" w:hAnsi="Times New Roman" w:cs="Times New Roman"/>
          <w:sz w:val="24"/>
          <w:szCs w:val="24"/>
        </w:rPr>
        <w:t>епартамент муниципальной собственности и городских земель администрации муници</w:t>
      </w:r>
      <w:r w:rsidR="005D74F1" w:rsidRPr="007D52D6">
        <w:rPr>
          <w:rFonts w:ascii="Times New Roman" w:hAnsi="Times New Roman" w:cs="Times New Roman"/>
          <w:sz w:val="24"/>
          <w:szCs w:val="24"/>
        </w:rPr>
        <w:t xml:space="preserve">пального образования город Краснодар </w:t>
      </w:r>
    </w:p>
    <w:p w14:paraId="3EFB4F4F" w14:textId="77777777" w:rsidR="00837677" w:rsidRPr="007D52D6" w:rsidRDefault="00F47AFB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2D6">
        <w:rPr>
          <w:rFonts w:ascii="Times New Roman" w:hAnsi="Times New Roman" w:cs="Times New Roman"/>
          <w:sz w:val="24"/>
          <w:szCs w:val="24"/>
        </w:rPr>
        <w:t>а</w:t>
      </w:r>
      <w:r w:rsidR="00FF4DEB" w:rsidRPr="007D52D6">
        <w:rPr>
          <w:rFonts w:ascii="Times New Roman" w:hAnsi="Times New Roman" w:cs="Times New Roman"/>
          <w:sz w:val="24"/>
          <w:szCs w:val="24"/>
        </w:rPr>
        <w:t xml:space="preserve">дрес: </w:t>
      </w:r>
      <w:r w:rsidR="00D40146" w:rsidRPr="007D52D6">
        <w:rPr>
          <w:rFonts w:ascii="Times New Roman" w:hAnsi="Times New Roman" w:cs="Times New Roman"/>
          <w:sz w:val="24"/>
          <w:szCs w:val="24"/>
        </w:rPr>
        <w:t>350000</w:t>
      </w:r>
      <w:r w:rsidR="00837677" w:rsidRPr="007D52D6">
        <w:rPr>
          <w:rFonts w:ascii="Times New Roman" w:hAnsi="Times New Roman" w:cs="Times New Roman"/>
          <w:sz w:val="24"/>
          <w:szCs w:val="24"/>
        </w:rPr>
        <w:t xml:space="preserve">, </w:t>
      </w:r>
      <w:r w:rsidR="00D40146" w:rsidRPr="007D52D6">
        <w:rPr>
          <w:rFonts w:ascii="Times New Roman" w:hAnsi="Times New Roman" w:cs="Times New Roman"/>
          <w:sz w:val="24"/>
          <w:szCs w:val="24"/>
        </w:rPr>
        <w:t>Красно</w:t>
      </w:r>
      <w:r w:rsidR="0034139C" w:rsidRPr="007D52D6">
        <w:rPr>
          <w:rFonts w:ascii="Times New Roman" w:hAnsi="Times New Roman" w:cs="Times New Roman"/>
          <w:sz w:val="24"/>
          <w:szCs w:val="24"/>
        </w:rPr>
        <w:t>д</w:t>
      </w:r>
      <w:r w:rsidR="00D40146" w:rsidRPr="007D52D6">
        <w:rPr>
          <w:rFonts w:ascii="Times New Roman" w:hAnsi="Times New Roman" w:cs="Times New Roman"/>
          <w:sz w:val="24"/>
          <w:szCs w:val="24"/>
        </w:rPr>
        <w:t>арский край</w:t>
      </w:r>
      <w:r w:rsidR="00837677" w:rsidRPr="007D52D6">
        <w:rPr>
          <w:rFonts w:ascii="Times New Roman" w:hAnsi="Times New Roman" w:cs="Times New Roman"/>
          <w:sz w:val="24"/>
          <w:szCs w:val="24"/>
        </w:rPr>
        <w:t xml:space="preserve">, г. </w:t>
      </w:r>
      <w:r w:rsidR="00D40146" w:rsidRPr="007D52D6">
        <w:rPr>
          <w:rFonts w:ascii="Times New Roman" w:hAnsi="Times New Roman" w:cs="Times New Roman"/>
          <w:sz w:val="24"/>
          <w:szCs w:val="24"/>
        </w:rPr>
        <w:t>Краснодар</w:t>
      </w:r>
      <w:r w:rsidR="00837677" w:rsidRPr="007D52D6">
        <w:rPr>
          <w:rFonts w:ascii="Times New Roman" w:hAnsi="Times New Roman" w:cs="Times New Roman"/>
          <w:sz w:val="24"/>
          <w:szCs w:val="24"/>
        </w:rPr>
        <w:t xml:space="preserve">, ул. </w:t>
      </w:r>
      <w:r w:rsidR="00D40146" w:rsidRPr="007D52D6">
        <w:rPr>
          <w:rFonts w:ascii="Times New Roman" w:hAnsi="Times New Roman" w:cs="Times New Roman"/>
          <w:sz w:val="24"/>
          <w:szCs w:val="24"/>
        </w:rPr>
        <w:t>Красная, 122</w:t>
      </w:r>
      <w:r w:rsidR="00837677" w:rsidRPr="007D52D6">
        <w:rPr>
          <w:rFonts w:ascii="Times New Roman" w:hAnsi="Times New Roman" w:cs="Times New Roman"/>
          <w:sz w:val="24"/>
          <w:szCs w:val="24"/>
        </w:rPr>
        <w:t xml:space="preserve">. </w:t>
      </w:r>
      <w:r w:rsidR="005B0BF4" w:rsidRPr="007D52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D52D6">
        <w:rPr>
          <w:rFonts w:ascii="Times New Roman" w:hAnsi="Times New Roman" w:cs="Times New Roman"/>
          <w:sz w:val="24"/>
          <w:szCs w:val="24"/>
        </w:rPr>
        <w:t>а</w:t>
      </w:r>
      <w:r w:rsidR="00837677" w:rsidRPr="007D52D6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FF4DEB" w:rsidRPr="007D52D6">
        <w:rPr>
          <w:rFonts w:ascii="Times New Roman" w:hAnsi="Times New Roman" w:cs="Times New Roman"/>
          <w:sz w:val="24"/>
          <w:szCs w:val="24"/>
        </w:rPr>
        <w:t>sobs@krd.ru</w:t>
      </w:r>
    </w:p>
    <w:p w14:paraId="4A1E5A66" w14:textId="47C68F3F" w:rsidR="00837677" w:rsidRDefault="00F47AFB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2D6">
        <w:rPr>
          <w:rFonts w:ascii="Times New Roman" w:hAnsi="Times New Roman" w:cs="Times New Roman"/>
          <w:sz w:val="24"/>
          <w:szCs w:val="24"/>
        </w:rPr>
        <w:t>н</w:t>
      </w:r>
      <w:r w:rsidR="00837677" w:rsidRPr="007D52D6">
        <w:rPr>
          <w:rFonts w:ascii="Times New Roman" w:hAnsi="Times New Roman" w:cs="Times New Roman"/>
          <w:sz w:val="24"/>
          <w:szCs w:val="24"/>
        </w:rPr>
        <w:t>омер контактного телефона (</w:t>
      </w:r>
      <w:r w:rsidR="000E79EB" w:rsidRPr="007D52D6">
        <w:rPr>
          <w:rFonts w:ascii="Times New Roman" w:hAnsi="Times New Roman" w:cs="Times New Roman"/>
          <w:sz w:val="24"/>
          <w:szCs w:val="24"/>
        </w:rPr>
        <w:t>861</w:t>
      </w:r>
      <w:r w:rsidR="00837677" w:rsidRPr="007D52D6">
        <w:rPr>
          <w:rFonts w:ascii="Times New Roman" w:hAnsi="Times New Roman" w:cs="Times New Roman"/>
          <w:sz w:val="24"/>
          <w:szCs w:val="24"/>
        </w:rPr>
        <w:t xml:space="preserve">) </w:t>
      </w:r>
      <w:r w:rsidR="00BA3A44" w:rsidRPr="007D52D6">
        <w:rPr>
          <w:rFonts w:ascii="Times New Roman" w:hAnsi="Times New Roman" w:cs="Times New Roman"/>
          <w:bCs/>
          <w:sz w:val="24"/>
          <w:szCs w:val="24"/>
        </w:rPr>
        <w:t>253-46-09</w:t>
      </w:r>
      <w:r w:rsidRPr="007D52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72358F" w14:textId="77777777" w:rsidR="00BE181A" w:rsidRPr="007D52D6" w:rsidRDefault="00BE181A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7EC696" w14:textId="77777777" w:rsidR="00CB1F6D" w:rsidRPr="00A30217" w:rsidRDefault="00837677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17">
        <w:rPr>
          <w:rFonts w:ascii="Times New Roman" w:hAnsi="Times New Roman" w:cs="Times New Roman"/>
          <w:sz w:val="24"/>
          <w:szCs w:val="24"/>
        </w:rPr>
        <w:t>Исполнителем комплексных кадастровых работ является</w:t>
      </w:r>
      <w:r w:rsidR="00CB1F6D" w:rsidRPr="00A30217">
        <w:rPr>
          <w:rFonts w:ascii="Times New Roman" w:hAnsi="Times New Roman" w:cs="Times New Roman"/>
          <w:sz w:val="24"/>
          <w:szCs w:val="24"/>
        </w:rPr>
        <w:t>:</w:t>
      </w:r>
    </w:p>
    <w:p w14:paraId="1FA32D7B" w14:textId="5CEA932E" w:rsidR="007D52D6" w:rsidRPr="00C82147" w:rsidRDefault="007D52D6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О</w:t>
      </w:r>
      <w:r w:rsidRPr="00C82147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r w:rsidRPr="00C82147">
        <w:rPr>
          <w:rFonts w:ascii="Times New Roman" w:hAnsi="Times New Roman" w:cs="Times New Roman"/>
          <w:bCs/>
          <w:sz w:val="24"/>
          <w:szCs w:val="24"/>
        </w:rPr>
        <w:t>ГЛАВГЕОСТРОЙ</w:t>
      </w:r>
      <w:r w:rsidRPr="00C82147">
        <w:rPr>
          <w:rFonts w:ascii="Times New Roman" w:hAnsi="Times New Roman" w:cs="Times New Roman"/>
          <w:sz w:val="24"/>
          <w:szCs w:val="24"/>
        </w:rPr>
        <w:t>»</w:t>
      </w:r>
      <w:r w:rsidRPr="00C82147">
        <w:rPr>
          <w:rFonts w:ascii="Times New Roman" w:hAnsi="Times New Roman" w:cs="Times New Roman"/>
          <w:sz w:val="24"/>
          <w:szCs w:val="24"/>
        </w:rPr>
        <w:t xml:space="preserve"> (ООО «ГЛАВГЕОСТРОЙ»</w:t>
      </w:r>
    </w:p>
    <w:p w14:paraId="4BDD2CD2" w14:textId="78CC180C" w:rsidR="007D52D6" w:rsidRPr="00C82147" w:rsidRDefault="00CB1F6D" w:rsidP="00BE5A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а</w:t>
      </w:r>
      <w:r w:rsidR="00837677" w:rsidRPr="00C82147">
        <w:rPr>
          <w:rFonts w:ascii="Times New Roman" w:hAnsi="Times New Roman" w:cs="Times New Roman"/>
          <w:sz w:val="24"/>
          <w:szCs w:val="24"/>
        </w:rPr>
        <w:t xml:space="preserve">дрес: </w:t>
      </w:r>
      <w:r w:rsidR="007D52D6" w:rsidRPr="00C82147">
        <w:rPr>
          <w:rFonts w:ascii="Times New Roman" w:hAnsi="Times New Roman" w:cs="Times New Roman"/>
          <w:bCs/>
          <w:sz w:val="24"/>
          <w:szCs w:val="24"/>
        </w:rPr>
        <w:t>108813, г. Москва,</w:t>
      </w:r>
      <w:r w:rsidR="007D52D6" w:rsidRPr="00C8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2D6" w:rsidRPr="00C82147">
        <w:rPr>
          <w:rFonts w:ascii="Times New Roman" w:hAnsi="Times New Roman" w:cs="Times New Roman"/>
          <w:bCs/>
          <w:sz w:val="24"/>
          <w:szCs w:val="24"/>
        </w:rPr>
        <w:t>г. Московский, ул. Хабарова, д.2, офис 605</w:t>
      </w:r>
    </w:p>
    <w:p w14:paraId="5AC97558" w14:textId="2731F8AA" w:rsidR="00837677" w:rsidRPr="00C82147" w:rsidRDefault="00CB1F6D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а</w:t>
      </w:r>
      <w:r w:rsidR="00837677" w:rsidRPr="00C82147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 w:rsidR="007D52D6" w:rsidRPr="00C82147">
        <w:rPr>
          <w:rFonts w:ascii="Times New Roman" w:hAnsi="Times New Roman" w:cs="Times New Roman"/>
          <w:sz w:val="24"/>
          <w:szCs w:val="24"/>
        </w:rPr>
        <w:t>krasnodar_kkr@bk.ru</w:t>
      </w:r>
    </w:p>
    <w:p w14:paraId="7DA79140" w14:textId="69442A2D" w:rsidR="0019395C" w:rsidRDefault="00CB1F6D" w:rsidP="00BE5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н</w:t>
      </w:r>
      <w:r w:rsidR="00837677" w:rsidRPr="00C82147">
        <w:rPr>
          <w:rFonts w:ascii="Times New Roman" w:hAnsi="Times New Roman" w:cs="Times New Roman"/>
          <w:sz w:val="24"/>
          <w:szCs w:val="24"/>
        </w:rPr>
        <w:t xml:space="preserve">омер контактного телефона </w:t>
      </w:r>
      <w:r w:rsidR="007D52D6" w:rsidRPr="00C82147">
        <w:rPr>
          <w:rFonts w:ascii="Times New Roman" w:hAnsi="Times New Roman" w:cs="Times New Roman"/>
          <w:sz w:val="24"/>
        </w:rPr>
        <w:t>+7 (922)-580-51-17</w:t>
      </w:r>
      <w:r w:rsidR="007D52D6" w:rsidRPr="00C82147">
        <w:rPr>
          <w:rFonts w:ascii="Times New Roman" w:hAnsi="Times New Roman" w:cs="Times New Roman"/>
          <w:sz w:val="24"/>
        </w:rPr>
        <w:t>, +7 (999) 025-12-02</w:t>
      </w:r>
      <w:r w:rsidR="001C26A8" w:rsidRPr="00C82147">
        <w:rPr>
          <w:rFonts w:ascii="Times New Roman" w:hAnsi="Times New Roman" w:cs="Times New Roman"/>
          <w:sz w:val="24"/>
          <w:szCs w:val="24"/>
        </w:rPr>
        <w:t>.</w:t>
      </w:r>
    </w:p>
    <w:p w14:paraId="7712E6B3" w14:textId="77777777" w:rsidR="00A30217" w:rsidRPr="00C8214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C2DC0" w14:textId="5CEDC39B" w:rsidR="005B70F9" w:rsidRPr="00C82147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Кадастровый инженер - </w:t>
      </w:r>
      <w:r w:rsidR="007D52D6" w:rsidRPr="00C82147">
        <w:rPr>
          <w:rFonts w:ascii="Times New Roman" w:hAnsi="Times New Roman" w:cs="Times New Roman"/>
          <w:sz w:val="24"/>
          <w:u w:val="single"/>
        </w:rPr>
        <w:t>Журавлев Дмитрий Сергеевич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67249B14" w14:textId="0F22D2A3" w:rsidR="005B70F9" w:rsidRPr="00C82147" w:rsidRDefault="007D52D6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</w:t>
      </w:r>
      <w:r w:rsidR="005B70F9" w:rsidRPr="00C82147">
        <w:rPr>
          <w:rFonts w:ascii="Times New Roman" w:hAnsi="Times New Roman" w:cs="Times New Roman"/>
          <w:sz w:val="24"/>
          <w:szCs w:val="24"/>
        </w:rPr>
        <w:t xml:space="preserve"> инженеров, членом</w:t>
      </w:r>
      <w:r w:rsidR="00C82147" w:rsidRPr="00C82147">
        <w:rPr>
          <w:rFonts w:ascii="Times New Roman" w:hAnsi="Times New Roman" w:cs="Times New Roman"/>
          <w:sz w:val="24"/>
          <w:szCs w:val="24"/>
        </w:rPr>
        <w:t xml:space="preserve"> </w:t>
      </w:r>
      <w:r w:rsidR="005B70F9" w:rsidRPr="00C82147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Pr="00C82147">
        <w:rPr>
          <w:rFonts w:ascii="Times New Roman" w:hAnsi="Times New Roman" w:cs="Times New Roman"/>
          <w:sz w:val="24"/>
        </w:rPr>
        <w:t>АССОЦИАЦИЯ СРО «ОПКД»</w:t>
      </w:r>
      <w:r w:rsidR="005B70F9" w:rsidRPr="00C82147">
        <w:rPr>
          <w:rFonts w:ascii="Times New Roman" w:hAnsi="Times New Roman" w:cs="Times New Roman"/>
          <w:sz w:val="24"/>
          <w:szCs w:val="24"/>
        </w:rPr>
        <w:t>;</w:t>
      </w:r>
    </w:p>
    <w:p w14:paraId="7573F498" w14:textId="55DD538E" w:rsidR="005B70F9" w:rsidRPr="00C82147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="00C82147" w:rsidRPr="00C82147">
        <w:rPr>
          <w:rFonts w:ascii="Times New Roman" w:hAnsi="Times New Roman" w:cs="Times New Roman"/>
          <w:sz w:val="24"/>
          <w:szCs w:val="24"/>
        </w:rPr>
        <w:t xml:space="preserve"> </w:t>
      </w: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кадастровых   инженеров   </w:t>
      </w:r>
      <w:r w:rsidR="007D52D6" w:rsidRPr="00C82147">
        <w:rPr>
          <w:rFonts w:ascii="Times New Roman" w:hAnsi="Times New Roman" w:cs="Times New Roman"/>
          <w:sz w:val="24"/>
          <w:szCs w:val="24"/>
        </w:rPr>
        <w:t>в реестре</w:t>
      </w:r>
      <w:r w:rsidRPr="00C82147">
        <w:rPr>
          <w:rFonts w:ascii="Times New Roman" w:hAnsi="Times New Roman" w:cs="Times New Roman"/>
          <w:sz w:val="24"/>
          <w:szCs w:val="24"/>
        </w:rPr>
        <w:t xml:space="preserve"> членов саморегулируемой организации</w:t>
      </w:r>
    </w:p>
    <w:p w14:paraId="7C7B53BE" w14:textId="675766F4" w:rsidR="005B70F9" w:rsidRPr="00C82147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7D52D6" w:rsidRPr="00C82147">
        <w:rPr>
          <w:rFonts w:ascii="Times New Roman" w:hAnsi="Times New Roman" w:cs="Times New Roman"/>
          <w:sz w:val="24"/>
          <w:szCs w:val="24"/>
        </w:rPr>
        <w:t>1455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57266398" w14:textId="4F85C153" w:rsidR="005B70F9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C82147" w:rsidRPr="00C82147">
        <w:rPr>
          <w:rFonts w:ascii="Times New Roman" w:hAnsi="Times New Roman" w:cs="Times New Roman"/>
          <w:sz w:val="24"/>
          <w:szCs w:val="24"/>
        </w:rPr>
        <w:t xml:space="preserve"> </w:t>
      </w:r>
      <w:r w:rsidRPr="00C82147">
        <w:rPr>
          <w:rFonts w:ascii="Times New Roman" w:hAnsi="Times New Roman" w:cs="Times New Roman"/>
          <w:sz w:val="24"/>
          <w:szCs w:val="24"/>
        </w:rPr>
        <w:t>орган</w:t>
      </w:r>
      <w:r w:rsidR="0038491D" w:rsidRPr="00C82147">
        <w:rPr>
          <w:rFonts w:ascii="Times New Roman" w:hAnsi="Times New Roman" w:cs="Times New Roman"/>
          <w:sz w:val="24"/>
          <w:szCs w:val="24"/>
        </w:rPr>
        <w:t xml:space="preserve">изации кадастровых инженеров: </w:t>
      </w:r>
      <w:r w:rsidR="007D52D6" w:rsidRPr="00C82147">
        <w:rPr>
          <w:rFonts w:ascii="Times New Roman" w:hAnsi="Times New Roman" w:cs="Times New Roman"/>
          <w:sz w:val="24"/>
        </w:rPr>
        <w:t>27.04.2016 г.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595672FB" w14:textId="6485DB40" w:rsidR="00A3021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FCF00" w14:textId="41B639DE" w:rsidR="00A30217" w:rsidRPr="00C8214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Котельников Семен</w:t>
      </w:r>
      <w:r w:rsidRPr="00C82147">
        <w:rPr>
          <w:rFonts w:ascii="Times New Roman" w:hAnsi="Times New Roman" w:cs="Times New Roman"/>
          <w:sz w:val="24"/>
          <w:u w:val="single"/>
        </w:rPr>
        <w:t xml:space="preserve"> Сергеевич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2695311B" w14:textId="77777777" w:rsidR="00A30217" w:rsidRPr="00C8214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C82147">
        <w:rPr>
          <w:rFonts w:ascii="Times New Roman" w:hAnsi="Times New Roman" w:cs="Times New Roman"/>
          <w:sz w:val="24"/>
        </w:rPr>
        <w:t>АССОЦИАЦИЯ СРО «ОПКД»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4489A742" w14:textId="77777777" w:rsidR="00A30217" w:rsidRPr="00C8214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  инженеров   в реестре членов саморегулируемой организации</w:t>
      </w:r>
    </w:p>
    <w:p w14:paraId="6FE26FA2" w14:textId="0A777277" w:rsidR="00A30217" w:rsidRPr="00C8214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BE181A">
        <w:rPr>
          <w:rFonts w:ascii="Times New Roman" w:hAnsi="Times New Roman" w:cs="Times New Roman"/>
          <w:sz w:val="24"/>
          <w:szCs w:val="24"/>
        </w:rPr>
        <w:t>3021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5CE17FD4" w14:textId="1AE3B43C" w:rsidR="00A30217" w:rsidRDefault="00A30217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BE181A">
        <w:rPr>
          <w:rFonts w:ascii="Times New Roman" w:hAnsi="Times New Roman" w:cs="Times New Roman"/>
          <w:sz w:val="24"/>
          <w:szCs w:val="24"/>
        </w:rPr>
        <w:t>30</w:t>
      </w:r>
      <w:r w:rsidRPr="00C82147">
        <w:rPr>
          <w:rFonts w:ascii="Times New Roman" w:hAnsi="Times New Roman" w:cs="Times New Roman"/>
          <w:sz w:val="24"/>
        </w:rPr>
        <w:t>.0</w:t>
      </w:r>
      <w:r w:rsidR="00BE181A">
        <w:rPr>
          <w:rFonts w:ascii="Times New Roman" w:hAnsi="Times New Roman" w:cs="Times New Roman"/>
          <w:sz w:val="24"/>
        </w:rPr>
        <w:t>5</w:t>
      </w:r>
      <w:r w:rsidRPr="00C82147">
        <w:rPr>
          <w:rFonts w:ascii="Times New Roman" w:hAnsi="Times New Roman" w:cs="Times New Roman"/>
          <w:sz w:val="24"/>
        </w:rPr>
        <w:t>.20</w:t>
      </w:r>
      <w:r w:rsidR="00BE181A">
        <w:rPr>
          <w:rFonts w:ascii="Times New Roman" w:hAnsi="Times New Roman" w:cs="Times New Roman"/>
          <w:sz w:val="24"/>
        </w:rPr>
        <w:t>23</w:t>
      </w:r>
      <w:r w:rsidRPr="00C82147">
        <w:rPr>
          <w:rFonts w:ascii="Times New Roman" w:hAnsi="Times New Roman" w:cs="Times New Roman"/>
          <w:sz w:val="24"/>
        </w:rPr>
        <w:t xml:space="preserve"> г.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2C862370" w14:textId="310A37A9" w:rsidR="00BE181A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38C4B" w14:textId="1AC53F06" w:rsidR="00BE181A" w:rsidRPr="00C82147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Кадастровый инженер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Привень Анастасия Владимировна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2CD9D7AA" w14:textId="77777777" w:rsidR="00BE181A" w:rsidRPr="00C82147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C82147">
        <w:rPr>
          <w:rFonts w:ascii="Times New Roman" w:hAnsi="Times New Roman" w:cs="Times New Roman"/>
          <w:sz w:val="24"/>
        </w:rPr>
        <w:t>АССОЦИАЦИЯ СРО «ОПКД»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3C3353FF" w14:textId="77777777" w:rsidR="00BE181A" w:rsidRPr="00C82147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  инженеров   в реестре членов саморегулируемой организации</w:t>
      </w:r>
    </w:p>
    <w:p w14:paraId="182A432B" w14:textId="399266C9" w:rsidR="00BE181A" w:rsidRPr="00C82147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285F80D2" w14:textId="47BD6488" w:rsidR="00BE181A" w:rsidRPr="00C82147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47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82147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Pr="00C82147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</w:t>
      </w:r>
      <w:r w:rsidRPr="00C82147">
        <w:rPr>
          <w:rFonts w:ascii="Times New Roman" w:hAnsi="Times New Roman" w:cs="Times New Roman"/>
          <w:sz w:val="24"/>
        </w:rPr>
        <w:t xml:space="preserve"> г.</w:t>
      </w:r>
      <w:r w:rsidRPr="00C82147">
        <w:rPr>
          <w:rFonts w:ascii="Times New Roman" w:hAnsi="Times New Roman" w:cs="Times New Roman"/>
          <w:sz w:val="24"/>
          <w:szCs w:val="24"/>
        </w:rPr>
        <w:t>;</w:t>
      </w:r>
    </w:p>
    <w:p w14:paraId="70061C2B" w14:textId="77777777" w:rsidR="00BE181A" w:rsidRPr="00C82147" w:rsidRDefault="00BE181A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790F0" w14:textId="5E089A1C" w:rsidR="005B70F9" w:rsidRPr="00BE181A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1A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D52D6" w:rsidRPr="00BE181A">
        <w:rPr>
          <w:rFonts w:ascii="Times New Roman" w:hAnsi="Times New Roman" w:cs="Times New Roman"/>
          <w:sz w:val="24"/>
        </w:rPr>
        <w:t>108813, г. Москва, г. Московский, ул. Хабарова, д.2, оф. 605</w:t>
      </w:r>
      <w:r w:rsidRPr="00BE181A">
        <w:rPr>
          <w:rFonts w:ascii="Times New Roman" w:hAnsi="Times New Roman" w:cs="Times New Roman"/>
          <w:sz w:val="24"/>
          <w:szCs w:val="24"/>
        </w:rPr>
        <w:t>;</w:t>
      </w:r>
    </w:p>
    <w:p w14:paraId="61103568" w14:textId="2908F093" w:rsidR="005B70F9" w:rsidRPr="00BE181A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7D52D6" w:rsidRPr="00BE181A">
        <w:rPr>
          <w:rFonts w:ascii="Times New Roman" w:hAnsi="Times New Roman" w:cs="Times New Roman"/>
          <w:sz w:val="24"/>
          <w:szCs w:val="24"/>
        </w:rPr>
        <w:t>krasnodar_kkr@bk.ru</w:t>
      </w:r>
      <w:r w:rsidRPr="00BE181A">
        <w:rPr>
          <w:rFonts w:ascii="Times New Roman" w:hAnsi="Times New Roman" w:cs="Times New Roman"/>
          <w:sz w:val="24"/>
          <w:szCs w:val="24"/>
        </w:rPr>
        <w:t>;</w:t>
      </w:r>
    </w:p>
    <w:p w14:paraId="45DDB81D" w14:textId="62CF44F6" w:rsidR="005B70F9" w:rsidRPr="00BE181A" w:rsidRDefault="005B70F9" w:rsidP="00BE5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81A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="00DB651F" w:rsidRPr="00BE181A">
        <w:rPr>
          <w:rFonts w:ascii="Times New Roman" w:hAnsi="Times New Roman" w:cs="Times New Roman"/>
          <w:sz w:val="24"/>
          <w:szCs w:val="24"/>
        </w:rPr>
        <w:t xml:space="preserve"> </w:t>
      </w:r>
      <w:r w:rsidR="007D52D6" w:rsidRPr="00BE181A">
        <w:rPr>
          <w:rFonts w:ascii="Times New Roman" w:hAnsi="Times New Roman" w:cs="Times New Roman"/>
          <w:sz w:val="24"/>
        </w:rPr>
        <w:t>+7 (922)-580-51-17, +7 (999) 025-12-02</w:t>
      </w:r>
      <w:r w:rsidRPr="00BE181A">
        <w:rPr>
          <w:rFonts w:ascii="Times New Roman" w:hAnsi="Times New Roman" w:cs="Times New Roman"/>
          <w:sz w:val="24"/>
          <w:szCs w:val="24"/>
        </w:rPr>
        <w:t>.</w:t>
      </w:r>
    </w:p>
    <w:p w14:paraId="65ED0880" w14:textId="77777777" w:rsidR="00B93A87" w:rsidRDefault="00B93A87" w:rsidP="00D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A3AFC" w14:textId="77777777" w:rsidR="00EC3CBF" w:rsidRPr="00EC3CBF" w:rsidRDefault="00EC3CBF" w:rsidP="00EC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59A68" w14:textId="77777777" w:rsidR="00EC3CBF" w:rsidRPr="00EC3CBF" w:rsidRDefault="00EC3CBF" w:rsidP="00EC3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BF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0C515EDA" w14:textId="77777777" w:rsidR="00EC3CBF" w:rsidRPr="00EC3CBF" w:rsidRDefault="00EC3CBF" w:rsidP="00EC3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CBF">
        <w:rPr>
          <w:rFonts w:ascii="Times New Roman" w:hAnsi="Times New Roman" w:cs="Times New Roman"/>
          <w:b/>
          <w:sz w:val="24"/>
          <w:szCs w:val="24"/>
        </w:rPr>
        <w:t>ПРОВЕДЕНИЯ КОМПЛЕКСНЫХ КАДАСТРОВЫХ РАБОТ</w:t>
      </w:r>
    </w:p>
    <w:p w14:paraId="28B08738" w14:textId="77777777" w:rsidR="00EC3CBF" w:rsidRPr="00EC3CBF" w:rsidRDefault="00EC3CBF" w:rsidP="00EC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05"/>
        <w:gridCol w:w="3942"/>
        <w:gridCol w:w="3370"/>
      </w:tblGrid>
      <w:tr w:rsidR="00EC3CBF" w:rsidRPr="00EC3CBF" w14:paraId="20B1FB0F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47C3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C435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Даты и сроки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9DA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6DAA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C3CBF" w:rsidRPr="00EC3CBF" w14:paraId="2521D9B9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424B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1AE8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стадия.</w:t>
            </w:r>
          </w:p>
        </w:tc>
      </w:tr>
      <w:tr w:rsidR="00EC3CBF" w:rsidRPr="00EC3CBF" w14:paraId="160276C7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64D4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CB9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с начала проведения работ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510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1. Направление извещений о начале выполнения комплексных кадастровых работ по адресам и (или) адресам электронной почты правообладателей объектов недвижимости, являющихся объектами комплексных кадастровых работ (при наличии таких сведений в ЕГРН);</w:t>
            </w:r>
          </w:p>
          <w:p w14:paraId="54DD2B1D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2. Получение и сбор документов, содержащих необходимые для проведения комплексных кадастровых работ исходные данные.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7A1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получение Исполнителем исходных</w:t>
            </w:r>
          </w:p>
          <w:p w14:paraId="0081DB24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картографических и геодезических данных.</w:t>
            </w:r>
          </w:p>
          <w:p w14:paraId="10C0AAC7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работ.</w:t>
            </w:r>
          </w:p>
          <w:p w14:paraId="4A645EB3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уведомление правообладателей объектов</w:t>
            </w:r>
          </w:p>
          <w:p w14:paraId="0791C62B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недвижимости, являющихся в соответствии с частью 1 статьи 42.1 Федерального закона № 221-ФЗ объектами комплексных кадастровых работ, о начале таких работ и иных заинтересованных лиц.</w:t>
            </w:r>
          </w:p>
          <w:p w14:paraId="7E6C2633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внесение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EC3CBF" w:rsidRPr="00EC3CBF" w14:paraId="1B7C61A6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7AB2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E6A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20 (двадцати) рабочих дней с начала проведения работ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E618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1. Обследование территории комплексных кадастровых работ.</w:t>
            </w:r>
          </w:p>
          <w:p w14:paraId="3A96F492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2. Заказчик осуществляет формирование согласительной Комиссии.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45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BF" w:rsidRPr="00EC3CBF" w14:paraId="78250693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D5F4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B167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(тридцати) рабочих дней с начала проведения работ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AC5C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1. 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14:paraId="66592D7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2. 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685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BF" w:rsidRPr="00EC3CBF" w14:paraId="15E67980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2053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F1C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стадия.</w:t>
            </w:r>
          </w:p>
        </w:tc>
      </w:tr>
      <w:tr w:rsidR="00EC3CBF" w:rsidRPr="00EC3CBF" w14:paraId="120D9825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FE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D2A6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не позднее 15.08.2025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77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1. Определение координат характерных точек границ (контуров) объектов недвижимости.</w:t>
            </w:r>
          </w:p>
          <w:p w14:paraId="45384B6C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2. Проведение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работ.</w:t>
            </w:r>
          </w:p>
          <w:p w14:paraId="1BB2521E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проектов карт-планов территории. 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013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Проект карты-плана территории.</w:t>
            </w:r>
          </w:p>
        </w:tc>
      </w:tr>
      <w:tr w:rsidR="00EC3CBF" w:rsidRPr="00EC3CBF" w14:paraId="23C7A80F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7725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6A8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Вторая стадия.</w:t>
            </w:r>
          </w:p>
        </w:tc>
      </w:tr>
      <w:tr w:rsidR="00EC3CBF" w:rsidRPr="00EC3CBF" w14:paraId="2B9B4F49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16CC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77AA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не позднее 27.08.2025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6948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проектов карт-планов территории в согласительную комиссию. </w:t>
            </w:r>
          </w:p>
          <w:p w14:paraId="3614D5A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2. Направление извещения о проведении заседания согласительной комиссии (Заказчик).</w:t>
            </w:r>
          </w:p>
          <w:p w14:paraId="58559174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3. Проведение заседания согласительной комиссии (Заказчик)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FFE8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Утвержденные Заказчиком карт-планы территории направлены в орган регистрации прав.</w:t>
            </w:r>
          </w:p>
        </w:tc>
      </w:tr>
      <w:tr w:rsidR="00EC3CBF" w:rsidRPr="00EC3CBF" w14:paraId="4113E759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5B7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BE8C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35 (тридцати пяти) календарных дней с первого заседания согласительной</w:t>
            </w:r>
          </w:p>
          <w:p w14:paraId="0AF9EF8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14:paraId="31670122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4F31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 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DC7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BF" w:rsidRPr="00EC3CBF" w14:paraId="2B54B802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0F8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ACB3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5 (пяти) рабочих дней со дня истечения срока</w:t>
            </w:r>
          </w:p>
          <w:p w14:paraId="3202415E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предоставления возражений</w:t>
            </w:r>
          </w:p>
          <w:p w14:paraId="1B92942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8B2A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карт-планов территории в окончательной редакции. Согласительная комиссия направляет Заказчику для утверждения оформленные Исполнителем комплексных кадастровых работ проекты карт-планов территории в окончательной редакции и необходимые для их утверждения материалы заседания согласительной Комиссии. 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BE06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BF" w:rsidRPr="00EC3CBF" w14:paraId="430D7213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7AB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5E3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5 (пяти) рабочих дней</w:t>
            </w:r>
          </w:p>
          <w:p w14:paraId="72E96BED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6984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комплексных кадастровых работ по результатам рассмотрения представленных Исполнителем проектов карт-планов территории утверждает карт-планы территории 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81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BF" w:rsidRPr="00EC3CBF" w14:paraId="763E5371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0895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397B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(трех) рабочих дней со дня утверждения </w:t>
            </w:r>
            <w:r w:rsidRPr="00EC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карты-плана территории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1F8B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 комплексных кадастровых работ направляет карт-планы территории в орган регистрации прав. 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4A3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BF" w:rsidRPr="00EC3CBF" w14:paraId="45FA7953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B46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4C6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Третья стадия.</w:t>
            </w:r>
          </w:p>
        </w:tc>
      </w:tr>
      <w:tr w:rsidR="00EC3CBF" w:rsidRPr="00EC3CBF" w14:paraId="6C066CBF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443D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9EE4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22 (двадцати двух) рабочих дней, но не позднее 05.12.2025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7CA6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1. Обеспечение Исполнителем устранение причин</w:t>
            </w:r>
          </w:p>
          <w:p w14:paraId="72DDD4C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14:paraId="4337D1E5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2. Получение Заказчиком сведений об объектах недвижимости в ЕГРН, подтверждающих результат </w:t>
            </w:r>
          </w:p>
          <w:p w14:paraId="4F7C19AE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комплексных кадастровых работ и предоставление информации Исполнителю в письменном виде о количестве объектов, поставленных на кадастровый учет не позднее 2 (двух) рабочих дней с момента получения информации.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F9BB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Выписки ЕГРН, подтверждающие внесение сведений КПТР.</w:t>
            </w:r>
          </w:p>
        </w:tc>
      </w:tr>
      <w:tr w:rsidR="00EC3CBF" w:rsidRPr="00EC3CBF" w14:paraId="707A1AC6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D837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A77F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2 (двух) рабочих дней с момента получения последней выписки ЕГРН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9418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Исполнителем с использованием единой информационной системы документа о приемке в электронной форме.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3836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Документ о приемке в электронной форме.</w:t>
            </w:r>
          </w:p>
        </w:tc>
      </w:tr>
      <w:tr w:rsidR="00EC3CBF" w:rsidRPr="00EC3CBF" w14:paraId="12AEC470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0FC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E8EE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Приемка работ.</w:t>
            </w:r>
          </w:p>
        </w:tc>
      </w:tr>
      <w:tr w:rsidR="00EC3CBF" w:rsidRPr="00EC3CBF" w14:paraId="3E9C331D" w14:textId="77777777" w:rsidTr="000525D0">
        <w:trPr>
          <w:trHeight w:val="8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A539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5FD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5 (пяти) рабочих дней с даты получения Заказчиком документа по приемке в электронной форме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7BD0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Подписание Заказчиком акта выполненных работ и документа по приемке в электронной форме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BED1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Приемка выполненных работ.</w:t>
            </w:r>
          </w:p>
        </w:tc>
      </w:tr>
      <w:tr w:rsidR="00EC3CBF" w:rsidRPr="00EC3CBF" w14:paraId="36EAABC6" w14:textId="77777777" w:rsidTr="000525D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BB8D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C5CD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в течение 7 (семи) рабочих дней с даты приемки выполненных работ Заказчиком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F815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Оплата Заказчиком выполненных работ.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F05C" w14:textId="77777777" w:rsidR="00EC3CBF" w:rsidRPr="00EC3CBF" w:rsidRDefault="00EC3CBF" w:rsidP="00EC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BF">
              <w:rPr>
                <w:rFonts w:ascii="Times New Roman" w:hAnsi="Times New Roman" w:cs="Times New Roman"/>
                <w:sz w:val="24"/>
                <w:szCs w:val="24"/>
              </w:rPr>
              <w:t>Оплата выполненных работ.</w:t>
            </w:r>
          </w:p>
        </w:tc>
      </w:tr>
    </w:tbl>
    <w:p w14:paraId="63CCA72A" w14:textId="77777777" w:rsidR="00EC3CBF" w:rsidRDefault="00EC3CBF" w:rsidP="00DB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5E71A" w14:textId="77777777" w:rsidR="00B13E71" w:rsidRDefault="00B13E71" w:rsidP="00193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7EF990D" w14:textId="77777777" w:rsidR="005A1B58" w:rsidRDefault="00B13E71" w:rsidP="0084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</w:r>
      <w:hyperlink r:id="rId5" w:history="1">
        <w:r w:rsidRPr="00EF1C06">
          <w:rPr>
            <w:rFonts w:ascii="Times New Roman" w:hAnsi="Times New Roman" w:cs="Times New Roman"/>
            <w:sz w:val="24"/>
            <w:szCs w:val="24"/>
          </w:rPr>
          <w:t>частью 6 статьи 42.7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г. </w:t>
      </w:r>
      <w:r w:rsidR="00EC3CB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221-ФЗ </w:t>
      </w:r>
      <w:r w:rsidR="00FB51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FB51F5">
        <w:rPr>
          <w:rFonts w:ascii="Times New Roman" w:hAnsi="Times New Roman" w:cs="Times New Roman"/>
          <w:sz w:val="24"/>
          <w:szCs w:val="24"/>
        </w:rPr>
        <w:t>» (далее – Федеральный закон)</w:t>
      </w:r>
      <w:r>
        <w:rPr>
          <w:rFonts w:ascii="Times New Roman" w:hAnsi="Times New Roman" w:cs="Times New Roman"/>
          <w:sz w:val="24"/>
          <w:szCs w:val="24"/>
        </w:rPr>
        <w:t xml:space="preserve"> вправе представить исполнителю комплексных кадастровых работ в </w:t>
      </w:r>
      <w:r>
        <w:rPr>
          <w:rFonts w:ascii="Times New Roman" w:hAnsi="Times New Roman" w:cs="Times New Roman"/>
          <w:sz w:val="24"/>
          <w:szCs w:val="24"/>
        </w:rPr>
        <w:lastRenderedPageBreak/>
        <w:t>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 с соответствующим заявлением в</w:t>
      </w:r>
      <w:r w:rsidR="005A1B58">
        <w:rPr>
          <w:rFonts w:ascii="Times New Roman" w:hAnsi="Times New Roman" w:cs="Times New Roman"/>
          <w:sz w:val="24"/>
          <w:szCs w:val="24"/>
        </w:rPr>
        <w:t xml:space="preserve"> </w:t>
      </w:r>
      <w:r w:rsidR="005A1B58" w:rsidRPr="005A1B58">
        <w:rPr>
          <w:rFonts w:ascii="Times New Roman" w:hAnsi="Times New Roman" w:cs="Times New Roman"/>
          <w:sz w:val="24"/>
          <w:szCs w:val="24"/>
        </w:rPr>
        <w:t xml:space="preserve">ГАУ КК </w:t>
      </w:r>
      <w:r w:rsidR="005A1B58">
        <w:rPr>
          <w:rFonts w:ascii="Times New Roman" w:hAnsi="Times New Roman" w:cs="Times New Roman"/>
          <w:sz w:val="24"/>
          <w:szCs w:val="24"/>
        </w:rPr>
        <w:t>«</w:t>
      </w:r>
      <w:r w:rsidR="005A1B58" w:rsidRPr="005A1B58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Краснодарского края</w:t>
      </w:r>
      <w:r w:rsidR="005A1B58">
        <w:rPr>
          <w:rFonts w:ascii="Times New Roman" w:hAnsi="Times New Roman" w:cs="Times New Roman"/>
          <w:sz w:val="24"/>
          <w:szCs w:val="24"/>
        </w:rPr>
        <w:t xml:space="preserve">», информация об адресах размещена на сайте </w:t>
      </w:r>
      <w:hyperlink r:id="rId6" w:history="1">
        <w:r w:rsidR="005A1B58" w:rsidRPr="005A1B58">
          <w:rPr>
            <w:rFonts w:ascii="Times New Roman" w:hAnsi="Times New Roman" w:cs="Times New Roman"/>
            <w:sz w:val="24"/>
            <w:szCs w:val="24"/>
          </w:rPr>
          <w:t>https://e-mfc.ru/</w:t>
        </w:r>
      </w:hyperlink>
      <w:r w:rsidR="005A1B5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1F0" w14:textId="77777777" w:rsidR="00B13E71" w:rsidRPr="00E752ED" w:rsidRDefault="00B13E71" w:rsidP="00844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астре недвижимости, в соответствии с </w:t>
      </w:r>
      <w:hyperlink r:id="rId7" w:history="1">
        <w:r w:rsidRPr="009E5911">
          <w:rPr>
            <w:rFonts w:ascii="Times New Roman" w:hAnsi="Times New Roman" w:cs="Times New Roman"/>
            <w:sz w:val="24"/>
            <w:szCs w:val="24"/>
          </w:rPr>
          <w:t>частью 4 статьи 42.6</w:t>
        </w:r>
      </w:hyperlink>
      <w:r w:rsidR="009E591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лица вправе представить исполнителю комплексных кадастровых работ заверенные в установленном порядке копии документов, устанавливающих или подтверждающих права на такие объекты недвижимости, для внесения исполнителем комплексных </w:t>
      </w:r>
      <w:r w:rsidRPr="00E752ED">
        <w:rPr>
          <w:rFonts w:ascii="Times New Roman" w:hAnsi="Times New Roman" w:cs="Times New Roman"/>
          <w:sz w:val="24"/>
          <w:szCs w:val="24"/>
        </w:rPr>
        <w:t xml:space="preserve">кадастровых работ этих сведений в </w:t>
      </w:r>
      <w:r w:rsidR="003D2234" w:rsidRPr="00E752ED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 (далее - ЕГРН)</w:t>
      </w:r>
      <w:r w:rsidRPr="00E752ED">
        <w:rPr>
          <w:rFonts w:ascii="Times New Roman" w:hAnsi="Times New Roman" w:cs="Times New Roman"/>
          <w:sz w:val="24"/>
          <w:szCs w:val="24"/>
        </w:rPr>
        <w:t>.</w:t>
      </w:r>
    </w:p>
    <w:p w14:paraId="37ED0257" w14:textId="45E8DDEC" w:rsidR="004849FE" w:rsidRPr="00E752ED" w:rsidRDefault="00B13E71" w:rsidP="005B3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2ED">
        <w:rPr>
          <w:rFonts w:ascii="Times New Roman" w:hAnsi="Times New Roman" w:cs="Times New Roman"/>
          <w:sz w:val="24"/>
          <w:szCs w:val="24"/>
        </w:rPr>
        <w:t xml:space="preserve">Указанные сведения и документы можно представить по адресу: </w:t>
      </w:r>
      <w:r w:rsidR="00E752ED" w:rsidRPr="00E752ED">
        <w:rPr>
          <w:rFonts w:ascii="Times New Roman" w:hAnsi="Times New Roman" w:cs="Times New Roman"/>
          <w:sz w:val="24"/>
          <w:szCs w:val="24"/>
        </w:rPr>
        <w:t>108813, г. Москва, г. Московский, ул. Хабарова, д.2, оф. 605</w:t>
      </w:r>
      <w:r w:rsidR="004849FE" w:rsidRPr="00E752ED">
        <w:rPr>
          <w:rFonts w:ascii="Times New Roman" w:hAnsi="Times New Roman" w:cs="Times New Roman"/>
          <w:sz w:val="24"/>
          <w:szCs w:val="24"/>
        </w:rPr>
        <w:t xml:space="preserve">, номер контактного телефона </w:t>
      </w:r>
      <w:r w:rsidR="00E752ED" w:rsidRPr="00E752ED">
        <w:rPr>
          <w:rFonts w:ascii="Times New Roman" w:hAnsi="Times New Roman" w:cs="Times New Roman"/>
          <w:sz w:val="24"/>
          <w:szCs w:val="24"/>
        </w:rPr>
        <w:t>+7 (922)-580-51-17</w:t>
      </w:r>
      <w:r w:rsidR="005B3179" w:rsidRPr="00E752ED">
        <w:rPr>
          <w:rFonts w:ascii="Times New Roman" w:hAnsi="Times New Roman" w:cs="Times New Roman"/>
          <w:sz w:val="24"/>
          <w:szCs w:val="24"/>
        </w:rPr>
        <w:t>.</w:t>
      </w:r>
    </w:p>
    <w:p w14:paraId="1A7F8864" w14:textId="77777777" w:rsidR="00A61C21" w:rsidRPr="00837677" w:rsidRDefault="00B13E71" w:rsidP="00193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52ED">
        <w:rPr>
          <w:rFonts w:ascii="Times New Roman" w:hAnsi="Times New Roman" w:cs="Times New Roman"/>
          <w:sz w:val="24"/>
          <w:szCs w:val="24"/>
        </w:rPr>
        <w:t xml:space="preserve">Заинтересованные лица в соответствии с </w:t>
      </w:r>
      <w:hyperlink r:id="rId8" w:history="1">
        <w:r w:rsidR="00CF33A3" w:rsidRPr="00E752ED">
          <w:rPr>
            <w:rFonts w:ascii="Times New Roman" w:hAnsi="Times New Roman" w:cs="Times New Roman"/>
            <w:sz w:val="24"/>
            <w:szCs w:val="24"/>
          </w:rPr>
          <w:t>п.</w:t>
        </w:r>
        <w:r w:rsidRPr="00E752E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33A3" w:rsidRPr="00E752ED">
          <w:rPr>
            <w:rFonts w:ascii="Times New Roman" w:hAnsi="Times New Roman" w:cs="Times New Roman"/>
            <w:sz w:val="24"/>
            <w:szCs w:val="24"/>
          </w:rPr>
          <w:t>5</w:t>
        </w:r>
        <w:r w:rsidRPr="00E752E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33A3" w:rsidRPr="00E752ED">
          <w:rPr>
            <w:rFonts w:ascii="Times New Roman" w:hAnsi="Times New Roman" w:cs="Times New Roman"/>
            <w:sz w:val="24"/>
            <w:szCs w:val="24"/>
          </w:rPr>
          <w:t xml:space="preserve">ч.1.2 </w:t>
        </w:r>
        <w:r w:rsidRPr="00E752ED">
          <w:rPr>
            <w:rFonts w:ascii="Times New Roman" w:hAnsi="Times New Roman" w:cs="Times New Roman"/>
            <w:sz w:val="24"/>
            <w:szCs w:val="24"/>
          </w:rPr>
          <w:t>ст</w:t>
        </w:r>
        <w:r w:rsidR="00CF33A3" w:rsidRPr="00E752ED">
          <w:rPr>
            <w:rFonts w:ascii="Times New Roman" w:hAnsi="Times New Roman" w:cs="Times New Roman"/>
            <w:sz w:val="24"/>
            <w:szCs w:val="24"/>
          </w:rPr>
          <w:t>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F33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33A3" w:rsidRPr="00CF33A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CF33A3">
        <w:rPr>
          <w:rFonts w:ascii="Times New Roman" w:hAnsi="Times New Roman" w:cs="Times New Roman"/>
          <w:sz w:val="24"/>
          <w:szCs w:val="24"/>
        </w:rPr>
        <w:t>№</w:t>
      </w:r>
      <w:r w:rsidR="00CF33A3" w:rsidRPr="00CF33A3">
        <w:rPr>
          <w:rFonts w:ascii="Times New Roman" w:hAnsi="Times New Roman" w:cs="Times New Roman"/>
          <w:sz w:val="24"/>
          <w:szCs w:val="24"/>
        </w:rPr>
        <w:t xml:space="preserve"> 218-ФЗ </w:t>
      </w:r>
      <w:r w:rsidR="00CF33A3">
        <w:rPr>
          <w:rFonts w:ascii="Times New Roman" w:hAnsi="Times New Roman" w:cs="Times New Roman"/>
          <w:sz w:val="24"/>
          <w:szCs w:val="24"/>
        </w:rPr>
        <w:t>«</w:t>
      </w:r>
      <w:r w:rsidR="00CF33A3" w:rsidRPr="00CF33A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CF33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вправе самостоятельно подать в орган </w:t>
      </w:r>
      <w:r w:rsidR="00715547">
        <w:rPr>
          <w:rFonts w:ascii="Times New Roman" w:hAnsi="Times New Roman" w:cs="Times New Roman"/>
          <w:sz w:val="24"/>
          <w:szCs w:val="24"/>
        </w:rPr>
        <w:t>регистрации прав</w:t>
      </w:r>
      <w:r w:rsidR="00CF33A3">
        <w:rPr>
          <w:rFonts w:ascii="Times New Roman" w:hAnsi="Times New Roman" w:cs="Times New Roman"/>
          <w:sz w:val="24"/>
          <w:szCs w:val="24"/>
        </w:rPr>
        <w:t xml:space="preserve"> заявление о внесении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="00715547">
        <w:rPr>
          <w:rFonts w:ascii="Times New Roman" w:hAnsi="Times New Roman" w:cs="Times New Roman"/>
          <w:sz w:val="24"/>
          <w:szCs w:val="24"/>
        </w:rPr>
        <w:t xml:space="preserve"> в ЕГРН</w:t>
      </w:r>
      <w:r>
        <w:rPr>
          <w:rFonts w:ascii="Times New Roman" w:hAnsi="Times New Roman" w:cs="Times New Roman"/>
          <w:sz w:val="24"/>
          <w:szCs w:val="24"/>
        </w:rPr>
        <w:t xml:space="preserve"> о ранее учтенном объекте недвижимости.</w:t>
      </w:r>
    </w:p>
    <w:sectPr w:rsidR="00A61C21" w:rsidRPr="00837677" w:rsidSect="00A61C21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F3"/>
    <w:rsid w:val="00054552"/>
    <w:rsid w:val="00086A95"/>
    <w:rsid w:val="000A628E"/>
    <w:rsid w:val="000E79EB"/>
    <w:rsid w:val="00115B34"/>
    <w:rsid w:val="001660ED"/>
    <w:rsid w:val="0019395C"/>
    <w:rsid w:val="001C26A8"/>
    <w:rsid w:val="001D395E"/>
    <w:rsid w:val="00296347"/>
    <w:rsid w:val="00311519"/>
    <w:rsid w:val="0031339F"/>
    <w:rsid w:val="0034139C"/>
    <w:rsid w:val="0038491D"/>
    <w:rsid w:val="003D2040"/>
    <w:rsid w:val="003D2234"/>
    <w:rsid w:val="003E4D39"/>
    <w:rsid w:val="004036F8"/>
    <w:rsid w:val="00423895"/>
    <w:rsid w:val="004538DF"/>
    <w:rsid w:val="00476FA9"/>
    <w:rsid w:val="004849FE"/>
    <w:rsid w:val="00490E86"/>
    <w:rsid w:val="00495469"/>
    <w:rsid w:val="004B31B9"/>
    <w:rsid w:val="004C1355"/>
    <w:rsid w:val="005A1B58"/>
    <w:rsid w:val="005B0BF4"/>
    <w:rsid w:val="005B3179"/>
    <w:rsid w:val="005B70F9"/>
    <w:rsid w:val="005D74F1"/>
    <w:rsid w:val="0061621B"/>
    <w:rsid w:val="00627D0E"/>
    <w:rsid w:val="00654497"/>
    <w:rsid w:val="006F6EB8"/>
    <w:rsid w:val="00715547"/>
    <w:rsid w:val="00764073"/>
    <w:rsid w:val="00774DBF"/>
    <w:rsid w:val="007B4A8F"/>
    <w:rsid w:val="007D52D6"/>
    <w:rsid w:val="008111F1"/>
    <w:rsid w:val="0082533F"/>
    <w:rsid w:val="00837677"/>
    <w:rsid w:val="00844A1D"/>
    <w:rsid w:val="00884D76"/>
    <w:rsid w:val="008C00F1"/>
    <w:rsid w:val="009E5911"/>
    <w:rsid w:val="00A30217"/>
    <w:rsid w:val="00A61C21"/>
    <w:rsid w:val="00A66B43"/>
    <w:rsid w:val="00AC1884"/>
    <w:rsid w:val="00B13E71"/>
    <w:rsid w:val="00B336F3"/>
    <w:rsid w:val="00B93A87"/>
    <w:rsid w:val="00BA3A44"/>
    <w:rsid w:val="00BB6553"/>
    <w:rsid w:val="00BE181A"/>
    <w:rsid w:val="00BE5A8F"/>
    <w:rsid w:val="00C06D49"/>
    <w:rsid w:val="00C82147"/>
    <w:rsid w:val="00CB1F6D"/>
    <w:rsid w:val="00CF33A3"/>
    <w:rsid w:val="00D40146"/>
    <w:rsid w:val="00D41409"/>
    <w:rsid w:val="00DB651F"/>
    <w:rsid w:val="00DF3488"/>
    <w:rsid w:val="00E17C5B"/>
    <w:rsid w:val="00E24E26"/>
    <w:rsid w:val="00E359FD"/>
    <w:rsid w:val="00E44871"/>
    <w:rsid w:val="00E752ED"/>
    <w:rsid w:val="00EA087B"/>
    <w:rsid w:val="00EB230C"/>
    <w:rsid w:val="00EC3CBF"/>
    <w:rsid w:val="00EE78F1"/>
    <w:rsid w:val="00EF1C06"/>
    <w:rsid w:val="00EF74A7"/>
    <w:rsid w:val="00F47AFB"/>
    <w:rsid w:val="00FB51F5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1A1C"/>
  <w15:chartTrackingRefBased/>
  <w15:docId w15:val="{0BC00E72-6E32-4E8C-91DA-1E29D910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9EB"/>
    <w:rPr>
      <w:b/>
      <w:bCs/>
    </w:rPr>
  </w:style>
  <w:style w:type="character" w:styleId="a4">
    <w:name w:val="Hyperlink"/>
    <w:basedOn w:val="a0"/>
    <w:uiPriority w:val="99"/>
    <w:unhideWhenUsed/>
    <w:rsid w:val="005A1B5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1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B93A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97E6AFD2CB6DD475806219B56A5A47542C00BB67B8E9187A5E224913C9F58E7A6DC9D3DF4E9A2886A6BD7C8792CF46F5F31C5F361q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97E6AFD2CB6DD475806219B56A5A47542C00BB67B8E9187A5E224913C9F58E7A6DC953BFCE4FD8D7F7A8FC77831EA6C422DC7F1196Eq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mfc.ru/" TargetMode="External"/><Relationship Id="rId5" Type="http://schemas.openxmlformats.org/officeDocument/2006/relationships/hyperlink" Target="consultantplus://offline/ref=2BF97E6AFD2CB6DD475806219B56A5A47542C00BB67B8E9187A5E224913C9F58E7A6DC953BFDE4FD8D7F7A8FC77831EA6C422DC7F1196Eq1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 В.А.</dc:creator>
  <cp:keywords/>
  <dc:description/>
  <cp:lastModifiedBy>YULIYA</cp:lastModifiedBy>
  <cp:revision>85</cp:revision>
  <cp:lastPrinted>2023-03-24T06:47:00Z</cp:lastPrinted>
  <dcterms:created xsi:type="dcterms:W3CDTF">2023-03-23T06:19:00Z</dcterms:created>
  <dcterms:modified xsi:type="dcterms:W3CDTF">2025-07-08T09:08:00Z</dcterms:modified>
</cp:coreProperties>
</file>