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D32591" w:rsidRPr="00D32591">
        <w:rPr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 по ул. им. Героя </w:t>
      </w:r>
      <w:proofErr w:type="spellStart"/>
      <w:r w:rsidR="00D32591" w:rsidRPr="00D32591">
        <w:rPr>
          <w:sz w:val="28"/>
          <w:szCs w:val="28"/>
        </w:rPr>
        <w:t>Анощенкова</w:t>
      </w:r>
      <w:proofErr w:type="spellEnd"/>
      <w:r w:rsidR="00D32591" w:rsidRPr="00D32591">
        <w:rPr>
          <w:sz w:val="28"/>
          <w:szCs w:val="28"/>
        </w:rPr>
        <w:t xml:space="preserve">, от ул. 3-й Трудовой до дома № 55 по ул. им. Героя Орлова, по ул. им. Героя </w:t>
      </w:r>
      <w:proofErr w:type="spellStart"/>
      <w:r w:rsidR="00D32591" w:rsidRPr="00D32591">
        <w:rPr>
          <w:sz w:val="28"/>
          <w:szCs w:val="28"/>
        </w:rPr>
        <w:t>Богданченко</w:t>
      </w:r>
      <w:proofErr w:type="spellEnd"/>
      <w:r w:rsidR="00D32591" w:rsidRPr="00D32591">
        <w:rPr>
          <w:sz w:val="28"/>
          <w:szCs w:val="28"/>
        </w:rPr>
        <w:t xml:space="preserve">, от ул. им. 3-й Трудовой до дома № 58 по ул. им. Героя </w:t>
      </w:r>
      <w:proofErr w:type="spellStart"/>
      <w:r w:rsidR="00D32591" w:rsidRPr="00D32591">
        <w:rPr>
          <w:sz w:val="28"/>
          <w:szCs w:val="28"/>
        </w:rPr>
        <w:t>Богданченко</w:t>
      </w:r>
      <w:proofErr w:type="spellEnd"/>
      <w:r w:rsidR="00D32591" w:rsidRPr="00D32591">
        <w:rPr>
          <w:sz w:val="28"/>
          <w:szCs w:val="28"/>
        </w:rPr>
        <w:t xml:space="preserve">, в посёлке отделения № 3 </w:t>
      </w:r>
      <w:proofErr w:type="spellStart"/>
      <w:r w:rsidR="00D32591" w:rsidRPr="00D32591">
        <w:rPr>
          <w:sz w:val="28"/>
          <w:szCs w:val="28"/>
        </w:rPr>
        <w:t>СКЗНИИСиВ</w:t>
      </w:r>
      <w:proofErr w:type="spellEnd"/>
      <w:r w:rsidR="00D32591" w:rsidRPr="00D32591">
        <w:rPr>
          <w:sz w:val="28"/>
          <w:szCs w:val="28"/>
        </w:rPr>
        <w:t xml:space="preserve"> в </w:t>
      </w:r>
      <w:proofErr w:type="spellStart"/>
      <w:r w:rsidR="00D32591" w:rsidRPr="00D32591">
        <w:rPr>
          <w:sz w:val="28"/>
          <w:szCs w:val="28"/>
        </w:rPr>
        <w:t>Берёзовском</w:t>
      </w:r>
      <w:proofErr w:type="spellEnd"/>
      <w:r w:rsidR="00D32591" w:rsidRPr="00D32591">
        <w:rPr>
          <w:sz w:val="28"/>
          <w:szCs w:val="28"/>
        </w:rPr>
        <w:t xml:space="preserve"> сельском округе муниципального образования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D32591">
        <w:rPr>
          <w:sz w:val="28"/>
          <w:szCs w:val="28"/>
        </w:rPr>
        <w:t>04.12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D32591">
        <w:rPr>
          <w:sz w:val="28"/>
          <w:szCs w:val="28"/>
        </w:rPr>
        <w:t>08.12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32591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1B2C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2023-12-06T06:31:00Z</dcterms:created>
  <dcterms:modified xsi:type="dcterms:W3CDTF">2023-12-06T06:31:00Z</dcterms:modified>
</cp:coreProperties>
</file>