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результатах плановой камеральной проверки закупки муниципального </w:t>
      </w:r>
      <w:r>
        <w:rPr>
          <w:rFonts w:eastAsia="Symbol" w:cs="Times New Roman" w:ascii="Times New Roman" w:hAnsi="Times New Roman"/>
          <w:b/>
          <w:sz w:val="28"/>
          <w:szCs w:val="28"/>
        </w:rPr>
        <w:t xml:space="preserve">казённого учреждения «Управление коммунального хозяйства и благоустройства» муниципального образования город Краснодар </w:t>
      </w:r>
    </w:p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bCs/>
          <w:sz w:val="28"/>
          <w:szCs w:val="28"/>
        </w:rPr>
      </w:pPr>
      <w:r>
        <w:rPr>
          <w:rFonts w:eastAsia="Symbol" w:cs="Times New Roman" w:ascii="Times New Roman" w:hAnsi="Times New Roman"/>
          <w:b/>
          <w:sz w:val="28"/>
          <w:szCs w:val="28"/>
        </w:rPr>
        <w:t>(далее - МКУ «Управление коммунального хозяйства и благоустройства» муниципального образования город Краснодар)</w:t>
      </w:r>
    </w:p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eastAsia="Symbol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В соответствии с пунктом 31 </w:t>
      </w:r>
      <w:r>
        <w:rPr>
          <w:rFonts w:cs="Times New Roman" w:ascii="Times New Roman" w:hAnsi="Times New Roman"/>
          <w:sz w:val="28"/>
          <w:szCs w:val="28"/>
        </w:rPr>
        <w:t>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2024 год проведена плановая камеральная проверка по т</w:t>
      </w:r>
      <w:r>
        <w:rPr>
          <w:rFonts w:eastAsia="Symbol" w:cs="Times New Roman" w:ascii="Times New Roman" w:hAnsi="Times New Roman"/>
          <w:sz w:val="28"/>
          <w:szCs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>Предмет контрольного мероприятия: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Оказание услуг по санитарному содержанию территории муниципального образования город Краснодар во 2-ом квартале 2024 года»</w:t>
      </w:r>
      <w:r>
        <w:rPr>
          <w:rFonts w:eastAsia="Symbol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В ходе проведения проверки выявлены нарушения </w:t>
      </w:r>
      <w:r>
        <w:rPr>
          <w:rFonts w:cs="Times New Roman" w:ascii="Times New Roman" w:hAnsi="Times New Roman"/>
          <w:sz w:val="28"/>
          <w:szCs w:val="28"/>
        </w:rPr>
        <w:t xml:space="preserve">требований частей 2, 3, 10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eastAsia="Symbol" w:cs="Times New Roman" w:ascii="Times New Roman" w:hAnsi="Times New Roman"/>
          <w:sz w:val="28"/>
          <w:szCs w:val="28"/>
        </w:rPr>
        <w:t>и недостатки при формировании начальной (максимальной) цены контракта.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1095, в целях реализации результатов контрольного мероприятия в адрес МКУ «Управление коммунального хозяйства и благоустройства» муниципального образования город Краснодар направлено представление о принятии мер по устранению причин и условий выявленных нарушений.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 о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  <w:bookmarkStart w:id="0" w:name="_GoBack"/>
      <w:bookmarkEnd w:id="0"/>
    </w:p>
    <w:sectPr>
      <w:type w:val="nextPage"/>
      <w:pgSz w:w="11906" w:h="16838"/>
      <w:pgMar w:left="1560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Tooltiptext" w:customStyle="1">
    <w:name w:val="tooltiptext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lign-top" w:customStyle="1">
    <w:name w:val="align-top"/>
    <w:basedOn w:val="DefaultParagraphFont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2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12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LibreOffice/7.5.6.2$Linux_X86_64 LibreOffice_project/50$Build-2</Application>
  <AppVersion>15.0000</AppVersion>
  <Pages>1</Pages>
  <Words>266</Words>
  <Characters>2030</Characters>
  <CharactersWithSpaces>2290</CharactersWithSpaces>
  <Paragraphs>8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2023-10-20T10:39:00Z</dcterms:created>
  <dc:creator>Василина Анастасия Петровна</dc:creator>
  <dc:description/>
  <dc:language>ru-RU</dc:language>
  <cp:lastModifiedBy/>
  <cp:lastPrinted>2024-10-17T16:40:58Z</cp:lastPrinted>
  <dcterms:modified xsi:type="dcterms:W3CDTF">2024-10-17T16:46:50Z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