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44F" w:rsidRPr="0097344F" w:rsidRDefault="0097344F" w:rsidP="0097344F">
      <w:pPr>
        <w:pStyle w:val="ConsPlusNormal"/>
        <w:jc w:val="right"/>
        <w:outlineLvl w:val="0"/>
        <w:rPr>
          <w:rFonts w:ascii="Times New Roman" w:hAnsi="Times New Roman" w:cs="Times New Roman"/>
          <w:sz w:val="24"/>
        </w:rPr>
      </w:pPr>
      <w:r w:rsidRPr="0097344F">
        <w:rPr>
          <w:rFonts w:ascii="Times New Roman" w:hAnsi="Times New Roman" w:cs="Times New Roman"/>
          <w:sz w:val="24"/>
        </w:rPr>
        <w:t>Приложение N 2</w:t>
      </w:r>
    </w:p>
    <w:p w:rsidR="0097344F" w:rsidRPr="0097344F" w:rsidRDefault="0097344F" w:rsidP="0097344F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97344F">
        <w:rPr>
          <w:rFonts w:ascii="Times New Roman" w:hAnsi="Times New Roman" w:cs="Times New Roman"/>
          <w:sz w:val="24"/>
        </w:rPr>
        <w:t>к Порядку</w:t>
      </w:r>
    </w:p>
    <w:p w:rsidR="0097344F" w:rsidRPr="0097344F" w:rsidRDefault="0097344F" w:rsidP="0097344F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97344F">
        <w:rPr>
          <w:rFonts w:ascii="Times New Roman" w:hAnsi="Times New Roman" w:cs="Times New Roman"/>
          <w:sz w:val="24"/>
        </w:rPr>
        <w:t xml:space="preserve">проведения экспертизы </w:t>
      </w:r>
      <w:proofErr w:type="gramStart"/>
      <w:r w:rsidRPr="0097344F">
        <w:rPr>
          <w:rFonts w:ascii="Times New Roman" w:hAnsi="Times New Roman" w:cs="Times New Roman"/>
          <w:sz w:val="24"/>
        </w:rPr>
        <w:t>муниципальных</w:t>
      </w:r>
      <w:proofErr w:type="gramEnd"/>
    </w:p>
    <w:p w:rsidR="0097344F" w:rsidRPr="0097344F" w:rsidRDefault="0097344F" w:rsidP="0097344F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97344F">
        <w:rPr>
          <w:rFonts w:ascii="Times New Roman" w:hAnsi="Times New Roman" w:cs="Times New Roman"/>
          <w:sz w:val="24"/>
        </w:rPr>
        <w:t>нормативных правовых актов</w:t>
      </w:r>
    </w:p>
    <w:p w:rsidR="0097344F" w:rsidRPr="0097344F" w:rsidRDefault="0097344F" w:rsidP="0097344F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97344F">
        <w:rPr>
          <w:rFonts w:ascii="Times New Roman" w:hAnsi="Times New Roman" w:cs="Times New Roman"/>
          <w:sz w:val="24"/>
        </w:rPr>
        <w:t>муниципального образования</w:t>
      </w:r>
    </w:p>
    <w:p w:rsidR="0097344F" w:rsidRPr="0097344F" w:rsidRDefault="0097344F" w:rsidP="0097344F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97344F">
        <w:rPr>
          <w:rFonts w:ascii="Times New Roman" w:hAnsi="Times New Roman" w:cs="Times New Roman"/>
          <w:sz w:val="24"/>
        </w:rPr>
        <w:t xml:space="preserve">город Краснодар, </w:t>
      </w:r>
      <w:proofErr w:type="gramStart"/>
      <w:r w:rsidRPr="0097344F">
        <w:rPr>
          <w:rFonts w:ascii="Times New Roman" w:hAnsi="Times New Roman" w:cs="Times New Roman"/>
          <w:sz w:val="24"/>
        </w:rPr>
        <w:t>затрагивающих</w:t>
      </w:r>
      <w:proofErr w:type="gramEnd"/>
    </w:p>
    <w:p w:rsidR="0097344F" w:rsidRPr="0097344F" w:rsidRDefault="0097344F" w:rsidP="0097344F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97344F">
        <w:rPr>
          <w:rFonts w:ascii="Times New Roman" w:hAnsi="Times New Roman" w:cs="Times New Roman"/>
          <w:sz w:val="24"/>
        </w:rPr>
        <w:t>вопросы осуществления</w:t>
      </w:r>
    </w:p>
    <w:p w:rsidR="0097344F" w:rsidRPr="0097344F" w:rsidRDefault="0097344F" w:rsidP="0097344F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97344F">
        <w:rPr>
          <w:rFonts w:ascii="Times New Roman" w:hAnsi="Times New Roman" w:cs="Times New Roman"/>
          <w:sz w:val="24"/>
        </w:rPr>
        <w:t>предпринимательской и</w:t>
      </w:r>
    </w:p>
    <w:p w:rsidR="0097344F" w:rsidRPr="0097344F" w:rsidRDefault="0097344F" w:rsidP="0097344F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97344F">
        <w:rPr>
          <w:rFonts w:ascii="Times New Roman" w:hAnsi="Times New Roman" w:cs="Times New Roman"/>
          <w:sz w:val="24"/>
        </w:rPr>
        <w:t>инвестиционной деятельности</w:t>
      </w:r>
    </w:p>
    <w:p w:rsidR="0097344F" w:rsidRPr="0097344F" w:rsidRDefault="0097344F" w:rsidP="0097344F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97344F" w:rsidRPr="0097344F" w:rsidRDefault="0097344F" w:rsidP="0097344F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97344F" w:rsidRPr="0097344F" w:rsidRDefault="0097344F" w:rsidP="0097344F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97344F" w:rsidRPr="0097344F" w:rsidRDefault="0097344F" w:rsidP="0097344F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97344F" w:rsidRPr="0097344F" w:rsidRDefault="0097344F" w:rsidP="0097344F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97344F" w:rsidRPr="0097344F" w:rsidRDefault="0097344F" w:rsidP="0097344F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97344F">
        <w:rPr>
          <w:rFonts w:ascii="Times New Roman" w:hAnsi="Times New Roman" w:cs="Times New Roman"/>
          <w:sz w:val="24"/>
        </w:rPr>
        <w:t>ПЕРЕЧЕНЬ</w:t>
      </w:r>
    </w:p>
    <w:p w:rsidR="0097344F" w:rsidRPr="0097344F" w:rsidRDefault="0097344F" w:rsidP="0097344F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97344F">
        <w:rPr>
          <w:rFonts w:ascii="Times New Roman" w:hAnsi="Times New Roman" w:cs="Times New Roman"/>
          <w:sz w:val="24"/>
        </w:rPr>
        <w:t>ВОПРОСОВ ДЛЯ УЧАСТНИКОВ ПУБЛИЧНЫХ КОНСУЛЬТАЦИЙ ПО ОТЧЕТУ</w:t>
      </w:r>
    </w:p>
    <w:p w:rsidR="0097344F" w:rsidRPr="0097344F" w:rsidRDefault="0097344F" w:rsidP="0097344F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97344F">
        <w:rPr>
          <w:rFonts w:ascii="Times New Roman" w:hAnsi="Times New Roman" w:cs="Times New Roman"/>
          <w:sz w:val="24"/>
        </w:rPr>
        <w:t xml:space="preserve">ОБ ОЦЕНКЕ ФАКТИЧЕСКОГО ВОЗДЕЙСТВИЯ </w:t>
      </w:r>
      <w:proofErr w:type="gramStart"/>
      <w:r w:rsidRPr="0097344F">
        <w:rPr>
          <w:rFonts w:ascii="Times New Roman" w:hAnsi="Times New Roman" w:cs="Times New Roman"/>
          <w:sz w:val="24"/>
        </w:rPr>
        <w:t>МУНИЦИПАЛЬНЫХ</w:t>
      </w:r>
      <w:proofErr w:type="gramEnd"/>
      <w:r w:rsidRPr="0097344F">
        <w:rPr>
          <w:rFonts w:ascii="Times New Roman" w:hAnsi="Times New Roman" w:cs="Times New Roman"/>
          <w:sz w:val="24"/>
        </w:rPr>
        <w:t xml:space="preserve"> НОРМАТИВНЫХ</w:t>
      </w:r>
    </w:p>
    <w:p w:rsidR="0097344F" w:rsidRPr="0097344F" w:rsidRDefault="0097344F" w:rsidP="0097344F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97344F">
        <w:rPr>
          <w:rFonts w:ascii="Times New Roman" w:hAnsi="Times New Roman" w:cs="Times New Roman"/>
          <w:sz w:val="24"/>
        </w:rPr>
        <w:t>ПРАВОВЫХ АКТОВ</w:t>
      </w:r>
    </w:p>
    <w:p w:rsidR="0097344F" w:rsidRPr="0097344F" w:rsidRDefault="0097344F" w:rsidP="0097344F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7344F" w:rsidRPr="0097344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344F" w:rsidRPr="0097344F" w:rsidRDefault="0097344F" w:rsidP="009734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7344F">
              <w:rPr>
                <w:rFonts w:ascii="Times New Roman" w:hAnsi="Times New Roman" w:cs="Times New Roman"/>
                <w:color w:val="392C69"/>
                <w:sz w:val="24"/>
              </w:rPr>
              <w:t>Список изменяющих документов</w:t>
            </w:r>
          </w:p>
          <w:p w:rsidR="0097344F" w:rsidRPr="0097344F" w:rsidRDefault="0097344F" w:rsidP="009734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7344F">
              <w:rPr>
                <w:rFonts w:ascii="Times New Roman" w:hAnsi="Times New Roman" w:cs="Times New Roman"/>
                <w:color w:val="392C69"/>
                <w:sz w:val="24"/>
              </w:rPr>
              <w:t xml:space="preserve">(введен </w:t>
            </w:r>
            <w:hyperlink r:id="rId5" w:history="1">
              <w:r w:rsidRPr="0097344F">
                <w:rPr>
                  <w:rFonts w:ascii="Times New Roman" w:hAnsi="Times New Roman" w:cs="Times New Roman"/>
                  <w:color w:val="0000FF"/>
                  <w:sz w:val="24"/>
                </w:rPr>
                <w:t>Постановлением</w:t>
              </w:r>
            </w:hyperlink>
            <w:r w:rsidRPr="0097344F">
              <w:rPr>
                <w:rFonts w:ascii="Times New Roman" w:hAnsi="Times New Roman" w:cs="Times New Roman"/>
                <w:color w:val="392C69"/>
                <w:sz w:val="24"/>
              </w:rPr>
              <w:t xml:space="preserve"> администрации МО город Краснодар</w:t>
            </w:r>
            <w:proofErr w:type="gramEnd"/>
          </w:p>
          <w:p w:rsidR="0097344F" w:rsidRPr="0097344F" w:rsidRDefault="0097344F" w:rsidP="009734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7344F">
              <w:rPr>
                <w:rFonts w:ascii="Times New Roman" w:hAnsi="Times New Roman" w:cs="Times New Roman"/>
                <w:color w:val="392C69"/>
                <w:sz w:val="24"/>
              </w:rPr>
              <w:t>от 22.05.2018 N 2066)</w:t>
            </w:r>
          </w:p>
        </w:tc>
      </w:tr>
    </w:tbl>
    <w:p w:rsidR="0097344F" w:rsidRPr="0097344F" w:rsidRDefault="0097344F" w:rsidP="0097344F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97344F" w:rsidRPr="0097344F" w:rsidRDefault="0097344F" w:rsidP="0097344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7344F">
        <w:rPr>
          <w:rFonts w:ascii="Times New Roman" w:hAnsi="Times New Roman" w:cs="Times New Roman"/>
          <w:sz w:val="24"/>
        </w:rPr>
        <w:t>1. Решена ли проблема, на основании которой разрабатывался муниципальный нормативный правовой акт?</w:t>
      </w:r>
      <w:bookmarkStart w:id="0" w:name="_GoBack"/>
      <w:bookmarkEnd w:id="0"/>
    </w:p>
    <w:p w:rsidR="0097344F" w:rsidRPr="0097344F" w:rsidRDefault="0097344F" w:rsidP="0097344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7344F">
        <w:rPr>
          <w:rFonts w:ascii="Times New Roman" w:hAnsi="Times New Roman" w:cs="Times New Roman"/>
          <w:sz w:val="24"/>
        </w:rPr>
        <w:t xml:space="preserve">2. Достигнуты ли цели правового регулирования (в случае </w:t>
      </w:r>
      <w:proofErr w:type="spellStart"/>
      <w:r w:rsidRPr="0097344F">
        <w:rPr>
          <w:rFonts w:ascii="Times New Roman" w:hAnsi="Times New Roman" w:cs="Times New Roman"/>
          <w:sz w:val="24"/>
        </w:rPr>
        <w:t>недостижения</w:t>
      </w:r>
      <w:proofErr w:type="spellEnd"/>
      <w:r w:rsidRPr="0097344F">
        <w:rPr>
          <w:rFonts w:ascii="Times New Roman" w:hAnsi="Times New Roman" w:cs="Times New Roman"/>
          <w:sz w:val="24"/>
        </w:rPr>
        <w:t xml:space="preserve"> целей представить обоснование, подкрепленное законодательством Российской Федерации и Краснодарского края, расчетами и иными материалами)?</w:t>
      </w:r>
    </w:p>
    <w:p w:rsidR="0097344F" w:rsidRPr="0097344F" w:rsidRDefault="0097344F" w:rsidP="0097344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7344F">
        <w:rPr>
          <w:rFonts w:ascii="Times New Roman" w:hAnsi="Times New Roman" w:cs="Times New Roman"/>
          <w:sz w:val="24"/>
        </w:rPr>
        <w:t>3. Наличие (отсутствие) фактических отрицательных последствий правового регулирования в сравнении с прогнозными показателями (при наличии указанных последствий приводится анализ их причин).</w:t>
      </w:r>
    </w:p>
    <w:p w:rsidR="0097344F" w:rsidRPr="0097344F" w:rsidRDefault="0097344F" w:rsidP="0097344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7344F">
        <w:rPr>
          <w:rFonts w:ascii="Times New Roman" w:hAnsi="Times New Roman" w:cs="Times New Roman"/>
          <w:sz w:val="24"/>
        </w:rPr>
        <w:t>4. Наличие (отсутствие) фактических положительных последствий правового регулирования в сравнении с прогнозными показателями (при наличии указанных последствий приводится анализ их причин).</w:t>
      </w:r>
    </w:p>
    <w:p w:rsidR="0097344F" w:rsidRPr="0097344F" w:rsidRDefault="0097344F" w:rsidP="0097344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7344F">
        <w:rPr>
          <w:rFonts w:ascii="Times New Roman" w:hAnsi="Times New Roman" w:cs="Times New Roman"/>
          <w:sz w:val="24"/>
        </w:rPr>
        <w:t xml:space="preserve">5. Наличие (отсутствие) предложений </w:t>
      </w:r>
      <w:proofErr w:type="gramStart"/>
      <w:r w:rsidRPr="0097344F">
        <w:rPr>
          <w:rFonts w:ascii="Times New Roman" w:hAnsi="Times New Roman" w:cs="Times New Roman"/>
          <w:sz w:val="24"/>
        </w:rPr>
        <w:t>об</w:t>
      </w:r>
      <w:proofErr w:type="gramEnd"/>
      <w:r w:rsidRPr="0097344F">
        <w:rPr>
          <w:rFonts w:ascii="Times New Roman" w:hAnsi="Times New Roman" w:cs="Times New Roman"/>
          <w:sz w:val="24"/>
        </w:rPr>
        <w:t>:</w:t>
      </w:r>
    </w:p>
    <w:p w:rsidR="0097344F" w:rsidRPr="0097344F" w:rsidRDefault="0097344F" w:rsidP="0097344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7344F">
        <w:rPr>
          <w:rFonts w:ascii="Times New Roman" w:hAnsi="Times New Roman" w:cs="Times New Roman"/>
          <w:sz w:val="24"/>
        </w:rPr>
        <w:t>1) отмене муниципального нормативного правового акта (при наличии 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97344F" w:rsidRPr="0097344F" w:rsidRDefault="0097344F" w:rsidP="0097344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7344F">
        <w:rPr>
          <w:rFonts w:ascii="Times New Roman" w:hAnsi="Times New Roman" w:cs="Times New Roman"/>
          <w:sz w:val="24"/>
        </w:rPr>
        <w:t xml:space="preserve">2) </w:t>
      </w:r>
      <w:proofErr w:type="gramStart"/>
      <w:r w:rsidRPr="0097344F">
        <w:rPr>
          <w:rFonts w:ascii="Times New Roman" w:hAnsi="Times New Roman" w:cs="Times New Roman"/>
          <w:sz w:val="24"/>
        </w:rPr>
        <w:t>изменении</w:t>
      </w:r>
      <w:proofErr w:type="gramEnd"/>
      <w:r w:rsidRPr="0097344F">
        <w:rPr>
          <w:rFonts w:ascii="Times New Roman" w:hAnsi="Times New Roman" w:cs="Times New Roman"/>
          <w:sz w:val="24"/>
        </w:rPr>
        <w:t xml:space="preserve">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97344F" w:rsidRPr="0097344F" w:rsidRDefault="0097344F" w:rsidP="0097344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7344F">
        <w:rPr>
          <w:rFonts w:ascii="Times New Roman" w:hAnsi="Times New Roman" w:cs="Times New Roman"/>
          <w:sz w:val="24"/>
        </w:rPr>
        <w:t xml:space="preserve">3) </w:t>
      </w:r>
      <w:proofErr w:type="gramStart"/>
      <w:r w:rsidRPr="0097344F">
        <w:rPr>
          <w:rFonts w:ascii="Times New Roman" w:hAnsi="Times New Roman" w:cs="Times New Roman"/>
          <w:sz w:val="24"/>
        </w:rPr>
        <w:t>изменении</w:t>
      </w:r>
      <w:proofErr w:type="gramEnd"/>
      <w:r w:rsidRPr="0097344F">
        <w:rPr>
          <w:rFonts w:ascii="Times New Roman" w:hAnsi="Times New Roman" w:cs="Times New Roman"/>
          <w:sz w:val="24"/>
        </w:rPr>
        <w:t xml:space="preserve"> отдельных положений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материалами).</w:t>
      </w:r>
    </w:p>
    <w:p w:rsidR="0097344F" w:rsidRPr="0097344F" w:rsidRDefault="0097344F" w:rsidP="0097344F">
      <w:pPr>
        <w:pStyle w:val="ConsPlusNormal"/>
        <w:rPr>
          <w:rFonts w:ascii="Times New Roman" w:hAnsi="Times New Roman" w:cs="Times New Roman"/>
          <w:sz w:val="24"/>
        </w:rPr>
      </w:pPr>
      <w:hyperlink r:id="rId6" w:history="1">
        <w:r w:rsidRPr="0097344F">
          <w:rPr>
            <w:rFonts w:ascii="Times New Roman" w:hAnsi="Times New Roman" w:cs="Times New Roman"/>
            <w:i/>
            <w:color w:val="0000FF"/>
            <w:sz w:val="24"/>
          </w:rPr>
          <w:br/>
          <w:t xml:space="preserve">Постановление администрации МО город Краснодар от 11.11.2014 N 8170 (ред. от 22.05.2018) "Об утверждении </w:t>
        </w:r>
        <w:proofErr w:type="gramStart"/>
        <w:r w:rsidRPr="0097344F">
          <w:rPr>
            <w:rFonts w:ascii="Times New Roman" w:hAnsi="Times New Roman" w:cs="Times New Roman"/>
            <w:i/>
            <w:color w:val="0000FF"/>
            <w:sz w:val="24"/>
          </w:rPr>
          <w:t>Порядка проведения экспертизы муниципальных нормативных правовых актов муниципального образования</w:t>
        </w:r>
        <w:proofErr w:type="gramEnd"/>
        <w:r w:rsidRPr="0097344F">
          <w:rPr>
            <w:rFonts w:ascii="Times New Roman" w:hAnsi="Times New Roman" w:cs="Times New Roman"/>
            <w:i/>
            <w:color w:val="0000FF"/>
            <w:sz w:val="24"/>
          </w:rPr>
          <w:t xml:space="preserve"> город Краснодар, затрагивающих вопросы осуществления предпринимательской и инвестиционной деятельности" {</w:t>
        </w:r>
        <w:proofErr w:type="spellStart"/>
        <w:r w:rsidRPr="0097344F">
          <w:rPr>
            <w:rFonts w:ascii="Times New Roman" w:hAnsi="Times New Roman" w:cs="Times New Roman"/>
            <w:i/>
            <w:color w:val="0000FF"/>
            <w:sz w:val="24"/>
          </w:rPr>
          <w:t>КонсультантПлюс</w:t>
        </w:r>
        <w:proofErr w:type="spellEnd"/>
        <w:r w:rsidRPr="0097344F">
          <w:rPr>
            <w:rFonts w:ascii="Times New Roman" w:hAnsi="Times New Roman" w:cs="Times New Roman"/>
            <w:i/>
            <w:color w:val="0000FF"/>
            <w:sz w:val="24"/>
          </w:rPr>
          <w:t>}</w:t>
        </w:r>
      </w:hyperlink>
      <w:r w:rsidRPr="0097344F">
        <w:rPr>
          <w:rFonts w:ascii="Times New Roman" w:hAnsi="Times New Roman" w:cs="Times New Roman"/>
          <w:sz w:val="24"/>
        </w:rPr>
        <w:br/>
      </w:r>
    </w:p>
    <w:p w:rsidR="00925FA4" w:rsidRPr="0097344F" w:rsidRDefault="00925FA4" w:rsidP="0097344F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925FA4" w:rsidRPr="0097344F" w:rsidSect="0097344F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4F"/>
    <w:rsid w:val="00925FA4"/>
    <w:rsid w:val="0097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4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34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4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34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86B9AEA4AEEC5717CFBCAAEE16DACB6F75FF5C84F84B830CFCE6C77B9D258AB877CEF03D702BE83AF5B7DBE53DD03B0FF3276EF6DC93E01EB692ODn1M" TargetMode="External"/><Relationship Id="rId5" Type="http://schemas.openxmlformats.org/officeDocument/2006/relationships/hyperlink" Target="consultantplus://offline/ref=3786B9AEA4AEEC5717CFBCAAEE16DACB6F75FF5C84F84A8209FCE6C77B9D258AB877CEF03D702BE83AF4B2D1E53DD03B0FF3276EF6DC93E01EB692ODn1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Нехай Б.Б.</dc:creator>
  <cp:lastModifiedBy>Нехай Б.Б.</cp:lastModifiedBy>
  <cp:revision>1</cp:revision>
  <dcterms:created xsi:type="dcterms:W3CDTF">2019-02-04T12:39:00Z</dcterms:created>
  <dcterms:modified xsi:type="dcterms:W3CDTF">2019-02-04T12:41:00Z</dcterms:modified>
</cp:coreProperties>
</file>