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EB3E62" w:rsidRPr="00EB3E62">
        <w:rPr>
          <w:sz w:val="28"/>
          <w:szCs w:val="28"/>
        </w:rPr>
        <w:t xml:space="preserve">проекта постановления администрации муниципального </w:t>
      </w:r>
      <w:r w:rsidR="00EB3E62">
        <w:rPr>
          <w:sz w:val="28"/>
          <w:szCs w:val="28"/>
        </w:rPr>
        <w:t>о</w:t>
      </w:r>
      <w:r w:rsidR="00EB3E62" w:rsidRPr="00EB3E62">
        <w:rPr>
          <w:sz w:val="28"/>
          <w:szCs w:val="28"/>
        </w:rPr>
        <w:t>бразования город Краснодар «Об утверждении Порядка предоставления субсидий из местного бюджета (бюджета муниципального образования город Краснодар) на финансовое обеспечение затрат,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прав, разработкой проектно-сметной документации и проведением её государственной экспертизы в целях осуществления капитального ремонта таких сетей»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078B0">
        <w:rPr>
          <w:sz w:val="28"/>
          <w:szCs w:val="28"/>
        </w:rPr>
        <w:t>03.07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863F1">
        <w:rPr>
          <w:sz w:val="28"/>
          <w:szCs w:val="28"/>
        </w:rPr>
        <w:t>14</w:t>
      </w:r>
      <w:bookmarkStart w:id="0" w:name="_GoBack"/>
      <w:bookmarkEnd w:id="0"/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</w:t>
      </w:r>
      <w:r w:rsidR="006078B0">
        <w:rPr>
          <w:sz w:val="28"/>
          <w:szCs w:val="28"/>
        </w:rPr>
        <w:t>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9863F1"/>
    <w:rsid w:val="00A36D8C"/>
    <w:rsid w:val="00D416F0"/>
    <w:rsid w:val="00E517C2"/>
    <w:rsid w:val="00EB3E6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B26A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2023-07-03T12:16:00Z</dcterms:created>
  <dcterms:modified xsi:type="dcterms:W3CDTF">2023-07-03T12:16:00Z</dcterms:modified>
</cp:coreProperties>
</file>